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84B999D" w14:textId="77777777" w:rsidR="00A80491" w:rsidRDefault="00A5474F" w:rsidP="005E5321">
      <w:pPr>
        <w:pStyle w:val="ac"/>
        <w:adjustRightInd w:val="0"/>
        <w:snapToGrid w:val="0"/>
        <w:spacing w:beforeLines="200" w:before="624"/>
        <w:jc w:val="center"/>
        <w:rPr>
          <w:color w:val="FF0000"/>
          <w:bdr w:val="single" w:sz="4" w:space="0" w:color="FF0000"/>
        </w:rPr>
      </w:pPr>
      <w:r>
        <w:rPr>
          <w:rFonts w:hint="eastAsia"/>
          <w:sz w:val="44"/>
          <w:szCs w:val="44"/>
        </w:rPr>
        <w:t>基于</w:t>
      </w:r>
      <w:r w:rsidRPr="00A5474F">
        <w:rPr>
          <w:rFonts w:hint="eastAsia"/>
          <w:sz w:val="44"/>
          <w:szCs w:val="44"/>
        </w:rPr>
        <w:t>强化学习</w:t>
      </w:r>
      <w:r>
        <w:rPr>
          <w:rFonts w:hint="eastAsia"/>
          <w:sz w:val="44"/>
          <w:szCs w:val="44"/>
        </w:rPr>
        <w:t>的</w:t>
      </w:r>
      <w:r w:rsidRPr="00A5474F">
        <w:rPr>
          <w:rFonts w:hint="eastAsia"/>
          <w:sz w:val="44"/>
          <w:szCs w:val="44"/>
        </w:rPr>
        <w:t>SSD</w:t>
      </w:r>
      <w:r w:rsidRPr="00A5474F">
        <w:rPr>
          <w:rFonts w:hint="eastAsia"/>
          <w:sz w:val="44"/>
          <w:szCs w:val="44"/>
        </w:rPr>
        <w:t>长尾延迟</w:t>
      </w:r>
      <w:r w:rsidR="00FC63CC">
        <w:rPr>
          <w:rFonts w:hint="eastAsia"/>
          <w:sz w:val="44"/>
          <w:szCs w:val="44"/>
        </w:rPr>
        <w:t>优化</w:t>
      </w:r>
      <w:r w:rsidR="005E5321">
        <w:rPr>
          <w:rFonts w:hint="eastAsia"/>
          <w:sz w:val="44"/>
          <w:szCs w:val="44"/>
        </w:rPr>
        <w:t>方法</w:t>
      </w:r>
      <w:r>
        <w:rPr>
          <w:rFonts w:hint="eastAsia"/>
          <w:sz w:val="44"/>
          <w:szCs w:val="44"/>
        </w:rPr>
        <w:t>综述</w:t>
      </w:r>
    </w:p>
    <w:p w14:paraId="5750C7DE" w14:textId="77777777" w:rsidR="00A80491" w:rsidRDefault="00A5474F" w:rsidP="00D5641C">
      <w:pPr>
        <w:pStyle w:val="ad"/>
        <w:adjustRightInd w:val="0"/>
        <w:snapToGrid w:val="0"/>
        <w:spacing w:beforeLines="100" w:before="312" w:afterLines="100" w:after="312" w:line="280" w:lineRule="atLeast"/>
        <w:jc w:val="center"/>
      </w:pPr>
      <w:r>
        <w:rPr>
          <w:rFonts w:hint="eastAsia"/>
          <w:sz w:val="32"/>
          <w:szCs w:val="32"/>
        </w:rPr>
        <w:t>刘成</w:t>
      </w:r>
      <w:r w:rsidR="00A80491" w:rsidRPr="001772CE">
        <w:rPr>
          <w:rFonts w:hint="eastAsia"/>
          <w:sz w:val="32"/>
          <w:szCs w:val="32"/>
          <w:vertAlign w:val="superscript"/>
        </w:rPr>
        <w:t>1</w:t>
      </w:r>
      <w:r w:rsidR="0036699A">
        <w:rPr>
          <w:rFonts w:hint="eastAsia"/>
          <w:sz w:val="32"/>
          <w:szCs w:val="32"/>
          <w:vertAlign w:val="superscript"/>
        </w:rPr>
        <w:t>)</w:t>
      </w:r>
      <w:r w:rsidR="00A80491" w:rsidRPr="001772CE">
        <w:rPr>
          <w:rFonts w:hint="eastAsia"/>
          <w:sz w:val="32"/>
          <w:szCs w:val="32"/>
        </w:rPr>
        <w:t xml:space="preserve"> </w:t>
      </w:r>
    </w:p>
    <w:p w14:paraId="51107374" w14:textId="77777777" w:rsidR="00F06356" w:rsidRPr="001772CE" w:rsidRDefault="00513A2D" w:rsidP="005E5321">
      <w:pPr>
        <w:pStyle w:val="af0"/>
        <w:ind w:leftChars="-1" w:left="-1" w:firstLineChars="0" w:hanging="1"/>
        <w:jc w:val="center"/>
        <w:rPr>
          <w:sz w:val="15"/>
          <w:szCs w:val="15"/>
        </w:rPr>
      </w:pPr>
      <w:r>
        <w:rPr>
          <w:rFonts w:hint="eastAsia"/>
          <w:sz w:val="15"/>
          <w:szCs w:val="15"/>
          <w:vertAlign w:val="superscript"/>
        </w:rPr>
        <w:t>1</w:t>
      </w:r>
      <w:r w:rsidR="00F06356">
        <w:rPr>
          <w:rFonts w:hint="eastAsia"/>
          <w:sz w:val="15"/>
          <w:szCs w:val="15"/>
          <w:vertAlign w:val="superscript"/>
        </w:rPr>
        <w:t>)</w:t>
      </w:r>
      <w:r w:rsidR="00F06356" w:rsidRPr="001772CE">
        <w:rPr>
          <w:rFonts w:hint="eastAsia"/>
          <w:sz w:val="15"/>
          <w:szCs w:val="15"/>
        </w:rPr>
        <w:t>(</w:t>
      </w:r>
      <w:r>
        <w:rPr>
          <w:rFonts w:hint="eastAsia"/>
          <w:sz w:val="15"/>
          <w:szCs w:val="15"/>
        </w:rPr>
        <w:t>华中科技大学计算机科学与技术学院</w:t>
      </w:r>
      <w:r w:rsidR="00F06356" w:rsidRPr="001772CE">
        <w:rPr>
          <w:rFonts w:hint="eastAsia"/>
          <w:sz w:val="15"/>
          <w:szCs w:val="15"/>
        </w:rPr>
        <w:t xml:space="preserve"> </w:t>
      </w:r>
      <w:r>
        <w:rPr>
          <w:rFonts w:hint="eastAsia"/>
          <w:sz w:val="15"/>
          <w:szCs w:val="15"/>
        </w:rPr>
        <w:t>湖北</w:t>
      </w:r>
      <w:r>
        <w:rPr>
          <w:rFonts w:hint="eastAsia"/>
          <w:sz w:val="15"/>
          <w:szCs w:val="15"/>
        </w:rPr>
        <w:t xml:space="preserve"> </w:t>
      </w:r>
      <w:r>
        <w:rPr>
          <w:rFonts w:hint="eastAsia"/>
          <w:sz w:val="15"/>
          <w:szCs w:val="15"/>
        </w:rPr>
        <w:t>武汉</w:t>
      </w:r>
      <w:r w:rsidR="00F06356" w:rsidRPr="001772CE">
        <w:rPr>
          <w:rFonts w:hint="eastAsia"/>
          <w:sz w:val="15"/>
          <w:szCs w:val="15"/>
        </w:rPr>
        <w:t xml:space="preserve"> </w:t>
      </w:r>
      <w:r>
        <w:rPr>
          <w:rFonts w:hint="eastAsia"/>
          <w:sz w:val="15"/>
          <w:szCs w:val="15"/>
        </w:rPr>
        <w:t>430074</w:t>
      </w:r>
      <w:r w:rsidR="00F06356" w:rsidRPr="001772CE">
        <w:rPr>
          <w:rFonts w:hint="eastAsia"/>
          <w:sz w:val="15"/>
          <w:szCs w:val="15"/>
        </w:rPr>
        <w:t>)</w:t>
      </w:r>
    </w:p>
    <w:p w14:paraId="7F2A00E1" w14:textId="77777777" w:rsidR="00F06356" w:rsidRPr="00F06356" w:rsidRDefault="00F06356" w:rsidP="00513A2D">
      <w:pPr>
        <w:pStyle w:val="af0"/>
        <w:spacing w:afterLines="80" w:after="249"/>
        <w:ind w:left="69" w:hangingChars="46" w:hanging="69"/>
        <w:rPr>
          <w:b/>
          <w:color w:val="FF0000"/>
          <w:sz w:val="15"/>
          <w:szCs w:val="15"/>
        </w:rPr>
      </w:pPr>
    </w:p>
    <w:p w14:paraId="0970AC7B" w14:textId="5B65178B" w:rsidR="00A80491" w:rsidRDefault="00A80491" w:rsidP="00A80491">
      <w:pPr>
        <w:pStyle w:val="af7"/>
        <w:rPr>
          <w:rFonts w:eastAsia="宋体"/>
          <w:snapToGrid/>
          <w:szCs w:val="18"/>
        </w:rPr>
      </w:pPr>
      <w:r w:rsidRPr="001772CE">
        <w:rPr>
          <w:rFonts w:ascii="黑体" w:eastAsia="黑体" w:hint="eastAsia"/>
          <w:szCs w:val="18"/>
        </w:rPr>
        <w:t>摘  要</w:t>
      </w:r>
      <w:r w:rsidRPr="001772CE">
        <w:rPr>
          <w:rFonts w:hint="eastAsia"/>
          <w:szCs w:val="18"/>
        </w:rPr>
        <w:tab/>
      </w:r>
      <w:r w:rsidR="002A10E5">
        <w:rPr>
          <w:rFonts w:eastAsia="宋体" w:hint="eastAsia"/>
          <w:snapToGrid/>
          <w:szCs w:val="18"/>
        </w:rPr>
        <w:t>固态硬盘（</w:t>
      </w:r>
      <w:r w:rsidR="002A10E5">
        <w:rPr>
          <w:rFonts w:eastAsia="宋体" w:hint="eastAsia"/>
          <w:snapToGrid/>
          <w:szCs w:val="18"/>
        </w:rPr>
        <w:t>SSD</w:t>
      </w:r>
      <w:r w:rsidR="002A10E5">
        <w:rPr>
          <w:rFonts w:eastAsia="宋体" w:hint="eastAsia"/>
          <w:snapToGrid/>
          <w:szCs w:val="18"/>
        </w:rPr>
        <w:t>）</w:t>
      </w:r>
      <w:r w:rsidR="00C004B2">
        <w:rPr>
          <w:rFonts w:eastAsia="宋体" w:hint="eastAsia"/>
          <w:snapToGrid/>
          <w:szCs w:val="18"/>
        </w:rPr>
        <w:t>在</w:t>
      </w:r>
      <w:r w:rsidR="00C004B2" w:rsidRPr="00C004B2">
        <w:rPr>
          <w:rFonts w:eastAsia="宋体" w:hint="eastAsia"/>
          <w:snapToGrid/>
          <w:szCs w:val="18"/>
        </w:rPr>
        <w:t>各种系统</w:t>
      </w:r>
      <w:r w:rsidR="00C004B2">
        <w:rPr>
          <w:rFonts w:eastAsia="宋体" w:hint="eastAsia"/>
          <w:snapToGrid/>
          <w:szCs w:val="18"/>
        </w:rPr>
        <w:t>中得到广泛的应用</w:t>
      </w:r>
      <w:r w:rsidR="00C004B2" w:rsidRPr="00C004B2">
        <w:rPr>
          <w:rFonts w:eastAsia="宋体" w:hint="eastAsia"/>
          <w:snapToGrid/>
          <w:szCs w:val="18"/>
        </w:rPr>
        <w:t>，从实时</w:t>
      </w:r>
      <w:r w:rsidR="00463F42">
        <w:rPr>
          <w:rFonts w:eastAsia="宋体" w:hint="eastAsia"/>
          <w:snapToGrid/>
          <w:szCs w:val="18"/>
        </w:rPr>
        <w:t>云服务</w:t>
      </w:r>
      <w:r w:rsidR="00C004B2" w:rsidRPr="00C004B2">
        <w:rPr>
          <w:rFonts w:eastAsia="宋体" w:hint="eastAsia"/>
          <w:snapToGrid/>
          <w:szCs w:val="18"/>
        </w:rPr>
        <w:t>系统到企业服务器系统</w:t>
      </w:r>
      <w:r w:rsidR="00713191">
        <w:rPr>
          <w:rFonts w:eastAsia="宋体" w:hint="eastAsia"/>
          <w:snapToGrid/>
          <w:szCs w:val="18"/>
        </w:rPr>
        <w:t>。</w:t>
      </w:r>
      <w:r w:rsidR="00E522B1">
        <w:rPr>
          <w:rFonts w:eastAsia="宋体" w:hint="eastAsia"/>
          <w:snapToGrid/>
          <w:szCs w:val="18"/>
        </w:rPr>
        <w:t>SSD</w:t>
      </w:r>
      <w:r w:rsidR="00D8737F">
        <w:rPr>
          <w:rFonts w:eastAsia="宋体" w:hint="eastAsia"/>
          <w:snapToGrid/>
          <w:szCs w:val="18"/>
        </w:rPr>
        <w:t>具有</w:t>
      </w:r>
      <w:r w:rsidR="00C004B2" w:rsidRPr="00C004B2">
        <w:rPr>
          <w:rFonts w:eastAsia="宋体" w:hint="eastAsia"/>
          <w:snapToGrid/>
          <w:szCs w:val="18"/>
        </w:rPr>
        <w:t>写前擦除</w:t>
      </w:r>
      <w:r w:rsidR="00D8737F">
        <w:rPr>
          <w:rFonts w:eastAsia="宋体" w:hint="eastAsia"/>
          <w:snapToGrid/>
          <w:szCs w:val="18"/>
        </w:rPr>
        <w:t>的</w:t>
      </w:r>
      <w:r w:rsidR="00C004B2" w:rsidRPr="00C004B2">
        <w:rPr>
          <w:rFonts w:eastAsia="宋体" w:hint="eastAsia"/>
          <w:snapToGrid/>
          <w:szCs w:val="18"/>
        </w:rPr>
        <w:t>特性，因此我们需要地址转换和垃圾</w:t>
      </w:r>
      <w:proofErr w:type="gramStart"/>
      <w:r w:rsidR="00C004B2" w:rsidRPr="00C004B2">
        <w:rPr>
          <w:rFonts w:eastAsia="宋体" w:hint="eastAsia"/>
          <w:snapToGrid/>
          <w:szCs w:val="18"/>
        </w:rPr>
        <w:t>回收</w:t>
      </w:r>
      <w:r w:rsidR="00D8737F">
        <w:rPr>
          <w:rFonts w:eastAsia="宋体" w:hint="eastAsia"/>
          <w:snapToGrid/>
          <w:szCs w:val="18"/>
        </w:rPr>
        <w:t>等</w:t>
      </w:r>
      <w:r w:rsidR="00D8737F" w:rsidRPr="00C004B2">
        <w:rPr>
          <w:rFonts w:eastAsia="宋体" w:hint="eastAsia"/>
          <w:snapToGrid/>
          <w:szCs w:val="18"/>
        </w:rPr>
        <w:t>闪存</w:t>
      </w:r>
      <w:proofErr w:type="gramEnd"/>
      <w:r w:rsidR="00D8737F" w:rsidRPr="00C004B2">
        <w:rPr>
          <w:rFonts w:eastAsia="宋体" w:hint="eastAsia"/>
          <w:snapToGrid/>
          <w:szCs w:val="18"/>
        </w:rPr>
        <w:t>管理方法</w:t>
      </w:r>
      <w:r w:rsidR="00D8737F">
        <w:rPr>
          <w:rFonts w:eastAsia="宋体" w:hint="eastAsia"/>
          <w:snapToGrid/>
          <w:szCs w:val="18"/>
        </w:rPr>
        <w:t>来</w:t>
      </w:r>
      <w:r w:rsidR="00653BF6">
        <w:rPr>
          <w:rFonts w:eastAsia="宋体" w:hint="eastAsia"/>
          <w:snapToGrid/>
          <w:szCs w:val="18"/>
        </w:rPr>
        <w:t>管理</w:t>
      </w:r>
      <w:r w:rsidR="00C346CC">
        <w:rPr>
          <w:rFonts w:eastAsia="宋体" w:hint="eastAsia"/>
          <w:snapToGrid/>
          <w:szCs w:val="18"/>
        </w:rPr>
        <w:t>SSD</w:t>
      </w:r>
      <w:r w:rsidR="00D8737F">
        <w:rPr>
          <w:rFonts w:eastAsia="宋体" w:hint="eastAsia"/>
          <w:snapToGrid/>
          <w:szCs w:val="18"/>
        </w:rPr>
        <w:t>中的数据</w:t>
      </w:r>
      <w:r w:rsidR="007166DC">
        <w:rPr>
          <w:rFonts w:eastAsia="宋体" w:hint="eastAsia"/>
          <w:snapToGrid/>
          <w:szCs w:val="18"/>
        </w:rPr>
        <w:t>，而</w:t>
      </w:r>
      <w:r w:rsidR="00D8737F">
        <w:rPr>
          <w:rFonts w:eastAsia="宋体" w:hint="eastAsia"/>
          <w:snapToGrid/>
          <w:szCs w:val="18"/>
        </w:rPr>
        <w:t>垃圾回收（</w:t>
      </w:r>
      <w:r w:rsidR="00D8737F">
        <w:rPr>
          <w:rFonts w:eastAsia="宋体" w:hint="eastAsia"/>
          <w:snapToGrid/>
          <w:szCs w:val="18"/>
        </w:rPr>
        <w:t>GC</w:t>
      </w:r>
      <w:r w:rsidR="00D8737F">
        <w:rPr>
          <w:rFonts w:eastAsia="宋体" w:hint="eastAsia"/>
          <w:snapToGrid/>
          <w:szCs w:val="18"/>
        </w:rPr>
        <w:t>）</w:t>
      </w:r>
      <w:r w:rsidR="00376634">
        <w:rPr>
          <w:rFonts w:eastAsia="宋体" w:hint="eastAsia"/>
          <w:snapToGrid/>
          <w:szCs w:val="18"/>
        </w:rPr>
        <w:t>和</w:t>
      </w:r>
      <w:r w:rsidR="00376634">
        <w:rPr>
          <w:rFonts w:eastAsia="宋体" w:hint="eastAsia"/>
          <w:snapToGrid/>
          <w:szCs w:val="18"/>
        </w:rPr>
        <w:t>I/O</w:t>
      </w:r>
      <w:r w:rsidR="00376634">
        <w:rPr>
          <w:rFonts w:eastAsia="宋体" w:hint="eastAsia"/>
          <w:snapToGrid/>
          <w:szCs w:val="18"/>
        </w:rPr>
        <w:t>合并</w:t>
      </w:r>
      <w:r w:rsidR="00D8737F">
        <w:rPr>
          <w:rFonts w:eastAsia="宋体" w:hint="eastAsia"/>
          <w:snapToGrid/>
          <w:szCs w:val="18"/>
        </w:rPr>
        <w:t>是闪存系统中产生长尾延迟问题的原因之一</w:t>
      </w:r>
      <w:r w:rsidR="007166DC">
        <w:rPr>
          <w:rFonts w:eastAsia="宋体" w:hint="eastAsia"/>
          <w:snapToGrid/>
          <w:szCs w:val="18"/>
        </w:rPr>
        <w:t>。长尾延迟比</w:t>
      </w:r>
      <w:r w:rsidR="007166DC">
        <w:rPr>
          <w:rFonts w:eastAsia="宋体" w:hint="eastAsia"/>
          <w:snapToGrid/>
          <w:szCs w:val="18"/>
        </w:rPr>
        <w:t>99%</w:t>
      </w:r>
      <w:r w:rsidR="007166DC">
        <w:rPr>
          <w:rFonts w:eastAsia="宋体" w:hint="eastAsia"/>
          <w:snapToGrid/>
          <w:szCs w:val="18"/>
        </w:rPr>
        <w:t>处的平均延迟大</w:t>
      </w:r>
      <w:r w:rsidR="007166DC">
        <w:rPr>
          <w:rFonts w:eastAsia="宋体" w:hint="eastAsia"/>
          <w:snapToGrid/>
          <w:szCs w:val="18"/>
        </w:rPr>
        <w:t>100</w:t>
      </w:r>
      <w:r w:rsidR="007166DC">
        <w:rPr>
          <w:rFonts w:eastAsia="宋体" w:hint="eastAsia"/>
          <w:snapToGrid/>
          <w:szCs w:val="18"/>
        </w:rPr>
        <w:t>倍以上，</w:t>
      </w:r>
      <w:r w:rsidR="005F255C">
        <w:rPr>
          <w:rFonts w:eastAsia="宋体" w:hint="eastAsia"/>
          <w:snapToGrid/>
          <w:szCs w:val="18"/>
        </w:rPr>
        <w:t>无法满足</w:t>
      </w:r>
      <w:r w:rsidR="007166DC">
        <w:rPr>
          <w:rFonts w:eastAsia="宋体" w:hint="eastAsia"/>
          <w:snapToGrid/>
          <w:szCs w:val="18"/>
        </w:rPr>
        <w:t>实时系统和质量要求严格</w:t>
      </w:r>
      <w:r w:rsidR="005F255C">
        <w:rPr>
          <w:rFonts w:eastAsia="宋体" w:hint="eastAsia"/>
          <w:snapToGrid/>
          <w:szCs w:val="18"/>
        </w:rPr>
        <w:t>系统</w:t>
      </w:r>
      <w:r w:rsidR="007166DC">
        <w:rPr>
          <w:rFonts w:eastAsia="宋体" w:hint="eastAsia"/>
          <w:snapToGrid/>
          <w:szCs w:val="18"/>
        </w:rPr>
        <w:t>的</w:t>
      </w:r>
      <w:r w:rsidR="00A06231">
        <w:rPr>
          <w:rFonts w:eastAsia="宋体" w:hint="eastAsia"/>
          <w:snapToGrid/>
          <w:szCs w:val="18"/>
        </w:rPr>
        <w:t>服务质量</w:t>
      </w:r>
      <w:r w:rsidR="007166DC">
        <w:rPr>
          <w:rFonts w:eastAsia="宋体" w:hint="eastAsia"/>
          <w:snapToGrid/>
          <w:szCs w:val="18"/>
        </w:rPr>
        <w:t>需求</w:t>
      </w:r>
      <w:r w:rsidR="00593FD7">
        <w:rPr>
          <w:rFonts w:eastAsia="宋体" w:hint="eastAsia"/>
          <w:snapToGrid/>
          <w:szCs w:val="18"/>
        </w:rPr>
        <w:t>，</w:t>
      </w:r>
      <w:r w:rsidR="003C32CB">
        <w:rPr>
          <w:rFonts w:eastAsia="宋体" w:hint="eastAsia"/>
          <w:snapToGrid/>
          <w:szCs w:val="18"/>
        </w:rPr>
        <w:t>因此，</w:t>
      </w:r>
      <w:r w:rsidR="00713191">
        <w:rPr>
          <w:rFonts w:eastAsia="宋体" w:hint="eastAsia"/>
          <w:snapToGrid/>
          <w:szCs w:val="18"/>
        </w:rPr>
        <w:t>长尾延迟的研究与优化显得尤为重要，是近年来学术界和工业界共同关注的热点</w:t>
      </w:r>
      <w:r w:rsidR="008B64AC">
        <w:rPr>
          <w:rFonts w:eastAsia="宋体" w:hint="eastAsia"/>
          <w:snapToGrid/>
          <w:szCs w:val="18"/>
        </w:rPr>
        <w:t>。</w:t>
      </w:r>
      <w:r w:rsidR="00713191">
        <w:rPr>
          <w:rFonts w:eastAsia="宋体" w:hint="eastAsia"/>
          <w:snapToGrid/>
          <w:szCs w:val="18"/>
        </w:rPr>
        <w:t>为进一步深入研究强化学习对</w:t>
      </w:r>
      <w:r w:rsidR="00C07660">
        <w:rPr>
          <w:rFonts w:eastAsia="宋体" w:hint="eastAsia"/>
          <w:snapToGrid/>
          <w:szCs w:val="18"/>
        </w:rPr>
        <w:t>固态硬盘</w:t>
      </w:r>
      <w:r w:rsidR="00AC1C2D">
        <w:rPr>
          <w:rFonts w:eastAsia="宋体" w:hint="eastAsia"/>
          <w:snapToGrid/>
          <w:szCs w:val="18"/>
        </w:rPr>
        <w:t>（</w:t>
      </w:r>
      <w:r w:rsidR="00AC1C2D">
        <w:rPr>
          <w:rFonts w:eastAsia="宋体" w:hint="eastAsia"/>
          <w:snapToGrid/>
          <w:szCs w:val="18"/>
        </w:rPr>
        <w:t>SSD</w:t>
      </w:r>
      <w:r w:rsidR="00AC1C2D">
        <w:rPr>
          <w:rFonts w:eastAsia="宋体" w:hint="eastAsia"/>
          <w:snapToGrid/>
          <w:szCs w:val="18"/>
        </w:rPr>
        <w:t>）</w:t>
      </w:r>
      <w:r w:rsidR="00713191">
        <w:rPr>
          <w:rFonts w:eastAsia="宋体" w:hint="eastAsia"/>
          <w:snapToGrid/>
          <w:szCs w:val="18"/>
        </w:rPr>
        <w:t>长尾延迟的优化效果，该文通过梳理相关研究工作，总结了</w:t>
      </w:r>
      <w:r w:rsidR="00E07E61">
        <w:rPr>
          <w:rFonts w:eastAsia="宋体" w:hint="eastAsia"/>
          <w:snapToGrid/>
          <w:szCs w:val="18"/>
        </w:rPr>
        <w:t>两</w:t>
      </w:r>
      <w:r w:rsidR="00713191">
        <w:rPr>
          <w:rFonts w:eastAsia="宋体" w:hint="eastAsia"/>
          <w:snapToGrid/>
          <w:szCs w:val="18"/>
        </w:rPr>
        <w:t>种</w:t>
      </w:r>
      <w:r w:rsidR="007C66E7">
        <w:rPr>
          <w:rFonts w:eastAsia="宋体" w:hint="eastAsia"/>
          <w:snapToGrid/>
          <w:szCs w:val="18"/>
        </w:rPr>
        <w:t>利用</w:t>
      </w:r>
      <w:r w:rsidR="00DB5C78">
        <w:rPr>
          <w:rFonts w:eastAsia="宋体" w:hint="eastAsia"/>
          <w:snapToGrid/>
          <w:szCs w:val="18"/>
        </w:rPr>
        <w:t>强化学习减轻</w:t>
      </w:r>
      <w:r w:rsidR="00713191">
        <w:rPr>
          <w:rFonts w:eastAsia="宋体" w:hint="eastAsia"/>
          <w:snapToGrid/>
          <w:szCs w:val="18"/>
        </w:rPr>
        <w:t>SSD</w:t>
      </w:r>
      <w:r w:rsidR="00713191">
        <w:rPr>
          <w:rFonts w:eastAsia="宋体" w:hint="eastAsia"/>
          <w:snapToGrid/>
          <w:szCs w:val="18"/>
        </w:rPr>
        <w:t>长尾延迟的技术方法</w:t>
      </w:r>
      <w:r w:rsidR="00E07E61">
        <w:rPr>
          <w:rFonts w:eastAsia="宋体" w:hint="eastAsia"/>
          <w:snapToGrid/>
          <w:szCs w:val="18"/>
        </w:rPr>
        <w:t>。在请求间隔时间使用垃圾回收和针对不同</w:t>
      </w:r>
      <w:r w:rsidR="00E07E61">
        <w:rPr>
          <w:rFonts w:eastAsia="宋体" w:hint="eastAsia"/>
          <w:snapToGrid/>
          <w:szCs w:val="18"/>
        </w:rPr>
        <w:t>I/O</w:t>
      </w:r>
      <w:r w:rsidR="00E07E61">
        <w:rPr>
          <w:rFonts w:eastAsia="宋体" w:hint="eastAsia"/>
          <w:snapToGrid/>
          <w:szCs w:val="18"/>
        </w:rPr>
        <w:t>模式使用合适的</w:t>
      </w:r>
      <w:r w:rsidR="00E07E61">
        <w:rPr>
          <w:rFonts w:eastAsia="宋体" w:hint="eastAsia"/>
          <w:snapToGrid/>
          <w:szCs w:val="18"/>
        </w:rPr>
        <w:t>I/O</w:t>
      </w:r>
      <w:r w:rsidR="00E07E61">
        <w:rPr>
          <w:rFonts w:eastAsia="宋体" w:hint="eastAsia"/>
          <w:snapToGrid/>
          <w:szCs w:val="18"/>
        </w:rPr>
        <w:t>合并方式。</w:t>
      </w:r>
      <w:r w:rsidR="00713191">
        <w:rPr>
          <w:rFonts w:eastAsia="宋体" w:hint="eastAsia"/>
          <w:snapToGrid/>
          <w:szCs w:val="18"/>
        </w:rPr>
        <w:t>针对每一种方法，该文深入分析了其</w:t>
      </w:r>
      <w:r w:rsidR="002D3D64">
        <w:rPr>
          <w:rFonts w:eastAsia="宋体" w:hint="eastAsia"/>
          <w:snapToGrid/>
          <w:szCs w:val="18"/>
        </w:rPr>
        <w:t>思路动机、</w:t>
      </w:r>
      <w:r w:rsidR="00713191">
        <w:rPr>
          <w:rFonts w:eastAsia="宋体" w:hint="eastAsia"/>
          <w:snapToGrid/>
          <w:szCs w:val="18"/>
        </w:rPr>
        <w:t>主要原理和</w:t>
      </w:r>
      <w:r w:rsidR="002D3D64">
        <w:rPr>
          <w:rFonts w:eastAsia="宋体" w:hint="eastAsia"/>
          <w:snapToGrid/>
          <w:szCs w:val="18"/>
        </w:rPr>
        <w:t>算法细节</w:t>
      </w:r>
      <w:r w:rsidR="00713191">
        <w:rPr>
          <w:rFonts w:eastAsia="宋体" w:hint="eastAsia"/>
          <w:snapToGrid/>
          <w:szCs w:val="18"/>
        </w:rPr>
        <w:t>，最后给出了强化学习针对</w:t>
      </w:r>
      <w:r w:rsidR="00713191">
        <w:rPr>
          <w:rFonts w:eastAsia="宋体" w:hint="eastAsia"/>
          <w:snapToGrid/>
          <w:szCs w:val="18"/>
        </w:rPr>
        <w:t>SSD</w:t>
      </w:r>
      <w:r w:rsidR="00713191">
        <w:rPr>
          <w:rFonts w:eastAsia="宋体" w:hint="eastAsia"/>
          <w:snapToGrid/>
          <w:szCs w:val="18"/>
        </w:rPr>
        <w:t>长尾延迟优化的</w:t>
      </w:r>
      <w:r w:rsidR="00E81EC6">
        <w:rPr>
          <w:rFonts w:eastAsia="宋体" w:hint="eastAsia"/>
          <w:snapToGrid/>
          <w:szCs w:val="18"/>
        </w:rPr>
        <w:t>优势</w:t>
      </w:r>
      <w:r w:rsidR="00713191">
        <w:rPr>
          <w:rFonts w:eastAsia="宋体" w:hint="eastAsia"/>
          <w:snapToGrid/>
          <w:szCs w:val="18"/>
        </w:rPr>
        <w:t>。</w:t>
      </w:r>
    </w:p>
    <w:p w14:paraId="42959E29" w14:textId="77777777" w:rsidR="00F94C15" w:rsidRPr="00F94C15" w:rsidRDefault="00F94C15" w:rsidP="00F94C15">
      <w:pPr>
        <w:pStyle w:val="af9"/>
        <w:ind w:left="772" w:hanging="772"/>
      </w:pPr>
    </w:p>
    <w:p w14:paraId="00E15C92" w14:textId="77777777" w:rsidR="00A80491" w:rsidRDefault="00A80491" w:rsidP="009D6B68">
      <w:pPr>
        <w:pStyle w:val="af9"/>
        <w:ind w:left="775" w:hanging="775"/>
        <w:rPr>
          <w:rFonts w:eastAsia="宋体"/>
          <w:snapToGrid/>
          <w:szCs w:val="18"/>
        </w:rPr>
      </w:pPr>
      <w:r w:rsidRPr="000B03DE">
        <w:rPr>
          <w:rFonts w:eastAsia="宋体" w:hint="eastAsia"/>
          <w:b/>
          <w:bCs/>
          <w:snapToGrid/>
          <w:szCs w:val="18"/>
        </w:rPr>
        <w:t>关键词</w:t>
      </w:r>
      <w:r w:rsidRPr="00F16D1E">
        <w:rPr>
          <w:rFonts w:eastAsia="宋体" w:hint="eastAsia"/>
          <w:snapToGrid/>
          <w:szCs w:val="18"/>
        </w:rPr>
        <w:tab/>
      </w:r>
      <w:r w:rsidR="00C07660">
        <w:rPr>
          <w:rFonts w:eastAsia="宋体" w:hint="eastAsia"/>
          <w:snapToGrid/>
          <w:szCs w:val="18"/>
        </w:rPr>
        <w:t>垃圾回收；</w:t>
      </w:r>
      <w:r w:rsidR="00C07660">
        <w:rPr>
          <w:rFonts w:eastAsia="宋体" w:hint="eastAsia"/>
          <w:snapToGrid/>
          <w:szCs w:val="18"/>
        </w:rPr>
        <w:t>I/O</w:t>
      </w:r>
      <w:r w:rsidR="00C07660">
        <w:rPr>
          <w:rFonts w:eastAsia="宋体" w:hint="eastAsia"/>
          <w:snapToGrid/>
          <w:szCs w:val="18"/>
        </w:rPr>
        <w:t>合并；强化学习；长尾延迟；固态硬盘</w:t>
      </w:r>
    </w:p>
    <w:p w14:paraId="60A90010" w14:textId="77777777" w:rsidR="009D6B68" w:rsidRPr="009D6B68" w:rsidRDefault="009D6B68" w:rsidP="009D6B68">
      <w:pPr>
        <w:pStyle w:val="af8"/>
      </w:pPr>
    </w:p>
    <w:p w14:paraId="4E745A67" w14:textId="77777777" w:rsidR="00A80491" w:rsidRPr="001772CE" w:rsidRDefault="00126F00" w:rsidP="00A80491">
      <w:pPr>
        <w:pStyle w:val="Title1"/>
        <w:jc w:val="center"/>
        <w:rPr>
          <w:sz w:val="28"/>
          <w:szCs w:val="28"/>
        </w:rPr>
      </w:pPr>
      <w:r>
        <w:rPr>
          <w:sz w:val="28"/>
          <w:szCs w:val="28"/>
        </w:rPr>
        <w:t>Survey</w:t>
      </w:r>
      <w:r w:rsidRPr="00126F00">
        <w:rPr>
          <w:sz w:val="28"/>
          <w:szCs w:val="28"/>
        </w:rPr>
        <w:t xml:space="preserve"> </w:t>
      </w:r>
      <w:r>
        <w:rPr>
          <w:sz w:val="28"/>
          <w:szCs w:val="28"/>
        </w:rPr>
        <w:t>on</w:t>
      </w:r>
      <w:r w:rsidRPr="00126F00">
        <w:rPr>
          <w:sz w:val="28"/>
          <w:szCs w:val="28"/>
        </w:rPr>
        <w:t xml:space="preserve"> Reinforcement Learning </w:t>
      </w:r>
      <w:r>
        <w:rPr>
          <w:sz w:val="28"/>
          <w:szCs w:val="28"/>
        </w:rPr>
        <w:t>to Reduce Long Tail latency in SSD</w:t>
      </w:r>
    </w:p>
    <w:p w14:paraId="60BCF8A2" w14:textId="77777777" w:rsidR="00A80491" w:rsidRPr="001772CE" w:rsidRDefault="00FE21E8" w:rsidP="00A80491">
      <w:pPr>
        <w:pStyle w:val="Name"/>
        <w:jc w:val="center"/>
        <w:rPr>
          <w:sz w:val="21"/>
          <w:szCs w:val="21"/>
        </w:rPr>
      </w:pPr>
      <w:r>
        <w:rPr>
          <w:rFonts w:hint="eastAsia"/>
          <w:sz w:val="21"/>
          <w:szCs w:val="21"/>
        </w:rPr>
        <w:t>LIU</w:t>
      </w:r>
      <w:r>
        <w:rPr>
          <w:sz w:val="21"/>
          <w:szCs w:val="21"/>
        </w:rPr>
        <w:t xml:space="preserve"> </w:t>
      </w:r>
      <w:r>
        <w:rPr>
          <w:rFonts w:hint="eastAsia"/>
          <w:sz w:val="21"/>
          <w:szCs w:val="21"/>
        </w:rPr>
        <w:t>Cheng</w:t>
      </w:r>
      <w:r w:rsidR="00A80491" w:rsidRPr="001772CE">
        <w:rPr>
          <w:sz w:val="21"/>
          <w:szCs w:val="21"/>
          <w:vertAlign w:val="superscript"/>
        </w:rPr>
        <w:t>1</w:t>
      </w:r>
      <w:r w:rsidR="0036699A">
        <w:rPr>
          <w:rFonts w:hint="eastAsia"/>
          <w:sz w:val="21"/>
          <w:szCs w:val="21"/>
          <w:vertAlign w:val="superscript"/>
        </w:rPr>
        <w:t>)</w:t>
      </w:r>
      <w:r w:rsidR="00A80491" w:rsidRPr="001772CE">
        <w:rPr>
          <w:sz w:val="21"/>
          <w:szCs w:val="21"/>
        </w:rPr>
        <w:t xml:space="preserve">  </w:t>
      </w:r>
    </w:p>
    <w:p w14:paraId="4C9B492D" w14:textId="77777777" w:rsidR="00A80491" w:rsidRPr="001772CE" w:rsidRDefault="00A80491" w:rsidP="00FE21E8">
      <w:pPr>
        <w:pStyle w:val="DepartCorrespond"/>
        <w:ind w:left="99" w:hanging="99"/>
        <w:jc w:val="center"/>
        <w:rPr>
          <w:color w:val="FF0000"/>
          <w:sz w:val="15"/>
          <w:szCs w:val="15"/>
          <w:bdr w:val="single" w:sz="4" w:space="0" w:color="FF0000"/>
        </w:rPr>
      </w:pPr>
      <w:r w:rsidRPr="001772CE">
        <w:rPr>
          <w:sz w:val="15"/>
          <w:szCs w:val="15"/>
          <w:vertAlign w:val="superscript"/>
        </w:rPr>
        <w:t>1</w:t>
      </w:r>
      <w:r w:rsidR="0036699A">
        <w:rPr>
          <w:rFonts w:hint="eastAsia"/>
          <w:sz w:val="15"/>
          <w:szCs w:val="15"/>
          <w:vertAlign w:val="superscript"/>
        </w:rPr>
        <w:t>)</w:t>
      </w:r>
      <w:r w:rsidRPr="001772CE">
        <w:rPr>
          <w:rFonts w:hint="eastAsia"/>
          <w:sz w:val="15"/>
          <w:szCs w:val="15"/>
        </w:rPr>
        <w:t>(</w:t>
      </w:r>
      <w:r w:rsidR="00FE21E8">
        <w:rPr>
          <w:rFonts w:hint="eastAsia"/>
          <w:sz w:val="15"/>
          <w:szCs w:val="15"/>
        </w:rPr>
        <w:t>School</w:t>
      </w:r>
      <w:r w:rsidRPr="001772CE">
        <w:rPr>
          <w:sz w:val="15"/>
          <w:szCs w:val="15"/>
        </w:rPr>
        <w:t xml:space="preserve"> of </w:t>
      </w:r>
      <w:r w:rsidR="00FE21E8">
        <w:rPr>
          <w:rFonts w:hint="eastAsia"/>
          <w:sz w:val="15"/>
          <w:szCs w:val="15"/>
        </w:rPr>
        <w:t>Computer</w:t>
      </w:r>
      <w:r w:rsidR="00FE21E8">
        <w:rPr>
          <w:sz w:val="15"/>
          <w:szCs w:val="15"/>
        </w:rPr>
        <w:t xml:space="preserve"> </w:t>
      </w:r>
      <w:r w:rsidR="00FE21E8">
        <w:rPr>
          <w:rFonts w:hint="eastAsia"/>
          <w:sz w:val="15"/>
          <w:szCs w:val="15"/>
        </w:rPr>
        <w:t>Science</w:t>
      </w:r>
      <w:r w:rsidR="00FE21E8">
        <w:rPr>
          <w:sz w:val="15"/>
          <w:szCs w:val="15"/>
        </w:rPr>
        <w:t xml:space="preserve"> </w:t>
      </w:r>
      <w:r w:rsidR="00FE21E8">
        <w:rPr>
          <w:rFonts w:hint="eastAsia"/>
          <w:sz w:val="15"/>
          <w:szCs w:val="15"/>
        </w:rPr>
        <w:t>and</w:t>
      </w:r>
      <w:r w:rsidR="00FE21E8">
        <w:rPr>
          <w:sz w:val="15"/>
          <w:szCs w:val="15"/>
        </w:rPr>
        <w:t xml:space="preserve"> </w:t>
      </w:r>
      <w:r w:rsidR="00FE21E8">
        <w:rPr>
          <w:rFonts w:hint="eastAsia"/>
          <w:sz w:val="15"/>
          <w:szCs w:val="15"/>
        </w:rPr>
        <w:t>Technology</w:t>
      </w:r>
      <w:r w:rsidRPr="001772CE">
        <w:rPr>
          <w:sz w:val="15"/>
          <w:szCs w:val="15"/>
        </w:rPr>
        <w:t xml:space="preserve">, </w:t>
      </w:r>
      <w:r w:rsidR="00FE21E8" w:rsidRPr="00FE21E8">
        <w:rPr>
          <w:sz w:val="15"/>
          <w:szCs w:val="15"/>
        </w:rPr>
        <w:t>Huazhong University of Science and Technology</w:t>
      </w:r>
      <w:r w:rsidRPr="001772CE">
        <w:rPr>
          <w:sz w:val="15"/>
          <w:szCs w:val="15"/>
        </w:rPr>
        <w:t xml:space="preserve">, </w:t>
      </w:r>
      <w:r w:rsidR="00FE21E8">
        <w:rPr>
          <w:rFonts w:hint="eastAsia"/>
          <w:sz w:val="15"/>
          <w:szCs w:val="15"/>
        </w:rPr>
        <w:t>Wuhan,</w:t>
      </w:r>
      <w:r w:rsidR="00FE21E8">
        <w:rPr>
          <w:sz w:val="15"/>
          <w:szCs w:val="15"/>
        </w:rPr>
        <w:t xml:space="preserve"> Hubei</w:t>
      </w:r>
      <w:r w:rsidRPr="001772CE">
        <w:rPr>
          <w:sz w:val="15"/>
          <w:szCs w:val="15"/>
        </w:rPr>
        <w:t xml:space="preserve"> </w:t>
      </w:r>
      <w:r w:rsidR="00FE21E8">
        <w:rPr>
          <w:sz w:val="15"/>
          <w:szCs w:val="15"/>
        </w:rPr>
        <w:t>430074</w:t>
      </w:r>
      <w:r w:rsidRPr="001772CE">
        <w:rPr>
          <w:rFonts w:hint="eastAsia"/>
          <w:sz w:val="15"/>
          <w:szCs w:val="15"/>
        </w:rPr>
        <w:t xml:space="preserve">) </w:t>
      </w:r>
    </w:p>
    <w:p w14:paraId="7C531384" w14:textId="77777777" w:rsidR="00A80491" w:rsidRDefault="00A80491" w:rsidP="00A80491">
      <w:pPr>
        <w:pStyle w:val="DepartCorrespond"/>
        <w:ind w:left="106" w:hanging="106"/>
        <w:jc w:val="center"/>
      </w:pPr>
    </w:p>
    <w:p w14:paraId="1A20BCCC" w14:textId="641A0032" w:rsidR="00A80491" w:rsidRDefault="00A80491" w:rsidP="00A80491">
      <w:pPr>
        <w:pStyle w:val="Abstract"/>
        <w:rPr>
          <w:rFonts w:eastAsia="宋体"/>
          <w:sz w:val="21"/>
          <w:szCs w:val="21"/>
        </w:rPr>
      </w:pPr>
      <w:r w:rsidRPr="00D5641C">
        <w:rPr>
          <w:rFonts w:eastAsia="宋体"/>
          <w:b/>
          <w:bCs/>
          <w:sz w:val="21"/>
          <w:szCs w:val="21"/>
        </w:rPr>
        <w:t>Abstract</w:t>
      </w:r>
      <w:r w:rsidRPr="00D5641C">
        <w:rPr>
          <w:rFonts w:eastAsia="宋体" w:hint="eastAsia"/>
          <w:sz w:val="21"/>
          <w:szCs w:val="21"/>
        </w:rPr>
        <w:tab/>
      </w:r>
      <w:proofErr w:type="gramStart"/>
      <w:r w:rsidR="002C7C02">
        <w:rPr>
          <w:rFonts w:eastAsia="宋体" w:hint="eastAsia"/>
          <w:sz w:val="21"/>
          <w:szCs w:val="21"/>
        </w:rPr>
        <w:t>Solid</w:t>
      </w:r>
      <w:r w:rsidR="002C7C02">
        <w:rPr>
          <w:rFonts w:eastAsia="宋体"/>
          <w:sz w:val="21"/>
          <w:szCs w:val="21"/>
        </w:rPr>
        <w:t xml:space="preserve"> </w:t>
      </w:r>
      <w:r w:rsidR="002C7C02">
        <w:rPr>
          <w:rFonts w:eastAsia="宋体" w:hint="eastAsia"/>
          <w:sz w:val="21"/>
          <w:szCs w:val="21"/>
        </w:rPr>
        <w:t>State</w:t>
      </w:r>
      <w:proofErr w:type="gramEnd"/>
      <w:r w:rsidR="002C7C02">
        <w:rPr>
          <w:rFonts w:eastAsia="宋体"/>
          <w:sz w:val="21"/>
          <w:szCs w:val="21"/>
        </w:rPr>
        <w:t xml:space="preserve"> </w:t>
      </w:r>
      <w:r w:rsidR="002C7C02">
        <w:rPr>
          <w:rFonts w:eastAsia="宋体" w:hint="eastAsia"/>
          <w:sz w:val="21"/>
          <w:szCs w:val="21"/>
        </w:rPr>
        <w:t>Drive</w:t>
      </w:r>
      <w:r w:rsidR="003A67EA">
        <w:rPr>
          <w:rFonts w:eastAsia="宋体"/>
          <w:sz w:val="21"/>
          <w:szCs w:val="21"/>
        </w:rPr>
        <w:t xml:space="preserve"> </w:t>
      </w:r>
      <w:r w:rsidR="003C40C0">
        <w:rPr>
          <w:rFonts w:eastAsia="宋体"/>
          <w:sz w:val="21"/>
          <w:szCs w:val="21"/>
        </w:rPr>
        <w:t>(SSD)</w:t>
      </w:r>
      <w:r w:rsidR="00211735" w:rsidRPr="00211735">
        <w:rPr>
          <w:rFonts w:eastAsia="宋体"/>
          <w:sz w:val="21"/>
          <w:szCs w:val="21"/>
        </w:rPr>
        <w:t xml:space="preserve"> is widely used in various systems, from real-time </w:t>
      </w:r>
      <w:r w:rsidR="00360B06">
        <w:rPr>
          <w:rFonts w:eastAsia="宋体" w:hint="eastAsia"/>
          <w:sz w:val="21"/>
          <w:szCs w:val="21"/>
        </w:rPr>
        <w:t>c</w:t>
      </w:r>
      <w:r w:rsidR="00463F42">
        <w:rPr>
          <w:rFonts w:eastAsia="宋体" w:hint="eastAsia"/>
          <w:sz w:val="21"/>
          <w:szCs w:val="21"/>
        </w:rPr>
        <w:t>loud</w:t>
      </w:r>
      <w:r w:rsidR="00211735" w:rsidRPr="00211735">
        <w:rPr>
          <w:rFonts w:eastAsia="宋体"/>
          <w:sz w:val="21"/>
          <w:szCs w:val="21"/>
        </w:rPr>
        <w:t xml:space="preserve"> systems to enterprise server systems. </w:t>
      </w:r>
      <w:r w:rsidR="003C40C0">
        <w:rPr>
          <w:rFonts w:eastAsia="宋体"/>
          <w:sz w:val="21"/>
          <w:szCs w:val="21"/>
        </w:rPr>
        <w:t>SSD</w:t>
      </w:r>
      <w:r w:rsidR="00211735" w:rsidRPr="00211735">
        <w:rPr>
          <w:rFonts w:eastAsia="宋体"/>
          <w:sz w:val="21"/>
          <w:szCs w:val="21"/>
        </w:rPr>
        <w:t xml:space="preserve"> has the characteristics of erasing before writing, so we need flash management methods such as address translation and garbage collection to manage data in flash memory. Garbage collection (GC) and I/O consolidation are the causes of long-tail </w:t>
      </w:r>
      <w:r w:rsidR="00211735">
        <w:rPr>
          <w:rFonts w:eastAsia="宋体"/>
          <w:sz w:val="21"/>
          <w:szCs w:val="21"/>
        </w:rPr>
        <w:t>latency</w:t>
      </w:r>
      <w:r w:rsidR="00211735" w:rsidRPr="00211735">
        <w:rPr>
          <w:rFonts w:eastAsia="宋体"/>
          <w:sz w:val="21"/>
          <w:szCs w:val="21"/>
        </w:rPr>
        <w:t xml:space="preserve"> problems in flash memory systems. one. The long-tail </w:t>
      </w:r>
      <w:r w:rsidR="00211735">
        <w:rPr>
          <w:rFonts w:eastAsia="宋体"/>
          <w:sz w:val="21"/>
          <w:szCs w:val="21"/>
        </w:rPr>
        <w:t>latency</w:t>
      </w:r>
      <w:r w:rsidR="00211735" w:rsidRPr="00211735">
        <w:rPr>
          <w:rFonts w:eastAsia="宋体"/>
          <w:sz w:val="21"/>
          <w:szCs w:val="21"/>
        </w:rPr>
        <w:t xml:space="preserve"> is more than 100 times larger than the average </w:t>
      </w:r>
      <w:r w:rsidR="00211735">
        <w:rPr>
          <w:rFonts w:eastAsia="宋体"/>
          <w:sz w:val="21"/>
          <w:szCs w:val="21"/>
        </w:rPr>
        <w:t>latency</w:t>
      </w:r>
      <w:r w:rsidR="00211735" w:rsidRPr="00211735">
        <w:rPr>
          <w:rFonts w:eastAsia="宋体"/>
          <w:sz w:val="21"/>
          <w:szCs w:val="21"/>
        </w:rPr>
        <w:t xml:space="preserve"> at 99%, which cannot meet the service quality requirements of real-time systems and systems with strict quality requirements. Therefore, the research and optimization of long-tail </w:t>
      </w:r>
      <w:r w:rsidR="00211735">
        <w:rPr>
          <w:rFonts w:eastAsia="宋体"/>
          <w:sz w:val="21"/>
          <w:szCs w:val="21"/>
        </w:rPr>
        <w:t>latency</w:t>
      </w:r>
      <w:r w:rsidR="00211735" w:rsidRPr="00211735">
        <w:rPr>
          <w:rFonts w:eastAsia="宋体"/>
          <w:sz w:val="21"/>
          <w:szCs w:val="21"/>
        </w:rPr>
        <w:t xml:space="preserve"> appear to be particularly important in recent years in academia and industry. Hot spots of common concern. In order to further study the optimization effect of reinforcement learning on the long-tail </w:t>
      </w:r>
      <w:r w:rsidR="00211735">
        <w:rPr>
          <w:rFonts w:eastAsia="宋体"/>
          <w:sz w:val="21"/>
          <w:szCs w:val="21"/>
        </w:rPr>
        <w:t>latency</w:t>
      </w:r>
      <w:r w:rsidR="00211735" w:rsidRPr="00211735">
        <w:rPr>
          <w:rFonts w:eastAsia="宋体"/>
          <w:sz w:val="21"/>
          <w:szCs w:val="21"/>
        </w:rPr>
        <w:t xml:space="preserve"> of solid-state drives (SSD), this article summarizes two technical methods to reduce the long-tail </w:t>
      </w:r>
      <w:r w:rsidR="00211735">
        <w:rPr>
          <w:rFonts w:eastAsia="宋体"/>
          <w:sz w:val="21"/>
          <w:szCs w:val="21"/>
        </w:rPr>
        <w:t>latency</w:t>
      </w:r>
      <w:r w:rsidR="00211735" w:rsidRPr="00211735">
        <w:rPr>
          <w:rFonts w:eastAsia="宋体"/>
          <w:sz w:val="21"/>
          <w:szCs w:val="21"/>
        </w:rPr>
        <w:t xml:space="preserve"> of SSD by combing related research work. Use garbage collection at the request interval and use appropriate I/O merging methods for different I/O modes. For each method, the article analyzes its </w:t>
      </w:r>
      <w:r w:rsidR="009F697E">
        <w:rPr>
          <w:rFonts w:eastAsia="宋体" w:hint="eastAsia"/>
          <w:sz w:val="21"/>
          <w:szCs w:val="21"/>
        </w:rPr>
        <w:t>motivation</w:t>
      </w:r>
      <w:r w:rsidR="009F697E">
        <w:rPr>
          <w:rFonts w:eastAsia="宋体"/>
          <w:sz w:val="21"/>
          <w:szCs w:val="21"/>
        </w:rPr>
        <w:t xml:space="preserve">, </w:t>
      </w:r>
      <w:r w:rsidR="00211735" w:rsidRPr="00211735">
        <w:rPr>
          <w:rFonts w:eastAsia="宋体"/>
          <w:sz w:val="21"/>
          <w:szCs w:val="21"/>
        </w:rPr>
        <w:t xml:space="preserve">main principles and </w:t>
      </w:r>
      <w:r w:rsidR="009F697E">
        <w:rPr>
          <w:rFonts w:eastAsia="宋体"/>
          <w:sz w:val="21"/>
          <w:szCs w:val="21"/>
        </w:rPr>
        <w:t>algorithm details</w:t>
      </w:r>
      <w:r w:rsidR="00211735" w:rsidRPr="00211735">
        <w:rPr>
          <w:rFonts w:eastAsia="宋体"/>
          <w:sz w:val="21"/>
          <w:szCs w:val="21"/>
        </w:rPr>
        <w:t xml:space="preserve"> in depth, and finally gives the main research points and development directions of reinforcement learning for SSD long-tail </w:t>
      </w:r>
      <w:r w:rsidR="00211735">
        <w:rPr>
          <w:rFonts w:eastAsia="宋体" w:hint="eastAsia"/>
          <w:sz w:val="21"/>
          <w:szCs w:val="21"/>
        </w:rPr>
        <w:t>latency</w:t>
      </w:r>
      <w:r w:rsidR="00211735" w:rsidRPr="00211735">
        <w:rPr>
          <w:rFonts w:eastAsia="宋体"/>
          <w:sz w:val="21"/>
          <w:szCs w:val="21"/>
        </w:rPr>
        <w:t xml:space="preserve"> optimization</w:t>
      </w:r>
    </w:p>
    <w:p w14:paraId="74F78BBD" w14:textId="77777777" w:rsidR="00F94C15" w:rsidRPr="00F94C15" w:rsidRDefault="00F94C15" w:rsidP="009D6B68">
      <w:pPr>
        <w:pStyle w:val="Keywords"/>
        <w:ind w:hangingChars="351"/>
      </w:pPr>
    </w:p>
    <w:p w14:paraId="57B8C340" w14:textId="77777777" w:rsidR="00A80491" w:rsidRPr="00D5641C" w:rsidRDefault="00A80491" w:rsidP="00D5641C">
      <w:pPr>
        <w:pStyle w:val="Keywords"/>
        <w:snapToGrid w:val="0"/>
        <w:spacing w:after="0"/>
        <w:ind w:left="1332" w:hanging="1332"/>
        <w:rPr>
          <w:rFonts w:eastAsia="宋体"/>
          <w:sz w:val="21"/>
          <w:szCs w:val="21"/>
        </w:rPr>
      </w:pPr>
      <w:r w:rsidRPr="00D5641C">
        <w:rPr>
          <w:rFonts w:eastAsia="宋体"/>
          <w:b/>
          <w:bCs/>
          <w:sz w:val="21"/>
          <w:szCs w:val="21"/>
        </w:rPr>
        <w:t>Key words</w:t>
      </w:r>
      <w:r w:rsidRPr="00D5641C">
        <w:rPr>
          <w:rFonts w:eastAsia="宋体" w:hint="eastAsia"/>
          <w:sz w:val="21"/>
          <w:szCs w:val="21"/>
        </w:rPr>
        <w:tab/>
      </w:r>
      <w:r w:rsidR="00F94C15">
        <w:rPr>
          <w:rFonts w:eastAsia="宋体"/>
          <w:sz w:val="21"/>
          <w:szCs w:val="21"/>
        </w:rPr>
        <w:t>Garbage Collection; I/O Merge; Reinforcement Learning; Long-tail Latency; Solid State Drive</w:t>
      </w:r>
    </w:p>
    <w:p w14:paraId="6627562C" w14:textId="77777777" w:rsidR="001B1B6E" w:rsidRDefault="001B1B6E" w:rsidP="001772CE">
      <w:pPr>
        <w:suppressAutoHyphens/>
        <w:overflowPunct/>
        <w:autoSpaceDE w:val="0"/>
        <w:adjustRightInd w:val="0"/>
        <w:snapToGrid w:val="0"/>
        <w:ind w:firstLine="360"/>
        <w:jc w:val="left"/>
        <w:rPr>
          <w:szCs w:val="18"/>
        </w:rPr>
      </w:pPr>
    </w:p>
    <w:p w14:paraId="0E21D3B8" w14:textId="77777777" w:rsidR="001772CE" w:rsidRDefault="001772CE" w:rsidP="001772CE">
      <w:pPr>
        <w:suppressAutoHyphens/>
        <w:overflowPunct/>
        <w:autoSpaceDE w:val="0"/>
        <w:adjustRightInd w:val="0"/>
        <w:snapToGrid w:val="0"/>
        <w:ind w:firstLine="360"/>
        <w:jc w:val="left"/>
        <w:rPr>
          <w:szCs w:val="18"/>
        </w:rPr>
      </w:pPr>
    </w:p>
    <w:p w14:paraId="42C3E561" w14:textId="77777777" w:rsidR="00A80491" w:rsidRDefault="00A80491" w:rsidP="001772CE">
      <w:pPr>
        <w:suppressAutoHyphens/>
        <w:overflowPunct/>
        <w:autoSpaceDE w:val="0"/>
        <w:adjustRightInd w:val="0"/>
        <w:snapToGrid w:val="0"/>
        <w:jc w:val="left"/>
        <w:rPr>
          <w:szCs w:val="18"/>
        </w:rPr>
        <w:sectPr w:rsidR="00A80491" w:rsidSect="00533C10">
          <w:headerReference w:type="even" r:id="rId8"/>
          <w:headerReference w:type="default" r:id="rId9"/>
          <w:headerReference w:type="first" r:id="rId10"/>
          <w:type w:val="continuous"/>
          <w:pgSz w:w="11905" w:h="16837" w:code="9"/>
          <w:pgMar w:top="1474" w:right="1134" w:bottom="1474" w:left="1134" w:header="964" w:footer="964" w:gutter="0"/>
          <w:cols w:space="720"/>
          <w:titlePg/>
          <w:docGrid w:type="linesAndChars" w:linePitch="312"/>
        </w:sectPr>
      </w:pPr>
    </w:p>
    <w:p w14:paraId="7043822B" w14:textId="77777777" w:rsidR="00685C51" w:rsidRPr="00685C51" w:rsidRDefault="00685C51" w:rsidP="00685C51">
      <w:pPr>
        <w:pStyle w:val="1"/>
        <w:rPr>
          <w:sz w:val="28"/>
          <w:szCs w:val="28"/>
        </w:rPr>
      </w:pPr>
      <w:r w:rsidRPr="00685C51">
        <w:rPr>
          <w:sz w:val="28"/>
          <w:szCs w:val="28"/>
        </w:rPr>
        <w:lastRenderedPageBreak/>
        <w:t>引言</w:t>
      </w:r>
    </w:p>
    <w:p w14:paraId="68E593D8" w14:textId="0ADB3C04" w:rsidR="003B0B6A" w:rsidRDefault="00953C89" w:rsidP="009D60C9">
      <w:pPr>
        <w:pStyle w:val="a0"/>
        <w:ind w:firstLine="420"/>
        <w:rPr>
          <w:sz w:val="21"/>
          <w:szCs w:val="21"/>
        </w:rPr>
      </w:pPr>
      <w:r>
        <w:rPr>
          <w:rFonts w:hint="eastAsia"/>
          <w:sz w:val="21"/>
          <w:szCs w:val="21"/>
        </w:rPr>
        <w:t>固态硬盘现在已经广泛的部署在各种计算机系统中，</w:t>
      </w:r>
      <w:r w:rsidR="008F75E0">
        <w:rPr>
          <w:rFonts w:hint="eastAsia"/>
          <w:sz w:val="21"/>
          <w:szCs w:val="21"/>
        </w:rPr>
        <w:t>从实时</w:t>
      </w:r>
      <w:r w:rsidR="00A71F1E">
        <w:rPr>
          <w:rFonts w:hint="eastAsia"/>
          <w:sz w:val="21"/>
          <w:szCs w:val="21"/>
        </w:rPr>
        <w:t>云服务</w:t>
      </w:r>
      <w:r w:rsidR="008F75E0" w:rsidRPr="008F75E0">
        <w:rPr>
          <w:rFonts w:hint="eastAsia"/>
          <w:sz w:val="21"/>
          <w:szCs w:val="21"/>
        </w:rPr>
        <w:t>系统到企业服务器系统</w:t>
      </w:r>
      <w:r w:rsidR="008F75E0">
        <w:rPr>
          <w:rFonts w:hint="eastAsia"/>
          <w:sz w:val="21"/>
          <w:szCs w:val="21"/>
        </w:rPr>
        <w:t>。</w:t>
      </w:r>
      <w:r w:rsidR="008B3799">
        <w:rPr>
          <w:rFonts w:hint="eastAsia"/>
          <w:sz w:val="21"/>
          <w:szCs w:val="21"/>
        </w:rPr>
        <w:t>因此，针对</w:t>
      </w:r>
      <w:r w:rsidR="008B3799">
        <w:rPr>
          <w:rFonts w:hint="eastAsia"/>
          <w:sz w:val="21"/>
          <w:szCs w:val="21"/>
        </w:rPr>
        <w:t>SSD</w:t>
      </w:r>
      <w:r w:rsidR="008B3799">
        <w:rPr>
          <w:rFonts w:hint="eastAsia"/>
          <w:sz w:val="21"/>
          <w:szCs w:val="21"/>
        </w:rPr>
        <w:t>的长尾延迟优化对于系统保障服务质量具有现实意义。</w:t>
      </w:r>
      <w:r w:rsidR="008B3799">
        <w:rPr>
          <w:rFonts w:hint="eastAsia"/>
          <w:sz w:val="21"/>
          <w:szCs w:val="21"/>
        </w:rPr>
        <w:t>SSD</w:t>
      </w:r>
      <w:r w:rsidR="00E62D00">
        <w:rPr>
          <w:rFonts w:hint="eastAsia"/>
          <w:sz w:val="21"/>
          <w:szCs w:val="21"/>
        </w:rPr>
        <w:t>在各个方面都与传统硬盘不同，例如随机访问性能高，功耗低与写前擦除等特性。</w:t>
      </w:r>
      <w:r w:rsidR="00E072FC">
        <w:rPr>
          <w:rFonts w:hint="eastAsia"/>
          <w:sz w:val="21"/>
          <w:szCs w:val="21"/>
        </w:rPr>
        <w:t>因此垃圾回收（</w:t>
      </w:r>
      <w:r w:rsidR="00E072FC">
        <w:rPr>
          <w:rFonts w:hint="eastAsia"/>
          <w:sz w:val="21"/>
          <w:szCs w:val="21"/>
        </w:rPr>
        <w:t>GC</w:t>
      </w:r>
      <w:r w:rsidR="00E072FC">
        <w:rPr>
          <w:rFonts w:hint="eastAsia"/>
          <w:sz w:val="21"/>
          <w:szCs w:val="21"/>
        </w:rPr>
        <w:t>）和</w:t>
      </w:r>
      <w:r w:rsidR="00E072FC">
        <w:rPr>
          <w:rFonts w:hint="eastAsia"/>
          <w:sz w:val="21"/>
          <w:szCs w:val="21"/>
        </w:rPr>
        <w:t>I/O</w:t>
      </w:r>
      <w:r w:rsidR="00E072FC">
        <w:rPr>
          <w:rFonts w:hint="eastAsia"/>
          <w:sz w:val="21"/>
          <w:szCs w:val="21"/>
        </w:rPr>
        <w:t>合并都会导致长尾延迟问题。</w:t>
      </w:r>
    </w:p>
    <w:p w14:paraId="4A65B8C8" w14:textId="77777777" w:rsidR="0099767C" w:rsidRDefault="00E072FC" w:rsidP="00EF5B21">
      <w:pPr>
        <w:pStyle w:val="a0"/>
        <w:ind w:firstLine="420"/>
        <w:rPr>
          <w:sz w:val="21"/>
          <w:szCs w:val="21"/>
        </w:rPr>
      </w:pPr>
      <w:r w:rsidRPr="00E072FC">
        <w:rPr>
          <w:rFonts w:hint="eastAsia"/>
          <w:sz w:val="21"/>
          <w:szCs w:val="21"/>
        </w:rPr>
        <w:t>由于写前擦除的特性</w:t>
      </w:r>
      <w:r>
        <w:rPr>
          <w:rFonts w:hint="eastAsia"/>
          <w:sz w:val="21"/>
          <w:szCs w:val="21"/>
        </w:rPr>
        <w:t>，</w:t>
      </w:r>
      <w:r w:rsidR="0099767C">
        <w:rPr>
          <w:rFonts w:hint="eastAsia"/>
          <w:sz w:val="21"/>
          <w:szCs w:val="21"/>
        </w:rPr>
        <w:t>SSD</w:t>
      </w:r>
      <w:r w:rsidR="0099767C">
        <w:rPr>
          <w:rFonts w:hint="eastAsia"/>
          <w:sz w:val="21"/>
          <w:szCs w:val="21"/>
        </w:rPr>
        <w:t>使用一个闪存管理层（</w:t>
      </w:r>
      <w:r w:rsidR="0099767C">
        <w:rPr>
          <w:rFonts w:hint="eastAsia"/>
          <w:sz w:val="21"/>
          <w:szCs w:val="21"/>
        </w:rPr>
        <w:t>FTL</w:t>
      </w:r>
      <w:r w:rsidR="0099767C">
        <w:rPr>
          <w:rFonts w:hint="eastAsia"/>
          <w:sz w:val="21"/>
          <w:szCs w:val="21"/>
        </w:rPr>
        <w:t>）来管理数据，当有新数据写入时，</w:t>
      </w:r>
      <w:r w:rsidR="0099767C">
        <w:rPr>
          <w:rFonts w:hint="eastAsia"/>
          <w:sz w:val="21"/>
          <w:szCs w:val="21"/>
        </w:rPr>
        <w:t>FTL</w:t>
      </w:r>
      <w:r w:rsidR="0099767C">
        <w:rPr>
          <w:rFonts w:hint="eastAsia"/>
          <w:sz w:val="21"/>
          <w:szCs w:val="21"/>
        </w:rPr>
        <w:t>会将新数据写入分配的新页中，</w:t>
      </w:r>
      <w:r w:rsidR="0099767C" w:rsidRPr="0099767C">
        <w:rPr>
          <w:rFonts w:hint="eastAsia"/>
          <w:sz w:val="21"/>
          <w:szCs w:val="21"/>
        </w:rPr>
        <w:t>更新逻辑地址和物理地址之间的地址映射信息</w:t>
      </w:r>
      <w:r w:rsidR="0099767C">
        <w:rPr>
          <w:rFonts w:hint="eastAsia"/>
          <w:sz w:val="21"/>
          <w:szCs w:val="21"/>
        </w:rPr>
        <w:t>。</w:t>
      </w:r>
      <w:r w:rsidR="0099767C" w:rsidRPr="0099767C">
        <w:rPr>
          <w:rFonts w:hint="eastAsia"/>
          <w:sz w:val="21"/>
          <w:szCs w:val="21"/>
        </w:rPr>
        <w:t>如果空闲块不足，则通过回收已使用块中的未使用空间来获得空闲块。要做到这一点，受害者块的有效页被复制到一个新的块。然后擦除受害者块以获得一个空闲块</w:t>
      </w:r>
      <w:r w:rsidR="0099767C">
        <w:rPr>
          <w:rFonts w:hint="eastAsia"/>
          <w:sz w:val="21"/>
          <w:szCs w:val="21"/>
        </w:rPr>
        <w:t>，</w:t>
      </w:r>
      <w:r w:rsidR="0099767C" w:rsidRPr="0099767C">
        <w:rPr>
          <w:rFonts w:hint="eastAsia"/>
          <w:sz w:val="21"/>
          <w:szCs w:val="21"/>
        </w:rPr>
        <w:t>这个过程称为</w:t>
      </w:r>
      <w:r w:rsidR="0099767C">
        <w:rPr>
          <w:rFonts w:hint="eastAsia"/>
          <w:sz w:val="21"/>
          <w:szCs w:val="21"/>
        </w:rPr>
        <w:t>GC</w:t>
      </w:r>
      <w:r w:rsidR="0099767C">
        <w:rPr>
          <w:rFonts w:hint="eastAsia"/>
          <w:sz w:val="21"/>
          <w:szCs w:val="21"/>
        </w:rPr>
        <w:t>。</w:t>
      </w:r>
      <w:r w:rsidR="0099767C" w:rsidRPr="0099767C">
        <w:rPr>
          <w:rFonts w:hint="eastAsia"/>
          <w:sz w:val="21"/>
          <w:szCs w:val="21"/>
        </w:rPr>
        <w:t>因为</w:t>
      </w:r>
      <w:r w:rsidR="0099767C">
        <w:rPr>
          <w:rFonts w:hint="eastAsia"/>
          <w:sz w:val="21"/>
          <w:szCs w:val="21"/>
        </w:rPr>
        <w:t>GC</w:t>
      </w:r>
      <w:r w:rsidR="0099767C">
        <w:rPr>
          <w:rFonts w:hint="eastAsia"/>
          <w:sz w:val="21"/>
          <w:szCs w:val="21"/>
        </w:rPr>
        <w:t>过程中的</w:t>
      </w:r>
      <w:r w:rsidR="0099767C" w:rsidRPr="0099767C">
        <w:rPr>
          <w:rFonts w:hint="eastAsia"/>
          <w:sz w:val="21"/>
          <w:szCs w:val="21"/>
        </w:rPr>
        <w:t>页面复制和块擦除操作非常耗时</w:t>
      </w:r>
      <w:r w:rsidR="0099767C">
        <w:rPr>
          <w:rFonts w:hint="eastAsia"/>
          <w:sz w:val="21"/>
          <w:szCs w:val="21"/>
        </w:rPr>
        <w:t>，会导致</w:t>
      </w:r>
      <w:r w:rsidR="0099767C" w:rsidRPr="0099767C">
        <w:rPr>
          <w:rFonts w:hint="eastAsia"/>
          <w:sz w:val="21"/>
          <w:szCs w:val="21"/>
        </w:rPr>
        <w:t>长延迟的问题。</w:t>
      </w:r>
      <w:r w:rsidR="00E61BE9" w:rsidRPr="00E61BE9">
        <w:rPr>
          <w:rFonts w:hint="eastAsia"/>
          <w:sz w:val="21"/>
          <w:szCs w:val="21"/>
        </w:rPr>
        <w:t>GC</w:t>
      </w:r>
      <w:r w:rsidR="00E61BE9" w:rsidRPr="00E61BE9">
        <w:rPr>
          <w:rFonts w:hint="eastAsia"/>
          <w:sz w:val="21"/>
          <w:szCs w:val="21"/>
        </w:rPr>
        <w:t>导致的较长的写延迟不仅会增加写延迟，而且还会增加读延迟，因为</w:t>
      </w:r>
      <w:r w:rsidR="00E61BE9" w:rsidRPr="00E61BE9">
        <w:rPr>
          <w:rFonts w:hint="eastAsia"/>
          <w:sz w:val="21"/>
          <w:szCs w:val="21"/>
        </w:rPr>
        <w:t>GC</w:t>
      </w:r>
      <w:r w:rsidR="00E61BE9" w:rsidRPr="00E61BE9">
        <w:rPr>
          <w:rFonts w:hint="eastAsia"/>
          <w:sz w:val="21"/>
          <w:szCs w:val="21"/>
        </w:rPr>
        <w:t>会</w:t>
      </w:r>
      <w:r w:rsidR="00A63CCF">
        <w:rPr>
          <w:rFonts w:hint="eastAsia"/>
          <w:sz w:val="21"/>
          <w:szCs w:val="21"/>
        </w:rPr>
        <w:t>阻塞</w:t>
      </w:r>
      <w:r w:rsidR="00E61BE9" w:rsidRPr="00E61BE9">
        <w:rPr>
          <w:rFonts w:hint="eastAsia"/>
          <w:sz w:val="21"/>
          <w:szCs w:val="21"/>
        </w:rPr>
        <w:t>后续读请求的服务</w:t>
      </w:r>
      <w:r w:rsidR="00A63CCF">
        <w:rPr>
          <w:rFonts w:hint="eastAsia"/>
          <w:sz w:val="21"/>
          <w:szCs w:val="21"/>
        </w:rPr>
        <w:t>。</w:t>
      </w:r>
      <w:r w:rsidR="00C0580F">
        <w:rPr>
          <w:rFonts w:hint="eastAsia"/>
          <w:sz w:val="21"/>
          <w:szCs w:val="21"/>
        </w:rPr>
        <w:t>目前</w:t>
      </w:r>
      <w:r w:rsidR="00A47C79" w:rsidRPr="00A57CCE">
        <w:rPr>
          <w:rFonts w:hint="eastAsia"/>
          <w:sz w:val="21"/>
          <w:szCs w:val="21"/>
        </w:rPr>
        <w:t>已经</w:t>
      </w:r>
      <w:r w:rsidR="00C0580F">
        <w:rPr>
          <w:rFonts w:hint="eastAsia"/>
          <w:sz w:val="21"/>
          <w:szCs w:val="21"/>
        </w:rPr>
        <w:t>存在</w:t>
      </w:r>
      <w:r w:rsidR="00A47C79" w:rsidRPr="00A57CCE">
        <w:rPr>
          <w:rFonts w:hint="eastAsia"/>
          <w:sz w:val="21"/>
          <w:szCs w:val="21"/>
        </w:rPr>
        <w:t>各种各样的研究来减轻</w:t>
      </w:r>
      <w:r w:rsidR="00A47C79" w:rsidRPr="00A57CCE">
        <w:rPr>
          <w:rFonts w:hint="eastAsia"/>
          <w:sz w:val="21"/>
          <w:szCs w:val="21"/>
        </w:rPr>
        <w:t>SSD</w:t>
      </w:r>
      <w:r w:rsidR="00A47C79" w:rsidRPr="00A57CCE">
        <w:rPr>
          <w:rFonts w:hint="eastAsia"/>
          <w:sz w:val="21"/>
          <w:szCs w:val="21"/>
        </w:rPr>
        <w:t>中的长尾</w:t>
      </w:r>
      <w:r w:rsidR="00A47C79">
        <w:rPr>
          <w:rFonts w:hint="eastAsia"/>
          <w:sz w:val="21"/>
          <w:szCs w:val="21"/>
        </w:rPr>
        <w:t>延迟</w:t>
      </w:r>
      <w:r w:rsidR="00312246">
        <w:rPr>
          <w:rFonts w:hint="eastAsia"/>
          <w:sz w:val="21"/>
          <w:szCs w:val="21"/>
        </w:rPr>
        <w:t>。</w:t>
      </w:r>
      <w:r w:rsidR="00A47C79">
        <w:rPr>
          <w:rFonts w:hint="eastAsia"/>
          <w:sz w:val="21"/>
          <w:szCs w:val="21"/>
        </w:rPr>
        <w:t>Kang</w:t>
      </w:r>
      <w:r w:rsidR="00A47C79">
        <w:rPr>
          <w:rFonts w:hint="eastAsia"/>
          <w:sz w:val="21"/>
          <w:szCs w:val="21"/>
        </w:rPr>
        <w:t>等人</w:t>
      </w:r>
      <w:r w:rsidR="00A47C79">
        <w:rPr>
          <w:rFonts w:hint="eastAsia"/>
          <w:sz w:val="21"/>
          <w:szCs w:val="21"/>
          <w:vertAlign w:val="superscript"/>
        </w:rPr>
        <w:t>[</w:t>
      </w:r>
      <w:r w:rsidR="00A47C79">
        <w:rPr>
          <w:sz w:val="21"/>
          <w:szCs w:val="21"/>
          <w:vertAlign w:val="superscript"/>
        </w:rPr>
        <w:t>1]</w:t>
      </w:r>
      <w:r w:rsidR="00A47C79">
        <w:rPr>
          <w:rFonts w:hint="eastAsia"/>
          <w:sz w:val="21"/>
          <w:szCs w:val="21"/>
        </w:rPr>
        <w:t>提出了基于强化学习（</w:t>
      </w:r>
      <w:r w:rsidR="00A47C79">
        <w:rPr>
          <w:rFonts w:hint="eastAsia"/>
          <w:sz w:val="21"/>
          <w:szCs w:val="21"/>
        </w:rPr>
        <w:t>RL</w:t>
      </w:r>
      <w:r w:rsidR="00A47C79">
        <w:rPr>
          <w:rFonts w:hint="eastAsia"/>
          <w:sz w:val="21"/>
          <w:szCs w:val="21"/>
        </w:rPr>
        <w:t>）的</w:t>
      </w:r>
      <w:r w:rsidR="00A47C79" w:rsidRPr="00A57CCE">
        <w:rPr>
          <w:rFonts w:hint="eastAsia"/>
          <w:sz w:val="21"/>
          <w:szCs w:val="21"/>
        </w:rPr>
        <w:t>G</w:t>
      </w:r>
      <w:r w:rsidR="00A47C79">
        <w:rPr>
          <w:rFonts w:hint="eastAsia"/>
          <w:sz w:val="21"/>
          <w:szCs w:val="21"/>
        </w:rPr>
        <w:t>C</w:t>
      </w:r>
      <w:r w:rsidR="00A47C79">
        <w:rPr>
          <w:rFonts w:hint="eastAsia"/>
          <w:sz w:val="21"/>
          <w:szCs w:val="21"/>
        </w:rPr>
        <w:t>，即</w:t>
      </w:r>
      <w:r w:rsidR="00A47C79" w:rsidRPr="00A57CCE">
        <w:rPr>
          <w:rFonts w:hint="eastAsia"/>
          <w:sz w:val="21"/>
          <w:szCs w:val="21"/>
        </w:rPr>
        <w:t>RLGC</w:t>
      </w:r>
      <w:r w:rsidR="00A47C79">
        <w:rPr>
          <w:rFonts w:hint="eastAsia"/>
          <w:sz w:val="21"/>
          <w:szCs w:val="21"/>
        </w:rPr>
        <w:t>方法，</w:t>
      </w:r>
      <w:r w:rsidR="00A47C79" w:rsidRPr="00A57CCE">
        <w:rPr>
          <w:rFonts w:hint="eastAsia"/>
          <w:sz w:val="21"/>
          <w:szCs w:val="21"/>
        </w:rPr>
        <w:t>利用存储访问中的请求</w:t>
      </w:r>
      <w:r w:rsidR="00A47C79">
        <w:rPr>
          <w:rFonts w:hint="eastAsia"/>
          <w:sz w:val="21"/>
          <w:szCs w:val="21"/>
        </w:rPr>
        <w:t>间隔</w:t>
      </w:r>
      <w:r w:rsidR="00A47C79" w:rsidRPr="00A57CCE">
        <w:rPr>
          <w:rFonts w:hint="eastAsia"/>
          <w:sz w:val="21"/>
          <w:szCs w:val="21"/>
        </w:rPr>
        <w:t>时间来隐藏</w:t>
      </w:r>
      <w:r w:rsidR="00A47C79" w:rsidRPr="00A57CCE">
        <w:rPr>
          <w:rFonts w:hint="eastAsia"/>
          <w:sz w:val="21"/>
          <w:szCs w:val="21"/>
        </w:rPr>
        <w:t>GC</w:t>
      </w:r>
      <w:r w:rsidR="00A47C79" w:rsidRPr="00A57CCE">
        <w:rPr>
          <w:rFonts w:hint="eastAsia"/>
          <w:sz w:val="21"/>
          <w:szCs w:val="21"/>
        </w:rPr>
        <w:t>延迟。</w:t>
      </w:r>
      <w:r w:rsidR="00A47C79" w:rsidRPr="00A20A01">
        <w:rPr>
          <w:rFonts w:hint="eastAsia"/>
          <w:sz w:val="21"/>
          <w:szCs w:val="21"/>
        </w:rPr>
        <w:t>RLGC</w:t>
      </w:r>
      <w:proofErr w:type="gramStart"/>
      <w:r w:rsidR="00A47C79" w:rsidRPr="00A20A01">
        <w:rPr>
          <w:rFonts w:hint="eastAsia"/>
          <w:sz w:val="21"/>
          <w:szCs w:val="21"/>
        </w:rPr>
        <w:t>调度器</w:t>
      </w:r>
      <w:proofErr w:type="gramEnd"/>
      <w:r w:rsidR="00A47C79" w:rsidRPr="00A20A01">
        <w:rPr>
          <w:rFonts w:hint="eastAsia"/>
          <w:sz w:val="21"/>
          <w:szCs w:val="21"/>
        </w:rPr>
        <w:t>使用</w:t>
      </w:r>
      <w:r w:rsidR="00A47C79" w:rsidRPr="00A20A01">
        <w:rPr>
          <w:rFonts w:hint="eastAsia"/>
          <w:sz w:val="21"/>
          <w:szCs w:val="21"/>
        </w:rPr>
        <w:t>RL</w:t>
      </w:r>
      <w:r w:rsidR="00A47C79" w:rsidRPr="00A20A01">
        <w:rPr>
          <w:rFonts w:hint="eastAsia"/>
          <w:sz w:val="21"/>
          <w:szCs w:val="21"/>
        </w:rPr>
        <w:t>了解系统行为，并利用空闲时间调度</w:t>
      </w:r>
      <w:r w:rsidR="00A47C79" w:rsidRPr="00A20A01">
        <w:rPr>
          <w:rFonts w:hint="eastAsia"/>
          <w:sz w:val="21"/>
          <w:szCs w:val="21"/>
        </w:rPr>
        <w:t>GC</w:t>
      </w:r>
      <w:r w:rsidR="00A47C79" w:rsidRPr="00A20A01">
        <w:rPr>
          <w:rFonts w:hint="eastAsia"/>
          <w:sz w:val="21"/>
          <w:szCs w:val="21"/>
        </w:rPr>
        <w:t>，确保</w:t>
      </w:r>
      <w:r w:rsidR="00A47C79">
        <w:rPr>
          <w:rFonts w:hint="eastAsia"/>
          <w:sz w:val="21"/>
          <w:szCs w:val="21"/>
        </w:rPr>
        <w:t>能够最小化</w:t>
      </w:r>
      <w:r w:rsidR="00A47C79" w:rsidRPr="00A20A01">
        <w:rPr>
          <w:rFonts w:hint="eastAsia"/>
          <w:sz w:val="21"/>
          <w:szCs w:val="21"/>
        </w:rPr>
        <w:t>GC</w:t>
      </w:r>
      <w:r w:rsidR="00A47C79" w:rsidRPr="00A20A01">
        <w:rPr>
          <w:rFonts w:hint="eastAsia"/>
          <w:sz w:val="21"/>
          <w:szCs w:val="21"/>
        </w:rPr>
        <w:t>导致的延迟</w:t>
      </w:r>
      <w:r w:rsidR="00A47C79">
        <w:rPr>
          <w:rFonts w:hint="eastAsia"/>
          <w:sz w:val="21"/>
          <w:szCs w:val="21"/>
        </w:rPr>
        <w:t>增长</w:t>
      </w:r>
      <w:r w:rsidR="00A47C79" w:rsidRPr="00A20A01">
        <w:rPr>
          <w:rFonts w:hint="eastAsia"/>
          <w:sz w:val="21"/>
          <w:szCs w:val="21"/>
        </w:rPr>
        <w:t>。</w:t>
      </w:r>
      <w:r w:rsidR="00A47C79" w:rsidRPr="00E25E30">
        <w:rPr>
          <w:rFonts w:hint="eastAsia"/>
          <w:sz w:val="21"/>
          <w:szCs w:val="21"/>
        </w:rPr>
        <w:t>GC</w:t>
      </w:r>
      <w:proofErr w:type="gramStart"/>
      <w:r w:rsidR="00A47C79" w:rsidRPr="00E25E30">
        <w:rPr>
          <w:rFonts w:hint="eastAsia"/>
          <w:sz w:val="21"/>
          <w:szCs w:val="21"/>
        </w:rPr>
        <w:t>调度器决定</w:t>
      </w:r>
      <w:proofErr w:type="gramEnd"/>
      <w:r w:rsidR="00A47C79" w:rsidRPr="00E25E30">
        <w:rPr>
          <w:rFonts w:hint="eastAsia"/>
          <w:sz w:val="21"/>
          <w:szCs w:val="21"/>
        </w:rPr>
        <w:t>要执行多少部分</w:t>
      </w:r>
      <w:r w:rsidR="00A47C79" w:rsidRPr="00E25E30">
        <w:rPr>
          <w:rFonts w:hint="eastAsia"/>
          <w:sz w:val="21"/>
          <w:szCs w:val="21"/>
        </w:rPr>
        <w:t>GC</w:t>
      </w:r>
      <w:r w:rsidR="00A47C79">
        <w:rPr>
          <w:rFonts w:hint="eastAsia"/>
          <w:sz w:val="21"/>
          <w:szCs w:val="21"/>
        </w:rPr>
        <w:t>操作来减少</w:t>
      </w:r>
      <w:r w:rsidR="00A47C79" w:rsidRPr="00E25E30">
        <w:rPr>
          <w:rFonts w:hint="eastAsia"/>
          <w:sz w:val="21"/>
          <w:szCs w:val="21"/>
        </w:rPr>
        <w:t>GC</w:t>
      </w:r>
      <w:r w:rsidR="00A47C79" w:rsidRPr="00E25E30">
        <w:rPr>
          <w:rFonts w:hint="eastAsia"/>
          <w:sz w:val="21"/>
          <w:szCs w:val="21"/>
        </w:rPr>
        <w:t>引起的延迟，</w:t>
      </w:r>
      <w:r w:rsidR="00A47C79">
        <w:rPr>
          <w:rFonts w:hint="eastAsia"/>
          <w:sz w:val="21"/>
          <w:szCs w:val="21"/>
        </w:rPr>
        <w:t>如页面复制的数量。</w:t>
      </w:r>
      <w:r w:rsidR="00A47C79" w:rsidRPr="00094F80">
        <w:rPr>
          <w:rFonts w:hint="eastAsia"/>
          <w:sz w:val="21"/>
          <w:szCs w:val="21"/>
        </w:rPr>
        <w:t>RLGC</w:t>
      </w:r>
      <w:r w:rsidR="00A47C79" w:rsidRPr="00094F80">
        <w:rPr>
          <w:rFonts w:hint="eastAsia"/>
          <w:sz w:val="21"/>
          <w:szCs w:val="21"/>
        </w:rPr>
        <w:t>使用</w:t>
      </w:r>
      <w:r w:rsidR="00A47C79">
        <w:rPr>
          <w:sz w:val="21"/>
          <w:szCs w:val="21"/>
        </w:rPr>
        <w:t>Q-table</w:t>
      </w:r>
      <w:r w:rsidR="00A47C79" w:rsidRPr="00094F80">
        <w:rPr>
          <w:rFonts w:hint="eastAsia"/>
          <w:sz w:val="21"/>
          <w:szCs w:val="21"/>
        </w:rPr>
        <w:t>方法来存储</w:t>
      </w:r>
      <w:r w:rsidR="00A47C79">
        <w:rPr>
          <w:rFonts w:hint="eastAsia"/>
          <w:sz w:val="21"/>
          <w:szCs w:val="21"/>
        </w:rPr>
        <w:t>对应状态和动作的</w:t>
      </w:r>
      <w:r w:rsidR="00A47C79" w:rsidRPr="00094F80">
        <w:rPr>
          <w:rFonts w:hint="eastAsia"/>
          <w:sz w:val="21"/>
          <w:szCs w:val="21"/>
        </w:rPr>
        <w:t>q</w:t>
      </w:r>
      <w:r w:rsidR="00A47C79" w:rsidRPr="00094F80">
        <w:rPr>
          <w:rFonts w:hint="eastAsia"/>
          <w:sz w:val="21"/>
          <w:szCs w:val="21"/>
        </w:rPr>
        <w:t>值</w:t>
      </w:r>
      <w:r w:rsidR="00A47C79">
        <w:rPr>
          <w:rFonts w:hint="eastAsia"/>
          <w:sz w:val="21"/>
          <w:szCs w:val="21"/>
        </w:rPr>
        <w:t>。然而</w:t>
      </w:r>
      <w:r w:rsidR="00A47C79" w:rsidRPr="00094F80">
        <w:rPr>
          <w:rFonts w:hint="eastAsia"/>
          <w:sz w:val="21"/>
          <w:szCs w:val="21"/>
        </w:rPr>
        <w:t>状态信息的数量越大，长尾延迟的降低也就越大。但是，为了保存大量状态信息，大型</w:t>
      </w:r>
      <w:r w:rsidR="00A47C79">
        <w:rPr>
          <w:rFonts w:hint="eastAsia"/>
          <w:sz w:val="21"/>
          <w:szCs w:val="21"/>
        </w:rPr>
        <w:t>Q</w:t>
      </w:r>
      <w:r w:rsidR="00A47C79" w:rsidRPr="00094F80">
        <w:rPr>
          <w:rFonts w:hint="eastAsia"/>
          <w:sz w:val="21"/>
          <w:szCs w:val="21"/>
        </w:rPr>
        <w:t>表会消耗大量的内存</w:t>
      </w:r>
      <w:r w:rsidR="00A47C79">
        <w:rPr>
          <w:rFonts w:hint="eastAsia"/>
          <w:sz w:val="21"/>
          <w:szCs w:val="21"/>
        </w:rPr>
        <w:t>。因此</w:t>
      </w:r>
      <w:proofErr w:type="spellStart"/>
      <w:r w:rsidR="00A47C79">
        <w:rPr>
          <w:rFonts w:hint="eastAsia"/>
          <w:sz w:val="21"/>
          <w:szCs w:val="21"/>
        </w:rPr>
        <w:t>Kange</w:t>
      </w:r>
      <w:proofErr w:type="spellEnd"/>
      <w:r w:rsidR="00A47C79">
        <w:rPr>
          <w:rFonts w:hint="eastAsia"/>
          <w:sz w:val="21"/>
          <w:szCs w:val="21"/>
        </w:rPr>
        <w:t>等人</w:t>
      </w:r>
      <w:r w:rsidR="00A47C79">
        <w:rPr>
          <w:sz w:val="21"/>
          <w:szCs w:val="21"/>
          <w:vertAlign w:val="superscript"/>
        </w:rPr>
        <w:t>[2]</w:t>
      </w:r>
      <w:r w:rsidR="00A47C79">
        <w:rPr>
          <w:sz w:val="21"/>
          <w:szCs w:val="21"/>
        </w:rPr>
        <w:t>Q</w:t>
      </w:r>
      <w:r w:rsidR="00A47C79">
        <w:rPr>
          <w:rFonts w:hint="eastAsia"/>
          <w:sz w:val="21"/>
          <w:szCs w:val="21"/>
        </w:rPr>
        <w:t>表缓存（</w:t>
      </w:r>
      <w:r w:rsidR="00A47C79">
        <w:rPr>
          <w:rFonts w:hint="eastAsia"/>
          <w:sz w:val="21"/>
          <w:szCs w:val="21"/>
        </w:rPr>
        <w:t>QTC</w:t>
      </w:r>
      <w:r w:rsidR="00A47C79">
        <w:rPr>
          <w:rFonts w:hint="eastAsia"/>
          <w:sz w:val="21"/>
          <w:szCs w:val="21"/>
        </w:rPr>
        <w:t>）方法减低</w:t>
      </w:r>
      <w:r w:rsidR="00A47C79">
        <w:rPr>
          <w:rFonts w:hint="eastAsia"/>
          <w:sz w:val="21"/>
          <w:szCs w:val="21"/>
        </w:rPr>
        <w:t>Q</w:t>
      </w:r>
      <w:r w:rsidR="00A47C79">
        <w:rPr>
          <w:rFonts w:hint="eastAsia"/>
          <w:sz w:val="21"/>
          <w:szCs w:val="21"/>
        </w:rPr>
        <w:t>表内存开销，同时</w:t>
      </w:r>
      <w:r w:rsidR="00A47C79" w:rsidRPr="00B10034">
        <w:rPr>
          <w:rFonts w:hint="eastAsia"/>
          <w:sz w:val="21"/>
          <w:szCs w:val="21"/>
        </w:rPr>
        <w:t>将在大量的状态候选中最近</w:t>
      </w:r>
      <w:r w:rsidR="00A47C79">
        <w:rPr>
          <w:rFonts w:hint="eastAsia"/>
          <w:sz w:val="21"/>
          <w:szCs w:val="21"/>
        </w:rPr>
        <w:t>被</w:t>
      </w:r>
      <w:r w:rsidR="00A47C79" w:rsidRPr="00B10034">
        <w:rPr>
          <w:rFonts w:hint="eastAsia"/>
          <w:sz w:val="21"/>
          <w:szCs w:val="21"/>
        </w:rPr>
        <w:t>访问过的状态存储</w:t>
      </w:r>
      <w:r w:rsidR="00A47C79">
        <w:rPr>
          <w:rFonts w:hint="eastAsia"/>
          <w:sz w:val="21"/>
          <w:szCs w:val="21"/>
        </w:rPr>
        <w:t>起来</w:t>
      </w:r>
      <w:r w:rsidR="00A47C79" w:rsidRPr="00B10034">
        <w:rPr>
          <w:rFonts w:hint="eastAsia"/>
          <w:sz w:val="21"/>
          <w:szCs w:val="21"/>
        </w:rPr>
        <w:t>，并通过有效地利用大量的状态进一步减少长尾延迟</w:t>
      </w:r>
      <w:r w:rsidR="00A47C79">
        <w:rPr>
          <w:rFonts w:hint="eastAsia"/>
          <w:sz w:val="21"/>
          <w:szCs w:val="21"/>
        </w:rPr>
        <w:t>。然而</w:t>
      </w:r>
      <w:r w:rsidR="00A47C79" w:rsidRPr="00AF7DA2">
        <w:rPr>
          <w:sz w:val="21"/>
          <w:szCs w:val="21"/>
        </w:rPr>
        <w:t>QTC</w:t>
      </w:r>
      <w:r w:rsidR="00A47C79">
        <w:rPr>
          <w:rFonts w:hint="eastAsia"/>
          <w:sz w:val="21"/>
          <w:szCs w:val="21"/>
        </w:rPr>
        <w:t>通过零初始化来初始化</w:t>
      </w:r>
      <w:r w:rsidR="00A47C79">
        <w:rPr>
          <w:rFonts w:hint="eastAsia"/>
          <w:sz w:val="21"/>
          <w:szCs w:val="21"/>
        </w:rPr>
        <w:t>Q</w:t>
      </w:r>
      <w:r w:rsidR="00A47C79">
        <w:rPr>
          <w:rFonts w:hint="eastAsia"/>
          <w:sz w:val="21"/>
          <w:szCs w:val="21"/>
        </w:rPr>
        <w:t>表中的条目，增加了学习的难度与效果。因此</w:t>
      </w:r>
      <w:r w:rsidR="00A47C79">
        <w:rPr>
          <w:rFonts w:hint="eastAsia"/>
          <w:sz w:val="21"/>
          <w:szCs w:val="21"/>
        </w:rPr>
        <w:t>Kang</w:t>
      </w:r>
      <w:r w:rsidR="00A47C79">
        <w:rPr>
          <w:rFonts w:hint="eastAsia"/>
          <w:sz w:val="21"/>
          <w:szCs w:val="21"/>
        </w:rPr>
        <w:t>等人</w:t>
      </w:r>
      <w:r w:rsidR="00A47C79">
        <w:rPr>
          <w:rFonts w:hint="eastAsia"/>
          <w:sz w:val="21"/>
          <w:szCs w:val="21"/>
          <w:vertAlign w:val="superscript"/>
        </w:rPr>
        <w:t>[</w:t>
      </w:r>
      <w:r w:rsidR="00A47C79">
        <w:rPr>
          <w:sz w:val="21"/>
          <w:szCs w:val="21"/>
          <w:vertAlign w:val="superscript"/>
        </w:rPr>
        <w:t>3]</w:t>
      </w:r>
      <w:r w:rsidR="00A47C79">
        <w:rPr>
          <w:rFonts w:hint="eastAsia"/>
          <w:sz w:val="21"/>
          <w:szCs w:val="21"/>
        </w:rPr>
        <w:t>提出</w:t>
      </w:r>
      <w:r w:rsidR="00A47C79">
        <w:rPr>
          <w:rFonts w:hint="eastAsia"/>
          <w:sz w:val="21"/>
          <w:szCs w:val="21"/>
        </w:rPr>
        <w:t>Q</w:t>
      </w:r>
      <w:proofErr w:type="gramStart"/>
      <w:r w:rsidR="00A47C79" w:rsidRPr="00AF7DA2">
        <w:rPr>
          <w:rFonts w:hint="eastAsia"/>
          <w:sz w:val="21"/>
          <w:szCs w:val="21"/>
        </w:rPr>
        <w:t>值预测</w:t>
      </w:r>
      <w:proofErr w:type="gramEnd"/>
      <w:r w:rsidR="00A47C79">
        <w:rPr>
          <w:rFonts w:hint="eastAsia"/>
          <w:sz w:val="21"/>
          <w:szCs w:val="21"/>
        </w:rPr>
        <w:t>神经</w:t>
      </w:r>
      <w:r w:rsidR="00A47C79" w:rsidRPr="00AF7DA2">
        <w:rPr>
          <w:rFonts w:hint="eastAsia"/>
          <w:sz w:val="21"/>
          <w:szCs w:val="21"/>
        </w:rPr>
        <w:t>网络</w:t>
      </w:r>
      <w:r w:rsidR="00A47C79" w:rsidRPr="00AF7DA2">
        <w:rPr>
          <w:rFonts w:hint="eastAsia"/>
          <w:sz w:val="21"/>
          <w:szCs w:val="21"/>
        </w:rPr>
        <w:t>(QP</w:t>
      </w:r>
      <w:r w:rsidR="00A47C79">
        <w:rPr>
          <w:sz w:val="21"/>
          <w:szCs w:val="21"/>
        </w:rPr>
        <w:t xml:space="preserve"> </w:t>
      </w:r>
      <w:r w:rsidR="00A47C79" w:rsidRPr="00AF7DA2">
        <w:rPr>
          <w:rFonts w:hint="eastAsia"/>
          <w:sz w:val="21"/>
          <w:szCs w:val="21"/>
        </w:rPr>
        <w:t>Net)</w:t>
      </w:r>
      <w:r w:rsidR="00A47C79">
        <w:rPr>
          <w:rFonts w:hint="eastAsia"/>
          <w:sz w:val="21"/>
          <w:szCs w:val="21"/>
        </w:rPr>
        <w:t>来初始化</w:t>
      </w:r>
      <w:r w:rsidR="00A47C79">
        <w:rPr>
          <w:rFonts w:hint="eastAsia"/>
          <w:sz w:val="21"/>
          <w:szCs w:val="21"/>
        </w:rPr>
        <w:t>Q</w:t>
      </w:r>
      <w:r w:rsidR="00A47C79">
        <w:rPr>
          <w:rFonts w:hint="eastAsia"/>
          <w:sz w:val="21"/>
          <w:szCs w:val="21"/>
        </w:rPr>
        <w:t>值。</w:t>
      </w:r>
      <w:r w:rsidR="00A47C79" w:rsidRPr="00BD0685">
        <w:rPr>
          <w:rFonts w:hint="eastAsia"/>
          <w:sz w:val="21"/>
          <w:szCs w:val="21"/>
        </w:rPr>
        <w:t>Q</w:t>
      </w:r>
      <w:r w:rsidR="00A47C79">
        <w:rPr>
          <w:rFonts w:hint="eastAsia"/>
          <w:sz w:val="21"/>
          <w:szCs w:val="21"/>
        </w:rPr>
        <w:t>P</w:t>
      </w:r>
      <w:r w:rsidR="00A47C79">
        <w:rPr>
          <w:sz w:val="21"/>
          <w:szCs w:val="21"/>
        </w:rPr>
        <w:t xml:space="preserve"> </w:t>
      </w:r>
      <w:r w:rsidR="00A47C79">
        <w:rPr>
          <w:rFonts w:hint="eastAsia"/>
          <w:sz w:val="21"/>
          <w:szCs w:val="21"/>
        </w:rPr>
        <w:t>Net</w:t>
      </w:r>
      <w:r w:rsidR="00A47C79" w:rsidRPr="00BD0685">
        <w:rPr>
          <w:rFonts w:hint="eastAsia"/>
          <w:sz w:val="21"/>
          <w:szCs w:val="21"/>
        </w:rPr>
        <w:t>学习系统运行时的行为，从</w:t>
      </w:r>
      <w:r w:rsidR="00A47C79">
        <w:rPr>
          <w:rFonts w:hint="eastAsia"/>
          <w:sz w:val="21"/>
          <w:szCs w:val="21"/>
        </w:rPr>
        <w:t>在</w:t>
      </w:r>
      <w:r w:rsidR="00A47C79" w:rsidRPr="00BD0685">
        <w:rPr>
          <w:rFonts w:hint="eastAsia"/>
          <w:sz w:val="21"/>
          <w:szCs w:val="21"/>
        </w:rPr>
        <w:t>插入一个新的条目到</w:t>
      </w:r>
      <w:r w:rsidR="00A47C79" w:rsidRPr="00BD0685">
        <w:rPr>
          <w:rFonts w:hint="eastAsia"/>
          <w:sz w:val="21"/>
          <w:szCs w:val="21"/>
        </w:rPr>
        <w:t>QTC</w:t>
      </w:r>
      <w:r w:rsidR="00A47C79">
        <w:rPr>
          <w:rFonts w:hint="eastAsia"/>
          <w:sz w:val="21"/>
          <w:szCs w:val="21"/>
        </w:rPr>
        <w:t>时，</w:t>
      </w:r>
      <w:r w:rsidR="00A47C79" w:rsidRPr="00BD0685">
        <w:rPr>
          <w:rFonts w:hint="eastAsia"/>
          <w:sz w:val="21"/>
          <w:szCs w:val="21"/>
        </w:rPr>
        <w:t>能够提供良好的初始</w:t>
      </w:r>
      <w:r w:rsidR="00A47C79">
        <w:rPr>
          <w:rFonts w:hint="eastAsia"/>
          <w:sz w:val="21"/>
          <w:szCs w:val="21"/>
        </w:rPr>
        <w:t>Q</w:t>
      </w:r>
      <w:r w:rsidR="00A47C79" w:rsidRPr="00BD0685">
        <w:rPr>
          <w:rFonts w:hint="eastAsia"/>
          <w:sz w:val="21"/>
          <w:szCs w:val="21"/>
        </w:rPr>
        <w:t>值。这改进了</w:t>
      </w:r>
      <w:r w:rsidR="00A47C79" w:rsidRPr="00BD0685">
        <w:rPr>
          <w:rFonts w:hint="eastAsia"/>
          <w:sz w:val="21"/>
          <w:szCs w:val="21"/>
        </w:rPr>
        <w:t>QTC</w:t>
      </w:r>
      <w:r w:rsidR="00A47C79" w:rsidRPr="00BD0685">
        <w:rPr>
          <w:rFonts w:hint="eastAsia"/>
          <w:sz w:val="21"/>
          <w:szCs w:val="21"/>
        </w:rPr>
        <w:t>上的</w:t>
      </w:r>
      <w:r w:rsidR="00A47C79" w:rsidRPr="00BD0685">
        <w:rPr>
          <w:rFonts w:hint="eastAsia"/>
          <w:sz w:val="21"/>
          <w:szCs w:val="21"/>
        </w:rPr>
        <w:t>Q-learning</w:t>
      </w:r>
      <w:r w:rsidR="00A47C79" w:rsidRPr="00BD0685">
        <w:rPr>
          <w:rFonts w:hint="eastAsia"/>
          <w:sz w:val="21"/>
          <w:szCs w:val="21"/>
        </w:rPr>
        <w:t>，最终有助于进一步减少长尾延迟。</w:t>
      </w:r>
    </w:p>
    <w:p w14:paraId="3B6EBF67" w14:textId="24541514" w:rsidR="00E26944" w:rsidRDefault="00A63CCF" w:rsidP="009D60C9">
      <w:pPr>
        <w:pStyle w:val="a0"/>
        <w:ind w:firstLine="420"/>
        <w:rPr>
          <w:sz w:val="21"/>
          <w:szCs w:val="21"/>
        </w:rPr>
      </w:pPr>
      <w:r>
        <w:rPr>
          <w:rFonts w:hint="eastAsia"/>
          <w:sz w:val="21"/>
          <w:szCs w:val="21"/>
        </w:rPr>
        <w:t>I/O</w:t>
      </w:r>
      <w:r w:rsidRPr="00A63CCF">
        <w:rPr>
          <w:rFonts w:hint="eastAsia"/>
          <w:sz w:val="21"/>
          <w:szCs w:val="21"/>
        </w:rPr>
        <w:t>起源于传统的</w:t>
      </w:r>
      <w:r>
        <w:rPr>
          <w:rFonts w:hint="eastAsia"/>
          <w:sz w:val="21"/>
          <w:szCs w:val="21"/>
        </w:rPr>
        <w:t>机械硬盘</w:t>
      </w:r>
      <w:r w:rsidRPr="00A63CCF">
        <w:rPr>
          <w:rFonts w:hint="eastAsia"/>
          <w:sz w:val="21"/>
          <w:szCs w:val="21"/>
        </w:rPr>
        <w:t>，它</w:t>
      </w:r>
      <w:r>
        <w:rPr>
          <w:rFonts w:hint="eastAsia"/>
          <w:sz w:val="21"/>
          <w:szCs w:val="21"/>
        </w:rPr>
        <w:t>会</w:t>
      </w:r>
      <w:r w:rsidRPr="00A63CCF">
        <w:rPr>
          <w:rFonts w:hint="eastAsia"/>
          <w:sz w:val="21"/>
          <w:szCs w:val="21"/>
        </w:rPr>
        <w:t>合并尽可能多的连续请求，并将它们作为一个请求来服务。通过</w:t>
      </w:r>
      <w:r>
        <w:rPr>
          <w:rFonts w:hint="eastAsia"/>
          <w:sz w:val="21"/>
          <w:szCs w:val="21"/>
        </w:rPr>
        <w:t>减少</w:t>
      </w:r>
      <w:r w:rsidRPr="00A63CCF">
        <w:rPr>
          <w:rFonts w:hint="eastAsia"/>
          <w:sz w:val="21"/>
          <w:szCs w:val="21"/>
        </w:rPr>
        <w:t>占</w:t>
      </w:r>
      <w:r w:rsidRPr="00A63CCF">
        <w:rPr>
          <w:rFonts w:hint="eastAsia"/>
          <w:sz w:val="21"/>
          <w:szCs w:val="21"/>
        </w:rPr>
        <w:t>I/O</w:t>
      </w:r>
      <w:r w:rsidRPr="00A63CCF">
        <w:rPr>
          <w:rFonts w:hint="eastAsia"/>
          <w:sz w:val="21"/>
          <w:szCs w:val="21"/>
        </w:rPr>
        <w:t>延迟最大比例的磁盘查找延迟，它不</w:t>
      </w:r>
      <w:r w:rsidRPr="00A63CCF">
        <w:rPr>
          <w:rFonts w:hint="eastAsia"/>
          <w:sz w:val="21"/>
          <w:szCs w:val="21"/>
        </w:rPr>
        <w:t>仅可以提高系统吞吐量，还可以提高请求服务时间。相反，</w:t>
      </w:r>
      <w:r w:rsidR="00DD53F8" w:rsidRPr="00DD53F8">
        <w:rPr>
          <w:rFonts w:hint="eastAsia"/>
          <w:sz w:val="21"/>
          <w:szCs w:val="21"/>
        </w:rPr>
        <w:t>I/O</w:t>
      </w:r>
      <w:r w:rsidR="00DD53F8" w:rsidRPr="00DD53F8">
        <w:rPr>
          <w:rFonts w:hint="eastAsia"/>
          <w:sz w:val="21"/>
          <w:szCs w:val="21"/>
        </w:rPr>
        <w:t>合并对</w:t>
      </w:r>
      <w:r w:rsidR="00DD53F8" w:rsidRPr="00DD53F8">
        <w:rPr>
          <w:rFonts w:hint="eastAsia"/>
          <w:sz w:val="21"/>
          <w:szCs w:val="21"/>
        </w:rPr>
        <w:t>SSD</w:t>
      </w:r>
      <w:r w:rsidR="00DD53F8" w:rsidRPr="00DD53F8">
        <w:rPr>
          <w:rFonts w:hint="eastAsia"/>
          <w:sz w:val="21"/>
          <w:szCs w:val="21"/>
        </w:rPr>
        <w:t>的系统吞吐量的主要好处是更好地利用了设备并行性和摊销的</w:t>
      </w:r>
      <w:r w:rsidR="00DD53F8" w:rsidRPr="00DD53F8">
        <w:rPr>
          <w:rFonts w:hint="eastAsia"/>
          <w:sz w:val="21"/>
          <w:szCs w:val="21"/>
        </w:rPr>
        <w:t>I/O</w:t>
      </w:r>
      <w:r w:rsidR="00DD53F8" w:rsidRPr="00DD53F8">
        <w:rPr>
          <w:rFonts w:hint="eastAsia"/>
          <w:sz w:val="21"/>
          <w:szCs w:val="21"/>
        </w:rPr>
        <w:t>完成开销。</w:t>
      </w:r>
      <w:r w:rsidR="003E5C84" w:rsidRPr="003E5C84">
        <w:rPr>
          <w:rFonts w:hint="eastAsia"/>
          <w:sz w:val="21"/>
          <w:szCs w:val="21"/>
        </w:rPr>
        <w:t>最近的研究表明，</w:t>
      </w:r>
      <w:r w:rsidR="003E5C84" w:rsidRPr="003E5C84">
        <w:rPr>
          <w:rFonts w:hint="eastAsia"/>
          <w:sz w:val="21"/>
          <w:szCs w:val="21"/>
        </w:rPr>
        <w:t>I/O</w:t>
      </w:r>
      <w:r w:rsidR="003E5C84" w:rsidRPr="003E5C84">
        <w:rPr>
          <w:rFonts w:hint="eastAsia"/>
          <w:sz w:val="21"/>
          <w:szCs w:val="21"/>
        </w:rPr>
        <w:t>合并会影响单个</w:t>
      </w:r>
      <w:r w:rsidR="003E5C84" w:rsidRPr="003E5C84">
        <w:rPr>
          <w:rFonts w:hint="eastAsia"/>
          <w:sz w:val="21"/>
          <w:szCs w:val="21"/>
        </w:rPr>
        <w:t>I/O</w:t>
      </w:r>
      <w:r w:rsidR="003E5C84" w:rsidRPr="003E5C84">
        <w:rPr>
          <w:rFonts w:hint="eastAsia"/>
          <w:sz w:val="21"/>
          <w:szCs w:val="21"/>
        </w:rPr>
        <w:t>的响应时间。由于共享完成时间，所有合并的</w:t>
      </w:r>
      <w:r w:rsidR="003E5C84" w:rsidRPr="003E5C84">
        <w:rPr>
          <w:rFonts w:hint="eastAsia"/>
          <w:sz w:val="21"/>
          <w:szCs w:val="21"/>
        </w:rPr>
        <w:t>I/O</w:t>
      </w:r>
      <w:r w:rsidR="003E5C84" w:rsidRPr="003E5C84">
        <w:rPr>
          <w:rFonts w:hint="eastAsia"/>
          <w:sz w:val="21"/>
          <w:szCs w:val="21"/>
        </w:rPr>
        <w:t>的服务在处理批中的最后一个请求之前无法完成。一方面，合并请求的大小增加延长了请求服务</w:t>
      </w:r>
      <w:r w:rsidR="002A0DE0">
        <w:rPr>
          <w:rFonts w:hint="eastAsia"/>
          <w:sz w:val="21"/>
          <w:szCs w:val="21"/>
        </w:rPr>
        <w:t>响应时间。</w:t>
      </w:r>
      <w:r w:rsidR="002A0DE0" w:rsidRPr="002A0DE0">
        <w:rPr>
          <w:rFonts w:hint="eastAsia"/>
          <w:sz w:val="21"/>
          <w:szCs w:val="21"/>
        </w:rPr>
        <w:t>另一方面，</w:t>
      </w:r>
      <w:r w:rsidR="002A0DE0">
        <w:rPr>
          <w:rFonts w:hint="eastAsia"/>
          <w:sz w:val="21"/>
          <w:szCs w:val="21"/>
        </w:rPr>
        <w:t>SSD</w:t>
      </w:r>
      <w:r w:rsidR="002A0DE0" w:rsidRPr="002A0DE0">
        <w:rPr>
          <w:rFonts w:hint="eastAsia"/>
          <w:sz w:val="21"/>
          <w:szCs w:val="21"/>
        </w:rPr>
        <w:t>的</w:t>
      </w:r>
      <w:r w:rsidR="00DB69DB">
        <w:rPr>
          <w:rFonts w:hint="eastAsia"/>
          <w:sz w:val="21"/>
          <w:szCs w:val="21"/>
        </w:rPr>
        <w:t>尾</w:t>
      </w:r>
      <w:r w:rsidR="002A0DE0" w:rsidRPr="002A0DE0">
        <w:rPr>
          <w:rFonts w:hint="eastAsia"/>
          <w:sz w:val="21"/>
          <w:szCs w:val="21"/>
        </w:rPr>
        <w:t>延迟可能比</w:t>
      </w:r>
      <w:r w:rsidR="002A0DE0">
        <w:rPr>
          <w:rFonts w:hint="eastAsia"/>
          <w:sz w:val="21"/>
          <w:szCs w:val="21"/>
        </w:rPr>
        <w:t>机械硬盘</w:t>
      </w:r>
      <w:r w:rsidR="002A0DE0" w:rsidRPr="002A0DE0">
        <w:rPr>
          <w:rFonts w:hint="eastAsia"/>
          <w:sz w:val="21"/>
          <w:szCs w:val="21"/>
        </w:rPr>
        <w:t>长得多，</w:t>
      </w:r>
      <w:r w:rsidR="002A0DE0" w:rsidRPr="002A0DE0">
        <w:rPr>
          <w:rFonts w:hint="eastAsia"/>
          <w:sz w:val="21"/>
          <w:szCs w:val="21"/>
        </w:rPr>
        <w:t>I/O</w:t>
      </w:r>
      <w:r w:rsidR="002A0DE0" w:rsidRPr="002A0DE0">
        <w:rPr>
          <w:rFonts w:hint="eastAsia"/>
          <w:sz w:val="21"/>
          <w:szCs w:val="21"/>
        </w:rPr>
        <w:t>合并将延迟扩散到所有合并的请求</w:t>
      </w:r>
      <w:r w:rsidR="00BC3487">
        <w:rPr>
          <w:rFonts w:hint="eastAsia"/>
          <w:sz w:val="21"/>
          <w:szCs w:val="21"/>
        </w:rPr>
        <w:t>。</w:t>
      </w:r>
      <w:r w:rsidR="0037179E" w:rsidRPr="0037179E">
        <w:rPr>
          <w:rFonts w:hint="eastAsia"/>
          <w:sz w:val="21"/>
          <w:szCs w:val="21"/>
        </w:rPr>
        <w:t>在延长的</w:t>
      </w:r>
      <w:r w:rsidR="00DB1EB3">
        <w:rPr>
          <w:rFonts w:hint="eastAsia"/>
          <w:sz w:val="21"/>
          <w:szCs w:val="21"/>
        </w:rPr>
        <w:t>尾</w:t>
      </w:r>
      <w:r w:rsidR="0037179E" w:rsidRPr="0037179E">
        <w:rPr>
          <w:rFonts w:hint="eastAsia"/>
          <w:sz w:val="21"/>
          <w:szCs w:val="21"/>
        </w:rPr>
        <w:t>延迟和合并请求和系统吞吐量所经历的延迟变化之间存在权衡</w:t>
      </w:r>
      <w:r w:rsidR="00BE1B1D">
        <w:rPr>
          <w:rFonts w:hint="eastAsia"/>
          <w:sz w:val="21"/>
          <w:szCs w:val="21"/>
        </w:rPr>
        <w:t>。</w:t>
      </w:r>
      <w:r w:rsidR="00EF5B21" w:rsidRPr="00232F4B">
        <w:rPr>
          <w:rFonts w:hint="eastAsia"/>
          <w:sz w:val="21"/>
          <w:szCs w:val="21"/>
        </w:rPr>
        <w:t>由于不同应用程序的</w:t>
      </w:r>
      <w:r w:rsidR="00EF5B21" w:rsidRPr="00232F4B">
        <w:rPr>
          <w:rFonts w:hint="eastAsia"/>
          <w:sz w:val="21"/>
          <w:szCs w:val="21"/>
        </w:rPr>
        <w:t>I/</w:t>
      </w:r>
      <w:r w:rsidR="00EF5B21">
        <w:rPr>
          <w:sz w:val="21"/>
          <w:szCs w:val="21"/>
        </w:rPr>
        <w:t>O</w:t>
      </w:r>
      <w:r w:rsidR="00EF5B21" w:rsidRPr="00232F4B">
        <w:rPr>
          <w:rFonts w:hint="eastAsia"/>
          <w:sz w:val="21"/>
          <w:szCs w:val="21"/>
        </w:rPr>
        <w:t>工作负载的多样性，基于静态阈值的方法不能完全解决各种应用程序</w:t>
      </w:r>
      <w:r w:rsidR="00EF5B21">
        <w:rPr>
          <w:rFonts w:hint="eastAsia"/>
          <w:sz w:val="21"/>
          <w:szCs w:val="21"/>
        </w:rPr>
        <w:t>在追求系统吞吐量时</w:t>
      </w:r>
      <w:r w:rsidR="00EF5B21" w:rsidRPr="00232F4B">
        <w:rPr>
          <w:rFonts w:hint="eastAsia"/>
          <w:sz w:val="21"/>
          <w:szCs w:val="21"/>
        </w:rPr>
        <w:t>带来的挑战</w:t>
      </w:r>
      <w:r w:rsidR="00EF5B21">
        <w:rPr>
          <w:rFonts w:hint="eastAsia"/>
          <w:sz w:val="21"/>
          <w:szCs w:val="21"/>
        </w:rPr>
        <w:t>，</w:t>
      </w:r>
      <w:r w:rsidR="00EF5B21" w:rsidRPr="00894694">
        <w:rPr>
          <w:rFonts w:hint="eastAsia"/>
          <w:sz w:val="21"/>
          <w:szCs w:val="21"/>
        </w:rPr>
        <w:t>因此，静态解决方案要么会降低系统吞吐量，要么在缓解</w:t>
      </w:r>
      <w:r w:rsidR="00EF5B21">
        <w:rPr>
          <w:rFonts w:hint="eastAsia"/>
          <w:sz w:val="21"/>
          <w:szCs w:val="21"/>
        </w:rPr>
        <w:t>长尾延迟</w:t>
      </w:r>
      <w:r w:rsidR="00EF5B21" w:rsidRPr="00894694">
        <w:rPr>
          <w:rFonts w:hint="eastAsia"/>
          <w:sz w:val="21"/>
          <w:szCs w:val="21"/>
        </w:rPr>
        <w:t>问题方面效率较低</w:t>
      </w:r>
      <w:r w:rsidR="00EF5B21">
        <w:rPr>
          <w:rFonts w:hint="eastAsia"/>
          <w:sz w:val="21"/>
          <w:szCs w:val="21"/>
        </w:rPr>
        <w:t>。因此</w:t>
      </w:r>
      <w:r w:rsidR="00EF5B21" w:rsidRPr="00894694">
        <w:rPr>
          <w:sz w:val="21"/>
          <w:szCs w:val="21"/>
        </w:rPr>
        <w:t>Chao Wu</w:t>
      </w:r>
      <w:r w:rsidR="00EF5B21">
        <w:rPr>
          <w:rFonts w:hint="eastAsia"/>
          <w:sz w:val="21"/>
          <w:szCs w:val="21"/>
        </w:rPr>
        <w:t>等人</w:t>
      </w:r>
      <w:r w:rsidR="00CE5CB9">
        <w:rPr>
          <w:rFonts w:hint="eastAsia"/>
          <w:sz w:val="21"/>
          <w:szCs w:val="21"/>
          <w:vertAlign w:val="superscript"/>
        </w:rPr>
        <w:t>[</w:t>
      </w:r>
      <w:r w:rsidR="00CE5CB9">
        <w:rPr>
          <w:sz w:val="21"/>
          <w:szCs w:val="21"/>
          <w:vertAlign w:val="superscript"/>
        </w:rPr>
        <w:t>4]</w:t>
      </w:r>
      <w:r w:rsidR="00EF5B21">
        <w:rPr>
          <w:rFonts w:hint="eastAsia"/>
          <w:sz w:val="21"/>
          <w:szCs w:val="21"/>
        </w:rPr>
        <w:t>提出</w:t>
      </w:r>
      <w:r w:rsidR="00EF5B21" w:rsidRPr="00894694">
        <w:rPr>
          <w:rFonts w:hint="eastAsia"/>
          <w:sz w:val="21"/>
          <w:szCs w:val="21"/>
        </w:rPr>
        <w:t>一种基于强化学习</w:t>
      </w:r>
      <w:r w:rsidR="00EF5B21" w:rsidRPr="00894694">
        <w:rPr>
          <w:rFonts w:hint="eastAsia"/>
          <w:sz w:val="21"/>
          <w:szCs w:val="21"/>
        </w:rPr>
        <w:t>(RL)</w:t>
      </w:r>
      <w:r w:rsidR="00EF5B21" w:rsidRPr="00894694">
        <w:rPr>
          <w:rFonts w:hint="eastAsia"/>
          <w:sz w:val="21"/>
          <w:szCs w:val="21"/>
        </w:rPr>
        <w:t>的</w:t>
      </w:r>
      <w:r w:rsidR="00EF5B21">
        <w:rPr>
          <w:rFonts w:hint="eastAsia"/>
          <w:sz w:val="21"/>
          <w:szCs w:val="21"/>
        </w:rPr>
        <w:t>I/O</w:t>
      </w:r>
      <w:r w:rsidR="00EF5B21">
        <w:rPr>
          <w:rFonts w:hint="eastAsia"/>
          <w:sz w:val="21"/>
          <w:szCs w:val="21"/>
        </w:rPr>
        <w:t>合并</w:t>
      </w:r>
      <w:proofErr w:type="gramStart"/>
      <w:r w:rsidR="00EF5B21" w:rsidRPr="00894694">
        <w:rPr>
          <w:rFonts w:hint="eastAsia"/>
          <w:sz w:val="21"/>
          <w:szCs w:val="21"/>
        </w:rPr>
        <w:t>决策自</w:t>
      </w:r>
      <w:proofErr w:type="gramEnd"/>
      <w:r w:rsidR="00EF5B21" w:rsidRPr="00894694">
        <w:rPr>
          <w:rFonts w:hint="eastAsia"/>
          <w:sz w:val="21"/>
          <w:szCs w:val="21"/>
        </w:rPr>
        <w:t>适应方法</w:t>
      </w:r>
      <w:r w:rsidR="00EF5B21">
        <w:rPr>
          <w:rFonts w:hint="eastAsia"/>
          <w:sz w:val="21"/>
          <w:szCs w:val="21"/>
        </w:rPr>
        <w:t>，</w:t>
      </w:r>
      <w:r w:rsidR="00EF5B21" w:rsidRPr="00894694">
        <w:rPr>
          <w:rFonts w:hint="eastAsia"/>
          <w:sz w:val="21"/>
          <w:szCs w:val="21"/>
        </w:rPr>
        <w:t>该方法</w:t>
      </w:r>
      <w:r w:rsidR="00EF5B21" w:rsidRPr="00894694">
        <w:rPr>
          <w:rFonts w:hint="eastAsia"/>
          <w:sz w:val="21"/>
          <w:szCs w:val="21"/>
        </w:rPr>
        <w:t>I/O</w:t>
      </w:r>
      <w:r w:rsidR="00EF5B21" w:rsidRPr="00894694">
        <w:rPr>
          <w:rFonts w:hint="eastAsia"/>
          <w:sz w:val="21"/>
          <w:szCs w:val="21"/>
        </w:rPr>
        <w:t>调度程序队列中未决请求的特征动态执行</w:t>
      </w:r>
      <w:r w:rsidR="00EF5B21" w:rsidRPr="00894694">
        <w:rPr>
          <w:rFonts w:hint="eastAsia"/>
          <w:sz w:val="21"/>
          <w:szCs w:val="21"/>
        </w:rPr>
        <w:t>I/O</w:t>
      </w:r>
      <w:r w:rsidR="00EF5B21" w:rsidRPr="00894694">
        <w:rPr>
          <w:rFonts w:hint="eastAsia"/>
          <w:sz w:val="21"/>
          <w:szCs w:val="21"/>
        </w:rPr>
        <w:t>合并</w:t>
      </w:r>
      <w:r w:rsidR="00EF5B21" w:rsidRPr="004710D3">
        <w:rPr>
          <w:rFonts w:hint="eastAsia"/>
          <w:sz w:val="21"/>
          <w:szCs w:val="21"/>
        </w:rPr>
        <w:t>该系统设法提供高吞吐量和低</w:t>
      </w:r>
      <w:r w:rsidR="00EF5B21" w:rsidRPr="004710D3">
        <w:rPr>
          <w:rFonts w:hint="eastAsia"/>
          <w:sz w:val="21"/>
          <w:szCs w:val="21"/>
        </w:rPr>
        <w:t>I/O</w:t>
      </w:r>
      <w:r w:rsidR="00EF5B21" w:rsidRPr="004710D3">
        <w:rPr>
          <w:rFonts w:hint="eastAsia"/>
          <w:sz w:val="21"/>
          <w:szCs w:val="21"/>
        </w:rPr>
        <w:t>性能变化以及减少尾部延迟。</w:t>
      </w:r>
    </w:p>
    <w:p w14:paraId="22B197BB" w14:textId="77777777" w:rsidR="0050739B" w:rsidRDefault="0050739B" w:rsidP="009D60C9">
      <w:pPr>
        <w:pStyle w:val="a0"/>
        <w:ind w:firstLine="420"/>
        <w:rPr>
          <w:sz w:val="21"/>
          <w:szCs w:val="21"/>
        </w:rPr>
      </w:pPr>
      <w:r>
        <w:rPr>
          <w:rFonts w:hint="eastAsia"/>
          <w:sz w:val="21"/>
          <w:szCs w:val="21"/>
        </w:rPr>
        <w:t>为了进一步深入研究强化学习在</w:t>
      </w:r>
      <w:r>
        <w:rPr>
          <w:rFonts w:hint="eastAsia"/>
          <w:sz w:val="21"/>
          <w:szCs w:val="21"/>
        </w:rPr>
        <w:t>SSD</w:t>
      </w:r>
      <w:r>
        <w:rPr>
          <w:rFonts w:hint="eastAsia"/>
          <w:sz w:val="21"/>
          <w:szCs w:val="21"/>
        </w:rPr>
        <w:t>长尾延迟问题的优化，接下来本文首先介绍以上四篇文献所使用的强化学习技术，然后将详细描述以上四篇文献的</w:t>
      </w:r>
      <w:r w:rsidRPr="0050739B">
        <w:rPr>
          <w:rFonts w:hint="eastAsia"/>
          <w:sz w:val="21"/>
          <w:szCs w:val="21"/>
        </w:rPr>
        <w:t>主要原理、关键技术和优化效果</w:t>
      </w:r>
      <w:r>
        <w:rPr>
          <w:rFonts w:hint="eastAsia"/>
          <w:sz w:val="21"/>
          <w:szCs w:val="21"/>
        </w:rPr>
        <w:t>，并</w:t>
      </w:r>
      <w:r w:rsidR="00896640">
        <w:rPr>
          <w:rFonts w:hint="eastAsia"/>
          <w:sz w:val="21"/>
          <w:szCs w:val="21"/>
        </w:rPr>
        <w:t>对强化学习方法在长尾延迟上的应用特点</w:t>
      </w:r>
      <w:r w:rsidR="007B22E4">
        <w:rPr>
          <w:rFonts w:hint="eastAsia"/>
          <w:sz w:val="21"/>
          <w:szCs w:val="21"/>
        </w:rPr>
        <w:t>进行</w:t>
      </w:r>
      <w:r w:rsidR="00B43888">
        <w:rPr>
          <w:rFonts w:hint="eastAsia"/>
          <w:sz w:val="21"/>
          <w:szCs w:val="21"/>
        </w:rPr>
        <w:t>总结</w:t>
      </w:r>
      <w:r w:rsidR="00896640">
        <w:rPr>
          <w:rFonts w:hint="eastAsia"/>
          <w:sz w:val="21"/>
          <w:szCs w:val="21"/>
        </w:rPr>
        <w:t>。</w:t>
      </w:r>
    </w:p>
    <w:p w14:paraId="12169516" w14:textId="77777777" w:rsidR="00DD314E" w:rsidRPr="00DD314E" w:rsidRDefault="00DD314E" w:rsidP="00DD314E">
      <w:pPr>
        <w:pStyle w:val="1"/>
        <w:rPr>
          <w:sz w:val="28"/>
          <w:szCs w:val="28"/>
        </w:rPr>
      </w:pPr>
      <w:r>
        <w:rPr>
          <w:rFonts w:hint="eastAsia"/>
          <w:sz w:val="28"/>
          <w:szCs w:val="28"/>
        </w:rPr>
        <w:t>背景</w:t>
      </w:r>
    </w:p>
    <w:p w14:paraId="076230A8" w14:textId="50D24457" w:rsidR="005F683A" w:rsidRDefault="003F619D" w:rsidP="009D60C9">
      <w:pPr>
        <w:pStyle w:val="a0"/>
        <w:ind w:firstLine="420"/>
        <w:rPr>
          <w:sz w:val="21"/>
          <w:szCs w:val="21"/>
        </w:rPr>
      </w:pPr>
      <w:r w:rsidRPr="003F619D">
        <w:rPr>
          <w:rFonts w:hint="eastAsia"/>
          <w:sz w:val="21"/>
          <w:szCs w:val="21"/>
        </w:rPr>
        <w:t>强化学习的目标是解决此类问题：环境感知型代理人如何选择最佳行动以通过学习最大化一定的回报。图</w:t>
      </w:r>
      <w:r w:rsidRPr="003F619D">
        <w:rPr>
          <w:rFonts w:hint="eastAsia"/>
          <w:sz w:val="21"/>
          <w:szCs w:val="21"/>
        </w:rPr>
        <w:t>1</w:t>
      </w:r>
      <w:r w:rsidRPr="003F619D">
        <w:rPr>
          <w:rFonts w:hint="eastAsia"/>
          <w:sz w:val="21"/>
          <w:szCs w:val="21"/>
        </w:rPr>
        <w:t>描述了</w:t>
      </w:r>
      <w:r w:rsidR="00D76E77">
        <w:rPr>
          <w:rFonts w:hint="eastAsia"/>
          <w:sz w:val="21"/>
          <w:szCs w:val="21"/>
        </w:rPr>
        <w:t>智能体</w:t>
      </w:r>
      <w:r w:rsidRPr="003F619D">
        <w:rPr>
          <w:rFonts w:hint="eastAsia"/>
          <w:sz w:val="21"/>
          <w:szCs w:val="21"/>
        </w:rPr>
        <w:t>（例如，这项工作中的批处理管理器）和环境（例如，存储系统）之间的交互架构。每个时间步骤中的状态转换都由来自代理的操作激活，该操作根据学习的策略进行选择。之后，从环境中感知到下一个状态，以及识别最后一个动作正确性的奖励。</w:t>
      </w:r>
      <w:r w:rsidRPr="003F619D">
        <w:rPr>
          <w:rFonts w:hint="eastAsia"/>
          <w:sz w:val="21"/>
          <w:szCs w:val="21"/>
        </w:rPr>
        <w:t>RL</w:t>
      </w:r>
      <w:r w:rsidRPr="003F619D">
        <w:rPr>
          <w:rFonts w:hint="eastAsia"/>
          <w:sz w:val="21"/>
          <w:szCs w:val="21"/>
        </w:rPr>
        <w:t>的目标是学习可以最大化长期预期收益的政策</w:t>
      </w:r>
      <w:r w:rsidR="00AD771E">
        <w:rPr>
          <w:rFonts w:hint="eastAsia"/>
          <w:sz w:val="21"/>
          <w:szCs w:val="21"/>
        </w:rPr>
        <w:t>。</w:t>
      </w:r>
    </w:p>
    <w:p w14:paraId="058518A3" w14:textId="63692D16" w:rsidR="00323218" w:rsidRDefault="003F619D" w:rsidP="00323218">
      <w:pPr>
        <w:pStyle w:val="a0"/>
        <w:ind w:firstLine="420"/>
        <w:rPr>
          <w:sz w:val="21"/>
          <w:szCs w:val="21"/>
        </w:rPr>
      </w:pPr>
      <w:r w:rsidRPr="003F619D">
        <w:rPr>
          <w:rFonts w:hint="eastAsia"/>
          <w:sz w:val="21"/>
          <w:szCs w:val="21"/>
        </w:rPr>
        <w:t>根据马尔可夫决策过程</w:t>
      </w:r>
      <w:r w:rsidR="00AD771E">
        <w:rPr>
          <w:rFonts w:hint="eastAsia"/>
          <w:sz w:val="21"/>
          <w:szCs w:val="21"/>
        </w:rPr>
        <w:t>（</w:t>
      </w:r>
      <w:r w:rsidRPr="003F619D">
        <w:rPr>
          <w:rFonts w:hint="eastAsia"/>
          <w:sz w:val="21"/>
          <w:szCs w:val="21"/>
        </w:rPr>
        <w:t>MDP</w:t>
      </w:r>
      <w:r w:rsidR="00AD771E">
        <w:rPr>
          <w:rFonts w:hint="eastAsia"/>
          <w:sz w:val="21"/>
          <w:szCs w:val="21"/>
        </w:rPr>
        <w:t>）</w:t>
      </w:r>
      <w:r w:rsidRPr="003F619D">
        <w:rPr>
          <w:rFonts w:hint="eastAsia"/>
          <w:sz w:val="21"/>
          <w:szCs w:val="21"/>
        </w:rPr>
        <w:t>，当前状态的奖励应由当前奖励和未来奖励组成，如</w:t>
      </w:r>
      <w:r w:rsidR="00AD771E">
        <w:rPr>
          <w:rFonts w:hint="eastAsia"/>
          <w:sz w:val="21"/>
          <w:szCs w:val="21"/>
        </w:rPr>
        <w:t>公式</w:t>
      </w:r>
      <w:r w:rsidR="00C876FA">
        <w:rPr>
          <w:rFonts w:hint="eastAsia"/>
          <w:sz w:val="21"/>
          <w:szCs w:val="21"/>
        </w:rPr>
        <w:t>（</w:t>
      </w:r>
      <w:r w:rsidR="00C876FA">
        <w:rPr>
          <w:rFonts w:hint="eastAsia"/>
          <w:sz w:val="21"/>
          <w:szCs w:val="21"/>
        </w:rPr>
        <w:t>1</w:t>
      </w:r>
      <w:r w:rsidR="00C876FA">
        <w:rPr>
          <w:rFonts w:hint="eastAsia"/>
          <w:sz w:val="21"/>
          <w:szCs w:val="21"/>
        </w:rPr>
        <w:t>）</w:t>
      </w:r>
      <w:r w:rsidRPr="003F619D">
        <w:rPr>
          <w:rFonts w:hint="eastAsia"/>
          <w:sz w:val="21"/>
          <w:szCs w:val="21"/>
        </w:rPr>
        <w:t>所示</w:t>
      </w:r>
    </w:p>
    <w:tbl>
      <w:tblPr>
        <w:tblStyle w:val="af3"/>
        <w:tblW w:w="0" w:type="auto"/>
        <w:tblInd w:w="-5" w:type="dxa"/>
        <w:tblLook w:val="04A0" w:firstRow="1" w:lastRow="0" w:firstColumn="1" w:lastColumn="0" w:noHBand="0" w:noVBand="1"/>
      </w:tblPr>
      <w:tblGrid>
        <w:gridCol w:w="562"/>
        <w:gridCol w:w="3261"/>
        <w:gridCol w:w="630"/>
      </w:tblGrid>
      <w:tr w:rsidR="00323218" w14:paraId="74162587" w14:textId="77777777" w:rsidTr="00323218">
        <w:trPr>
          <w:trHeight w:val="505"/>
        </w:trPr>
        <w:tc>
          <w:tcPr>
            <w:tcW w:w="562" w:type="dxa"/>
            <w:tcBorders>
              <w:top w:val="nil"/>
              <w:left w:val="nil"/>
              <w:bottom w:val="nil"/>
              <w:right w:val="nil"/>
            </w:tcBorders>
            <w:vAlign w:val="center"/>
          </w:tcPr>
          <w:p w14:paraId="666088B2" w14:textId="77777777" w:rsidR="00323218" w:rsidRDefault="00323218" w:rsidP="00323218">
            <w:pPr>
              <w:pStyle w:val="a0"/>
              <w:ind w:firstLineChars="0" w:firstLine="0"/>
              <w:rPr>
                <w:sz w:val="21"/>
                <w:szCs w:val="21"/>
              </w:rPr>
            </w:pPr>
            <w:bookmarkStart w:id="0" w:name="OLE_LINK24"/>
            <w:bookmarkStart w:id="1" w:name="OLE_LINK25"/>
          </w:p>
        </w:tc>
        <w:tc>
          <w:tcPr>
            <w:tcW w:w="3261" w:type="dxa"/>
            <w:tcBorders>
              <w:top w:val="nil"/>
              <w:left w:val="nil"/>
              <w:bottom w:val="nil"/>
              <w:right w:val="nil"/>
            </w:tcBorders>
            <w:vAlign w:val="center"/>
          </w:tcPr>
          <w:p w14:paraId="206902D0" w14:textId="79623470" w:rsidR="00323218" w:rsidRDefault="00F116CE" w:rsidP="00323218">
            <w:pPr>
              <w:pStyle w:val="a0"/>
              <w:ind w:firstLineChars="0" w:firstLine="0"/>
              <w:jc w:val="center"/>
              <w:rPr>
                <w:sz w:val="21"/>
                <w:szCs w:val="21"/>
              </w:rPr>
            </w:pPr>
            <m:oMathPara>
              <m:oMath>
                <m:sSub>
                  <m:sSubPr>
                    <m:ctrlPr>
                      <w:rPr>
                        <w:rFonts w:ascii="Cambria Math" w:hAnsi="Cambria Math" w:cs="宋体"/>
                        <w:i/>
                        <w:sz w:val="21"/>
                        <w:szCs w:val="21"/>
                      </w:rPr>
                    </m:ctrlPr>
                  </m:sSubPr>
                  <m:e>
                    <m:sSup>
                      <m:sSupPr>
                        <m:ctrlPr>
                          <w:rPr>
                            <w:rFonts w:ascii="Cambria Math" w:hAnsi="Cambria Math"/>
                            <w:i/>
                            <w:sz w:val="21"/>
                            <w:szCs w:val="21"/>
                          </w:rPr>
                        </m:ctrlPr>
                      </m:sSupPr>
                      <m:e>
                        <m:r>
                          <w:rPr>
                            <w:rFonts w:ascii="Cambria Math" w:hAnsi="Cambria Math" w:hint="eastAsia"/>
                            <w:sz w:val="21"/>
                            <w:szCs w:val="21"/>
                          </w:rPr>
                          <m:t>V</m:t>
                        </m:r>
                      </m:e>
                      <m:sup>
                        <m:r>
                          <w:rPr>
                            <w:rFonts w:ascii="Cambria Math" w:hAnsi="Cambria Math"/>
                            <w:sz w:val="21"/>
                            <w:szCs w:val="21"/>
                          </w:rPr>
                          <m:t>π</m:t>
                        </m:r>
                      </m:sup>
                    </m:sSup>
                    <m:r>
                      <w:rPr>
                        <w:rFonts w:ascii="Cambria Math" w:hAnsi="Cambria Math"/>
                        <w:sz w:val="21"/>
                        <w:szCs w:val="21"/>
                      </w:rPr>
                      <m:t>(S</m:t>
                    </m:r>
                  </m:e>
                  <m:sub>
                    <m:r>
                      <w:rPr>
                        <w:rFonts w:ascii="Cambria Math" w:hAnsi="Cambria Math"/>
                        <w:sz w:val="21"/>
                        <w:szCs w:val="21"/>
                      </w:rPr>
                      <m:t>t</m:t>
                    </m:r>
                  </m:sub>
                </m:sSub>
                <m:r>
                  <w:rPr>
                    <w:rFonts w:ascii="Cambria Math" w:hAnsi="Cambria Math" w:cs="宋体"/>
                    <w:sz w:val="21"/>
                    <w:szCs w:val="21"/>
                  </w:rPr>
                  <m:t>)</m:t>
                </m:r>
                <m:r>
                  <w:rPr>
                    <w:rFonts w:ascii="Cambria Math" w:hAnsi="Cambria Math"/>
                    <w:sz w:val="21"/>
                    <w:szCs w:val="21"/>
                  </w:rPr>
                  <m:t>=</m:t>
                </m:r>
                <m:sSub>
                  <m:sSubPr>
                    <m:ctrlPr>
                      <w:rPr>
                        <w:rFonts w:ascii="Cambria Math" w:hAnsi="Cambria Math"/>
                        <w:i/>
                        <w:sz w:val="21"/>
                        <w:szCs w:val="21"/>
                      </w:rPr>
                    </m:ctrlPr>
                  </m:sSubPr>
                  <m:e>
                    <m:r>
                      <w:rPr>
                        <w:rFonts w:ascii="Cambria Math" w:hAnsi="Cambria Math" w:hint="eastAsia"/>
                        <w:sz w:val="21"/>
                        <w:szCs w:val="21"/>
                      </w:rPr>
                      <m:t>r</m:t>
                    </m:r>
                  </m:e>
                  <m:sub>
                    <m:r>
                      <w:rPr>
                        <w:rFonts w:ascii="Cambria Math" w:hAnsi="Cambria Math"/>
                        <w:sz w:val="21"/>
                        <w:szCs w:val="21"/>
                      </w:rPr>
                      <m:t>t</m:t>
                    </m:r>
                  </m:sub>
                </m:sSub>
                <m:r>
                  <w:rPr>
                    <w:rFonts w:ascii="Cambria Math" w:hAnsi="Cambria Math" w:hint="eastAsia"/>
                    <w:sz w:val="21"/>
                    <w:szCs w:val="21"/>
                  </w:rPr>
                  <m:t>+</m:t>
                </m:r>
                <m:r>
                  <w:rPr>
                    <w:rFonts w:ascii="Cambria Math" w:hAnsi="Cambria Math"/>
                    <w:sz w:val="21"/>
                    <w:szCs w:val="21"/>
                  </w:rPr>
                  <m:t>γ</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hAnsi="Cambria Math" w:hint="eastAsia"/>
                        <w:sz w:val="21"/>
                        <w:szCs w:val="21"/>
                      </w:rPr>
                      <m:t>r</m:t>
                    </m:r>
                  </m:e>
                  <m:sub>
                    <m:r>
                      <w:rPr>
                        <w:rFonts w:ascii="Cambria Math" w:hAnsi="Cambria Math"/>
                        <w:sz w:val="21"/>
                        <w:szCs w:val="21"/>
                      </w:rPr>
                      <m:t>t</m:t>
                    </m:r>
                    <m:r>
                      <w:rPr>
                        <w:rFonts w:ascii="Cambria Math" w:hAnsi="Cambria Math" w:hint="eastAsia"/>
                        <w:sz w:val="21"/>
                        <w:szCs w:val="21"/>
                      </w:rPr>
                      <m:t>+1</m:t>
                    </m:r>
                  </m:sub>
                </m:sSub>
              </m:oMath>
            </m:oMathPara>
          </w:p>
        </w:tc>
        <w:tc>
          <w:tcPr>
            <w:tcW w:w="630" w:type="dxa"/>
            <w:tcBorders>
              <w:top w:val="nil"/>
              <w:left w:val="nil"/>
              <w:bottom w:val="nil"/>
              <w:right w:val="nil"/>
            </w:tcBorders>
            <w:vAlign w:val="center"/>
          </w:tcPr>
          <w:p w14:paraId="779D997C" w14:textId="546C8777" w:rsidR="00323218" w:rsidRDefault="00323218" w:rsidP="00323218">
            <w:pPr>
              <w:pStyle w:val="a0"/>
              <w:ind w:firstLineChars="0" w:firstLine="0"/>
              <w:jc w:val="right"/>
              <w:rPr>
                <w:sz w:val="21"/>
                <w:szCs w:val="21"/>
              </w:rPr>
            </w:pPr>
            <w:r>
              <w:rPr>
                <w:sz w:val="21"/>
                <w:szCs w:val="21"/>
              </w:rPr>
              <w:t xml:space="preserve"> (1)</w:t>
            </w:r>
          </w:p>
        </w:tc>
      </w:tr>
    </w:tbl>
    <w:bookmarkEnd w:id="0"/>
    <w:bookmarkEnd w:id="1"/>
    <w:p w14:paraId="30C9FB7A" w14:textId="1E4249E3" w:rsidR="00F91053" w:rsidRDefault="00F91053" w:rsidP="002C5301">
      <w:pPr>
        <w:pStyle w:val="a0"/>
        <w:ind w:firstLineChars="0" w:firstLine="0"/>
        <w:rPr>
          <w:sz w:val="21"/>
          <w:szCs w:val="21"/>
        </w:rPr>
      </w:pPr>
      <w:r w:rsidRPr="00F91053">
        <w:rPr>
          <w:rFonts w:hint="eastAsia"/>
          <w:sz w:val="21"/>
          <w:szCs w:val="21"/>
        </w:rPr>
        <w:t>其中</w:t>
      </w:r>
      <m:oMath>
        <m:sSub>
          <m:sSubPr>
            <m:ctrlPr>
              <w:rPr>
                <w:rFonts w:ascii="Cambria Math" w:hAnsi="Cambria Math"/>
                <w:i/>
                <w:sz w:val="21"/>
                <w:szCs w:val="21"/>
              </w:rPr>
            </m:ctrlPr>
          </m:sSubPr>
          <m:e>
            <m:r>
              <w:rPr>
                <w:rFonts w:ascii="Cambria Math" w:hAnsi="Cambria Math" w:hint="eastAsia"/>
                <w:sz w:val="21"/>
                <w:szCs w:val="21"/>
              </w:rPr>
              <m:t>r</m:t>
            </m:r>
          </m:e>
          <m:sub>
            <m:r>
              <w:rPr>
                <w:rFonts w:ascii="Cambria Math" w:hAnsi="Cambria Math" w:hint="eastAsia"/>
                <w:sz w:val="21"/>
                <w:szCs w:val="21"/>
              </w:rPr>
              <m:t>t</m:t>
            </m:r>
          </m:sub>
        </m:sSub>
      </m:oMath>
      <w:r w:rsidRPr="00F91053">
        <w:rPr>
          <w:rFonts w:hint="eastAsia"/>
          <w:sz w:val="21"/>
          <w:szCs w:val="21"/>
        </w:rPr>
        <w:t>为当前状态的奖赏或即时奖赏</w:t>
      </w:r>
      <w:r w:rsidR="008F24B4">
        <w:rPr>
          <w:rFonts w:hint="eastAsia"/>
          <w:sz w:val="21"/>
          <w:szCs w:val="21"/>
        </w:rPr>
        <w:t>，</w:t>
      </w:r>
      <w:bookmarkStart w:id="2" w:name="OLE_LINK2"/>
      <w:bookmarkStart w:id="3" w:name="OLE_LINK1"/>
      <m:oMath>
        <m:sSub>
          <m:sSubPr>
            <m:ctrlPr>
              <w:rPr>
                <w:rFonts w:ascii="Cambria Math" w:hAnsi="Cambria Math"/>
                <w:i/>
                <w:sz w:val="21"/>
                <w:szCs w:val="21"/>
              </w:rPr>
            </m:ctrlPr>
          </m:sSubPr>
          <m:e>
            <m:r>
              <w:rPr>
                <w:rFonts w:ascii="Cambria Math" w:hAnsi="Cambria Math" w:hint="eastAsia"/>
                <w:sz w:val="21"/>
                <w:szCs w:val="21"/>
              </w:rPr>
              <m:t>r</m:t>
            </m:r>
          </m:e>
          <m:sub>
            <m:r>
              <w:rPr>
                <w:rFonts w:ascii="Cambria Math" w:hAnsi="Cambria Math" w:hint="eastAsia"/>
                <w:sz w:val="21"/>
                <w:szCs w:val="21"/>
              </w:rPr>
              <m:t>t+i</m:t>
            </m:r>
          </m:sub>
        </m:sSub>
      </m:oMath>
      <w:bookmarkEnd w:id="2"/>
      <w:bookmarkEnd w:id="3"/>
      <w:r w:rsidR="008F24B4" w:rsidRPr="008F24B4">
        <w:rPr>
          <w:rFonts w:hint="eastAsia"/>
          <w:sz w:val="21"/>
          <w:szCs w:val="21"/>
        </w:rPr>
        <w:t>表示奖励在</w:t>
      </w:r>
      <m:oMath>
        <m:r>
          <w:rPr>
            <w:rFonts w:ascii="Cambria Math" w:hAnsi="Cambria Math" w:hint="eastAsia"/>
            <w:sz w:val="21"/>
            <w:szCs w:val="21"/>
          </w:rPr>
          <m:t>t+i</m:t>
        </m:r>
      </m:oMath>
      <w:r w:rsidR="008F24B4" w:rsidRPr="008F24B4">
        <w:rPr>
          <w:rFonts w:hint="eastAsia"/>
          <w:sz w:val="21"/>
          <w:szCs w:val="21"/>
        </w:rPr>
        <w:t>状态</w:t>
      </w:r>
      <w:r w:rsidR="008F24B4" w:rsidRPr="008F24B4">
        <w:rPr>
          <w:rFonts w:hint="eastAsia"/>
          <w:sz w:val="21"/>
          <w:szCs w:val="21"/>
        </w:rPr>
        <w:t>,</w:t>
      </w:r>
      <w:r w:rsidR="008F24B4" w:rsidRPr="008F24B4">
        <w:rPr>
          <w:rFonts w:hint="eastAsia"/>
          <w:sz w:val="21"/>
          <w:szCs w:val="21"/>
        </w:rPr>
        <w:t>也就是未来的奖励对即时奖励。未来奖励的积累旨在预测当前行为对未来状态的影响</w:t>
      </w:r>
      <w:r w:rsidR="008F24B4">
        <w:rPr>
          <w:rFonts w:hint="eastAsia"/>
          <w:sz w:val="21"/>
          <w:szCs w:val="21"/>
        </w:rPr>
        <w:t>。</w:t>
      </w:r>
      <w:bookmarkStart w:id="4" w:name="OLE_LINK4"/>
      <w:bookmarkStart w:id="5" w:name="OLE_LINK3"/>
      <m:oMath>
        <m:sSub>
          <m:sSubPr>
            <m:ctrlPr>
              <w:rPr>
                <w:rFonts w:ascii="Cambria Math" w:hAnsi="Cambria Math"/>
                <w:i/>
                <w:sz w:val="21"/>
                <w:szCs w:val="21"/>
              </w:rPr>
            </m:ctrlPr>
          </m:sSubPr>
          <m:e>
            <m:r>
              <w:rPr>
                <w:rFonts w:ascii="Cambria Math" w:hAnsi="Cambria Math" w:hint="eastAsia"/>
                <w:sz w:val="21"/>
                <w:szCs w:val="21"/>
              </w:rPr>
              <m:t>S</m:t>
            </m:r>
          </m:e>
          <m:sub>
            <m:r>
              <w:rPr>
                <w:rFonts w:ascii="Cambria Math" w:hAnsi="Cambria Math" w:hint="eastAsia"/>
                <w:sz w:val="21"/>
                <w:szCs w:val="21"/>
              </w:rPr>
              <m:t>t</m:t>
            </m:r>
          </m:sub>
        </m:sSub>
      </m:oMath>
      <w:bookmarkEnd w:id="4"/>
      <w:bookmarkEnd w:id="5"/>
      <w:r w:rsidR="008F24B4" w:rsidRPr="008F24B4">
        <w:rPr>
          <w:rFonts w:hint="eastAsia"/>
          <w:sz w:val="21"/>
          <w:szCs w:val="21"/>
        </w:rPr>
        <w:t>状态是</w:t>
      </w:r>
      <m:oMath>
        <m:r>
          <w:rPr>
            <w:rFonts w:ascii="Cambria Math" w:hAnsi="Cambria Math" w:hint="eastAsia"/>
            <w:sz w:val="21"/>
            <w:szCs w:val="21"/>
          </w:rPr>
          <m:t>t</m:t>
        </m:r>
      </m:oMath>
      <w:r w:rsidR="008F24B4" w:rsidRPr="008F24B4">
        <w:rPr>
          <w:rFonts w:hint="eastAsia"/>
          <w:sz w:val="21"/>
          <w:szCs w:val="21"/>
        </w:rPr>
        <w:t>时刻步长，</w:t>
      </w:r>
      <m:oMath>
        <m:r>
          <w:rPr>
            <w:rFonts w:ascii="Cambria Math" w:hAnsi="Cambria Math"/>
            <w:sz w:val="21"/>
            <w:szCs w:val="21"/>
          </w:rPr>
          <m:t>π</m:t>
        </m:r>
      </m:oMath>
      <w:r w:rsidR="008F24B4" w:rsidRPr="008F24B4">
        <w:rPr>
          <w:rFonts w:hint="eastAsia"/>
          <w:sz w:val="21"/>
          <w:szCs w:val="21"/>
        </w:rPr>
        <w:t>是学习的策略</w:t>
      </w:r>
      <w:r w:rsidR="008F24B4">
        <w:rPr>
          <w:rFonts w:hint="eastAsia"/>
          <w:sz w:val="21"/>
          <w:szCs w:val="21"/>
        </w:rPr>
        <w:t>，因此</w:t>
      </w:r>
      <m:oMath>
        <m:sSub>
          <m:sSubPr>
            <m:ctrlPr>
              <w:rPr>
                <w:rFonts w:ascii="Cambria Math" w:hAnsi="Cambria Math" w:cs="宋体"/>
                <w:i/>
                <w:sz w:val="21"/>
                <w:szCs w:val="21"/>
              </w:rPr>
            </m:ctrlPr>
          </m:sSubPr>
          <m:e>
            <m:sSup>
              <m:sSupPr>
                <m:ctrlPr>
                  <w:rPr>
                    <w:rFonts w:ascii="Cambria Math" w:hAnsi="Cambria Math"/>
                    <w:i/>
                    <w:sz w:val="21"/>
                    <w:szCs w:val="21"/>
                  </w:rPr>
                </m:ctrlPr>
              </m:sSupPr>
              <m:e>
                <m:r>
                  <w:rPr>
                    <w:rFonts w:ascii="Cambria Math" w:hAnsi="Cambria Math" w:hint="eastAsia"/>
                    <w:sz w:val="21"/>
                    <w:szCs w:val="21"/>
                  </w:rPr>
                  <m:t>V</m:t>
                </m:r>
              </m:e>
              <m:sup>
                <m:r>
                  <w:rPr>
                    <w:rFonts w:ascii="Cambria Math" w:hAnsi="Cambria Math"/>
                    <w:sz w:val="21"/>
                    <w:szCs w:val="21"/>
                  </w:rPr>
                  <m:t>π</m:t>
                </m:r>
              </m:sup>
            </m:sSup>
            <m:r>
              <w:rPr>
                <w:rFonts w:ascii="Cambria Math" w:hAnsi="Cambria Math"/>
                <w:sz w:val="21"/>
                <w:szCs w:val="21"/>
              </w:rPr>
              <m:t>(S</m:t>
            </m:r>
          </m:e>
          <m:sub>
            <m:r>
              <w:rPr>
                <w:rFonts w:ascii="Cambria Math" w:hAnsi="Cambria Math"/>
                <w:sz w:val="21"/>
                <w:szCs w:val="21"/>
              </w:rPr>
              <m:t>t</m:t>
            </m:r>
          </m:sub>
        </m:sSub>
        <m:r>
          <w:rPr>
            <w:rFonts w:ascii="Cambria Math" w:hAnsi="Cambria Math" w:cs="宋体"/>
            <w:sz w:val="21"/>
            <w:szCs w:val="21"/>
          </w:rPr>
          <m:t>)</m:t>
        </m:r>
      </m:oMath>
      <w:r w:rsidR="008F24B4">
        <w:rPr>
          <w:rFonts w:hint="eastAsia"/>
          <w:sz w:val="21"/>
          <w:szCs w:val="21"/>
        </w:rPr>
        <w:t>表</w:t>
      </w:r>
      <w:r w:rsidR="008F24B4">
        <w:rPr>
          <w:rFonts w:hint="eastAsia"/>
          <w:sz w:val="21"/>
          <w:szCs w:val="21"/>
        </w:rPr>
        <w:lastRenderedPageBreak/>
        <w:t>示状态</w:t>
      </w:r>
      <m:oMath>
        <m:sSub>
          <m:sSubPr>
            <m:ctrlPr>
              <w:rPr>
                <w:rFonts w:ascii="Cambria Math" w:hAnsi="Cambria Math"/>
                <w:i/>
                <w:sz w:val="21"/>
                <w:szCs w:val="21"/>
              </w:rPr>
            </m:ctrlPr>
          </m:sSubPr>
          <m:e>
            <m:r>
              <w:rPr>
                <w:rFonts w:ascii="Cambria Math" w:hAnsi="Cambria Math" w:hint="eastAsia"/>
                <w:sz w:val="21"/>
                <w:szCs w:val="21"/>
              </w:rPr>
              <m:t>S</m:t>
            </m:r>
          </m:e>
          <m:sub>
            <m:r>
              <w:rPr>
                <w:rFonts w:ascii="Cambria Math" w:hAnsi="Cambria Math" w:hint="eastAsia"/>
                <w:sz w:val="21"/>
                <w:szCs w:val="21"/>
              </w:rPr>
              <m:t>t</m:t>
            </m:r>
          </m:sub>
        </m:sSub>
      </m:oMath>
      <w:r w:rsidR="008F24B4">
        <w:rPr>
          <w:rFonts w:hint="eastAsia"/>
          <w:sz w:val="21"/>
          <w:szCs w:val="21"/>
        </w:rPr>
        <w:t>的累积奖励。</w:t>
      </w:r>
      <w:r w:rsidR="008F24B4" w:rsidRPr="008F24B4">
        <w:rPr>
          <w:rFonts w:hint="eastAsia"/>
          <w:sz w:val="21"/>
          <w:szCs w:val="21"/>
        </w:rPr>
        <w:t>由于其随机性，预测时间越长，预测结果越不准确。因此，对每一个未来奖励都</w:t>
      </w:r>
      <w:r w:rsidR="008F24B4">
        <w:rPr>
          <w:rFonts w:hint="eastAsia"/>
          <w:sz w:val="21"/>
          <w:szCs w:val="21"/>
        </w:rPr>
        <w:t>加</w:t>
      </w:r>
      <w:r w:rsidR="008F24B4" w:rsidRPr="008F24B4">
        <w:rPr>
          <w:rFonts w:hint="eastAsia"/>
          <w:sz w:val="21"/>
          <w:szCs w:val="21"/>
        </w:rPr>
        <w:t>一个折扣因子</w:t>
      </w:r>
      <m:oMath>
        <m:r>
          <w:rPr>
            <w:rFonts w:ascii="Cambria Math" w:hAnsi="Cambria Math"/>
            <w:sz w:val="21"/>
            <w:szCs w:val="21"/>
          </w:rPr>
          <m:t>γ</m:t>
        </m:r>
      </m:oMath>
      <w:r w:rsidR="008F24B4" w:rsidRPr="008F24B4">
        <w:rPr>
          <w:rFonts w:hint="eastAsia"/>
          <w:sz w:val="21"/>
          <w:szCs w:val="21"/>
        </w:rPr>
        <w:t>。</w:t>
      </w:r>
    </w:p>
    <w:p w14:paraId="3A4B3F11" w14:textId="27BCB715" w:rsidR="008F24B4" w:rsidRDefault="008F24B4" w:rsidP="00F91053">
      <w:pPr>
        <w:pStyle w:val="a0"/>
        <w:ind w:firstLine="420"/>
        <w:rPr>
          <w:sz w:val="21"/>
          <w:szCs w:val="21"/>
        </w:rPr>
      </w:pPr>
      <w:r w:rsidRPr="008F24B4">
        <w:rPr>
          <w:rFonts w:hint="eastAsia"/>
          <w:sz w:val="21"/>
          <w:szCs w:val="21"/>
        </w:rPr>
        <w:t>给定累积奖励的计算函数，下一个问题是推导长期奖励并据此做出决策。本文利用</w:t>
      </w:r>
      <w:r w:rsidRPr="008F24B4">
        <w:rPr>
          <w:rFonts w:hint="eastAsia"/>
          <w:sz w:val="21"/>
          <w:szCs w:val="21"/>
        </w:rPr>
        <w:t>Q-learning</w:t>
      </w:r>
      <w:r w:rsidRPr="008F24B4">
        <w:rPr>
          <w:rFonts w:hint="eastAsia"/>
          <w:sz w:val="21"/>
          <w:szCs w:val="21"/>
        </w:rPr>
        <w:t>算法来探究长期报酬与相应状态</w:t>
      </w:r>
      <w:r w:rsidRPr="008F24B4">
        <w:rPr>
          <w:rFonts w:hint="eastAsia"/>
          <w:sz w:val="21"/>
          <w:szCs w:val="21"/>
        </w:rPr>
        <w:t>-</w:t>
      </w:r>
      <w:r w:rsidRPr="008F24B4">
        <w:rPr>
          <w:rFonts w:hint="eastAsia"/>
          <w:sz w:val="21"/>
          <w:szCs w:val="21"/>
        </w:rPr>
        <w:t>行动对之间的关系，其基本表达形式为</w:t>
      </w:r>
      <w:r>
        <w:rPr>
          <w:rFonts w:hint="eastAsia"/>
          <w:sz w:val="21"/>
          <w:szCs w:val="21"/>
        </w:rPr>
        <w:t>公式（</w:t>
      </w:r>
      <w:r>
        <w:rPr>
          <w:rFonts w:hint="eastAsia"/>
          <w:sz w:val="21"/>
          <w:szCs w:val="21"/>
        </w:rPr>
        <w:t>2</w:t>
      </w:r>
      <w:r>
        <w:rPr>
          <w:rFonts w:hint="eastAsia"/>
          <w:sz w:val="21"/>
          <w:szCs w:val="21"/>
        </w:rPr>
        <w:t>）</w:t>
      </w:r>
    </w:p>
    <w:tbl>
      <w:tblPr>
        <w:tblStyle w:val="af3"/>
        <w:tblW w:w="0" w:type="auto"/>
        <w:tblLook w:val="04A0" w:firstRow="1" w:lastRow="0" w:firstColumn="1" w:lastColumn="0" w:noHBand="0" w:noVBand="1"/>
      </w:tblPr>
      <w:tblGrid>
        <w:gridCol w:w="841"/>
        <w:gridCol w:w="2403"/>
        <w:gridCol w:w="1181"/>
      </w:tblGrid>
      <w:tr w:rsidR="00A76890" w14:paraId="3CC2016B" w14:textId="77777777" w:rsidTr="00544FEE">
        <w:trPr>
          <w:trHeight w:val="505"/>
        </w:trPr>
        <w:tc>
          <w:tcPr>
            <w:tcW w:w="841" w:type="dxa"/>
            <w:tcBorders>
              <w:top w:val="nil"/>
              <w:left w:val="nil"/>
              <w:bottom w:val="nil"/>
              <w:right w:val="nil"/>
            </w:tcBorders>
            <w:vAlign w:val="center"/>
          </w:tcPr>
          <w:p w14:paraId="729A1303" w14:textId="77777777" w:rsidR="00A76890" w:rsidRDefault="00A76890" w:rsidP="00544FEE">
            <w:pPr>
              <w:pStyle w:val="a0"/>
              <w:ind w:firstLineChars="0" w:firstLine="0"/>
              <w:rPr>
                <w:sz w:val="21"/>
                <w:szCs w:val="21"/>
              </w:rPr>
            </w:pPr>
          </w:p>
        </w:tc>
        <w:tc>
          <w:tcPr>
            <w:tcW w:w="2403" w:type="dxa"/>
            <w:tcBorders>
              <w:top w:val="nil"/>
              <w:left w:val="nil"/>
              <w:bottom w:val="nil"/>
              <w:right w:val="nil"/>
            </w:tcBorders>
            <w:vAlign w:val="center"/>
          </w:tcPr>
          <w:p w14:paraId="1BD84D55" w14:textId="252B99B4" w:rsidR="00A76890" w:rsidRPr="00A76890" w:rsidRDefault="00A76890" w:rsidP="001219D9">
            <w:pPr>
              <w:pStyle w:val="a0"/>
              <w:ind w:rightChars="6" w:right="11" w:firstLine="420"/>
              <w:jc w:val="center"/>
              <w:rPr>
                <w:sz w:val="21"/>
                <w:szCs w:val="21"/>
              </w:rPr>
            </w:pPr>
            <m:oMathPara>
              <m:oMathParaPr>
                <m:jc m:val="right"/>
              </m:oMathParaPr>
              <m:oMath>
                <m:r>
                  <w:rPr>
                    <w:rFonts w:ascii="Cambria Math" w:hAnsi="Cambria Math" w:hint="eastAsia"/>
                    <w:sz w:val="21"/>
                    <w:szCs w:val="21"/>
                  </w:rPr>
                  <m:t>Q</m:t>
                </m:r>
                <m:d>
                  <m:dPr>
                    <m:ctrlPr>
                      <w:rPr>
                        <w:rFonts w:ascii="Cambria Math" w:hAnsi="Cambria Math"/>
                        <w:i/>
                        <w:sz w:val="21"/>
                        <w:szCs w:val="21"/>
                      </w:rPr>
                    </m:ctrlPr>
                  </m:dPr>
                  <m:e>
                    <m:r>
                      <w:rPr>
                        <w:rFonts w:ascii="Cambria Math" w:hAnsi="Cambria Math"/>
                        <w:sz w:val="21"/>
                        <w:szCs w:val="21"/>
                      </w:rPr>
                      <m:t>s,a</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max</m:t>
                    </m:r>
                  </m:e>
                  <m:sub>
                    <m:r>
                      <w:rPr>
                        <w:rFonts w:ascii="Cambria Math" w:hAnsi="Cambria Math"/>
                        <w:sz w:val="21"/>
                        <w:szCs w:val="21"/>
                      </w:rPr>
                      <m:t>π</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t+1</m:t>
                    </m:r>
                  </m:sub>
                </m:sSub>
              </m:oMath>
            </m:oMathPara>
          </w:p>
        </w:tc>
        <w:tc>
          <w:tcPr>
            <w:tcW w:w="1181" w:type="dxa"/>
            <w:tcBorders>
              <w:top w:val="nil"/>
              <w:left w:val="nil"/>
              <w:bottom w:val="nil"/>
              <w:right w:val="nil"/>
            </w:tcBorders>
            <w:vAlign w:val="center"/>
          </w:tcPr>
          <w:p w14:paraId="541B7771" w14:textId="01C33C86" w:rsidR="00A76890" w:rsidRDefault="00A76890" w:rsidP="001219D9">
            <w:pPr>
              <w:pStyle w:val="a0"/>
              <w:ind w:firstLineChars="0" w:firstLine="0"/>
              <w:jc w:val="right"/>
              <w:rPr>
                <w:sz w:val="21"/>
                <w:szCs w:val="21"/>
              </w:rPr>
            </w:pPr>
            <w:r>
              <w:rPr>
                <w:sz w:val="21"/>
                <w:szCs w:val="21"/>
              </w:rPr>
              <w:t>(2)</w:t>
            </w:r>
          </w:p>
        </w:tc>
      </w:tr>
    </w:tbl>
    <w:p w14:paraId="3A512022" w14:textId="7A523049" w:rsidR="00346FF6" w:rsidRDefault="00346FF6" w:rsidP="00346FF6">
      <w:pPr>
        <w:pStyle w:val="a0"/>
        <w:ind w:firstLineChars="0" w:firstLine="0"/>
        <w:rPr>
          <w:sz w:val="21"/>
          <w:szCs w:val="21"/>
        </w:rPr>
      </w:pPr>
      <w:r w:rsidRPr="00346FF6">
        <w:rPr>
          <w:rFonts w:hint="eastAsia"/>
          <w:sz w:val="21"/>
          <w:szCs w:val="21"/>
        </w:rPr>
        <w:t>这个</w:t>
      </w:r>
      <w:r w:rsidR="00E1474B">
        <w:rPr>
          <w:rFonts w:hint="eastAsia"/>
          <w:sz w:val="21"/>
          <w:szCs w:val="21"/>
        </w:rPr>
        <w:t>公式是</w:t>
      </w:r>
      <w:r w:rsidR="00E1474B" w:rsidRPr="00346FF6">
        <w:rPr>
          <w:rFonts w:hint="eastAsia"/>
          <w:sz w:val="21"/>
          <w:szCs w:val="21"/>
        </w:rPr>
        <w:t>通过学习</w:t>
      </w:r>
      <w:r w:rsidR="00E1474B">
        <w:rPr>
          <w:rFonts w:hint="eastAsia"/>
          <w:sz w:val="21"/>
          <w:szCs w:val="21"/>
        </w:rPr>
        <w:t>策略</w:t>
      </w:r>
      <w:bookmarkStart w:id="6" w:name="OLE_LINK6"/>
      <w:bookmarkStart w:id="7" w:name="OLE_LINK5"/>
      <m:oMath>
        <m:r>
          <w:rPr>
            <w:rFonts w:ascii="Cambria Math" w:hAnsi="Cambria Math"/>
            <w:sz w:val="21"/>
            <w:szCs w:val="21"/>
          </w:rPr>
          <m:t>π</m:t>
        </m:r>
      </m:oMath>
      <w:bookmarkEnd w:id="6"/>
      <w:bookmarkEnd w:id="7"/>
      <w:r w:rsidR="00E1474B">
        <w:rPr>
          <w:rFonts w:hint="eastAsia"/>
          <w:sz w:val="21"/>
          <w:szCs w:val="21"/>
        </w:rPr>
        <w:t>，</w:t>
      </w:r>
      <w:r w:rsidRPr="00346FF6">
        <w:rPr>
          <w:rFonts w:hint="eastAsia"/>
          <w:sz w:val="21"/>
          <w:szCs w:val="21"/>
        </w:rPr>
        <w:t>选择一个行动的最大奖励</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hint="eastAsia"/>
                <w:sz w:val="21"/>
                <w:szCs w:val="21"/>
              </w:rPr>
              <m:t>t</m:t>
            </m:r>
            <m:r>
              <w:rPr>
                <w:rFonts w:ascii="Cambria Math" w:hAnsi="Cambria Math"/>
                <w:sz w:val="21"/>
                <w:szCs w:val="21"/>
              </w:rPr>
              <m:t>+1</m:t>
            </m:r>
          </m:sub>
        </m:sSub>
      </m:oMath>
      <w:r w:rsidRPr="00346FF6">
        <w:rPr>
          <w:rFonts w:hint="eastAsia"/>
          <w:sz w:val="21"/>
          <w:szCs w:val="21"/>
        </w:rPr>
        <w:t>,</w:t>
      </w:r>
      <w:r w:rsidRPr="00346FF6">
        <w:rPr>
          <w:rFonts w:hint="eastAsia"/>
          <w:sz w:val="21"/>
          <w:szCs w:val="21"/>
        </w:rPr>
        <w:t>并获得</w:t>
      </w:r>
      <w:r w:rsidR="001B1315">
        <w:rPr>
          <w:rFonts w:hint="eastAsia"/>
          <w:sz w:val="21"/>
          <w:szCs w:val="21"/>
        </w:rPr>
        <w:t>在状态</w:t>
      </w:r>
      <w:r w:rsidR="001B1315">
        <w:rPr>
          <w:rFonts w:hint="eastAsia"/>
          <w:sz w:val="21"/>
          <w:szCs w:val="21"/>
        </w:rPr>
        <w:t>-</w:t>
      </w:r>
      <w:r w:rsidR="001B1315">
        <w:rPr>
          <w:rFonts w:hint="eastAsia"/>
          <w:sz w:val="21"/>
          <w:szCs w:val="21"/>
        </w:rPr>
        <w:t>动作</w:t>
      </w:r>
      <m:oMath>
        <m:d>
          <m:dPr>
            <m:ctrlPr>
              <w:rPr>
                <w:rFonts w:ascii="Cambria Math" w:hAnsi="Cambria Math"/>
                <w:i/>
                <w:sz w:val="21"/>
                <w:szCs w:val="21"/>
              </w:rPr>
            </m:ctrlPr>
          </m:dPr>
          <m:e>
            <m:r>
              <w:rPr>
                <w:rFonts w:ascii="Cambria Math" w:hAnsi="Cambria Math"/>
                <w:sz w:val="21"/>
                <w:szCs w:val="21"/>
              </w:rPr>
              <m:t>s,a</m:t>
            </m:r>
          </m:e>
        </m:d>
      </m:oMath>
      <w:r w:rsidR="001B1315">
        <w:rPr>
          <w:rFonts w:hint="eastAsia"/>
          <w:sz w:val="21"/>
          <w:szCs w:val="21"/>
        </w:rPr>
        <w:t>处的</w:t>
      </w:r>
      <w:r w:rsidRPr="00346FF6">
        <w:rPr>
          <w:rFonts w:hint="eastAsia"/>
          <w:sz w:val="21"/>
          <w:szCs w:val="21"/>
        </w:rPr>
        <w:t>长期</w:t>
      </w:r>
      <w:r w:rsidR="001B1315">
        <w:rPr>
          <w:rFonts w:hint="eastAsia"/>
          <w:sz w:val="21"/>
          <w:szCs w:val="21"/>
        </w:rPr>
        <w:t>奖励</w:t>
      </w:r>
      <m:oMath>
        <m:r>
          <w:rPr>
            <w:rFonts w:ascii="Cambria Math" w:hAnsi="Cambria Math" w:hint="eastAsia"/>
            <w:sz w:val="21"/>
            <w:szCs w:val="21"/>
          </w:rPr>
          <m:t>Q</m:t>
        </m:r>
        <m:d>
          <m:dPr>
            <m:ctrlPr>
              <w:rPr>
                <w:rFonts w:ascii="Cambria Math" w:hAnsi="Cambria Math"/>
                <w:i/>
                <w:sz w:val="21"/>
                <w:szCs w:val="21"/>
              </w:rPr>
            </m:ctrlPr>
          </m:dPr>
          <m:e>
            <m:r>
              <w:rPr>
                <w:rFonts w:ascii="Cambria Math" w:hAnsi="Cambria Math"/>
                <w:sz w:val="21"/>
                <w:szCs w:val="21"/>
              </w:rPr>
              <m:t>s,a</m:t>
            </m:r>
          </m:e>
        </m:d>
      </m:oMath>
      <w:r w:rsidR="00544FEE">
        <w:rPr>
          <w:rFonts w:hint="eastAsia"/>
          <w:sz w:val="21"/>
          <w:szCs w:val="21"/>
        </w:rPr>
        <w:t>。贝尔曼（</w:t>
      </w:r>
      <w:proofErr w:type="spellStart"/>
      <w:r w:rsidR="00544FEE">
        <w:rPr>
          <w:rFonts w:hint="eastAsia"/>
          <w:sz w:val="21"/>
          <w:szCs w:val="21"/>
        </w:rPr>
        <w:t>Belman</w:t>
      </w:r>
      <w:proofErr w:type="spellEnd"/>
      <w:r w:rsidR="00544FEE">
        <w:rPr>
          <w:rFonts w:hint="eastAsia"/>
          <w:sz w:val="21"/>
          <w:szCs w:val="21"/>
        </w:rPr>
        <w:t>）公式（</w:t>
      </w:r>
      <w:r w:rsidR="00544FEE">
        <w:rPr>
          <w:rFonts w:hint="eastAsia"/>
          <w:sz w:val="21"/>
          <w:szCs w:val="21"/>
        </w:rPr>
        <w:t>3</w:t>
      </w:r>
      <w:r w:rsidR="00544FEE">
        <w:rPr>
          <w:rFonts w:hint="eastAsia"/>
          <w:sz w:val="21"/>
          <w:szCs w:val="21"/>
        </w:rPr>
        <w:t>）</w:t>
      </w:r>
      <w:r w:rsidR="00544FEE" w:rsidRPr="00544FEE">
        <w:rPr>
          <w:rFonts w:hint="eastAsia"/>
          <w:sz w:val="21"/>
          <w:szCs w:val="21"/>
        </w:rPr>
        <w:t>是策略学习的迭代解，提出</w:t>
      </w:r>
      <w:r w:rsidR="00544FEE">
        <w:rPr>
          <w:rFonts w:hint="eastAsia"/>
          <w:sz w:val="21"/>
          <w:szCs w:val="21"/>
        </w:rPr>
        <w:t>通过确定的行动的</w:t>
      </w:r>
      <w:r w:rsidR="00544FEE" w:rsidRPr="00544FEE">
        <w:rPr>
          <w:rFonts w:hint="eastAsia"/>
          <w:sz w:val="21"/>
          <w:szCs w:val="21"/>
        </w:rPr>
        <w:t>加权累积奖赏更新每个状态</w:t>
      </w:r>
      <w:r w:rsidR="00544FEE">
        <w:rPr>
          <w:rFonts w:hint="eastAsia"/>
          <w:sz w:val="21"/>
          <w:szCs w:val="21"/>
        </w:rPr>
        <w:t>-</w:t>
      </w:r>
      <w:r w:rsidR="00544FEE" w:rsidRPr="00544FEE">
        <w:rPr>
          <w:rFonts w:hint="eastAsia"/>
          <w:sz w:val="21"/>
          <w:szCs w:val="21"/>
        </w:rPr>
        <w:t>行动的</w:t>
      </w:r>
      <w:r w:rsidR="00544FEE">
        <w:rPr>
          <w:rFonts w:hint="eastAsia"/>
          <w:sz w:val="21"/>
          <w:szCs w:val="21"/>
        </w:rPr>
        <w:t>Q</w:t>
      </w:r>
      <w:r w:rsidR="00544FEE" w:rsidRPr="00544FEE">
        <w:rPr>
          <w:rFonts w:hint="eastAsia"/>
          <w:sz w:val="21"/>
          <w:szCs w:val="21"/>
        </w:rPr>
        <w:t>值</w:t>
      </w:r>
      <w:r w:rsidR="00544FEE">
        <w:rPr>
          <w:rFonts w:hint="eastAsia"/>
          <w:sz w:val="21"/>
          <w:szCs w:val="21"/>
        </w:rPr>
        <w:t>。</w:t>
      </w:r>
    </w:p>
    <w:tbl>
      <w:tblPr>
        <w:tblStyle w:val="af3"/>
        <w:tblW w:w="0" w:type="auto"/>
        <w:tblLook w:val="04A0" w:firstRow="1" w:lastRow="0" w:firstColumn="1" w:lastColumn="0" w:noHBand="0" w:noVBand="1"/>
      </w:tblPr>
      <w:tblGrid>
        <w:gridCol w:w="567"/>
        <w:gridCol w:w="3119"/>
        <w:gridCol w:w="739"/>
      </w:tblGrid>
      <w:tr w:rsidR="00544FEE" w14:paraId="2E8CEA51" w14:textId="77777777" w:rsidTr="009A3660">
        <w:trPr>
          <w:trHeight w:val="505"/>
        </w:trPr>
        <w:tc>
          <w:tcPr>
            <w:tcW w:w="567" w:type="dxa"/>
            <w:tcBorders>
              <w:top w:val="nil"/>
              <w:left w:val="nil"/>
              <w:bottom w:val="nil"/>
              <w:right w:val="nil"/>
            </w:tcBorders>
            <w:vAlign w:val="center"/>
          </w:tcPr>
          <w:p w14:paraId="5E68837E" w14:textId="77777777" w:rsidR="00544FEE" w:rsidRDefault="00544FEE" w:rsidP="00520B1E">
            <w:pPr>
              <w:pStyle w:val="a0"/>
              <w:ind w:firstLineChars="0" w:firstLine="0"/>
              <w:rPr>
                <w:sz w:val="21"/>
                <w:szCs w:val="21"/>
              </w:rPr>
            </w:pPr>
          </w:p>
        </w:tc>
        <w:tc>
          <w:tcPr>
            <w:tcW w:w="3119" w:type="dxa"/>
            <w:tcBorders>
              <w:top w:val="nil"/>
              <w:left w:val="nil"/>
              <w:bottom w:val="nil"/>
              <w:right w:val="nil"/>
            </w:tcBorders>
            <w:vAlign w:val="center"/>
          </w:tcPr>
          <w:p w14:paraId="6A897155" w14:textId="0E0A4006" w:rsidR="00544FEE" w:rsidRPr="00A76890" w:rsidRDefault="00544FEE" w:rsidP="00520B1E">
            <w:pPr>
              <w:pStyle w:val="a0"/>
              <w:ind w:rightChars="6" w:right="11" w:firstLine="420"/>
              <w:jc w:val="center"/>
              <w:rPr>
                <w:sz w:val="21"/>
                <w:szCs w:val="21"/>
              </w:rPr>
            </w:pPr>
            <m:oMathPara>
              <m:oMathParaPr>
                <m:jc m:val="right"/>
              </m:oMathParaPr>
              <m:oMath>
                <m:r>
                  <w:rPr>
                    <w:rFonts w:ascii="Cambria Math" w:hAnsi="Cambria Math" w:hint="eastAsia"/>
                    <w:sz w:val="21"/>
                    <w:szCs w:val="21"/>
                  </w:rPr>
                  <m:t>Q</m:t>
                </m:r>
                <m:d>
                  <m:dPr>
                    <m:ctrlPr>
                      <w:rPr>
                        <w:rFonts w:ascii="Cambria Math" w:hAnsi="Cambria Math"/>
                        <w:i/>
                        <w:sz w:val="21"/>
                        <w:szCs w:val="21"/>
                      </w:rPr>
                    </m:ctrlPr>
                  </m:dPr>
                  <m:e>
                    <m:r>
                      <w:rPr>
                        <w:rFonts w:ascii="Cambria Math" w:hAnsi="Cambria Math"/>
                        <w:sz w:val="21"/>
                        <w:szCs w:val="21"/>
                      </w:rPr>
                      <m:t>s,a</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hint="eastAsia"/>
                        <w:sz w:val="21"/>
                        <w:szCs w:val="21"/>
                      </w:rPr>
                      <m:t>Q</m:t>
                    </m:r>
                    <m:d>
                      <m:dPr>
                        <m:ctrlPr>
                          <w:rPr>
                            <w:rFonts w:ascii="Cambria Math" w:hAnsi="Cambria Math"/>
                            <w:i/>
                            <w:sz w:val="21"/>
                            <w:szCs w:val="21"/>
                          </w:rPr>
                        </m:ctrlPr>
                      </m:dPr>
                      <m:e>
                        <m:r>
                          <w:rPr>
                            <w:rFonts w:ascii="Cambria Math" w:hAnsi="Cambria Math"/>
                            <w:sz w:val="21"/>
                            <w:szCs w:val="21"/>
                          </w:rPr>
                          <m:t>s,a</m:t>
                        </m:r>
                      </m:e>
                    </m:d>
                  </m:e>
                  <m:sub>
                    <m:r>
                      <w:rPr>
                        <w:rFonts w:ascii="Cambria Math" w:hAnsi="Cambria Math"/>
                        <w:sz w:val="21"/>
                        <w:szCs w:val="21"/>
                      </w:rPr>
                      <m:t>π</m:t>
                    </m:r>
                  </m:sub>
                </m:sSub>
                <m:r>
                  <w:rPr>
                    <w:rFonts w:ascii="Cambria Math" w:hAnsi="Cambria Math" w:hint="eastAsia"/>
                    <w:sz w:val="21"/>
                    <w:szCs w:val="21"/>
                  </w:rPr>
                  <m:t>+</m:t>
                </m:r>
                <w:bookmarkStart w:id="8" w:name="OLE_LINK8"/>
                <w:bookmarkStart w:id="9" w:name="OLE_LINK7"/>
                <m:r>
                  <w:rPr>
                    <w:rFonts w:ascii="Cambria Math" w:hAnsi="Cambria Math"/>
                    <w:sz w:val="21"/>
                    <w:szCs w:val="21"/>
                  </w:rPr>
                  <m:t>α</m:t>
                </m:r>
                <w:bookmarkEnd w:id="8"/>
                <w:bookmarkEnd w:id="9"/>
                <m:r>
                  <w:rPr>
                    <w:rFonts w:ascii="MS Gothic" w:eastAsia="MS Gothic" w:hAnsi="MS Gothic" w:cs="MS Gothic" w:hint="eastAsia"/>
                    <w:sz w:val="21"/>
                    <w:szCs w:val="21"/>
                  </w:rPr>
                  <m:t>*</m:t>
                </m:r>
                <m:sSub>
                  <m:sSubPr>
                    <m:ctrlPr>
                      <w:rPr>
                        <w:rFonts w:ascii="Cambria Math" w:hAnsi="Cambria Math" w:cs="宋体"/>
                        <w:i/>
                        <w:sz w:val="21"/>
                        <w:szCs w:val="21"/>
                      </w:rPr>
                    </m:ctrlPr>
                  </m:sSubPr>
                  <m:e>
                    <m:sSup>
                      <m:sSupPr>
                        <m:ctrlPr>
                          <w:rPr>
                            <w:rFonts w:ascii="Cambria Math" w:hAnsi="Cambria Math"/>
                            <w:i/>
                            <w:sz w:val="21"/>
                            <w:szCs w:val="21"/>
                          </w:rPr>
                        </m:ctrlPr>
                      </m:sSupPr>
                      <m:e>
                        <m:r>
                          <w:rPr>
                            <w:rFonts w:ascii="Cambria Math" w:hAnsi="Cambria Math" w:hint="eastAsia"/>
                            <w:sz w:val="21"/>
                            <w:szCs w:val="21"/>
                          </w:rPr>
                          <m:t>V</m:t>
                        </m:r>
                      </m:e>
                      <m:sup>
                        <m:r>
                          <w:rPr>
                            <w:rFonts w:ascii="Cambria Math" w:hAnsi="Cambria Math"/>
                            <w:sz w:val="21"/>
                            <w:szCs w:val="21"/>
                          </w:rPr>
                          <m:t>π</m:t>
                        </m:r>
                      </m:sup>
                    </m:sSup>
                    <m:r>
                      <w:rPr>
                        <w:rFonts w:ascii="Cambria Math" w:hAnsi="Cambria Math"/>
                        <w:sz w:val="21"/>
                        <w:szCs w:val="21"/>
                      </w:rPr>
                      <m:t>(S</m:t>
                    </m:r>
                  </m:e>
                  <m:sub>
                    <m:r>
                      <w:rPr>
                        <w:rFonts w:ascii="Cambria Math" w:hAnsi="Cambria Math"/>
                        <w:sz w:val="21"/>
                        <w:szCs w:val="21"/>
                      </w:rPr>
                      <m:t>t</m:t>
                    </m:r>
                  </m:sub>
                </m:sSub>
                <m:r>
                  <w:rPr>
                    <w:rFonts w:ascii="Cambria Math" w:hAnsi="Cambria Math" w:cs="宋体"/>
                    <w:sz w:val="21"/>
                    <w:szCs w:val="21"/>
                  </w:rPr>
                  <m:t>)</m:t>
                </m:r>
              </m:oMath>
            </m:oMathPara>
          </w:p>
        </w:tc>
        <w:tc>
          <w:tcPr>
            <w:tcW w:w="739" w:type="dxa"/>
            <w:tcBorders>
              <w:top w:val="nil"/>
              <w:left w:val="nil"/>
              <w:bottom w:val="nil"/>
              <w:right w:val="nil"/>
            </w:tcBorders>
            <w:vAlign w:val="center"/>
          </w:tcPr>
          <w:p w14:paraId="35CDADAF" w14:textId="6263D260" w:rsidR="00544FEE" w:rsidRDefault="00544FEE" w:rsidP="00520B1E">
            <w:pPr>
              <w:pStyle w:val="a0"/>
              <w:ind w:firstLineChars="0" w:firstLine="0"/>
              <w:jc w:val="right"/>
              <w:rPr>
                <w:sz w:val="21"/>
                <w:szCs w:val="21"/>
              </w:rPr>
            </w:pPr>
            <w:r>
              <w:rPr>
                <w:sz w:val="21"/>
                <w:szCs w:val="21"/>
              </w:rPr>
              <w:t>(</w:t>
            </w:r>
            <w:r w:rsidR="00981449">
              <w:rPr>
                <w:rFonts w:hint="eastAsia"/>
                <w:sz w:val="21"/>
                <w:szCs w:val="21"/>
              </w:rPr>
              <w:t>3</w:t>
            </w:r>
            <w:r>
              <w:rPr>
                <w:sz w:val="21"/>
                <w:szCs w:val="21"/>
              </w:rPr>
              <w:t>)</w:t>
            </w:r>
          </w:p>
        </w:tc>
      </w:tr>
    </w:tbl>
    <w:p w14:paraId="3874906F" w14:textId="5D80DF51" w:rsidR="00D76E77" w:rsidRDefault="00D76E77" w:rsidP="00D76E77">
      <w:pPr>
        <w:pStyle w:val="a0"/>
        <w:ind w:firstLineChars="0" w:firstLine="0"/>
        <w:rPr>
          <w:sz w:val="21"/>
          <w:szCs w:val="21"/>
        </w:rPr>
      </w:pPr>
      <w:r>
        <w:rPr>
          <w:rFonts w:hint="eastAsia"/>
          <w:sz w:val="21"/>
          <w:szCs w:val="21"/>
        </w:rPr>
        <w:t>其中，</w:t>
      </w:r>
      <m:oMath>
        <m:r>
          <w:rPr>
            <w:rFonts w:ascii="Cambria Math" w:hAnsi="Cambria Math"/>
            <w:sz w:val="21"/>
            <w:szCs w:val="21"/>
          </w:rPr>
          <m:t>α</m:t>
        </m:r>
      </m:oMath>
      <w:r>
        <w:rPr>
          <w:rFonts w:hint="eastAsia"/>
          <w:sz w:val="21"/>
          <w:szCs w:val="21"/>
        </w:rPr>
        <w:t>是学习速率。</w:t>
      </w:r>
      <w:r w:rsidRPr="00D76E77">
        <w:rPr>
          <w:rFonts w:hint="eastAsia"/>
          <w:sz w:val="21"/>
          <w:szCs w:val="21"/>
        </w:rPr>
        <w:t>这些迭代结果保存在</w:t>
      </w:r>
      <w:r w:rsidRPr="00D76E77">
        <w:rPr>
          <w:rFonts w:hint="eastAsia"/>
          <w:sz w:val="21"/>
          <w:szCs w:val="21"/>
        </w:rPr>
        <w:t>Q</w:t>
      </w:r>
      <w:r>
        <w:rPr>
          <w:rFonts w:hint="eastAsia"/>
          <w:sz w:val="21"/>
          <w:szCs w:val="21"/>
        </w:rPr>
        <w:t>表</w:t>
      </w:r>
      <w:r w:rsidRPr="00D76E77">
        <w:rPr>
          <w:rFonts w:hint="eastAsia"/>
          <w:sz w:val="21"/>
          <w:szCs w:val="21"/>
        </w:rPr>
        <w:t>中，</w:t>
      </w:r>
      <w:r w:rsidRPr="00D76E77">
        <w:rPr>
          <w:rFonts w:hint="eastAsia"/>
          <w:sz w:val="21"/>
          <w:szCs w:val="21"/>
        </w:rPr>
        <w:t>Q</w:t>
      </w:r>
      <w:r>
        <w:rPr>
          <w:rFonts w:hint="eastAsia"/>
          <w:sz w:val="21"/>
          <w:szCs w:val="21"/>
        </w:rPr>
        <w:t>表</w:t>
      </w:r>
      <w:r w:rsidRPr="00D76E77">
        <w:rPr>
          <w:rFonts w:hint="eastAsia"/>
          <w:sz w:val="21"/>
          <w:szCs w:val="21"/>
        </w:rPr>
        <w:t>作为数据库存储每个状态动作对的学习</w:t>
      </w:r>
      <w:r>
        <w:rPr>
          <w:rFonts w:hint="eastAsia"/>
          <w:sz w:val="21"/>
          <w:szCs w:val="21"/>
        </w:rPr>
        <w:t>Q</w:t>
      </w:r>
      <w:r w:rsidRPr="00D76E77">
        <w:rPr>
          <w:rFonts w:hint="eastAsia"/>
          <w:sz w:val="21"/>
          <w:szCs w:val="21"/>
        </w:rPr>
        <w:t>值。因此，在</w:t>
      </w:r>
      <w:r>
        <w:rPr>
          <w:rFonts w:hint="eastAsia"/>
          <w:sz w:val="21"/>
          <w:szCs w:val="21"/>
        </w:rPr>
        <w:t>智能体在</w:t>
      </w:r>
      <w:r w:rsidRPr="00D76E77">
        <w:rPr>
          <w:rFonts w:hint="eastAsia"/>
          <w:sz w:val="21"/>
          <w:szCs w:val="21"/>
        </w:rPr>
        <w:t>决策时可以参考</w:t>
      </w:r>
      <w:r w:rsidR="0030273D">
        <w:rPr>
          <w:rFonts w:hint="eastAsia"/>
          <w:sz w:val="21"/>
          <w:szCs w:val="21"/>
        </w:rPr>
        <w:t>Q</w:t>
      </w:r>
      <w:r w:rsidR="0030273D">
        <w:rPr>
          <w:rFonts w:hint="eastAsia"/>
          <w:sz w:val="21"/>
          <w:szCs w:val="21"/>
        </w:rPr>
        <w:t>表。</w:t>
      </w:r>
    </w:p>
    <w:p w14:paraId="340416AB" w14:textId="2D1F378C" w:rsidR="00792AD5" w:rsidRDefault="00792AD5" w:rsidP="00792AD5">
      <w:pPr>
        <w:pStyle w:val="a0"/>
        <w:ind w:firstLineChars="202" w:firstLine="424"/>
        <w:rPr>
          <w:sz w:val="21"/>
          <w:szCs w:val="21"/>
        </w:rPr>
      </w:pPr>
      <w:r>
        <w:rPr>
          <w:rFonts w:hint="eastAsia"/>
          <w:sz w:val="21"/>
          <w:szCs w:val="21"/>
        </w:rPr>
        <w:t>其次，在</w:t>
      </w:r>
      <w:r w:rsidRPr="00792AD5">
        <w:rPr>
          <w:rFonts w:hint="eastAsia"/>
          <w:sz w:val="21"/>
          <w:szCs w:val="21"/>
        </w:rPr>
        <w:t>当前状态下存在</w:t>
      </w:r>
      <w:proofErr w:type="gramStart"/>
      <w:r w:rsidRPr="00792AD5">
        <w:rPr>
          <w:rFonts w:hint="eastAsia"/>
          <w:sz w:val="21"/>
          <w:szCs w:val="21"/>
        </w:rPr>
        <w:t>未学习</w:t>
      </w:r>
      <w:proofErr w:type="gramEnd"/>
      <w:r w:rsidRPr="00792AD5">
        <w:rPr>
          <w:rFonts w:hint="eastAsia"/>
          <w:sz w:val="21"/>
          <w:szCs w:val="21"/>
        </w:rPr>
        <w:t>的动作时</w:t>
      </w:r>
      <w:r>
        <w:rPr>
          <w:rFonts w:hint="eastAsia"/>
          <w:sz w:val="21"/>
          <w:szCs w:val="21"/>
        </w:rPr>
        <w:t>，通过</w:t>
      </w:r>
      <w:bookmarkStart w:id="10" w:name="OLE_LINK11"/>
      <m:oMath>
        <m:r>
          <w:rPr>
            <w:rFonts w:ascii="Cambria Math" w:hAnsi="Cambria Math"/>
            <w:sz w:val="21"/>
            <w:szCs w:val="21"/>
          </w:rPr>
          <m:t>ε</m:t>
        </m:r>
        <m:r>
          <w:rPr>
            <w:rFonts w:ascii="微软雅黑" w:eastAsia="微软雅黑" w:hAnsi="微软雅黑" w:cs="微软雅黑" w:hint="eastAsia"/>
            <w:sz w:val="21"/>
            <w:szCs w:val="21"/>
          </w:rPr>
          <m:t>-</m:t>
        </m:r>
        <m:r>
          <w:rPr>
            <w:rFonts w:ascii="Cambria Math" w:hAnsi="Cambria Math" w:hint="eastAsia"/>
            <w:sz w:val="21"/>
            <w:szCs w:val="21"/>
          </w:rPr>
          <m:t>Greedy</m:t>
        </m:r>
      </m:oMath>
      <w:bookmarkEnd w:id="10"/>
      <w:r>
        <w:rPr>
          <w:rFonts w:hint="eastAsia"/>
          <w:sz w:val="21"/>
          <w:szCs w:val="21"/>
        </w:rPr>
        <w:t>算法来选择动作。</w:t>
      </w:r>
      <w:r w:rsidRPr="00792AD5">
        <w:rPr>
          <w:rFonts w:hint="eastAsia"/>
          <w:sz w:val="21"/>
          <w:szCs w:val="21"/>
        </w:rPr>
        <w:t>这让</w:t>
      </w:r>
      <w:r>
        <w:rPr>
          <w:rFonts w:hint="eastAsia"/>
          <w:sz w:val="21"/>
          <w:szCs w:val="21"/>
        </w:rPr>
        <w:t>智能体</w:t>
      </w:r>
      <w:r w:rsidRPr="00792AD5">
        <w:rPr>
          <w:rFonts w:hint="eastAsia"/>
          <w:sz w:val="21"/>
          <w:szCs w:val="21"/>
        </w:rPr>
        <w:t>能够“随机选择一个行动或在所有学习行动中选择一个奖励最大的行动</w:t>
      </w:r>
      <w:r>
        <w:rPr>
          <w:rFonts w:hint="eastAsia"/>
          <w:sz w:val="21"/>
          <w:szCs w:val="21"/>
        </w:rPr>
        <w:t>。</w:t>
      </w:r>
    </w:p>
    <w:p w14:paraId="5952BDBA" w14:textId="77777777" w:rsidR="006239DD" w:rsidRDefault="006239DD" w:rsidP="005541FD">
      <w:pPr>
        <w:pStyle w:val="a0"/>
        <w:keepNext/>
        <w:ind w:firstLineChars="0" w:firstLine="0"/>
        <w:jc w:val="center"/>
      </w:pPr>
      <w:r>
        <w:rPr>
          <w:noProof/>
        </w:rPr>
        <w:drawing>
          <wp:inline distT="0" distB="0" distL="0" distR="0" wp14:anchorId="7ED6D846" wp14:editId="03BC7F6F">
            <wp:extent cx="2622037" cy="143394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7899" cy="1442620"/>
                    </a:xfrm>
                    <a:prstGeom prst="rect">
                      <a:avLst/>
                    </a:prstGeom>
                  </pic:spPr>
                </pic:pic>
              </a:graphicData>
            </a:graphic>
          </wp:inline>
        </w:drawing>
      </w:r>
    </w:p>
    <w:p w14:paraId="29147F2C" w14:textId="71043A2E" w:rsidR="006239DD" w:rsidRPr="00C33EDA" w:rsidRDefault="006239DD" w:rsidP="004745C1">
      <w:pPr>
        <w:pStyle w:val="aa"/>
        <w:spacing w:before="0" w:afterLines="50" w:after="156"/>
        <w:jc w:val="center"/>
        <w:rPr>
          <w:rFonts w:ascii="宋体" w:eastAsia="宋体" w:hAnsi="宋体"/>
          <w:sz w:val="21"/>
          <w:szCs w:val="21"/>
        </w:rPr>
      </w:pPr>
      <w:r w:rsidRPr="00C33EDA">
        <w:rPr>
          <w:rFonts w:ascii="宋体" w:eastAsia="宋体" w:hAnsi="宋体"/>
        </w:rPr>
        <w:t>图</w:t>
      </w:r>
      <w:r w:rsidRPr="00C33EDA">
        <w:rPr>
          <w:rFonts w:ascii="宋体" w:eastAsia="宋体" w:hAnsi="宋体"/>
        </w:rPr>
        <w:fldChar w:fldCharType="begin"/>
      </w:r>
      <w:r w:rsidRPr="00813416">
        <w:rPr>
          <w:rFonts w:ascii="宋体" w:eastAsia="宋体" w:hAnsi="宋体"/>
        </w:rPr>
        <w:instrText xml:space="preserve"> SEQ 图 \* ARABIC </w:instrText>
      </w:r>
      <w:r w:rsidRPr="00C33EDA">
        <w:rPr>
          <w:rFonts w:ascii="宋体" w:eastAsia="宋体" w:hAnsi="宋体"/>
        </w:rPr>
        <w:fldChar w:fldCharType="separate"/>
      </w:r>
      <w:r w:rsidR="00B2096E">
        <w:rPr>
          <w:rFonts w:ascii="宋体" w:eastAsia="宋体" w:hAnsi="宋体"/>
          <w:noProof/>
        </w:rPr>
        <w:t>1</w:t>
      </w:r>
      <w:r w:rsidRPr="00C33EDA">
        <w:rPr>
          <w:rFonts w:ascii="宋体" w:eastAsia="宋体" w:hAnsi="宋体"/>
        </w:rPr>
        <w:fldChar w:fldCharType="end"/>
      </w:r>
      <w:r w:rsidR="00C33EDA">
        <w:rPr>
          <w:rFonts w:ascii="宋体" w:eastAsia="宋体" w:hAnsi="宋体"/>
        </w:rPr>
        <w:t xml:space="preserve"> </w:t>
      </w:r>
      <w:r w:rsidR="00C33EDA">
        <w:rPr>
          <w:rFonts w:ascii="宋体" w:eastAsia="宋体" w:hAnsi="宋体" w:hint="eastAsia"/>
        </w:rPr>
        <w:t>智能体与环境之间的交互</w:t>
      </w:r>
    </w:p>
    <w:p w14:paraId="1CF6FC21" w14:textId="17587161" w:rsidR="00C33EDA" w:rsidRPr="00DD314E" w:rsidRDefault="00C33EDA" w:rsidP="00C33EDA">
      <w:pPr>
        <w:pStyle w:val="1"/>
        <w:rPr>
          <w:sz w:val="28"/>
          <w:szCs w:val="28"/>
        </w:rPr>
      </w:pPr>
      <w:bookmarkStart w:id="11" w:name="OLE_LINK52"/>
      <w:r>
        <w:rPr>
          <w:rFonts w:hint="eastAsia"/>
          <w:sz w:val="28"/>
          <w:szCs w:val="28"/>
        </w:rPr>
        <w:t>研究方法</w:t>
      </w:r>
    </w:p>
    <w:bookmarkEnd w:id="11"/>
    <w:p w14:paraId="202F0FA4" w14:textId="7E0667E4" w:rsidR="00D77638" w:rsidRPr="00413608" w:rsidRDefault="00C33EDA" w:rsidP="00413608">
      <w:pPr>
        <w:pStyle w:val="2"/>
        <w:spacing w:before="78" w:after="78"/>
      </w:pPr>
      <w:r>
        <w:rPr>
          <w:rFonts w:hint="eastAsia"/>
          <w:sz w:val="21"/>
          <w:szCs w:val="21"/>
        </w:rPr>
        <w:t>基于强化学习的垃圾回收</w:t>
      </w:r>
      <w:r w:rsidR="009751C5">
        <w:rPr>
          <w:rFonts w:hint="eastAsia"/>
          <w:sz w:val="21"/>
          <w:szCs w:val="21"/>
        </w:rPr>
        <w:t>（</w:t>
      </w:r>
      <w:r w:rsidR="009751C5">
        <w:rPr>
          <w:rFonts w:hint="eastAsia"/>
          <w:sz w:val="21"/>
          <w:szCs w:val="21"/>
        </w:rPr>
        <w:t>RLGC</w:t>
      </w:r>
      <w:r w:rsidR="009751C5">
        <w:rPr>
          <w:rFonts w:hint="eastAsia"/>
          <w:sz w:val="21"/>
          <w:szCs w:val="21"/>
        </w:rPr>
        <w:t>）</w:t>
      </w:r>
    </w:p>
    <w:p w14:paraId="6F8DF12C" w14:textId="7D724AD6" w:rsidR="00413608" w:rsidRDefault="00413608" w:rsidP="00964309">
      <w:pPr>
        <w:pStyle w:val="33"/>
        <w:ind w:firstLineChars="135" w:firstLine="283"/>
      </w:pPr>
      <w:bookmarkStart w:id="12" w:name="OLE_LINK9"/>
      <w:bookmarkStart w:id="13" w:name="OLE_LINK10"/>
      <w:bookmarkStart w:id="14" w:name="OLE_LINK22"/>
      <w:r>
        <w:rPr>
          <w:rFonts w:hint="eastAsia"/>
        </w:rPr>
        <w:t>（</w:t>
      </w:r>
      <w:r>
        <w:rPr>
          <w:rFonts w:hint="eastAsia"/>
        </w:rPr>
        <w:t>1</w:t>
      </w:r>
      <w:r>
        <w:rPr>
          <w:rFonts w:hint="eastAsia"/>
        </w:rPr>
        <w:t>）思路动机</w:t>
      </w:r>
    </w:p>
    <w:bookmarkEnd w:id="12"/>
    <w:bookmarkEnd w:id="13"/>
    <w:bookmarkEnd w:id="14"/>
    <w:p w14:paraId="24ADFB11" w14:textId="25DADE3F" w:rsidR="00413608" w:rsidRDefault="00165CF7" w:rsidP="00165CF7">
      <w:pPr>
        <w:pStyle w:val="33"/>
      </w:pPr>
      <w:r>
        <w:rPr>
          <w:rFonts w:hint="eastAsia"/>
        </w:rPr>
        <w:t>图</w:t>
      </w:r>
      <w:r>
        <w:rPr>
          <w:rFonts w:hint="eastAsia"/>
        </w:rPr>
        <w:t>2</w:t>
      </w:r>
      <w:r w:rsidRPr="00165CF7">
        <w:rPr>
          <w:rFonts w:hint="eastAsia"/>
        </w:rPr>
        <w:t>显示了</w:t>
      </w:r>
      <w:r w:rsidRPr="00165CF7">
        <w:rPr>
          <w:rFonts w:hint="eastAsia"/>
        </w:rPr>
        <w:t>60K</w:t>
      </w:r>
      <w:r w:rsidRPr="00165CF7">
        <w:rPr>
          <w:rFonts w:hint="eastAsia"/>
        </w:rPr>
        <w:t>请求的请求间隔时间的分布，以及我们实验中使用的实际工作负载。</w:t>
      </w:r>
      <w:r w:rsidRPr="00165CF7">
        <w:rPr>
          <w:rFonts w:hint="eastAsia"/>
        </w:rPr>
        <w:t>x</w:t>
      </w:r>
      <w:r w:rsidRPr="00165CF7">
        <w:rPr>
          <w:rFonts w:hint="eastAsia"/>
        </w:rPr>
        <w:t>轴表示请求间隔时间，</w:t>
      </w:r>
      <w:r w:rsidRPr="00165CF7">
        <w:rPr>
          <w:rFonts w:hint="eastAsia"/>
        </w:rPr>
        <w:t>y</w:t>
      </w:r>
      <w:r w:rsidRPr="00165CF7">
        <w:rPr>
          <w:rFonts w:hint="eastAsia"/>
        </w:rPr>
        <w:t>轴表示每个</w:t>
      </w:r>
      <w:r w:rsidR="003F0A2F">
        <w:rPr>
          <w:rFonts w:hint="eastAsia"/>
        </w:rPr>
        <w:t>区间</w:t>
      </w:r>
      <w:r w:rsidRPr="00165CF7">
        <w:rPr>
          <w:rFonts w:hint="eastAsia"/>
        </w:rPr>
        <w:t>中请求的频率。如图</w:t>
      </w:r>
      <w:r w:rsidR="002C5301">
        <w:rPr>
          <w:rFonts w:hint="eastAsia"/>
        </w:rPr>
        <w:t>2</w:t>
      </w:r>
      <w:r w:rsidRPr="00165CF7">
        <w:rPr>
          <w:rFonts w:hint="eastAsia"/>
        </w:rPr>
        <w:t>所示，存储系统有</w:t>
      </w:r>
      <w:r>
        <w:rPr>
          <w:rFonts w:hint="eastAsia"/>
        </w:rPr>
        <w:t>当量空闲周期</w:t>
      </w:r>
      <w:r w:rsidR="0007549E">
        <w:rPr>
          <w:rFonts w:hint="eastAsia"/>
        </w:rPr>
        <w:t>。</w:t>
      </w:r>
      <w:r w:rsidR="0007549E" w:rsidRPr="0007549E">
        <w:rPr>
          <w:rFonts w:hint="eastAsia"/>
        </w:rPr>
        <w:t>可以利用这样的空闲时间执行</w:t>
      </w:r>
      <w:r w:rsidR="0007549E" w:rsidRPr="0007549E">
        <w:rPr>
          <w:rFonts w:hint="eastAsia"/>
        </w:rPr>
        <w:t>GC</w:t>
      </w:r>
      <w:r w:rsidR="0007549E" w:rsidRPr="0007549E">
        <w:rPr>
          <w:rFonts w:hint="eastAsia"/>
        </w:rPr>
        <w:t>操作。这个问题的难点是当前空闲期的长度是未知的。为了解决这个问题，有几种技术使用在设计时确定的固定策略。因此，由于不同的程序运行或阶段，它们在适应动态变化的</w:t>
      </w:r>
      <w:r w:rsidR="0007549E" w:rsidRPr="0007549E">
        <w:rPr>
          <w:rFonts w:hint="eastAsia"/>
        </w:rPr>
        <w:t>存储访问行为方面受到限制。</w:t>
      </w:r>
      <w:r w:rsidR="0007549E">
        <w:rPr>
          <w:rFonts w:hint="eastAsia"/>
        </w:rPr>
        <w:t>因此，</w:t>
      </w:r>
      <w:r w:rsidR="0007549E">
        <w:rPr>
          <w:rFonts w:hint="eastAsia"/>
        </w:rPr>
        <w:t>Kang</w:t>
      </w:r>
      <w:r w:rsidR="0007549E">
        <w:rPr>
          <w:rFonts w:hint="eastAsia"/>
        </w:rPr>
        <w:t>等人</w:t>
      </w:r>
      <w:r w:rsidR="00D315AC">
        <w:rPr>
          <w:rFonts w:hint="eastAsia"/>
          <w:vertAlign w:val="superscript"/>
        </w:rPr>
        <w:t>[</w:t>
      </w:r>
      <w:r w:rsidR="00D315AC">
        <w:rPr>
          <w:vertAlign w:val="superscript"/>
        </w:rPr>
        <w:t>1]</w:t>
      </w:r>
      <w:r w:rsidR="0007549E" w:rsidRPr="0007549E">
        <w:rPr>
          <w:rFonts w:hint="eastAsia"/>
        </w:rPr>
        <w:t>一种</w:t>
      </w:r>
      <w:r w:rsidR="0007549E">
        <w:rPr>
          <w:rFonts w:hint="eastAsia"/>
        </w:rPr>
        <w:t>强化学习</w:t>
      </w:r>
      <w:r w:rsidR="0007549E" w:rsidRPr="0007549E">
        <w:rPr>
          <w:rFonts w:hint="eastAsia"/>
        </w:rPr>
        <w:t>辅助的自适应</w:t>
      </w:r>
      <w:r w:rsidR="0007549E" w:rsidRPr="0007549E">
        <w:rPr>
          <w:rFonts w:hint="eastAsia"/>
        </w:rPr>
        <w:t>GC</w:t>
      </w:r>
      <w:r w:rsidR="0007549E" w:rsidRPr="0007549E">
        <w:rPr>
          <w:rFonts w:hint="eastAsia"/>
        </w:rPr>
        <w:t>方法，它在线学习存储访问行为并调整</w:t>
      </w:r>
      <w:r w:rsidR="0007549E" w:rsidRPr="0007549E">
        <w:rPr>
          <w:rFonts w:hint="eastAsia"/>
        </w:rPr>
        <w:t>GC</w:t>
      </w:r>
      <w:r w:rsidR="0007549E" w:rsidRPr="0007549E">
        <w:rPr>
          <w:rFonts w:hint="eastAsia"/>
        </w:rPr>
        <w:t>以减少长尾延迟。</w:t>
      </w:r>
    </w:p>
    <w:p w14:paraId="0822B9E6" w14:textId="77777777" w:rsidR="00813416" w:rsidRDefault="00813416" w:rsidP="005541FD">
      <w:pPr>
        <w:pStyle w:val="a0"/>
        <w:keepNext/>
        <w:ind w:firstLineChars="0" w:firstLine="0"/>
        <w:jc w:val="center"/>
      </w:pPr>
      <w:r>
        <w:rPr>
          <w:noProof/>
        </w:rPr>
        <w:drawing>
          <wp:inline distT="0" distB="0" distL="0" distR="0" wp14:anchorId="41A15A51" wp14:editId="3C56FDE5">
            <wp:extent cx="2830830" cy="2182495"/>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0830" cy="2182495"/>
                    </a:xfrm>
                    <a:prstGeom prst="rect">
                      <a:avLst/>
                    </a:prstGeom>
                  </pic:spPr>
                </pic:pic>
              </a:graphicData>
            </a:graphic>
          </wp:inline>
        </w:drawing>
      </w:r>
    </w:p>
    <w:p w14:paraId="2EFCD806" w14:textId="054FB32C" w:rsidR="00813416" w:rsidRPr="00813416" w:rsidRDefault="00813416" w:rsidP="004745C1">
      <w:pPr>
        <w:pStyle w:val="aa"/>
        <w:spacing w:before="0" w:afterLines="50" w:after="156"/>
        <w:jc w:val="center"/>
        <w:rPr>
          <w:rFonts w:ascii="宋体" w:eastAsia="宋体" w:hAnsi="宋体"/>
        </w:rPr>
      </w:pPr>
      <w:r w:rsidRPr="00813416">
        <w:rPr>
          <w:rFonts w:ascii="宋体" w:eastAsia="宋体" w:hAnsi="宋体" w:hint="eastAsia"/>
        </w:rPr>
        <w:t>图</w:t>
      </w:r>
      <w:r w:rsidRPr="00813416">
        <w:rPr>
          <w:rFonts w:ascii="宋体" w:eastAsia="宋体" w:hAnsi="宋体"/>
        </w:rPr>
        <w:fldChar w:fldCharType="begin"/>
      </w:r>
      <w:r w:rsidRPr="00813416">
        <w:rPr>
          <w:rFonts w:ascii="宋体" w:eastAsia="宋体" w:hAnsi="宋体"/>
        </w:rPr>
        <w:instrText xml:space="preserve"> </w:instrText>
      </w:r>
      <w:r w:rsidRPr="00813416">
        <w:rPr>
          <w:rFonts w:ascii="宋体" w:eastAsia="宋体" w:hAnsi="宋体" w:hint="eastAsia"/>
        </w:rPr>
        <w:instrText>SEQ 图 \* ARABIC</w:instrText>
      </w:r>
      <w:r w:rsidRPr="00813416">
        <w:rPr>
          <w:rFonts w:ascii="宋体" w:eastAsia="宋体" w:hAnsi="宋体"/>
        </w:rPr>
        <w:instrText xml:space="preserve"> </w:instrText>
      </w:r>
      <w:r w:rsidRPr="00813416">
        <w:rPr>
          <w:rFonts w:ascii="宋体" w:eastAsia="宋体" w:hAnsi="宋体"/>
        </w:rPr>
        <w:fldChar w:fldCharType="separate"/>
      </w:r>
      <w:r w:rsidR="00B2096E">
        <w:rPr>
          <w:rFonts w:ascii="宋体" w:eastAsia="宋体" w:hAnsi="宋体"/>
          <w:noProof/>
        </w:rPr>
        <w:t>2</w:t>
      </w:r>
      <w:r w:rsidRPr="00813416">
        <w:rPr>
          <w:rFonts w:ascii="宋体" w:eastAsia="宋体" w:hAnsi="宋体"/>
        </w:rPr>
        <w:fldChar w:fldCharType="end"/>
      </w:r>
      <w:r>
        <w:rPr>
          <w:rFonts w:ascii="宋体" w:eastAsia="宋体" w:hAnsi="宋体"/>
        </w:rPr>
        <w:t xml:space="preserve"> </w:t>
      </w:r>
      <w:r>
        <w:rPr>
          <w:rFonts w:ascii="宋体" w:eastAsia="宋体" w:hAnsi="宋体" w:hint="eastAsia"/>
        </w:rPr>
        <w:t>请求间隔分布</w:t>
      </w:r>
    </w:p>
    <w:p w14:paraId="7741D66F" w14:textId="0998C433" w:rsidR="00813416" w:rsidRDefault="00813416" w:rsidP="00813416">
      <w:pPr>
        <w:pStyle w:val="33"/>
        <w:ind w:firstLineChars="135" w:firstLine="283"/>
      </w:pPr>
      <w:r>
        <w:rPr>
          <w:rFonts w:hint="eastAsia"/>
        </w:rPr>
        <w:t>（</w:t>
      </w:r>
      <w:r w:rsidR="00C11490">
        <w:rPr>
          <w:rFonts w:hint="eastAsia"/>
        </w:rPr>
        <w:t>2</w:t>
      </w:r>
      <w:r>
        <w:rPr>
          <w:rFonts w:hint="eastAsia"/>
        </w:rPr>
        <w:t>）</w:t>
      </w:r>
      <w:r w:rsidR="00B70E21">
        <w:rPr>
          <w:rFonts w:hint="eastAsia"/>
        </w:rPr>
        <w:t>算法细节</w:t>
      </w:r>
    </w:p>
    <w:p w14:paraId="12057AB9" w14:textId="6768726A" w:rsidR="00813416" w:rsidRDefault="001016E0" w:rsidP="001016E0">
      <w:pPr>
        <w:pStyle w:val="33"/>
      </w:pPr>
      <w:r>
        <w:rPr>
          <w:rFonts w:hint="eastAsia"/>
        </w:rPr>
        <w:t>此算法通过利用空闲时间隐藏</w:t>
      </w:r>
      <w:r>
        <w:rPr>
          <w:rFonts w:hint="eastAsia"/>
        </w:rPr>
        <w:t>GC</w:t>
      </w:r>
      <w:r>
        <w:rPr>
          <w:rFonts w:hint="eastAsia"/>
        </w:rPr>
        <w:t>延迟来减少长尾延迟，以及尽量减少</w:t>
      </w:r>
      <w:r>
        <w:rPr>
          <w:rFonts w:hint="eastAsia"/>
        </w:rPr>
        <w:t>GC</w:t>
      </w:r>
      <w:r>
        <w:rPr>
          <w:rFonts w:hint="eastAsia"/>
        </w:rPr>
        <w:t>诱导的阻塞。在本节中，我们介绍了一个</w:t>
      </w:r>
      <w:r>
        <w:rPr>
          <w:rFonts w:hint="eastAsia"/>
        </w:rPr>
        <w:t>RL</w:t>
      </w:r>
      <w:r>
        <w:rPr>
          <w:rFonts w:hint="eastAsia"/>
        </w:rPr>
        <w:t>辅助的</w:t>
      </w:r>
      <w:r>
        <w:rPr>
          <w:rFonts w:hint="eastAsia"/>
        </w:rPr>
        <w:t>GC</w:t>
      </w:r>
      <w:proofErr w:type="gramStart"/>
      <w:r>
        <w:rPr>
          <w:rFonts w:hint="eastAsia"/>
        </w:rPr>
        <w:t>调度器</w:t>
      </w:r>
      <w:proofErr w:type="gramEnd"/>
      <w:r>
        <w:rPr>
          <w:rFonts w:hint="eastAsia"/>
        </w:rPr>
        <w:t>来隐藏</w:t>
      </w:r>
      <w:r>
        <w:rPr>
          <w:rFonts w:hint="eastAsia"/>
        </w:rPr>
        <w:t>GC</w:t>
      </w:r>
      <w:r>
        <w:rPr>
          <w:rFonts w:hint="eastAsia"/>
        </w:rPr>
        <w:t>延迟和一个积极的细粒度部分</w:t>
      </w:r>
      <w:r>
        <w:rPr>
          <w:rFonts w:hint="eastAsia"/>
        </w:rPr>
        <w:t>GC</w:t>
      </w:r>
      <w:r>
        <w:rPr>
          <w:rFonts w:hint="eastAsia"/>
        </w:rPr>
        <w:t>方案来减少阻塞时间。</w:t>
      </w:r>
    </w:p>
    <w:p w14:paraId="2CFA3AE1" w14:textId="14BF8418" w:rsidR="005A0452" w:rsidRDefault="005A0452" w:rsidP="007E0D67">
      <w:pPr>
        <w:pStyle w:val="33"/>
      </w:pPr>
      <w:r>
        <w:rPr>
          <w:rFonts w:hint="eastAsia"/>
        </w:rPr>
        <w:t>提出的</w:t>
      </w:r>
      <w:r>
        <w:rPr>
          <w:rFonts w:hint="eastAsia"/>
        </w:rPr>
        <w:t>RL</w:t>
      </w:r>
      <w:r>
        <w:rPr>
          <w:rFonts w:hint="eastAsia"/>
        </w:rPr>
        <w:t>辅助</w:t>
      </w:r>
      <w:r>
        <w:rPr>
          <w:rFonts w:hint="eastAsia"/>
        </w:rPr>
        <w:t>GC</w:t>
      </w:r>
      <w:r>
        <w:rPr>
          <w:rFonts w:hint="eastAsia"/>
        </w:rPr>
        <w:t>调度程序是用惰性方式触发的。因此，只有当访问请求到达存储且空闲页面数量低于阈值时，才会触发它。当触发时，它选择一个动作。因为</w:t>
      </w:r>
      <w:r w:rsidR="009751C5">
        <w:rPr>
          <w:rFonts w:hint="eastAsia"/>
        </w:rPr>
        <w:t>RLGC</w:t>
      </w:r>
      <w:r>
        <w:rPr>
          <w:rFonts w:hint="eastAsia"/>
        </w:rPr>
        <w:t>方法是基于局部的操作是执行一些部分</w:t>
      </w:r>
      <w:r>
        <w:rPr>
          <w:rFonts w:hint="eastAsia"/>
        </w:rPr>
        <w:t>GC</w:t>
      </w:r>
      <w:r>
        <w:rPr>
          <w:rFonts w:hint="eastAsia"/>
        </w:rPr>
        <w:t>操作，例如，从一个受害块复制</w:t>
      </w:r>
      <w:r>
        <w:rPr>
          <w:rFonts w:hint="eastAsia"/>
        </w:rPr>
        <w:t>5</w:t>
      </w:r>
      <w:r>
        <w:rPr>
          <w:rFonts w:hint="eastAsia"/>
        </w:rPr>
        <w:t>页到一个空闲块。因此，</w:t>
      </w:r>
      <w:r>
        <w:rPr>
          <w:rFonts w:hint="eastAsia"/>
        </w:rPr>
        <w:t>GC</w:t>
      </w:r>
      <w:proofErr w:type="gramStart"/>
      <w:r>
        <w:rPr>
          <w:rFonts w:hint="eastAsia"/>
        </w:rPr>
        <w:t>调度器</w:t>
      </w:r>
      <w:proofErr w:type="gramEnd"/>
      <w:r>
        <w:rPr>
          <w:rFonts w:hint="eastAsia"/>
        </w:rPr>
        <w:t>选择一个</w:t>
      </w:r>
      <w:r w:rsidR="009751C5">
        <w:rPr>
          <w:rFonts w:hint="eastAsia"/>
        </w:rPr>
        <w:t>动作</w:t>
      </w:r>
      <w:r>
        <w:rPr>
          <w:rFonts w:hint="eastAsia"/>
        </w:rPr>
        <w:t>，即确定在服务当前请求之后将执行多少</w:t>
      </w:r>
      <w:proofErr w:type="gramStart"/>
      <w:r>
        <w:rPr>
          <w:rFonts w:hint="eastAsia"/>
        </w:rPr>
        <w:t>个部分</w:t>
      </w:r>
      <w:proofErr w:type="gramEnd"/>
      <w:r>
        <w:rPr>
          <w:rFonts w:hint="eastAsia"/>
        </w:rPr>
        <w:t>GC</w:t>
      </w:r>
      <w:r>
        <w:rPr>
          <w:rFonts w:hint="eastAsia"/>
        </w:rPr>
        <w:t>操作。</w:t>
      </w:r>
      <w:r w:rsidR="009751C5" w:rsidRPr="009751C5">
        <w:rPr>
          <w:rFonts w:hint="eastAsia"/>
        </w:rPr>
        <w:t>当调度程序选择了一个操作并且块准备被擦除时，执行擦除操作。在这种情况下，</w:t>
      </w:r>
      <w:proofErr w:type="gramStart"/>
      <w:r w:rsidR="009751C5" w:rsidRPr="009751C5">
        <w:rPr>
          <w:rFonts w:hint="eastAsia"/>
        </w:rPr>
        <w:t>块不是</w:t>
      </w:r>
      <w:proofErr w:type="gramEnd"/>
      <w:r w:rsidR="009751C5" w:rsidRPr="009751C5">
        <w:rPr>
          <w:rFonts w:hint="eastAsia"/>
        </w:rPr>
        <w:t>执行动作，而是被擦除。</w:t>
      </w:r>
      <w:r w:rsidR="00A00CDA">
        <w:rPr>
          <w:rFonts w:hint="eastAsia"/>
        </w:rPr>
        <w:t>注意，第</w:t>
      </w:r>
      <w:r w:rsidR="00A00CDA">
        <w:rPr>
          <w:rFonts w:hint="eastAsia"/>
        </w:rPr>
        <w:t>k</w:t>
      </w:r>
      <w:proofErr w:type="gramStart"/>
      <w:r w:rsidR="00A00CDA">
        <w:rPr>
          <w:rFonts w:hint="eastAsia"/>
        </w:rPr>
        <w:t>个</w:t>
      </w:r>
      <w:proofErr w:type="gramEnd"/>
      <w:r w:rsidR="00A00CDA">
        <w:rPr>
          <w:rFonts w:hint="eastAsia"/>
        </w:rPr>
        <w:t>请求的响应时间给出了第</w:t>
      </w:r>
      <w:r w:rsidR="00A00CDA">
        <w:rPr>
          <w:rFonts w:hint="eastAsia"/>
        </w:rPr>
        <w:t>k-1</w:t>
      </w:r>
      <w:r w:rsidR="00A00CDA">
        <w:rPr>
          <w:rFonts w:hint="eastAsia"/>
        </w:rPr>
        <w:t>个请求的奖励。</w:t>
      </w:r>
    </w:p>
    <w:p w14:paraId="0B2720C3" w14:textId="201C5AD6" w:rsidR="006D0E33" w:rsidRDefault="00A00CDA" w:rsidP="007E0D67">
      <w:pPr>
        <w:pStyle w:val="33"/>
      </w:pPr>
      <w:r>
        <w:rPr>
          <w:rFonts w:hint="eastAsia"/>
        </w:rPr>
        <w:t>完成</w:t>
      </w:r>
      <w:r w:rsidR="006D0E33" w:rsidRPr="006D0E33">
        <w:rPr>
          <w:rFonts w:hint="eastAsia"/>
        </w:rPr>
        <w:t>请求后，</w:t>
      </w:r>
      <w:r w:rsidR="006D0E33" w:rsidRPr="006D0E33">
        <w:rPr>
          <w:rFonts w:hint="eastAsia"/>
        </w:rPr>
        <w:t>GC</w:t>
      </w:r>
      <w:proofErr w:type="gramStart"/>
      <w:r w:rsidR="006D0E33" w:rsidRPr="006D0E33">
        <w:rPr>
          <w:rFonts w:hint="eastAsia"/>
        </w:rPr>
        <w:t>调度器计算</w:t>
      </w:r>
      <w:proofErr w:type="gramEnd"/>
      <w:r w:rsidR="006D0E33" w:rsidRPr="006D0E33">
        <w:rPr>
          <w:rFonts w:hint="eastAsia"/>
        </w:rPr>
        <w:t>响应时间。因为我们的目标是减少长尾延迟，所以我们需要在奖励中反映响应时间。</w:t>
      </w:r>
      <w:r w:rsidR="007E0D67">
        <w:rPr>
          <w:rFonts w:hint="eastAsia"/>
        </w:rPr>
        <w:t>因此，在前面提到的公式（</w:t>
      </w:r>
      <w:r w:rsidR="007E0D67">
        <w:rPr>
          <w:rFonts w:hint="eastAsia"/>
        </w:rPr>
        <w:t>3</w:t>
      </w:r>
      <w:r w:rsidR="007E0D67">
        <w:rPr>
          <w:rFonts w:hint="eastAsia"/>
        </w:rPr>
        <w:t>）中，只有在完成到下一个请求并计算相应的奖励之后，我们更新当前状态</w:t>
      </w:r>
      <w:r w:rsidR="007E0D67">
        <w:rPr>
          <w:rFonts w:hint="eastAsia"/>
        </w:rPr>
        <w:t>s</w:t>
      </w:r>
      <w:r w:rsidR="007E0D67">
        <w:rPr>
          <w:rFonts w:hint="eastAsia"/>
        </w:rPr>
        <w:t>和动作</w:t>
      </w:r>
      <w:r w:rsidR="007E0D67">
        <w:rPr>
          <w:rFonts w:hint="eastAsia"/>
        </w:rPr>
        <w:t>a</w:t>
      </w:r>
      <w:r w:rsidR="007E0D67">
        <w:rPr>
          <w:rFonts w:hint="eastAsia"/>
        </w:rPr>
        <w:t>的</w:t>
      </w:r>
      <w:r w:rsidR="007E0D67">
        <w:rPr>
          <w:rFonts w:hint="eastAsia"/>
        </w:rPr>
        <w:t>Q</w:t>
      </w:r>
      <w:r w:rsidR="007E0D67">
        <w:rPr>
          <w:rFonts w:hint="eastAsia"/>
        </w:rPr>
        <w:t>值</w:t>
      </w:r>
    </w:p>
    <w:p w14:paraId="065BDEB9" w14:textId="667E2052" w:rsidR="002D4AE8" w:rsidRDefault="004A160D" w:rsidP="004A160D">
      <w:pPr>
        <w:pStyle w:val="33"/>
      </w:pPr>
      <w:bookmarkStart w:id="15" w:name="OLE_LINK53"/>
      <w:bookmarkStart w:id="16" w:name="OLE_LINK54"/>
      <w:r w:rsidRPr="004A160D">
        <w:rPr>
          <w:rFonts w:hint="eastAsia"/>
        </w:rPr>
        <w:t>在</w:t>
      </w:r>
      <w:bookmarkEnd w:id="15"/>
      <w:bookmarkEnd w:id="16"/>
      <w:r w:rsidRPr="004A160D">
        <w:rPr>
          <w:rFonts w:hint="eastAsia"/>
        </w:rPr>
        <w:t>强化学习中，状态需要表示历史，这有助于最大化奖励。使用</w:t>
      </w:r>
      <w:r w:rsidR="002D4AE8">
        <w:rPr>
          <w:rFonts w:hint="eastAsia"/>
        </w:rPr>
        <w:t>以前的请求间隔，现在的请求间隔和以前的动作作为</w:t>
      </w:r>
      <w:r w:rsidRPr="004A160D">
        <w:rPr>
          <w:rFonts w:hint="eastAsia"/>
        </w:rPr>
        <w:t>状态</w:t>
      </w:r>
      <w:r w:rsidR="002D4AE8">
        <w:rPr>
          <w:rFonts w:hint="eastAsia"/>
        </w:rPr>
        <w:t>。</w:t>
      </w:r>
      <w:proofErr w:type="gramStart"/>
      <w:r w:rsidR="002D4AE8" w:rsidRPr="002D4AE8">
        <w:rPr>
          <w:rFonts w:hint="eastAsia"/>
        </w:rPr>
        <w:t>请求间</w:t>
      </w:r>
      <w:proofErr w:type="gramEnd"/>
      <w:r w:rsidR="002D4AE8" w:rsidRPr="002D4AE8">
        <w:rPr>
          <w:rFonts w:hint="eastAsia"/>
        </w:rPr>
        <w:t>间隔是一个重要的历史信息，因为它反映了</w:t>
      </w:r>
      <w:r w:rsidR="002D4AE8">
        <w:rPr>
          <w:rFonts w:hint="eastAsia"/>
        </w:rPr>
        <w:t>存储流量的强度。</w:t>
      </w:r>
      <w:r w:rsidR="002D4AE8" w:rsidRPr="002D4AE8">
        <w:rPr>
          <w:rFonts w:hint="eastAsia"/>
        </w:rPr>
        <w:t>因此，如果间隔很大，</w:t>
      </w:r>
      <w:r w:rsidR="002D4AE8">
        <w:rPr>
          <w:rFonts w:hint="eastAsia"/>
        </w:rPr>
        <w:t>RL</w:t>
      </w:r>
      <w:r w:rsidR="002D4AE8" w:rsidRPr="002D4AE8">
        <w:rPr>
          <w:rFonts w:hint="eastAsia"/>
        </w:rPr>
        <w:t>辅助的</w:t>
      </w:r>
      <w:r w:rsidR="002D4AE8" w:rsidRPr="002D4AE8">
        <w:rPr>
          <w:rFonts w:hint="eastAsia"/>
        </w:rPr>
        <w:t>GC</w:t>
      </w:r>
      <w:proofErr w:type="gramStart"/>
      <w:r w:rsidR="002D4AE8" w:rsidRPr="002D4AE8">
        <w:rPr>
          <w:rFonts w:hint="eastAsia"/>
        </w:rPr>
        <w:t>调度器</w:t>
      </w:r>
      <w:proofErr w:type="gramEnd"/>
      <w:r w:rsidR="002D4AE8" w:rsidRPr="002D4AE8">
        <w:rPr>
          <w:rFonts w:hint="eastAsia"/>
        </w:rPr>
        <w:t>倾向于采取更积极的行动，例如，更多的部分</w:t>
      </w:r>
      <w:r w:rsidR="002D4AE8" w:rsidRPr="002D4AE8">
        <w:rPr>
          <w:rFonts w:hint="eastAsia"/>
        </w:rPr>
        <w:t>GC</w:t>
      </w:r>
      <w:r w:rsidR="002D4AE8" w:rsidRPr="002D4AE8">
        <w:rPr>
          <w:rFonts w:hint="eastAsia"/>
        </w:rPr>
        <w:t>操作。前面</w:t>
      </w:r>
      <w:r w:rsidR="002D4AE8" w:rsidRPr="002D4AE8">
        <w:rPr>
          <w:rFonts w:hint="eastAsia"/>
        </w:rPr>
        <w:lastRenderedPageBreak/>
        <w:t>的操作可以总结最近的历史记录，也可以作为</w:t>
      </w:r>
      <w:r w:rsidR="002D4AE8" w:rsidRPr="002D4AE8">
        <w:rPr>
          <w:rFonts w:hint="eastAsia"/>
        </w:rPr>
        <w:t>GC</w:t>
      </w:r>
      <w:r w:rsidR="002D4AE8" w:rsidRPr="002D4AE8">
        <w:rPr>
          <w:rFonts w:hint="eastAsia"/>
        </w:rPr>
        <w:t>调度程序的决策</w:t>
      </w:r>
      <w:r w:rsidR="00A80FEE">
        <w:rPr>
          <w:rFonts w:hint="eastAsia"/>
        </w:rPr>
        <w:t>。</w:t>
      </w:r>
      <w:r w:rsidR="00A80FEE" w:rsidRPr="00A80FEE">
        <w:rPr>
          <w:rFonts w:hint="eastAsia"/>
        </w:rPr>
        <w:t>从</w:t>
      </w:r>
      <w:r w:rsidR="00A80FEE">
        <w:rPr>
          <w:rFonts w:hint="eastAsia"/>
        </w:rPr>
        <w:t>智能体</w:t>
      </w:r>
      <w:r w:rsidR="00A80FEE" w:rsidRPr="00A80FEE">
        <w:rPr>
          <w:rFonts w:hint="eastAsia"/>
        </w:rPr>
        <w:t>的角度来看，主机和</w:t>
      </w:r>
      <w:r w:rsidR="00A80FEE" w:rsidRPr="00A80FEE">
        <w:rPr>
          <w:rFonts w:hint="eastAsia"/>
        </w:rPr>
        <w:t>SSD</w:t>
      </w:r>
      <w:r w:rsidR="00A80FEE" w:rsidRPr="00A80FEE">
        <w:rPr>
          <w:rFonts w:hint="eastAsia"/>
        </w:rPr>
        <w:t>子系统共同构成了环境</w:t>
      </w:r>
      <w:r w:rsidR="00D84A38">
        <w:rPr>
          <w:rFonts w:hint="eastAsia"/>
        </w:rPr>
        <w:t>，</w:t>
      </w:r>
      <w:r w:rsidR="00A80FEE" w:rsidRPr="00A80FEE">
        <w:rPr>
          <w:rFonts w:hint="eastAsia"/>
        </w:rPr>
        <w:t>请求间隔表示主机的状态。前面的动作既可以表示</w:t>
      </w:r>
      <w:r w:rsidR="00A80FEE" w:rsidRPr="00A80FEE">
        <w:rPr>
          <w:rFonts w:hint="eastAsia"/>
        </w:rPr>
        <w:t>SSD</w:t>
      </w:r>
      <w:r w:rsidR="00A80FEE" w:rsidRPr="00A80FEE">
        <w:rPr>
          <w:rFonts w:hint="eastAsia"/>
        </w:rPr>
        <w:t>子系统的动作，也可以表示主机的动作。这是因为前面的操作不仅起到了总结最近历史的作用，也起到了</w:t>
      </w:r>
      <w:r w:rsidR="00A80FEE" w:rsidRPr="00A80FEE">
        <w:rPr>
          <w:rFonts w:hint="eastAsia"/>
        </w:rPr>
        <w:t>GC</w:t>
      </w:r>
      <w:r w:rsidR="00A80FEE" w:rsidRPr="00A80FEE">
        <w:rPr>
          <w:rFonts w:hint="eastAsia"/>
        </w:rPr>
        <w:t>调度程序决策的作用</w:t>
      </w:r>
      <w:r w:rsidR="00A80FEE">
        <w:rPr>
          <w:rFonts w:hint="eastAsia"/>
        </w:rPr>
        <w:t>，</w:t>
      </w:r>
      <w:r w:rsidR="00A80FEE" w:rsidRPr="00A80FEE">
        <w:rPr>
          <w:rFonts w:hint="eastAsia"/>
        </w:rPr>
        <w:t>但也会影响</w:t>
      </w:r>
      <w:r w:rsidR="00A80FEE" w:rsidRPr="00A80FEE">
        <w:rPr>
          <w:rFonts w:hint="eastAsia"/>
        </w:rPr>
        <w:t>SSD</w:t>
      </w:r>
      <w:r w:rsidR="00A80FEE" w:rsidRPr="00A80FEE">
        <w:rPr>
          <w:rFonts w:hint="eastAsia"/>
        </w:rPr>
        <w:t>子系统的状态，即页复制繁忙或空闲。例如，如果前面的操作是复制大量页面，那么</w:t>
      </w:r>
      <w:r w:rsidR="00A80FEE" w:rsidRPr="00A80FEE">
        <w:rPr>
          <w:rFonts w:hint="eastAsia"/>
        </w:rPr>
        <w:t>SSD</w:t>
      </w:r>
      <w:r w:rsidR="00A80FEE" w:rsidRPr="00A80FEE">
        <w:rPr>
          <w:rFonts w:hint="eastAsia"/>
        </w:rPr>
        <w:t>子系统的当前状态往往是繁忙的</w:t>
      </w:r>
      <w:r w:rsidR="00E43C05">
        <w:rPr>
          <w:rFonts w:hint="eastAsia"/>
        </w:rPr>
        <w:t>，</w:t>
      </w:r>
      <w:r w:rsidR="00E43C05" w:rsidRPr="00E43C05">
        <w:rPr>
          <w:rFonts w:hint="eastAsia"/>
        </w:rPr>
        <w:t>将这三个</w:t>
      </w:r>
      <w:r w:rsidR="00E43C05">
        <w:rPr>
          <w:rFonts w:hint="eastAsia"/>
        </w:rPr>
        <w:t>成分</w:t>
      </w:r>
      <w:r w:rsidR="00E43C05" w:rsidRPr="00E43C05">
        <w:rPr>
          <w:rFonts w:hint="eastAsia"/>
        </w:rPr>
        <w:t>分别划分为多个</w:t>
      </w:r>
      <w:r w:rsidR="00E43C05">
        <w:rPr>
          <w:rFonts w:hint="eastAsia"/>
        </w:rPr>
        <w:t>区间</w:t>
      </w:r>
      <w:r w:rsidR="00E43C05" w:rsidRPr="00E43C05">
        <w:rPr>
          <w:rFonts w:hint="eastAsia"/>
        </w:rPr>
        <w:t>，</w:t>
      </w:r>
      <w:r w:rsidR="00E43C05" w:rsidRPr="00E43C05">
        <w:rPr>
          <w:rFonts w:hint="eastAsia"/>
        </w:rPr>
        <w:t>2</w:t>
      </w:r>
      <w:r w:rsidR="00E43C05" w:rsidRPr="00E43C05">
        <w:rPr>
          <w:rFonts w:hint="eastAsia"/>
        </w:rPr>
        <w:t>个</w:t>
      </w:r>
      <w:r w:rsidR="00E43C05">
        <w:rPr>
          <w:rFonts w:hint="eastAsia"/>
        </w:rPr>
        <w:t>区间</w:t>
      </w:r>
      <w:r w:rsidR="00E43C05" w:rsidRPr="00E43C05">
        <w:rPr>
          <w:rFonts w:hint="eastAsia"/>
        </w:rPr>
        <w:t>表示以前的请求间隔，</w:t>
      </w:r>
      <w:r w:rsidR="00E43C05" w:rsidRPr="00E43C05">
        <w:rPr>
          <w:rFonts w:hint="eastAsia"/>
        </w:rPr>
        <w:t>17</w:t>
      </w:r>
      <w:r w:rsidR="00E43C05" w:rsidRPr="00E43C05">
        <w:rPr>
          <w:rFonts w:hint="eastAsia"/>
        </w:rPr>
        <w:t>个</w:t>
      </w:r>
      <w:r w:rsidR="00E43C05">
        <w:rPr>
          <w:rFonts w:hint="eastAsia"/>
        </w:rPr>
        <w:t>区间</w:t>
      </w:r>
      <w:r w:rsidR="00E43C05" w:rsidRPr="00E43C05">
        <w:rPr>
          <w:rFonts w:hint="eastAsia"/>
        </w:rPr>
        <w:t>表示当前请求间隔，</w:t>
      </w:r>
      <w:r w:rsidR="00E43C05" w:rsidRPr="00E43C05">
        <w:rPr>
          <w:rFonts w:hint="eastAsia"/>
        </w:rPr>
        <w:t>2</w:t>
      </w:r>
      <w:r w:rsidR="00E43C05" w:rsidRPr="00E43C05">
        <w:rPr>
          <w:rFonts w:hint="eastAsia"/>
        </w:rPr>
        <w:t>个</w:t>
      </w:r>
      <w:r w:rsidR="00E43C05">
        <w:rPr>
          <w:rFonts w:hint="eastAsia"/>
        </w:rPr>
        <w:t>区间</w:t>
      </w:r>
      <w:r w:rsidR="00E43C05" w:rsidRPr="00E43C05">
        <w:rPr>
          <w:rFonts w:hint="eastAsia"/>
        </w:rPr>
        <w:t>表示以前的</w:t>
      </w:r>
      <w:r w:rsidR="00E43C05">
        <w:rPr>
          <w:rFonts w:hint="eastAsia"/>
        </w:rPr>
        <w:t>动作</w:t>
      </w:r>
      <w:r w:rsidR="00E43C05" w:rsidRPr="00E43C05">
        <w:rPr>
          <w:rFonts w:hint="eastAsia"/>
        </w:rPr>
        <w:t>，这样总共有</w:t>
      </w:r>
      <w:r w:rsidR="00E43C05" w:rsidRPr="00E43C05">
        <w:rPr>
          <w:rFonts w:hint="eastAsia"/>
        </w:rPr>
        <w:t>68</w:t>
      </w:r>
      <w:r w:rsidR="00E43C05" w:rsidRPr="00E43C05">
        <w:rPr>
          <w:rFonts w:hint="eastAsia"/>
        </w:rPr>
        <w:t>个</w:t>
      </w:r>
      <w:r w:rsidR="00E43C05" w:rsidRPr="00E43C05">
        <w:rPr>
          <w:rFonts w:hint="eastAsia"/>
        </w:rPr>
        <w:t>(=2</w:t>
      </w:r>
      <w:r w:rsidR="00E43C05" w:rsidRPr="00E43C05">
        <w:rPr>
          <w:rFonts w:hint="eastAsia"/>
        </w:rPr>
        <w:t>×</w:t>
      </w:r>
      <w:r w:rsidR="00E43C05" w:rsidRPr="00E43C05">
        <w:rPr>
          <w:rFonts w:hint="eastAsia"/>
        </w:rPr>
        <w:t>17</w:t>
      </w:r>
      <w:r w:rsidR="00E43C05" w:rsidRPr="00E43C05">
        <w:rPr>
          <w:rFonts w:hint="eastAsia"/>
        </w:rPr>
        <w:t>×</w:t>
      </w:r>
      <w:r w:rsidR="00E43C05" w:rsidRPr="00E43C05">
        <w:rPr>
          <w:rFonts w:hint="eastAsia"/>
        </w:rPr>
        <w:t>2)</w:t>
      </w:r>
      <w:r w:rsidR="00E43C05" w:rsidRPr="00E43C05">
        <w:rPr>
          <w:rFonts w:hint="eastAsia"/>
        </w:rPr>
        <w:t>状态。</w:t>
      </w:r>
    </w:p>
    <w:p w14:paraId="29CE733C" w14:textId="56F3AC5E" w:rsidR="00E43C05" w:rsidRDefault="00D123E0" w:rsidP="004A160D">
      <w:pPr>
        <w:pStyle w:val="33"/>
      </w:pPr>
      <w:r>
        <w:rPr>
          <w:rFonts w:hint="eastAsia"/>
        </w:rPr>
        <w:t>对于</w:t>
      </w:r>
      <w:r w:rsidR="00E43C05" w:rsidRPr="00E43C05">
        <w:rPr>
          <w:rFonts w:hint="eastAsia"/>
        </w:rPr>
        <w:t>奖励</w:t>
      </w:r>
      <w:r>
        <w:rPr>
          <w:rFonts w:hint="eastAsia"/>
        </w:rPr>
        <w:t>而言</w:t>
      </w:r>
      <w:r w:rsidR="00E43C05" w:rsidRPr="00E43C05">
        <w:rPr>
          <w:rFonts w:hint="eastAsia"/>
        </w:rPr>
        <w:t>，需要以较小的响应时间分配较大的奖励</w:t>
      </w:r>
      <w:r w:rsidR="00E43C05">
        <w:rPr>
          <w:rFonts w:hint="eastAsia"/>
        </w:rPr>
        <w:t>，</w:t>
      </w:r>
      <w:r w:rsidR="00E43C05" w:rsidRPr="00E43C05">
        <w:rPr>
          <w:rFonts w:hint="eastAsia"/>
        </w:rPr>
        <w:t>还需要惩罚响应时间过长的</w:t>
      </w:r>
      <w:r w:rsidR="00E43C05">
        <w:rPr>
          <w:rFonts w:hint="eastAsia"/>
        </w:rPr>
        <w:t>动作。图</w:t>
      </w:r>
      <w:r w:rsidR="00E43C05">
        <w:rPr>
          <w:rFonts w:hint="eastAsia"/>
        </w:rPr>
        <w:t>3</w:t>
      </w:r>
      <w:r w:rsidR="00E43C05" w:rsidRPr="00E43C05">
        <w:rPr>
          <w:rFonts w:hint="eastAsia"/>
        </w:rPr>
        <w:t>显示了奖励函数</w:t>
      </w:r>
      <w:r w:rsidR="00E43C05">
        <w:rPr>
          <w:rFonts w:hint="eastAsia"/>
        </w:rPr>
        <w:t>，</w:t>
      </w:r>
      <w:r w:rsidR="00E43C05" w:rsidRPr="00E43C05">
        <w:rPr>
          <w:rFonts w:hint="eastAsia"/>
        </w:rPr>
        <w:t>奖励范围在</w:t>
      </w:r>
      <w:r w:rsidR="00E43C05" w:rsidRPr="00E43C05">
        <w:rPr>
          <w:rFonts w:hint="eastAsia"/>
        </w:rPr>
        <w:t>- 0.5</w:t>
      </w:r>
      <w:r w:rsidR="00E43C05" w:rsidRPr="00E43C05">
        <w:rPr>
          <w:rFonts w:hint="eastAsia"/>
        </w:rPr>
        <w:t>到</w:t>
      </w:r>
      <w:r w:rsidR="00E43C05" w:rsidRPr="00E43C05">
        <w:rPr>
          <w:rFonts w:hint="eastAsia"/>
        </w:rPr>
        <w:t>1</w:t>
      </w:r>
      <w:r w:rsidR="00E43C05" w:rsidRPr="00E43C05">
        <w:rPr>
          <w:rFonts w:hint="eastAsia"/>
        </w:rPr>
        <w:t>之间。例如，如果响应时间很大</w:t>
      </w:r>
      <w:r w:rsidR="00E43C05" w:rsidRPr="00E43C05">
        <w:rPr>
          <w:rFonts w:hint="eastAsia"/>
        </w:rPr>
        <w:t>(</w:t>
      </w:r>
      <w:r w:rsidR="00E43C05" w:rsidRPr="00E43C05">
        <w:rPr>
          <w:rFonts w:hint="eastAsia"/>
        </w:rPr>
        <w:t>大于阈值</w:t>
      </w:r>
      <w:r w:rsidR="00E43C05" w:rsidRPr="00E43C05">
        <w:rPr>
          <w:rFonts w:hint="eastAsia"/>
        </w:rPr>
        <w:t>t3)</w:t>
      </w:r>
      <w:r w:rsidR="00E43C05" w:rsidRPr="00E43C05">
        <w:rPr>
          <w:rFonts w:hint="eastAsia"/>
        </w:rPr>
        <w:t>，就会分配一个负奖励来惩罚该行为</w:t>
      </w:r>
      <w:r w:rsidR="00E43C05">
        <w:rPr>
          <w:rFonts w:hint="eastAsia"/>
        </w:rPr>
        <w:t>。</w:t>
      </w:r>
      <w:r w:rsidR="00E43C05" w:rsidRPr="00E43C05">
        <w:rPr>
          <w:rFonts w:hint="eastAsia"/>
        </w:rPr>
        <w:t>图</w:t>
      </w:r>
      <w:r w:rsidR="00E43C05">
        <w:rPr>
          <w:rFonts w:hint="eastAsia"/>
        </w:rPr>
        <w:t>3</w:t>
      </w:r>
      <w:r w:rsidR="00E43C05" w:rsidRPr="00E43C05">
        <w:rPr>
          <w:rFonts w:hint="eastAsia"/>
        </w:rPr>
        <w:t>中的奖励函数的阈值需要根据存储访问的特征进行调整。一组固定的阈值不会覆盖存储访问中的不同场景</w:t>
      </w:r>
      <w:r>
        <w:rPr>
          <w:rFonts w:hint="eastAsia"/>
        </w:rPr>
        <w:t>。</w:t>
      </w:r>
      <w:r w:rsidRPr="00D123E0">
        <w:rPr>
          <w:rFonts w:hint="eastAsia"/>
        </w:rPr>
        <w:t>因此，</w:t>
      </w:r>
      <w:r>
        <w:rPr>
          <w:rFonts w:hint="eastAsia"/>
        </w:rPr>
        <w:t>此算法</w:t>
      </w:r>
      <w:r w:rsidRPr="00D123E0">
        <w:rPr>
          <w:rFonts w:hint="eastAsia"/>
        </w:rPr>
        <w:t>根据存储访问的特征设置阈值</w:t>
      </w:r>
      <w:r>
        <w:rPr>
          <w:rFonts w:hint="eastAsia"/>
        </w:rPr>
        <w:t>，因此</w:t>
      </w:r>
      <w:r w:rsidRPr="00D123E0">
        <w:rPr>
          <w:rFonts w:hint="eastAsia"/>
        </w:rPr>
        <w:t>设置了三个阈值</w:t>
      </w:r>
      <w:r w:rsidRPr="00D123E0">
        <w:rPr>
          <w:rFonts w:hint="eastAsia"/>
        </w:rPr>
        <w:t>t1</w:t>
      </w:r>
      <w:r w:rsidRPr="00D123E0">
        <w:rPr>
          <w:rFonts w:hint="eastAsia"/>
        </w:rPr>
        <w:t>、</w:t>
      </w:r>
      <w:r w:rsidRPr="00D123E0">
        <w:rPr>
          <w:rFonts w:hint="eastAsia"/>
        </w:rPr>
        <w:t>t2</w:t>
      </w:r>
      <w:r w:rsidRPr="00D123E0">
        <w:rPr>
          <w:rFonts w:hint="eastAsia"/>
        </w:rPr>
        <w:t>和</w:t>
      </w:r>
      <w:r w:rsidRPr="00D123E0">
        <w:rPr>
          <w:rFonts w:hint="eastAsia"/>
        </w:rPr>
        <w:t>t3</w:t>
      </w:r>
      <w:r w:rsidRPr="00D123E0">
        <w:rPr>
          <w:rFonts w:hint="eastAsia"/>
        </w:rPr>
        <w:t>，分别为</w:t>
      </w:r>
      <w:r>
        <w:rPr>
          <w:rFonts w:hint="eastAsia"/>
        </w:rPr>
        <w:t>70%</w:t>
      </w:r>
      <w:r>
        <w:rPr>
          <w:rFonts w:hint="eastAsia"/>
        </w:rPr>
        <w:t>，</w:t>
      </w:r>
      <w:r>
        <w:rPr>
          <w:rFonts w:hint="eastAsia"/>
        </w:rPr>
        <w:t>90%</w:t>
      </w:r>
      <w:r>
        <w:rPr>
          <w:rFonts w:hint="eastAsia"/>
        </w:rPr>
        <w:t>，</w:t>
      </w:r>
      <w:r>
        <w:rPr>
          <w:rFonts w:hint="eastAsia"/>
        </w:rPr>
        <w:t>99%</w:t>
      </w:r>
      <w:r>
        <w:rPr>
          <w:rFonts w:hint="eastAsia"/>
        </w:rPr>
        <w:t>处的</w:t>
      </w:r>
      <w:r w:rsidRPr="00D123E0">
        <w:rPr>
          <w:rFonts w:hint="eastAsia"/>
        </w:rPr>
        <w:t>响应时间</w:t>
      </w:r>
      <w:r>
        <w:rPr>
          <w:rFonts w:hint="eastAsia"/>
        </w:rPr>
        <w:t>。</w:t>
      </w:r>
      <w:r w:rsidRPr="00D123E0">
        <w:rPr>
          <w:rFonts w:hint="eastAsia"/>
        </w:rPr>
        <w:t>因此，即使存储访问行为发生变化，阈值也可以根据响应时间的新分布进行调整</w:t>
      </w:r>
      <w:r>
        <w:rPr>
          <w:rFonts w:hint="eastAsia"/>
        </w:rPr>
        <w:t>。</w:t>
      </w:r>
    </w:p>
    <w:p w14:paraId="5CF54B38" w14:textId="77777777" w:rsidR="00D123E0" w:rsidRDefault="00D123E0" w:rsidP="00D123E0">
      <w:pPr>
        <w:pStyle w:val="33"/>
        <w:keepNext/>
        <w:ind w:firstLineChars="0" w:firstLine="0"/>
        <w:jc w:val="center"/>
      </w:pPr>
      <w:r>
        <w:rPr>
          <w:noProof/>
        </w:rPr>
        <w:drawing>
          <wp:inline distT="0" distB="0" distL="0" distR="0" wp14:anchorId="018662A6" wp14:editId="333D9729">
            <wp:extent cx="2830830" cy="2052955"/>
            <wp:effectExtent l="0" t="0" r="762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0830" cy="2052955"/>
                    </a:xfrm>
                    <a:prstGeom prst="rect">
                      <a:avLst/>
                    </a:prstGeom>
                  </pic:spPr>
                </pic:pic>
              </a:graphicData>
            </a:graphic>
          </wp:inline>
        </w:drawing>
      </w:r>
    </w:p>
    <w:p w14:paraId="0F4D7D62" w14:textId="1581423B" w:rsidR="004A160D" w:rsidRPr="00D123E0" w:rsidRDefault="00D123E0" w:rsidP="00D123E0">
      <w:pPr>
        <w:pStyle w:val="aa"/>
        <w:spacing w:before="0" w:afterLines="50" w:after="156"/>
        <w:jc w:val="center"/>
        <w:rPr>
          <w:rFonts w:ascii="宋体" w:eastAsia="宋体" w:hAnsi="宋体"/>
          <w:noProof/>
        </w:rPr>
      </w:pPr>
      <w:r w:rsidRPr="00D123E0">
        <w:rPr>
          <w:rFonts w:ascii="宋体" w:eastAsia="宋体" w:hAnsi="宋体" w:hint="eastAsia"/>
          <w:noProof/>
        </w:rPr>
        <w:t>图</w:t>
      </w:r>
      <w:r w:rsidRPr="00D123E0">
        <w:rPr>
          <w:rFonts w:ascii="宋体" w:eastAsia="宋体" w:hAnsi="宋体"/>
          <w:noProof/>
        </w:rPr>
        <w:fldChar w:fldCharType="begin"/>
      </w:r>
      <w:r w:rsidRPr="00D123E0">
        <w:rPr>
          <w:rFonts w:ascii="宋体" w:eastAsia="宋体" w:hAnsi="宋体"/>
          <w:noProof/>
        </w:rPr>
        <w:instrText xml:space="preserve"> </w:instrText>
      </w:r>
      <w:r w:rsidRPr="00D123E0">
        <w:rPr>
          <w:rFonts w:ascii="宋体" w:eastAsia="宋体" w:hAnsi="宋体" w:hint="eastAsia"/>
          <w:noProof/>
        </w:rPr>
        <w:instrText>SEQ 图 \* ARABIC</w:instrText>
      </w:r>
      <w:r w:rsidRPr="00D123E0">
        <w:rPr>
          <w:rFonts w:ascii="宋体" w:eastAsia="宋体" w:hAnsi="宋体"/>
          <w:noProof/>
        </w:rPr>
        <w:instrText xml:space="preserve"> </w:instrText>
      </w:r>
      <w:r w:rsidRPr="00D123E0">
        <w:rPr>
          <w:rFonts w:ascii="宋体" w:eastAsia="宋体" w:hAnsi="宋体"/>
          <w:noProof/>
        </w:rPr>
        <w:fldChar w:fldCharType="separate"/>
      </w:r>
      <w:r w:rsidR="00B2096E">
        <w:rPr>
          <w:rFonts w:ascii="宋体" w:eastAsia="宋体" w:hAnsi="宋体"/>
          <w:noProof/>
        </w:rPr>
        <w:t>3</w:t>
      </w:r>
      <w:r w:rsidRPr="00D123E0">
        <w:rPr>
          <w:rFonts w:ascii="宋体" w:eastAsia="宋体" w:hAnsi="宋体"/>
          <w:noProof/>
        </w:rPr>
        <w:fldChar w:fldCharType="end"/>
      </w:r>
      <w:r>
        <w:rPr>
          <w:rFonts w:ascii="宋体" w:eastAsia="宋体" w:hAnsi="宋体"/>
          <w:noProof/>
        </w:rPr>
        <w:t xml:space="preserve"> </w:t>
      </w:r>
      <w:r>
        <w:rPr>
          <w:rFonts w:ascii="宋体" w:eastAsia="宋体" w:hAnsi="宋体" w:hint="eastAsia"/>
          <w:noProof/>
        </w:rPr>
        <w:t>奖励函数</w:t>
      </w:r>
    </w:p>
    <w:p w14:paraId="4FA5E5EB" w14:textId="12759B41" w:rsidR="007E0D67" w:rsidRDefault="004A70C5" w:rsidP="00497B6C">
      <w:pPr>
        <w:pStyle w:val="33"/>
      </w:pPr>
      <w:r>
        <w:rPr>
          <w:rFonts w:hint="eastAsia"/>
        </w:rPr>
        <w:t>图</w:t>
      </w:r>
      <w:r w:rsidR="002C5301">
        <w:rPr>
          <w:rFonts w:hint="eastAsia"/>
        </w:rPr>
        <w:t>4</w:t>
      </w:r>
      <w:r>
        <w:rPr>
          <w:rFonts w:hint="eastAsia"/>
        </w:rPr>
        <w:t>显示了提出的</w:t>
      </w:r>
      <w:r>
        <w:rPr>
          <w:rFonts w:hint="eastAsia"/>
        </w:rPr>
        <w:t>RL</w:t>
      </w:r>
      <w:r w:rsidRPr="004A70C5">
        <w:rPr>
          <w:rFonts w:hint="eastAsia"/>
        </w:rPr>
        <w:t>辅助</w:t>
      </w:r>
      <w:r w:rsidRPr="004A70C5">
        <w:rPr>
          <w:rFonts w:hint="eastAsia"/>
        </w:rPr>
        <w:t>GC</w:t>
      </w:r>
      <w:r w:rsidRPr="004A70C5">
        <w:rPr>
          <w:rFonts w:hint="eastAsia"/>
        </w:rPr>
        <w:t>调度程序的伪代码</w:t>
      </w:r>
      <w:r>
        <w:rPr>
          <w:rFonts w:hint="eastAsia"/>
        </w:rPr>
        <w:t>。</w:t>
      </w:r>
      <w:r w:rsidRPr="004A70C5">
        <w:rPr>
          <w:rFonts w:hint="eastAsia"/>
        </w:rPr>
        <w:t>对于每个存储请求，</w:t>
      </w:r>
      <w:r w:rsidRPr="004A70C5">
        <w:rPr>
          <w:rFonts w:hint="eastAsia"/>
        </w:rPr>
        <w:t>GC</w:t>
      </w:r>
      <w:proofErr w:type="gramStart"/>
      <w:r w:rsidRPr="004A70C5">
        <w:rPr>
          <w:rFonts w:hint="eastAsia"/>
        </w:rPr>
        <w:t>调度器</w:t>
      </w:r>
      <w:proofErr w:type="gramEnd"/>
      <w:r w:rsidRPr="004A70C5">
        <w:rPr>
          <w:rFonts w:hint="eastAsia"/>
        </w:rPr>
        <w:t>将空闲块</w:t>
      </w:r>
      <m:oMath>
        <m:sSub>
          <m:sSubPr>
            <m:ctrlPr>
              <w:rPr>
                <w:rFonts w:ascii="Cambria Math" w:hAnsi="Cambria Math"/>
                <w:i/>
              </w:rPr>
            </m:ctrlPr>
          </m:sSubPr>
          <m:e>
            <m:r>
              <w:rPr>
                <w:rFonts w:ascii="Cambria Math" w:hAnsi="Cambria Math" w:hint="eastAsia"/>
              </w:rPr>
              <m:t>N</m:t>
            </m:r>
          </m:e>
          <m:sub>
            <m:r>
              <w:rPr>
                <w:rFonts w:ascii="Cambria Math" w:hAnsi="Cambria Math" w:hint="eastAsia"/>
              </w:rPr>
              <m:t>free</m:t>
            </m:r>
          </m:sub>
        </m:sSub>
      </m:oMath>
      <w:r w:rsidRPr="004A70C5">
        <w:rPr>
          <w:rFonts w:hint="eastAsia"/>
        </w:rPr>
        <w:t>的数量与阈值</w:t>
      </w:r>
      <m:oMath>
        <m:sSub>
          <m:sSubPr>
            <m:ctrlPr>
              <w:rPr>
                <w:rFonts w:ascii="Cambria Math" w:hAnsi="Cambria Math"/>
                <w:i/>
              </w:rPr>
            </m:ctrlPr>
          </m:sSubPr>
          <m:e>
            <m:r>
              <w:rPr>
                <w:rFonts w:ascii="Cambria Math" w:hAnsi="Cambria Math" w:hint="eastAsia"/>
              </w:rPr>
              <m:t>T</m:t>
            </m:r>
          </m:e>
          <m:sub>
            <m:r>
              <w:rPr>
                <w:rFonts w:ascii="Cambria Math" w:hAnsi="Cambria Math" w:hint="eastAsia"/>
              </w:rPr>
              <m:t>GC</m:t>
            </m:r>
          </m:sub>
        </m:sSub>
      </m:oMath>
      <w:r w:rsidRPr="004A70C5">
        <w:rPr>
          <w:rFonts w:hint="eastAsia"/>
        </w:rPr>
        <w:t>进行比较</w:t>
      </w:r>
      <w:r w:rsidRPr="004A70C5">
        <w:rPr>
          <w:rFonts w:hint="eastAsia"/>
        </w:rPr>
        <w:t>(</w:t>
      </w:r>
      <w:r w:rsidRPr="004A70C5">
        <w:rPr>
          <w:rFonts w:hint="eastAsia"/>
        </w:rPr>
        <w:t>在我们的实验中为</w:t>
      </w:r>
      <w:r w:rsidRPr="004A70C5">
        <w:rPr>
          <w:rFonts w:hint="eastAsia"/>
        </w:rPr>
        <w:t>10</w:t>
      </w:r>
      <w:r w:rsidRPr="004A70C5">
        <w:rPr>
          <w:rFonts w:hint="eastAsia"/>
        </w:rPr>
        <w:t>个块</w:t>
      </w:r>
      <w:r w:rsidRPr="004A70C5">
        <w:rPr>
          <w:rFonts w:hint="eastAsia"/>
        </w:rPr>
        <w:t>)</w:t>
      </w:r>
      <w:r w:rsidRPr="004A70C5">
        <w:rPr>
          <w:rFonts w:hint="eastAsia"/>
        </w:rPr>
        <w:t>。如果</w:t>
      </w:r>
      <m:oMath>
        <m:sSub>
          <m:sSubPr>
            <m:ctrlPr>
              <w:rPr>
                <w:rFonts w:ascii="Cambria Math" w:hAnsi="Cambria Math"/>
                <w:i/>
              </w:rPr>
            </m:ctrlPr>
          </m:sSubPr>
          <m:e>
            <m:r>
              <w:rPr>
                <w:rFonts w:ascii="Cambria Math" w:hAnsi="Cambria Math" w:hint="eastAsia"/>
              </w:rPr>
              <m:t>T</m:t>
            </m:r>
          </m:e>
          <m:sub>
            <m:r>
              <w:rPr>
                <w:rFonts w:ascii="Cambria Math" w:hAnsi="Cambria Math" w:hint="eastAsia"/>
              </w:rPr>
              <m:t>GC</m:t>
            </m:r>
          </m:sub>
        </m:sSub>
      </m:oMath>
      <w:r>
        <w:rPr>
          <w:rFonts w:hint="eastAsia"/>
        </w:rPr>
        <w:t>&gt;</w:t>
      </w:r>
      <w:r>
        <w:t>=</w:t>
      </w:r>
      <m:oMath>
        <m:sSub>
          <m:sSubPr>
            <m:ctrlPr>
              <w:rPr>
                <w:rFonts w:ascii="Cambria Math" w:hAnsi="Cambria Math"/>
                <w:i/>
              </w:rPr>
            </m:ctrlPr>
          </m:sSubPr>
          <m:e>
            <m:r>
              <w:rPr>
                <w:rFonts w:ascii="Cambria Math" w:hAnsi="Cambria Math" w:hint="eastAsia"/>
              </w:rPr>
              <m:t>N</m:t>
            </m:r>
          </m:e>
          <m:sub>
            <m:r>
              <w:rPr>
                <w:rFonts w:ascii="Cambria Math" w:hAnsi="Cambria Math" w:hint="eastAsia"/>
              </w:rPr>
              <m:t>free</m:t>
            </m:r>
          </m:sub>
        </m:sSub>
      </m:oMath>
      <w:r w:rsidRPr="004A70C5">
        <w:rPr>
          <w:rFonts w:hint="eastAsia"/>
        </w:rPr>
        <w:t>，调用函数</w:t>
      </w:r>
      <w:bookmarkStart w:id="17" w:name="OLE_LINK13"/>
      <w:bookmarkStart w:id="18" w:name="OLE_LINK12"/>
      <w:bookmarkStart w:id="19" w:name="OLE_LINK45"/>
      <w:bookmarkStart w:id="20" w:name="OLE_LINK46"/>
      <m:oMath>
        <m:r>
          <w:rPr>
            <w:rFonts w:ascii="Cambria Math" w:hAnsi="Cambria Math"/>
          </w:rPr>
          <m:t>ε</m:t>
        </m:r>
        <w:bookmarkEnd w:id="17"/>
        <w:bookmarkEnd w:id="18"/>
        <m:r>
          <w:rPr>
            <w:rFonts w:ascii="Cambria Math" w:eastAsia="微软雅黑" w:hAnsi="Cambria Math" w:cs="微软雅黑" w:hint="eastAsia"/>
          </w:rPr>
          <m:t>-</m:t>
        </m:r>
        <m:r>
          <w:rPr>
            <w:rFonts w:ascii="Cambria Math" w:hAnsi="Cambria Math" w:hint="eastAsia"/>
          </w:rPr>
          <m:t>Greedy</m:t>
        </m:r>
      </m:oMath>
      <w:bookmarkEnd w:id="19"/>
      <w:bookmarkEnd w:id="20"/>
      <w:r w:rsidR="00497B6C">
        <w:rPr>
          <w:rFonts w:hint="eastAsia"/>
        </w:rPr>
        <w:t>来基于概率</w:t>
      </w:r>
      <m:oMath>
        <m:r>
          <w:rPr>
            <w:rFonts w:ascii="Cambria Math" w:hAnsi="Cambria Math"/>
          </w:rPr>
          <m:t>ε</m:t>
        </m:r>
      </m:oMath>
      <w:r w:rsidR="00497B6C">
        <w:rPr>
          <w:rFonts w:hint="eastAsia"/>
        </w:rPr>
        <w:t>判断执行开发或探索。例如，在</w:t>
      </w:r>
      <m:oMath>
        <m:r>
          <w:rPr>
            <w:rFonts w:ascii="Cambria Math" w:hAnsi="Cambria Math"/>
          </w:rPr>
          <m:t>ε</m:t>
        </m:r>
      </m:oMath>
      <w:r w:rsidR="00497B6C">
        <w:rPr>
          <w:rFonts w:hint="eastAsia"/>
        </w:rPr>
        <w:t>概率下随机选择一个动作或在</w:t>
      </w:r>
      <m:oMath>
        <m:r>
          <w:rPr>
            <w:rFonts w:ascii="Cambria Math" w:hAnsi="Cambria Math" w:hint="eastAsia"/>
          </w:rPr>
          <m:t>1</m:t>
        </m:r>
        <m:r>
          <w:rPr>
            <w:rFonts w:ascii="Cambria Math" w:eastAsia="微软雅黑" w:hAnsi="Cambria Math" w:cs="微软雅黑" w:hint="eastAsia"/>
          </w:rPr>
          <m:t>-</m:t>
        </m:r>
        <m:r>
          <w:rPr>
            <w:rFonts w:ascii="Cambria Math" w:hAnsi="Cambria Math"/>
          </w:rPr>
          <m:t>ε</m:t>
        </m:r>
      </m:oMath>
      <w:r w:rsidR="00497B6C">
        <w:rPr>
          <w:rFonts w:hint="eastAsia"/>
        </w:rPr>
        <w:t>概率下按</w:t>
      </w:r>
      <w:r w:rsidR="00497B6C">
        <w:rPr>
          <w:rFonts w:hint="eastAsia"/>
        </w:rPr>
        <w:t>Q</w:t>
      </w:r>
      <w:r w:rsidR="00497B6C">
        <w:rPr>
          <w:rFonts w:hint="eastAsia"/>
        </w:rPr>
        <w:t>表匹配的状态</w:t>
      </w:r>
      <w:r w:rsidR="00497B6C">
        <w:rPr>
          <w:rFonts w:hint="eastAsia"/>
        </w:rPr>
        <w:t>-</w:t>
      </w:r>
      <w:r w:rsidR="00497B6C">
        <w:rPr>
          <w:rFonts w:hint="eastAsia"/>
        </w:rPr>
        <w:t>动作对选择一个动作。</w:t>
      </w:r>
      <w:r w:rsidR="00497B6C" w:rsidRPr="00497B6C">
        <w:rPr>
          <w:rFonts w:hint="eastAsia"/>
        </w:rPr>
        <w:t>在连续请求的情况下，如果请求间隔为零，不会触发</w:t>
      </w:r>
      <w:r w:rsidR="00497B6C" w:rsidRPr="00497B6C">
        <w:rPr>
          <w:rFonts w:hint="eastAsia"/>
        </w:rPr>
        <w:t>GC</w:t>
      </w:r>
      <w:r w:rsidR="00497B6C" w:rsidRPr="00497B6C">
        <w:rPr>
          <w:rFonts w:hint="eastAsia"/>
        </w:rPr>
        <w:t>调度程序</w:t>
      </w:r>
      <w:r w:rsidR="00497B6C">
        <w:rPr>
          <w:rFonts w:hint="eastAsia"/>
        </w:rPr>
        <w:t>。</w:t>
      </w:r>
      <w:r w:rsidR="00497B6C" w:rsidRPr="00497B6C">
        <w:rPr>
          <w:rFonts w:hint="eastAsia"/>
        </w:rPr>
        <w:t>在</w:t>
      </w:r>
      <w:r w:rsidR="00497B6C">
        <w:rPr>
          <w:rFonts w:hint="eastAsia"/>
        </w:rPr>
        <w:t>完成</w:t>
      </w:r>
      <w:r w:rsidR="00497B6C" w:rsidRPr="00497B6C">
        <w:rPr>
          <w:rFonts w:hint="eastAsia"/>
        </w:rPr>
        <w:t>请求并获得当前请求的响应时间之后</w:t>
      </w:r>
      <w:r w:rsidR="00497B6C">
        <w:rPr>
          <w:rFonts w:hint="eastAsia"/>
        </w:rPr>
        <w:t>，执行选定的操作，即部分</w:t>
      </w:r>
      <w:r w:rsidR="00497B6C">
        <w:rPr>
          <w:rFonts w:hint="eastAsia"/>
        </w:rPr>
        <w:t>GC</w:t>
      </w:r>
      <w:r w:rsidR="00497B6C">
        <w:rPr>
          <w:rFonts w:hint="eastAsia"/>
        </w:rPr>
        <w:t>操作后用当前请求的响应时间调用奖励函数</w:t>
      </w:r>
      <w:r w:rsidR="00F93A5C">
        <w:rPr>
          <w:rFonts w:hint="eastAsia"/>
        </w:rPr>
        <w:t>。</w:t>
      </w:r>
      <w:r w:rsidR="00F93A5C" w:rsidRPr="00F93A5C">
        <w:rPr>
          <w:rFonts w:hint="eastAsia"/>
        </w:rPr>
        <w:t>最后，更新前一个请求的</w:t>
      </w:r>
      <w:r w:rsidR="00F93A5C">
        <w:rPr>
          <w:rFonts w:hint="eastAsia"/>
        </w:rPr>
        <w:t>Q</w:t>
      </w:r>
      <w:r w:rsidR="00F93A5C" w:rsidRPr="00F93A5C">
        <w:rPr>
          <w:rFonts w:hint="eastAsia"/>
        </w:rPr>
        <w:t>表条目。正如前面提到的，我们更新了与前一个请求相关联的</w:t>
      </w:r>
      <w:r w:rsidR="00F93A5C">
        <w:rPr>
          <w:rFonts w:hint="eastAsia"/>
        </w:rPr>
        <w:t>Q</w:t>
      </w:r>
      <w:r w:rsidR="00F93A5C" w:rsidRPr="00F93A5C">
        <w:rPr>
          <w:rFonts w:hint="eastAsia"/>
        </w:rPr>
        <w:t>表条目</w:t>
      </w:r>
      <w:r w:rsidR="00F93A5C">
        <w:rPr>
          <w:rFonts w:hint="eastAsia"/>
        </w:rPr>
        <w:t>。</w:t>
      </w:r>
    </w:p>
    <w:p w14:paraId="4F2AB073" w14:textId="77777777" w:rsidR="00A87D3D" w:rsidRDefault="00A87D3D" w:rsidP="005541FD">
      <w:pPr>
        <w:pStyle w:val="a0"/>
        <w:keepNext/>
        <w:ind w:firstLineChars="0" w:firstLine="0"/>
        <w:jc w:val="center"/>
      </w:pPr>
      <w:r>
        <w:rPr>
          <w:noProof/>
        </w:rPr>
        <w:drawing>
          <wp:inline distT="0" distB="0" distL="0" distR="0" wp14:anchorId="2A10521A" wp14:editId="7B2A952E">
            <wp:extent cx="2830830" cy="179260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0830" cy="1792605"/>
                    </a:xfrm>
                    <a:prstGeom prst="rect">
                      <a:avLst/>
                    </a:prstGeom>
                  </pic:spPr>
                </pic:pic>
              </a:graphicData>
            </a:graphic>
          </wp:inline>
        </w:drawing>
      </w:r>
    </w:p>
    <w:p w14:paraId="58788069" w14:textId="433F713D" w:rsidR="00A87D3D" w:rsidRDefault="00A87D3D" w:rsidP="00A87D3D">
      <w:pPr>
        <w:pStyle w:val="aa"/>
        <w:spacing w:before="0" w:afterLines="50" w:after="156"/>
        <w:jc w:val="center"/>
        <w:rPr>
          <w:rFonts w:ascii="宋体" w:eastAsia="宋体" w:hAnsi="宋体"/>
        </w:rPr>
      </w:pPr>
      <w:r w:rsidRPr="00A87D3D">
        <w:rPr>
          <w:rFonts w:ascii="宋体" w:eastAsia="宋体" w:hAnsi="宋体" w:hint="eastAsia"/>
        </w:rPr>
        <w:t>图</w:t>
      </w:r>
      <w:r w:rsidRPr="00A87D3D">
        <w:rPr>
          <w:rFonts w:ascii="宋体" w:eastAsia="宋体" w:hAnsi="宋体"/>
        </w:rPr>
        <w:fldChar w:fldCharType="begin"/>
      </w:r>
      <w:r w:rsidRPr="00A87D3D">
        <w:rPr>
          <w:rFonts w:ascii="宋体" w:eastAsia="宋体" w:hAnsi="宋体"/>
        </w:rPr>
        <w:instrText xml:space="preserve"> </w:instrText>
      </w:r>
      <w:r w:rsidRPr="00A87D3D">
        <w:rPr>
          <w:rFonts w:ascii="宋体" w:eastAsia="宋体" w:hAnsi="宋体" w:hint="eastAsia"/>
        </w:rPr>
        <w:instrText>SEQ 图 \* ARABIC</w:instrText>
      </w:r>
      <w:r w:rsidRPr="00A87D3D">
        <w:rPr>
          <w:rFonts w:ascii="宋体" w:eastAsia="宋体" w:hAnsi="宋体"/>
        </w:rPr>
        <w:instrText xml:space="preserve"> </w:instrText>
      </w:r>
      <w:r w:rsidRPr="00A87D3D">
        <w:rPr>
          <w:rFonts w:ascii="宋体" w:eastAsia="宋体" w:hAnsi="宋体"/>
        </w:rPr>
        <w:fldChar w:fldCharType="separate"/>
      </w:r>
      <w:r w:rsidR="00B2096E">
        <w:rPr>
          <w:rFonts w:ascii="宋体" w:eastAsia="宋体" w:hAnsi="宋体"/>
          <w:noProof/>
        </w:rPr>
        <w:t>4</w:t>
      </w:r>
      <w:r w:rsidRPr="00A87D3D">
        <w:rPr>
          <w:rFonts w:ascii="宋体" w:eastAsia="宋体" w:hAnsi="宋体"/>
        </w:rPr>
        <w:fldChar w:fldCharType="end"/>
      </w:r>
      <w:r>
        <w:rPr>
          <w:rFonts w:ascii="宋体" w:eastAsia="宋体" w:hAnsi="宋体"/>
        </w:rPr>
        <w:t xml:space="preserve"> </w:t>
      </w:r>
      <w:r>
        <w:rPr>
          <w:rFonts w:ascii="宋体" w:eastAsia="宋体" w:hAnsi="宋体" w:hint="eastAsia"/>
        </w:rPr>
        <w:t>RLGC调度算法</w:t>
      </w:r>
    </w:p>
    <w:p w14:paraId="3934E4A7" w14:textId="1A277DE9" w:rsidR="00993D02" w:rsidRPr="00413608" w:rsidRDefault="00993D02" w:rsidP="00993D02">
      <w:pPr>
        <w:pStyle w:val="2"/>
        <w:spacing w:before="78" w:after="78"/>
      </w:pPr>
      <w:bookmarkStart w:id="21" w:name="OLE_LINK17"/>
      <w:r>
        <w:rPr>
          <w:rFonts w:hint="eastAsia"/>
          <w:sz w:val="21"/>
          <w:szCs w:val="21"/>
        </w:rPr>
        <w:t>使用</w:t>
      </w:r>
      <w:r>
        <w:rPr>
          <w:rFonts w:hint="eastAsia"/>
          <w:sz w:val="21"/>
          <w:szCs w:val="21"/>
        </w:rPr>
        <w:t>Q</w:t>
      </w:r>
      <w:r>
        <w:rPr>
          <w:rFonts w:hint="eastAsia"/>
          <w:sz w:val="21"/>
          <w:szCs w:val="21"/>
        </w:rPr>
        <w:t>值缓存表动态保留关键状态（</w:t>
      </w:r>
      <w:r>
        <w:rPr>
          <w:rFonts w:hint="eastAsia"/>
          <w:sz w:val="21"/>
          <w:szCs w:val="21"/>
        </w:rPr>
        <w:t>QTC</w:t>
      </w:r>
      <w:r>
        <w:rPr>
          <w:rFonts w:hint="eastAsia"/>
          <w:sz w:val="21"/>
          <w:szCs w:val="21"/>
        </w:rPr>
        <w:t>）</w:t>
      </w:r>
    </w:p>
    <w:p w14:paraId="06DEDCA8" w14:textId="77777777" w:rsidR="00993D02" w:rsidRDefault="00993D02" w:rsidP="00993D02">
      <w:pPr>
        <w:pStyle w:val="33"/>
        <w:ind w:firstLineChars="135" w:firstLine="283"/>
      </w:pPr>
      <w:bookmarkStart w:id="22" w:name="OLE_LINK16"/>
      <w:bookmarkStart w:id="23" w:name="OLE_LINK18"/>
      <w:bookmarkEnd w:id="21"/>
      <w:r>
        <w:rPr>
          <w:rFonts w:hint="eastAsia"/>
        </w:rPr>
        <w:t>（</w:t>
      </w:r>
      <w:r>
        <w:rPr>
          <w:rFonts w:hint="eastAsia"/>
        </w:rPr>
        <w:t>1</w:t>
      </w:r>
      <w:r>
        <w:rPr>
          <w:rFonts w:hint="eastAsia"/>
        </w:rPr>
        <w:t>）思路动机</w:t>
      </w:r>
    </w:p>
    <w:bookmarkEnd w:id="22"/>
    <w:bookmarkEnd w:id="23"/>
    <w:p w14:paraId="1F87FB38" w14:textId="6C45832E" w:rsidR="00993D02" w:rsidRDefault="000E2ED7" w:rsidP="00EE0826">
      <w:pPr>
        <w:pStyle w:val="a0"/>
        <w:ind w:firstLine="420"/>
        <w:rPr>
          <w:sz w:val="21"/>
          <w:szCs w:val="21"/>
        </w:rPr>
      </w:pPr>
      <w:r w:rsidRPr="000E2ED7">
        <w:rPr>
          <w:rFonts w:hint="eastAsia"/>
          <w:sz w:val="21"/>
          <w:szCs w:val="21"/>
        </w:rPr>
        <w:t>为了减少</w:t>
      </w:r>
      <w:r w:rsidRPr="000E2ED7">
        <w:rPr>
          <w:rFonts w:hint="eastAsia"/>
          <w:sz w:val="21"/>
          <w:szCs w:val="21"/>
        </w:rPr>
        <w:t>GC</w:t>
      </w:r>
      <w:r w:rsidRPr="000E2ED7">
        <w:rPr>
          <w:rFonts w:hint="eastAsia"/>
          <w:sz w:val="21"/>
          <w:szCs w:val="21"/>
        </w:rPr>
        <w:t>引起的长尾延迟，已经研究了应用</w:t>
      </w:r>
      <w:r w:rsidRPr="000E2ED7">
        <w:rPr>
          <w:rFonts w:hint="eastAsia"/>
          <w:sz w:val="21"/>
          <w:szCs w:val="21"/>
        </w:rPr>
        <w:t>RL</w:t>
      </w:r>
      <w:r w:rsidRPr="000E2ED7">
        <w:rPr>
          <w:rFonts w:hint="eastAsia"/>
          <w:sz w:val="21"/>
          <w:szCs w:val="21"/>
        </w:rPr>
        <w:t>的技术</w:t>
      </w:r>
      <w:r>
        <w:rPr>
          <w:rFonts w:hint="eastAsia"/>
          <w:sz w:val="21"/>
          <w:szCs w:val="21"/>
        </w:rPr>
        <w:t>-RLGC</w:t>
      </w:r>
      <w:r>
        <w:rPr>
          <w:rFonts w:hint="eastAsia"/>
          <w:sz w:val="21"/>
          <w:szCs w:val="21"/>
        </w:rPr>
        <w:t>，</w:t>
      </w:r>
      <w:r w:rsidRPr="000E2ED7">
        <w:rPr>
          <w:rFonts w:hint="eastAsia"/>
          <w:sz w:val="21"/>
          <w:szCs w:val="21"/>
        </w:rPr>
        <w:t>在</w:t>
      </w:r>
      <w:r w:rsidRPr="000E2ED7">
        <w:rPr>
          <w:rFonts w:hint="eastAsia"/>
          <w:sz w:val="21"/>
          <w:szCs w:val="21"/>
        </w:rPr>
        <w:t>RL</w:t>
      </w:r>
      <w:r w:rsidRPr="000E2ED7">
        <w:rPr>
          <w:rFonts w:hint="eastAsia"/>
          <w:sz w:val="21"/>
          <w:szCs w:val="21"/>
        </w:rPr>
        <w:t>模型中，使用多个状态来表示环境</w:t>
      </w:r>
      <w:r>
        <w:rPr>
          <w:rFonts w:hint="eastAsia"/>
          <w:sz w:val="21"/>
          <w:szCs w:val="21"/>
        </w:rPr>
        <w:t>。</w:t>
      </w:r>
      <w:r w:rsidRPr="000E2ED7">
        <w:rPr>
          <w:rFonts w:hint="eastAsia"/>
          <w:sz w:val="21"/>
          <w:szCs w:val="21"/>
        </w:rPr>
        <w:t>例如，工作负载特征和</w:t>
      </w:r>
      <w:r w:rsidRPr="000E2ED7">
        <w:rPr>
          <w:rFonts w:hint="eastAsia"/>
          <w:sz w:val="21"/>
          <w:szCs w:val="21"/>
        </w:rPr>
        <w:t>SSD</w:t>
      </w:r>
      <w:r w:rsidRPr="000E2ED7">
        <w:rPr>
          <w:rFonts w:hint="eastAsia"/>
          <w:sz w:val="21"/>
          <w:szCs w:val="21"/>
        </w:rPr>
        <w:t>内部信息。使用代表给定环境的适当状态，我们称之为关键状态，对于获得成功的解决方案至关重要</w:t>
      </w:r>
      <w:r>
        <w:rPr>
          <w:rFonts w:hint="eastAsia"/>
          <w:sz w:val="21"/>
          <w:szCs w:val="21"/>
        </w:rPr>
        <w:t>。</w:t>
      </w:r>
    </w:p>
    <w:p w14:paraId="41C66895" w14:textId="1E6F108E" w:rsidR="000E2ED7" w:rsidRDefault="000E2ED7" w:rsidP="000E2ED7">
      <w:pPr>
        <w:pStyle w:val="a0"/>
        <w:ind w:firstLine="420"/>
        <w:rPr>
          <w:sz w:val="21"/>
          <w:szCs w:val="21"/>
        </w:rPr>
      </w:pPr>
      <w:r w:rsidRPr="000E2ED7">
        <w:rPr>
          <w:rFonts w:hint="eastAsia"/>
          <w:sz w:val="21"/>
          <w:szCs w:val="21"/>
        </w:rPr>
        <w:t>在</w:t>
      </w:r>
      <w:r>
        <w:rPr>
          <w:rFonts w:hint="eastAsia"/>
          <w:sz w:val="21"/>
          <w:szCs w:val="21"/>
        </w:rPr>
        <w:t>RLGC</w:t>
      </w:r>
      <w:r w:rsidRPr="000E2ED7">
        <w:rPr>
          <w:rFonts w:hint="eastAsia"/>
          <w:sz w:val="21"/>
          <w:szCs w:val="21"/>
        </w:rPr>
        <w:t>工作的基础上，进行了实验，发现长尾延迟随着状态数量的变化而变化</w:t>
      </w:r>
      <w:r w:rsidR="00C0338B">
        <w:rPr>
          <w:rFonts w:hint="eastAsia"/>
          <w:sz w:val="21"/>
          <w:szCs w:val="21"/>
        </w:rPr>
        <w:t>。图</w:t>
      </w:r>
      <w:r w:rsidR="002C5301">
        <w:rPr>
          <w:rFonts w:hint="eastAsia"/>
          <w:sz w:val="21"/>
          <w:szCs w:val="21"/>
        </w:rPr>
        <w:t>5</w:t>
      </w:r>
      <w:r w:rsidR="00C0338B">
        <w:rPr>
          <w:rFonts w:hint="eastAsia"/>
          <w:sz w:val="21"/>
          <w:szCs w:val="21"/>
        </w:rPr>
        <w:t>显示了</w:t>
      </w:r>
      <w:r w:rsidR="00C0338B" w:rsidRPr="00C0338B">
        <w:rPr>
          <w:rFonts w:hint="eastAsia"/>
          <w:sz w:val="21"/>
          <w:szCs w:val="21"/>
        </w:rPr>
        <w:t>在</w:t>
      </w:r>
      <w:r w:rsidR="00C0338B" w:rsidRPr="00C0338B">
        <w:rPr>
          <w:rFonts w:hint="eastAsia"/>
          <w:sz w:val="21"/>
          <w:szCs w:val="21"/>
        </w:rPr>
        <w:t>home1(</w:t>
      </w:r>
      <w:r w:rsidR="00C0338B" w:rsidRPr="00C0338B">
        <w:rPr>
          <w:rFonts w:hint="eastAsia"/>
          <w:sz w:val="21"/>
          <w:szCs w:val="21"/>
        </w:rPr>
        <w:t>我们在实验中使用的工作负载之一</w:t>
      </w:r>
      <w:r w:rsidR="00C0338B" w:rsidRPr="00C0338B">
        <w:rPr>
          <w:rFonts w:hint="eastAsia"/>
          <w:sz w:val="21"/>
          <w:szCs w:val="21"/>
        </w:rPr>
        <w:t>)</w:t>
      </w:r>
      <w:r w:rsidR="00C0338B" w:rsidRPr="00C0338B">
        <w:rPr>
          <w:rFonts w:hint="eastAsia"/>
          <w:sz w:val="21"/>
          <w:szCs w:val="21"/>
        </w:rPr>
        <w:t>中状态数量增加时的</w:t>
      </w:r>
      <w:r w:rsidR="00C0338B" w:rsidRPr="00C0338B">
        <w:rPr>
          <w:rFonts w:hint="eastAsia"/>
          <w:sz w:val="21"/>
          <w:szCs w:val="21"/>
        </w:rPr>
        <w:t>99.9999</w:t>
      </w:r>
      <w:proofErr w:type="gramStart"/>
      <w:r w:rsidR="00C0338B" w:rsidRPr="00C0338B">
        <w:rPr>
          <w:rFonts w:hint="eastAsia"/>
          <w:sz w:val="21"/>
          <w:szCs w:val="21"/>
        </w:rPr>
        <w:t>百</w:t>
      </w:r>
      <w:proofErr w:type="gramEnd"/>
      <w:r w:rsidR="00C0338B" w:rsidRPr="00C0338B">
        <w:rPr>
          <w:rFonts w:hint="eastAsia"/>
          <w:sz w:val="21"/>
          <w:szCs w:val="21"/>
        </w:rPr>
        <w:t>分位</w:t>
      </w:r>
      <w:r w:rsidR="003F0A2F">
        <w:rPr>
          <w:rFonts w:hint="eastAsia"/>
          <w:sz w:val="21"/>
          <w:szCs w:val="21"/>
        </w:rPr>
        <w:t>的</w:t>
      </w:r>
      <w:r w:rsidR="00C0338B" w:rsidRPr="00C0338B">
        <w:rPr>
          <w:rFonts w:hint="eastAsia"/>
          <w:sz w:val="21"/>
          <w:szCs w:val="21"/>
        </w:rPr>
        <w:t>延迟</w:t>
      </w:r>
      <w:r w:rsidR="003F0A2F">
        <w:rPr>
          <w:rFonts w:hint="eastAsia"/>
          <w:sz w:val="21"/>
          <w:szCs w:val="21"/>
        </w:rPr>
        <w:t>。</w:t>
      </w:r>
      <w:r w:rsidR="003F0A2F" w:rsidRPr="003F0A2F">
        <w:rPr>
          <w:rFonts w:hint="eastAsia"/>
          <w:sz w:val="21"/>
          <w:szCs w:val="21"/>
        </w:rPr>
        <w:t>结果表明，增加状态数</w:t>
      </w:r>
      <w:r w:rsidR="003F0A2F" w:rsidRPr="003F0A2F">
        <w:rPr>
          <w:rFonts w:hint="eastAsia"/>
          <w:sz w:val="21"/>
          <w:szCs w:val="21"/>
        </w:rPr>
        <w:t>(</w:t>
      </w:r>
      <w:r w:rsidR="003F0A2F" w:rsidRPr="003F0A2F">
        <w:rPr>
          <w:rFonts w:hint="eastAsia"/>
          <w:sz w:val="21"/>
          <w:szCs w:val="21"/>
        </w:rPr>
        <w:t>在本例中通过使用更细的</w:t>
      </w:r>
      <w:r w:rsidR="003F0A2F">
        <w:rPr>
          <w:rFonts w:hint="eastAsia"/>
          <w:sz w:val="21"/>
          <w:szCs w:val="21"/>
        </w:rPr>
        <w:t>区间</w:t>
      </w:r>
      <w:r w:rsidR="003F0A2F" w:rsidRPr="003F0A2F">
        <w:rPr>
          <w:rFonts w:hint="eastAsia"/>
          <w:sz w:val="21"/>
          <w:szCs w:val="21"/>
        </w:rPr>
        <w:t>)</w:t>
      </w:r>
      <w:r w:rsidR="003F0A2F" w:rsidRPr="003F0A2F">
        <w:rPr>
          <w:rFonts w:hint="eastAsia"/>
          <w:sz w:val="21"/>
          <w:szCs w:val="21"/>
        </w:rPr>
        <w:t>倾向于减少延迟。另一方面，如图</w:t>
      </w:r>
      <w:r w:rsidR="002C5301">
        <w:rPr>
          <w:rFonts w:hint="eastAsia"/>
          <w:sz w:val="21"/>
          <w:szCs w:val="21"/>
        </w:rPr>
        <w:t>5</w:t>
      </w:r>
      <w:r w:rsidR="003F0A2F" w:rsidRPr="003F0A2F">
        <w:rPr>
          <w:rFonts w:hint="eastAsia"/>
          <w:sz w:val="21"/>
          <w:szCs w:val="21"/>
        </w:rPr>
        <w:t>所示，增加状态的数量并不总是能够持续地提高性能，因为大多数</w:t>
      </w:r>
      <w:r w:rsidR="003F0A2F">
        <w:rPr>
          <w:rFonts w:hint="eastAsia"/>
          <w:sz w:val="21"/>
          <w:szCs w:val="21"/>
        </w:rPr>
        <w:t>RL</w:t>
      </w:r>
      <w:r w:rsidR="003F0A2F" w:rsidRPr="003F0A2F">
        <w:rPr>
          <w:rFonts w:hint="eastAsia"/>
          <w:sz w:val="21"/>
          <w:szCs w:val="21"/>
        </w:rPr>
        <w:t>辅助应用程序的设计空间并不总是单调或线性的。这与作为状态使用的信息以及如何将它们划分为多个</w:t>
      </w:r>
      <w:r w:rsidR="003F0A2F">
        <w:rPr>
          <w:rFonts w:hint="eastAsia"/>
          <w:sz w:val="21"/>
          <w:szCs w:val="21"/>
        </w:rPr>
        <w:t>区间</w:t>
      </w:r>
      <w:r w:rsidR="003F0A2F" w:rsidRPr="003F0A2F">
        <w:rPr>
          <w:rFonts w:hint="eastAsia"/>
          <w:sz w:val="21"/>
          <w:szCs w:val="21"/>
        </w:rPr>
        <w:t>密切相关</w:t>
      </w:r>
    </w:p>
    <w:p w14:paraId="65D75808" w14:textId="77777777" w:rsidR="005541FD" w:rsidRDefault="005541FD" w:rsidP="005541FD">
      <w:pPr>
        <w:pStyle w:val="a0"/>
        <w:keepNext/>
        <w:ind w:firstLineChars="0" w:firstLine="0"/>
        <w:jc w:val="center"/>
      </w:pPr>
      <w:r>
        <w:rPr>
          <w:noProof/>
        </w:rPr>
        <w:drawing>
          <wp:inline distT="0" distB="0" distL="0" distR="0" wp14:anchorId="2FDA4D31" wp14:editId="5A3579BF">
            <wp:extent cx="2830830" cy="9525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0830" cy="952500"/>
                    </a:xfrm>
                    <a:prstGeom prst="rect">
                      <a:avLst/>
                    </a:prstGeom>
                  </pic:spPr>
                </pic:pic>
              </a:graphicData>
            </a:graphic>
          </wp:inline>
        </w:drawing>
      </w:r>
    </w:p>
    <w:p w14:paraId="31BB07C4" w14:textId="0470FB44" w:rsidR="005541FD" w:rsidRPr="005541FD" w:rsidRDefault="005541FD" w:rsidP="005541FD">
      <w:pPr>
        <w:pStyle w:val="aa"/>
        <w:spacing w:before="0" w:afterLines="50" w:after="156"/>
        <w:jc w:val="center"/>
        <w:rPr>
          <w:rFonts w:ascii="宋体" w:eastAsia="宋体" w:hAnsi="宋体"/>
        </w:rPr>
      </w:pPr>
      <w:r w:rsidRPr="005541FD">
        <w:rPr>
          <w:rFonts w:ascii="宋体" w:eastAsia="宋体" w:hAnsi="宋体" w:hint="eastAsia"/>
        </w:rPr>
        <w:t>图</w:t>
      </w:r>
      <w:r w:rsidRPr="005541FD">
        <w:rPr>
          <w:rFonts w:ascii="宋体" w:eastAsia="宋体" w:hAnsi="宋体"/>
        </w:rPr>
        <w:fldChar w:fldCharType="begin"/>
      </w:r>
      <w:r w:rsidRPr="005541FD">
        <w:rPr>
          <w:rFonts w:ascii="宋体" w:eastAsia="宋体" w:hAnsi="宋体"/>
        </w:rPr>
        <w:instrText xml:space="preserve"> </w:instrText>
      </w:r>
      <w:r w:rsidRPr="005541FD">
        <w:rPr>
          <w:rFonts w:ascii="宋体" w:eastAsia="宋体" w:hAnsi="宋体" w:hint="eastAsia"/>
        </w:rPr>
        <w:instrText>SEQ 图 \* ARABIC</w:instrText>
      </w:r>
      <w:r w:rsidRPr="005541FD">
        <w:rPr>
          <w:rFonts w:ascii="宋体" w:eastAsia="宋体" w:hAnsi="宋体"/>
        </w:rPr>
        <w:instrText xml:space="preserve"> </w:instrText>
      </w:r>
      <w:r w:rsidRPr="005541FD">
        <w:rPr>
          <w:rFonts w:ascii="宋体" w:eastAsia="宋体" w:hAnsi="宋体"/>
        </w:rPr>
        <w:fldChar w:fldCharType="separate"/>
      </w:r>
      <w:r w:rsidR="00B2096E">
        <w:rPr>
          <w:rFonts w:ascii="宋体" w:eastAsia="宋体" w:hAnsi="宋体"/>
          <w:noProof/>
        </w:rPr>
        <w:t>5</w:t>
      </w:r>
      <w:r w:rsidRPr="005541FD">
        <w:rPr>
          <w:rFonts w:ascii="宋体" w:eastAsia="宋体" w:hAnsi="宋体"/>
        </w:rPr>
        <w:fldChar w:fldCharType="end"/>
      </w:r>
      <w:r>
        <w:rPr>
          <w:rFonts w:ascii="宋体" w:eastAsia="宋体" w:hAnsi="宋体"/>
        </w:rPr>
        <w:t xml:space="preserve"> </w:t>
      </w:r>
      <w:r>
        <w:rPr>
          <w:rFonts w:ascii="宋体" w:eastAsia="宋体" w:hAnsi="宋体" w:hint="eastAsia"/>
        </w:rPr>
        <w:t>h</w:t>
      </w:r>
      <w:r>
        <w:rPr>
          <w:rFonts w:ascii="宋体" w:eastAsia="宋体" w:hAnsi="宋体"/>
        </w:rPr>
        <w:t>om1</w:t>
      </w:r>
      <w:r>
        <w:rPr>
          <w:rFonts w:ascii="宋体" w:eastAsia="宋体" w:hAnsi="宋体" w:hint="eastAsia"/>
        </w:rPr>
        <w:t>负载中延迟与状态数量的关系</w:t>
      </w:r>
    </w:p>
    <w:p w14:paraId="07B5D370" w14:textId="1A7EE53A" w:rsidR="0001530D" w:rsidRDefault="0001530D" w:rsidP="00A00CDA">
      <w:pPr>
        <w:pStyle w:val="a0"/>
        <w:ind w:firstLine="420"/>
        <w:rPr>
          <w:sz w:val="21"/>
          <w:szCs w:val="21"/>
        </w:rPr>
      </w:pPr>
      <w:bookmarkStart w:id="24" w:name="OLE_LINK14"/>
      <w:bookmarkStart w:id="25" w:name="OLE_LINK15"/>
      <w:r w:rsidRPr="0001530D">
        <w:rPr>
          <w:rFonts w:hint="eastAsia"/>
          <w:sz w:val="21"/>
          <w:szCs w:val="21"/>
        </w:rPr>
        <w:t>此外，我们还研究了</w:t>
      </w:r>
      <w:r w:rsidRPr="0001530D">
        <w:rPr>
          <w:rFonts w:hint="eastAsia"/>
          <w:sz w:val="21"/>
          <w:szCs w:val="21"/>
        </w:rPr>
        <w:t>RL</w:t>
      </w:r>
      <w:r w:rsidRPr="0001530D">
        <w:rPr>
          <w:rFonts w:hint="eastAsia"/>
          <w:sz w:val="21"/>
          <w:szCs w:val="21"/>
        </w:rPr>
        <w:t>解的局部性行为。为此，我们在工作负载中间以相同的周期选择了四个周期，</w:t>
      </w:r>
      <w:r w:rsidRPr="0001530D">
        <w:rPr>
          <w:rFonts w:hint="eastAsia"/>
          <w:sz w:val="21"/>
          <w:szCs w:val="21"/>
        </w:rPr>
        <w:t>home2(</w:t>
      </w:r>
      <w:r w:rsidRPr="0001530D">
        <w:rPr>
          <w:rFonts w:hint="eastAsia"/>
          <w:sz w:val="21"/>
          <w:szCs w:val="21"/>
        </w:rPr>
        <w:t>每个周期</w:t>
      </w:r>
      <w:r w:rsidRPr="0001530D">
        <w:rPr>
          <w:rFonts w:hint="eastAsia"/>
          <w:sz w:val="21"/>
          <w:szCs w:val="21"/>
        </w:rPr>
        <w:t>10000</w:t>
      </w:r>
      <w:r w:rsidRPr="0001530D">
        <w:rPr>
          <w:rFonts w:hint="eastAsia"/>
          <w:sz w:val="21"/>
          <w:szCs w:val="21"/>
        </w:rPr>
        <w:t>个请求</w:t>
      </w:r>
      <w:r w:rsidRPr="0001530D">
        <w:rPr>
          <w:rFonts w:hint="eastAsia"/>
          <w:sz w:val="21"/>
          <w:szCs w:val="21"/>
        </w:rPr>
        <w:t>)</w:t>
      </w:r>
      <w:r w:rsidR="00015E42">
        <w:rPr>
          <w:rFonts w:hint="eastAsia"/>
          <w:sz w:val="21"/>
          <w:szCs w:val="21"/>
        </w:rPr>
        <w:t>。</w:t>
      </w:r>
      <w:r w:rsidR="00015E42" w:rsidRPr="00015E42">
        <w:rPr>
          <w:rFonts w:hint="eastAsia"/>
          <w:sz w:val="21"/>
          <w:szCs w:val="21"/>
        </w:rPr>
        <w:t>我们登记使用了哪些状态，并计算在此期间它们被访问的次</w:t>
      </w:r>
      <w:r w:rsidR="00015E42" w:rsidRPr="00015E42">
        <w:rPr>
          <w:rFonts w:hint="eastAsia"/>
          <w:sz w:val="21"/>
          <w:szCs w:val="21"/>
        </w:rPr>
        <w:lastRenderedPageBreak/>
        <w:t>数。</w:t>
      </w:r>
      <w:r w:rsidR="00015E42">
        <w:rPr>
          <w:rFonts w:hint="eastAsia"/>
          <w:sz w:val="21"/>
          <w:szCs w:val="21"/>
        </w:rPr>
        <w:t>图</w:t>
      </w:r>
      <w:r w:rsidR="002C5301">
        <w:rPr>
          <w:rFonts w:hint="eastAsia"/>
          <w:sz w:val="21"/>
          <w:szCs w:val="21"/>
        </w:rPr>
        <w:t>6</w:t>
      </w:r>
      <w:r w:rsidR="00015E42" w:rsidRPr="00015E42">
        <w:rPr>
          <w:rFonts w:hint="eastAsia"/>
          <w:sz w:val="21"/>
          <w:szCs w:val="21"/>
        </w:rPr>
        <w:t>显示了根据访问计数和</w:t>
      </w:r>
      <w:r w:rsidR="00015E42" w:rsidRPr="00015E42">
        <w:rPr>
          <w:rFonts w:hint="eastAsia"/>
          <w:sz w:val="21"/>
          <w:szCs w:val="21"/>
        </w:rPr>
        <w:t>home2</w:t>
      </w:r>
      <w:r w:rsidR="00015E42" w:rsidRPr="00015E42">
        <w:rPr>
          <w:rFonts w:hint="eastAsia"/>
          <w:sz w:val="21"/>
          <w:szCs w:val="21"/>
        </w:rPr>
        <w:t>中四个时间段的访问计数排序的前</w:t>
      </w:r>
      <w:r w:rsidR="00015E42" w:rsidRPr="00015E42">
        <w:rPr>
          <w:rFonts w:hint="eastAsia"/>
          <w:sz w:val="21"/>
          <w:szCs w:val="21"/>
        </w:rPr>
        <w:t>10</w:t>
      </w:r>
      <w:r w:rsidR="00015E42" w:rsidRPr="00015E42">
        <w:rPr>
          <w:rFonts w:hint="eastAsia"/>
          <w:sz w:val="21"/>
          <w:szCs w:val="21"/>
        </w:rPr>
        <w:t>个状态</w:t>
      </w:r>
      <w:r w:rsidR="00015E42">
        <w:rPr>
          <w:rFonts w:hint="eastAsia"/>
          <w:sz w:val="21"/>
          <w:szCs w:val="21"/>
        </w:rPr>
        <w:t>。图</w:t>
      </w:r>
      <w:r w:rsidR="002C5301">
        <w:rPr>
          <w:rFonts w:hint="eastAsia"/>
          <w:sz w:val="21"/>
          <w:szCs w:val="21"/>
        </w:rPr>
        <w:t>6</w:t>
      </w:r>
      <w:r w:rsidR="00015E42">
        <w:rPr>
          <w:rFonts w:hint="eastAsia"/>
          <w:sz w:val="21"/>
          <w:szCs w:val="21"/>
        </w:rPr>
        <w:t>中</w:t>
      </w:r>
      <w:r w:rsidR="00015E42" w:rsidRPr="00015E42">
        <w:rPr>
          <w:rFonts w:hint="eastAsia"/>
          <w:sz w:val="21"/>
          <w:szCs w:val="21"/>
        </w:rPr>
        <w:t>显示，每个时期使用的状态是不同的</w:t>
      </w:r>
      <w:r w:rsidR="00015E42">
        <w:rPr>
          <w:rFonts w:hint="eastAsia"/>
          <w:sz w:val="21"/>
          <w:szCs w:val="21"/>
        </w:rPr>
        <w:t>，</w:t>
      </w:r>
      <w:r w:rsidR="00015E42" w:rsidRPr="00015E42">
        <w:rPr>
          <w:rFonts w:hint="eastAsia"/>
          <w:sz w:val="21"/>
          <w:szCs w:val="21"/>
        </w:rPr>
        <w:t>访问计数也不同</w:t>
      </w:r>
      <w:r w:rsidR="00015E42">
        <w:rPr>
          <w:rFonts w:hint="eastAsia"/>
          <w:sz w:val="21"/>
          <w:szCs w:val="21"/>
        </w:rPr>
        <w:t>。</w:t>
      </w:r>
      <w:r w:rsidR="00015E42" w:rsidRPr="00015E42">
        <w:rPr>
          <w:rFonts w:hint="eastAsia"/>
          <w:sz w:val="21"/>
          <w:szCs w:val="21"/>
        </w:rPr>
        <w:t>例如，前两个</w:t>
      </w:r>
      <w:r w:rsidR="00015E42">
        <w:rPr>
          <w:rFonts w:hint="eastAsia"/>
          <w:sz w:val="21"/>
          <w:szCs w:val="21"/>
        </w:rPr>
        <w:t>状态</w:t>
      </w:r>
      <w:r w:rsidR="00015E42" w:rsidRPr="00015E42">
        <w:rPr>
          <w:rFonts w:hint="eastAsia"/>
          <w:sz w:val="21"/>
          <w:szCs w:val="21"/>
        </w:rPr>
        <w:t>占据了第</w:t>
      </w:r>
      <w:r w:rsidR="00015E42" w:rsidRPr="00015E42">
        <w:rPr>
          <w:rFonts w:hint="eastAsia"/>
          <w:sz w:val="21"/>
          <w:szCs w:val="21"/>
        </w:rPr>
        <w:t>2</w:t>
      </w:r>
      <w:r w:rsidR="00015E42" w:rsidRPr="00015E42">
        <w:rPr>
          <w:rFonts w:hint="eastAsia"/>
          <w:sz w:val="21"/>
          <w:szCs w:val="21"/>
        </w:rPr>
        <w:t>阶段的大部分访问次数。然而，其他</w:t>
      </w:r>
      <w:r w:rsidR="00015E42">
        <w:rPr>
          <w:rFonts w:hint="eastAsia"/>
          <w:sz w:val="21"/>
          <w:szCs w:val="21"/>
        </w:rPr>
        <w:t>状态</w:t>
      </w:r>
      <w:r w:rsidR="00015E42" w:rsidRPr="00015E42">
        <w:rPr>
          <w:rFonts w:hint="eastAsia"/>
          <w:sz w:val="21"/>
          <w:szCs w:val="21"/>
        </w:rPr>
        <w:t>的</w:t>
      </w:r>
      <w:r w:rsidR="00015E42">
        <w:rPr>
          <w:rFonts w:hint="eastAsia"/>
          <w:sz w:val="21"/>
          <w:szCs w:val="21"/>
        </w:rPr>
        <w:t>访问</w:t>
      </w:r>
      <w:r w:rsidR="00015E42" w:rsidRPr="00015E42">
        <w:rPr>
          <w:rFonts w:hint="eastAsia"/>
          <w:sz w:val="21"/>
          <w:szCs w:val="21"/>
        </w:rPr>
        <w:t>数量相对较低，说明排名前两的</w:t>
      </w:r>
      <w:r w:rsidR="00015E42">
        <w:rPr>
          <w:rFonts w:hint="eastAsia"/>
          <w:sz w:val="21"/>
          <w:szCs w:val="21"/>
        </w:rPr>
        <w:t>状态</w:t>
      </w:r>
      <w:r w:rsidR="00015E42" w:rsidRPr="00015E42">
        <w:rPr>
          <w:rFonts w:hint="eastAsia"/>
          <w:sz w:val="21"/>
          <w:szCs w:val="21"/>
        </w:rPr>
        <w:t>所对应的特征在这一时期占了很大比例</w:t>
      </w:r>
      <w:r w:rsidR="00015E42">
        <w:rPr>
          <w:rFonts w:hint="eastAsia"/>
          <w:sz w:val="21"/>
          <w:szCs w:val="21"/>
        </w:rPr>
        <w:t>。</w:t>
      </w:r>
    </w:p>
    <w:p w14:paraId="5975020C" w14:textId="2A7F376B" w:rsidR="00015E42" w:rsidRDefault="00015E42" w:rsidP="00A00CDA">
      <w:pPr>
        <w:pStyle w:val="a0"/>
        <w:ind w:firstLine="420"/>
        <w:rPr>
          <w:sz w:val="21"/>
          <w:szCs w:val="21"/>
        </w:rPr>
      </w:pPr>
      <w:r w:rsidRPr="00015E42">
        <w:rPr>
          <w:rFonts w:hint="eastAsia"/>
          <w:sz w:val="21"/>
          <w:szCs w:val="21"/>
        </w:rPr>
        <w:t>另一方面，排名较高的</w:t>
      </w:r>
      <w:r>
        <w:rPr>
          <w:rFonts w:hint="eastAsia"/>
          <w:sz w:val="21"/>
          <w:szCs w:val="21"/>
        </w:rPr>
        <w:t>状态</w:t>
      </w:r>
      <w:r w:rsidRPr="00015E42">
        <w:rPr>
          <w:rFonts w:hint="eastAsia"/>
          <w:sz w:val="21"/>
          <w:szCs w:val="21"/>
        </w:rPr>
        <w:t>在第</w:t>
      </w:r>
      <w:r w:rsidRPr="00015E42">
        <w:rPr>
          <w:rFonts w:hint="eastAsia"/>
          <w:sz w:val="21"/>
          <w:szCs w:val="21"/>
        </w:rPr>
        <w:t>4</w:t>
      </w:r>
      <w:r>
        <w:rPr>
          <w:rFonts w:hint="eastAsia"/>
          <w:sz w:val="21"/>
          <w:szCs w:val="21"/>
        </w:rPr>
        <w:t>周期内</w:t>
      </w:r>
      <w:r w:rsidRPr="00015E42">
        <w:rPr>
          <w:rFonts w:hint="eastAsia"/>
          <w:sz w:val="21"/>
          <w:szCs w:val="21"/>
        </w:rPr>
        <w:t>的访问次数并不高，这表明其特征比其他时期更加多样化。我们继续对各种工作负载进行实验，观察到不同的工作负载具有不同的状态访问模式，但由于页面限制，这里没有显示这些数据</w:t>
      </w:r>
      <w:r>
        <w:rPr>
          <w:rFonts w:hint="eastAsia"/>
          <w:sz w:val="21"/>
          <w:szCs w:val="21"/>
        </w:rPr>
        <w:t>。</w:t>
      </w:r>
    </w:p>
    <w:p w14:paraId="6D7DDD55" w14:textId="42C522FD" w:rsidR="00015E42" w:rsidRDefault="00015E42" w:rsidP="00A00CDA">
      <w:pPr>
        <w:pStyle w:val="a0"/>
        <w:ind w:firstLine="420"/>
        <w:rPr>
          <w:sz w:val="21"/>
          <w:szCs w:val="21"/>
        </w:rPr>
      </w:pPr>
      <w:r w:rsidRPr="00015E42">
        <w:rPr>
          <w:rFonts w:hint="eastAsia"/>
          <w:sz w:val="21"/>
          <w:szCs w:val="21"/>
        </w:rPr>
        <w:t>通过以上两个观察，我们认识到使用更多的状态对于确保更好的性能是必要的，并且创建一个适应动态行为的通用解决方案是必要的</w:t>
      </w:r>
      <w:r w:rsidR="00C47EC6">
        <w:rPr>
          <w:rFonts w:hint="eastAsia"/>
          <w:sz w:val="21"/>
          <w:szCs w:val="21"/>
        </w:rPr>
        <w:t>。</w:t>
      </w:r>
    </w:p>
    <w:p w14:paraId="43E5B840" w14:textId="5D83E3B0" w:rsidR="00015E42" w:rsidRDefault="00015E42" w:rsidP="00A54490">
      <w:pPr>
        <w:pStyle w:val="a0"/>
        <w:ind w:firstLine="420"/>
        <w:rPr>
          <w:sz w:val="21"/>
          <w:szCs w:val="21"/>
        </w:rPr>
      </w:pPr>
      <w:r w:rsidRPr="00015E42">
        <w:rPr>
          <w:rFonts w:hint="eastAsia"/>
          <w:sz w:val="21"/>
          <w:szCs w:val="21"/>
        </w:rPr>
        <w:t>RLGC</w:t>
      </w:r>
      <w:r w:rsidRPr="00015E42">
        <w:rPr>
          <w:rFonts w:hint="eastAsia"/>
          <w:sz w:val="21"/>
          <w:szCs w:val="21"/>
        </w:rPr>
        <w:t>使用</w:t>
      </w:r>
      <w:r w:rsidRPr="00015E42">
        <w:rPr>
          <w:rFonts w:hint="eastAsia"/>
          <w:sz w:val="21"/>
          <w:szCs w:val="21"/>
        </w:rPr>
        <w:t>Q-learning</w:t>
      </w:r>
      <w:r w:rsidRPr="00015E42">
        <w:rPr>
          <w:rFonts w:hint="eastAsia"/>
          <w:sz w:val="21"/>
          <w:szCs w:val="21"/>
        </w:rPr>
        <w:t>，这是</w:t>
      </w:r>
      <w:r w:rsidRPr="00015E42">
        <w:rPr>
          <w:rFonts w:hint="eastAsia"/>
          <w:sz w:val="21"/>
          <w:szCs w:val="21"/>
        </w:rPr>
        <w:t>RL</w:t>
      </w:r>
      <w:r w:rsidRPr="00015E42">
        <w:rPr>
          <w:rFonts w:hint="eastAsia"/>
          <w:sz w:val="21"/>
          <w:szCs w:val="21"/>
        </w:rPr>
        <w:t>方法的一种。在</w:t>
      </w:r>
      <w:r w:rsidRPr="00015E42">
        <w:rPr>
          <w:rFonts w:hint="eastAsia"/>
          <w:sz w:val="21"/>
          <w:szCs w:val="21"/>
        </w:rPr>
        <w:t>Q-learning</w:t>
      </w:r>
      <w:r w:rsidRPr="00015E42">
        <w:rPr>
          <w:rFonts w:hint="eastAsia"/>
          <w:sz w:val="21"/>
          <w:szCs w:val="21"/>
        </w:rPr>
        <w:t>中，所有状态对的奖励值</w:t>
      </w:r>
      <w:r w:rsidRPr="00015E42">
        <w:rPr>
          <w:rFonts w:hint="eastAsia"/>
          <w:sz w:val="21"/>
          <w:szCs w:val="21"/>
        </w:rPr>
        <w:t>Q-value</w:t>
      </w:r>
      <w:r w:rsidRPr="00015E42">
        <w:rPr>
          <w:rFonts w:hint="eastAsia"/>
          <w:sz w:val="21"/>
          <w:szCs w:val="21"/>
        </w:rPr>
        <w:t>存储在一个称为</w:t>
      </w:r>
      <w:r w:rsidRPr="00015E42">
        <w:rPr>
          <w:rFonts w:hint="eastAsia"/>
          <w:sz w:val="21"/>
          <w:szCs w:val="21"/>
        </w:rPr>
        <w:t>Q-table</w:t>
      </w:r>
      <w:r w:rsidRPr="00015E42">
        <w:rPr>
          <w:rFonts w:hint="eastAsia"/>
          <w:sz w:val="21"/>
          <w:szCs w:val="21"/>
        </w:rPr>
        <w:t>的表中。也就是说，随着状态数的增加，</w:t>
      </w:r>
      <w:r w:rsidR="00A54490">
        <w:rPr>
          <w:rFonts w:hint="eastAsia"/>
          <w:sz w:val="21"/>
          <w:szCs w:val="21"/>
        </w:rPr>
        <w:t>Q</w:t>
      </w:r>
      <w:r w:rsidRPr="00015E42">
        <w:rPr>
          <w:rFonts w:hint="eastAsia"/>
          <w:sz w:val="21"/>
          <w:szCs w:val="21"/>
        </w:rPr>
        <w:t>表的大小也随之增加。在</w:t>
      </w:r>
      <w:r w:rsidRPr="00015E42">
        <w:rPr>
          <w:rFonts w:hint="eastAsia"/>
          <w:sz w:val="21"/>
          <w:szCs w:val="21"/>
        </w:rPr>
        <w:t>SSD</w:t>
      </w:r>
      <w:r w:rsidRPr="00015E42">
        <w:rPr>
          <w:rFonts w:hint="eastAsia"/>
          <w:sz w:val="21"/>
          <w:szCs w:val="21"/>
        </w:rPr>
        <w:t>固件中，对代码大小有严格的限制。</w:t>
      </w:r>
      <w:r w:rsidR="00A54490" w:rsidRPr="00A54490">
        <w:rPr>
          <w:rFonts w:hint="eastAsia"/>
          <w:sz w:val="21"/>
          <w:szCs w:val="21"/>
        </w:rPr>
        <w:t>因此，理想的解决方案需要是动态的，以适应</w:t>
      </w:r>
      <w:r w:rsidR="00A54490" w:rsidRPr="00A54490">
        <w:rPr>
          <w:rFonts w:hint="eastAsia"/>
          <w:sz w:val="21"/>
          <w:szCs w:val="21"/>
        </w:rPr>
        <w:t>SSD</w:t>
      </w:r>
      <w:r w:rsidR="00A54490" w:rsidRPr="00A54490">
        <w:rPr>
          <w:rFonts w:hint="eastAsia"/>
          <w:sz w:val="21"/>
          <w:szCs w:val="21"/>
        </w:rPr>
        <w:t>系统不断变化的行为，并允许大量的状态，同时降低</w:t>
      </w:r>
      <w:r w:rsidR="00800BAC">
        <w:rPr>
          <w:rFonts w:hint="eastAsia"/>
          <w:sz w:val="21"/>
          <w:szCs w:val="21"/>
        </w:rPr>
        <w:t>Q</w:t>
      </w:r>
      <w:r w:rsidR="00A54490" w:rsidRPr="00A54490">
        <w:rPr>
          <w:rFonts w:hint="eastAsia"/>
          <w:sz w:val="21"/>
          <w:szCs w:val="21"/>
        </w:rPr>
        <w:t>表的成本，即保持一个小的</w:t>
      </w:r>
      <w:r w:rsidR="00A54490" w:rsidRPr="00A54490">
        <w:rPr>
          <w:rFonts w:hint="eastAsia"/>
          <w:sz w:val="21"/>
          <w:szCs w:val="21"/>
        </w:rPr>
        <w:t>Q</w:t>
      </w:r>
      <w:r w:rsidR="00800BAC">
        <w:rPr>
          <w:rFonts w:hint="eastAsia"/>
          <w:sz w:val="21"/>
          <w:szCs w:val="21"/>
        </w:rPr>
        <w:t>表</w:t>
      </w:r>
      <w:r w:rsidR="00A54490" w:rsidRPr="00A54490">
        <w:rPr>
          <w:rFonts w:hint="eastAsia"/>
          <w:sz w:val="21"/>
          <w:szCs w:val="21"/>
        </w:rPr>
        <w:t>。</w:t>
      </w:r>
    </w:p>
    <w:p w14:paraId="766406B6" w14:textId="77777777" w:rsidR="00780C16" w:rsidRDefault="00780C16" w:rsidP="00780C16">
      <w:pPr>
        <w:pStyle w:val="a0"/>
        <w:keepNext/>
        <w:ind w:firstLineChars="0" w:firstLine="0"/>
        <w:jc w:val="center"/>
      </w:pPr>
      <w:r>
        <w:rPr>
          <w:noProof/>
        </w:rPr>
        <w:drawing>
          <wp:inline distT="0" distB="0" distL="0" distR="0" wp14:anchorId="32EECD5D" wp14:editId="1842EA03">
            <wp:extent cx="2830830" cy="136080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0830" cy="1360805"/>
                    </a:xfrm>
                    <a:prstGeom prst="rect">
                      <a:avLst/>
                    </a:prstGeom>
                  </pic:spPr>
                </pic:pic>
              </a:graphicData>
            </a:graphic>
          </wp:inline>
        </w:drawing>
      </w:r>
    </w:p>
    <w:p w14:paraId="27C2BBCB" w14:textId="6EDC52D5" w:rsidR="00780C16" w:rsidRPr="00780C16" w:rsidRDefault="00780C16" w:rsidP="00780C16">
      <w:pPr>
        <w:pStyle w:val="aa"/>
        <w:spacing w:before="0" w:afterLines="50" w:after="156"/>
        <w:jc w:val="center"/>
        <w:rPr>
          <w:rFonts w:ascii="宋体" w:eastAsia="宋体" w:hAnsi="宋体"/>
        </w:rPr>
      </w:pPr>
      <w:r w:rsidRPr="00780C16">
        <w:rPr>
          <w:rFonts w:ascii="宋体" w:eastAsia="宋体" w:hAnsi="宋体" w:hint="eastAsia"/>
        </w:rPr>
        <w:t>图</w:t>
      </w:r>
      <w:r w:rsidRPr="00780C16">
        <w:rPr>
          <w:rFonts w:ascii="宋体" w:eastAsia="宋体" w:hAnsi="宋体"/>
        </w:rPr>
        <w:fldChar w:fldCharType="begin"/>
      </w:r>
      <w:r w:rsidRPr="00780C16">
        <w:rPr>
          <w:rFonts w:ascii="宋体" w:eastAsia="宋体" w:hAnsi="宋体"/>
        </w:rPr>
        <w:instrText xml:space="preserve"> </w:instrText>
      </w:r>
      <w:r w:rsidRPr="00780C16">
        <w:rPr>
          <w:rFonts w:ascii="宋体" w:eastAsia="宋体" w:hAnsi="宋体" w:hint="eastAsia"/>
        </w:rPr>
        <w:instrText>SEQ 图 \* ARABIC</w:instrText>
      </w:r>
      <w:r w:rsidRPr="00780C16">
        <w:rPr>
          <w:rFonts w:ascii="宋体" w:eastAsia="宋体" w:hAnsi="宋体"/>
        </w:rPr>
        <w:instrText xml:space="preserve"> </w:instrText>
      </w:r>
      <w:r w:rsidRPr="00780C16">
        <w:rPr>
          <w:rFonts w:ascii="宋体" w:eastAsia="宋体" w:hAnsi="宋体"/>
        </w:rPr>
        <w:fldChar w:fldCharType="separate"/>
      </w:r>
      <w:r w:rsidR="00B2096E">
        <w:rPr>
          <w:rFonts w:ascii="宋体" w:eastAsia="宋体" w:hAnsi="宋体"/>
          <w:noProof/>
        </w:rPr>
        <w:t>6</w:t>
      </w:r>
      <w:r w:rsidRPr="00780C16">
        <w:rPr>
          <w:rFonts w:ascii="宋体" w:eastAsia="宋体" w:hAnsi="宋体"/>
        </w:rPr>
        <w:fldChar w:fldCharType="end"/>
      </w:r>
      <w:r>
        <w:rPr>
          <w:rFonts w:ascii="宋体" w:eastAsia="宋体" w:hAnsi="宋体"/>
        </w:rPr>
        <w:t xml:space="preserve"> </w:t>
      </w:r>
      <w:r w:rsidRPr="00780C16">
        <w:rPr>
          <w:rFonts w:ascii="宋体" w:eastAsia="宋体" w:hAnsi="宋体" w:hint="eastAsia"/>
        </w:rPr>
        <w:t>在home2中排名最高的状态和访问</w:t>
      </w:r>
      <w:r>
        <w:rPr>
          <w:rFonts w:ascii="宋体" w:eastAsia="宋体" w:hAnsi="宋体" w:hint="eastAsia"/>
        </w:rPr>
        <w:t>次数</w:t>
      </w:r>
    </w:p>
    <w:p w14:paraId="7BE32D44" w14:textId="44544C75" w:rsidR="005207E7" w:rsidRDefault="005207E7" w:rsidP="005207E7">
      <w:pPr>
        <w:pStyle w:val="33"/>
        <w:ind w:firstLineChars="135" w:firstLine="283"/>
      </w:pPr>
      <w:r>
        <w:rPr>
          <w:rFonts w:hint="eastAsia"/>
        </w:rPr>
        <w:t>（</w:t>
      </w:r>
      <w:r>
        <w:rPr>
          <w:rFonts w:hint="eastAsia"/>
        </w:rPr>
        <w:t>2</w:t>
      </w:r>
      <w:r>
        <w:rPr>
          <w:rFonts w:hint="eastAsia"/>
        </w:rPr>
        <w:t>）算法细节</w:t>
      </w:r>
    </w:p>
    <w:p w14:paraId="039EBDC7" w14:textId="5EC51FBB" w:rsidR="005207E7" w:rsidRDefault="00A1235A" w:rsidP="00015E42">
      <w:pPr>
        <w:pStyle w:val="a0"/>
        <w:ind w:firstLine="420"/>
        <w:rPr>
          <w:sz w:val="21"/>
          <w:szCs w:val="21"/>
        </w:rPr>
      </w:pPr>
      <w:r>
        <w:rPr>
          <w:rFonts w:hint="eastAsia"/>
          <w:sz w:val="21"/>
          <w:szCs w:val="21"/>
        </w:rPr>
        <w:t>此算法</w:t>
      </w:r>
      <w:r w:rsidRPr="00A1235A">
        <w:rPr>
          <w:rFonts w:hint="eastAsia"/>
          <w:sz w:val="21"/>
          <w:szCs w:val="21"/>
        </w:rPr>
        <w:t>基于</w:t>
      </w:r>
      <w:r w:rsidRPr="00A1235A">
        <w:rPr>
          <w:rFonts w:hint="eastAsia"/>
          <w:sz w:val="21"/>
          <w:szCs w:val="21"/>
        </w:rPr>
        <w:t>RLGC</w:t>
      </w:r>
      <w:r w:rsidRPr="00A1235A">
        <w:rPr>
          <w:rFonts w:hint="eastAsia"/>
          <w:sz w:val="21"/>
          <w:szCs w:val="21"/>
        </w:rPr>
        <w:t>。</w:t>
      </w:r>
      <w:r w:rsidRPr="00A1235A">
        <w:rPr>
          <w:rFonts w:hint="eastAsia"/>
          <w:sz w:val="21"/>
          <w:szCs w:val="21"/>
        </w:rPr>
        <w:t>RLGC</w:t>
      </w:r>
      <w:r w:rsidRPr="00A1235A">
        <w:rPr>
          <w:rFonts w:hint="eastAsia"/>
          <w:sz w:val="21"/>
          <w:szCs w:val="21"/>
        </w:rPr>
        <w:t>使用部分</w:t>
      </w:r>
      <w:r w:rsidRPr="00A1235A">
        <w:rPr>
          <w:rFonts w:hint="eastAsia"/>
          <w:sz w:val="21"/>
          <w:szCs w:val="21"/>
        </w:rPr>
        <w:t>GC</w:t>
      </w:r>
      <w:r w:rsidRPr="00A1235A">
        <w:rPr>
          <w:rFonts w:hint="eastAsia"/>
          <w:sz w:val="21"/>
          <w:szCs w:val="21"/>
        </w:rPr>
        <w:t>作为</w:t>
      </w:r>
      <w:r w:rsidRPr="00A1235A">
        <w:rPr>
          <w:rFonts w:hint="eastAsia"/>
          <w:sz w:val="21"/>
          <w:szCs w:val="21"/>
        </w:rPr>
        <w:t>GC</w:t>
      </w:r>
      <w:r w:rsidRPr="00A1235A">
        <w:rPr>
          <w:rFonts w:hint="eastAsia"/>
          <w:sz w:val="21"/>
          <w:szCs w:val="21"/>
        </w:rPr>
        <w:t>方法。为了利用请求间隔</w:t>
      </w:r>
      <w:r>
        <w:rPr>
          <w:rFonts w:hint="eastAsia"/>
          <w:sz w:val="21"/>
          <w:szCs w:val="21"/>
        </w:rPr>
        <w:t>即</w:t>
      </w:r>
      <w:r w:rsidRPr="00A1235A">
        <w:rPr>
          <w:rFonts w:hint="eastAsia"/>
          <w:sz w:val="21"/>
          <w:szCs w:val="21"/>
        </w:rPr>
        <w:t>空闲时间，</w:t>
      </w:r>
      <w:r w:rsidRPr="00A1235A">
        <w:rPr>
          <w:rFonts w:hint="eastAsia"/>
          <w:sz w:val="21"/>
          <w:szCs w:val="21"/>
        </w:rPr>
        <w:t>RLGC</w:t>
      </w:r>
      <w:r w:rsidRPr="00A1235A">
        <w:rPr>
          <w:rFonts w:hint="eastAsia"/>
          <w:sz w:val="21"/>
          <w:szCs w:val="21"/>
        </w:rPr>
        <w:t>使用</w:t>
      </w:r>
      <w:r>
        <w:rPr>
          <w:rFonts w:hint="eastAsia"/>
          <w:sz w:val="21"/>
          <w:szCs w:val="21"/>
        </w:rPr>
        <w:t>强化学习</w:t>
      </w:r>
      <w:r w:rsidRPr="00A1235A">
        <w:rPr>
          <w:rFonts w:hint="eastAsia"/>
          <w:sz w:val="21"/>
          <w:szCs w:val="21"/>
        </w:rPr>
        <w:t>。在</w:t>
      </w:r>
      <w:r w:rsidRPr="00A1235A">
        <w:rPr>
          <w:rFonts w:hint="eastAsia"/>
          <w:sz w:val="21"/>
          <w:szCs w:val="21"/>
        </w:rPr>
        <w:t>RL</w:t>
      </w:r>
      <w:r w:rsidRPr="00A1235A">
        <w:rPr>
          <w:rFonts w:hint="eastAsia"/>
          <w:sz w:val="21"/>
          <w:szCs w:val="21"/>
        </w:rPr>
        <w:t>实现中，重要的数据结构是存储</w:t>
      </w:r>
      <w:r>
        <w:rPr>
          <w:rFonts w:hint="eastAsia"/>
          <w:sz w:val="21"/>
          <w:szCs w:val="21"/>
        </w:rPr>
        <w:t>Q</w:t>
      </w:r>
      <w:r w:rsidRPr="00A1235A">
        <w:rPr>
          <w:rFonts w:hint="eastAsia"/>
          <w:sz w:val="21"/>
          <w:szCs w:val="21"/>
        </w:rPr>
        <w:t>值的</w:t>
      </w:r>
      <w:r>
        <w:rPr>
          <w:rFonts w:hint="eastAsia"/>
          <w:sz w:val="21"/>
          <w:szCs w:val="21"/>
        </w:rPr>
        <w:t>Q</w:t>
      </w:r>
      <w:r w:rsidRPr="00A1235A">
        <w:rPr>
          <w:rFonts w:hint="eastAsia"/>
          <w:sz w:val="21"/>
          <w:szCs w:val="21"/>
        </w:rPr>
        <w:t>表。</w:t>
      </w:r>
      <w:r>
        <w:rPr>
          <w:rFonts w:hint="eastAsia"/>
          <w:sz w:val="21"/>
          <w:szCs w:val="21"/>
        </w:rPr>
        <w:t>Q</w:t>
      </w:r>
      <w:r w:rsidRPr="00A1235A">
        <w:rPr>
          <w:rFonts w:hint="eastAsia"/>
          <w:sz w:val="21"/>
          <w:szCs w:val="21"/>
        </w:rPr>
        <w:t>表条目的数量为状态</w:t>
      </w:r>
      <w:r>
        <w:rPr>
          <w:rFonts w:hint="eastAsia"/>
          <w:sz w:val="21"/>
          <w:szCs w:val="21"/>
        </w:rPr>
        <w:t>和</w:t>
      </w:r>
      <w:r w:rsidRPr="00A1235A">
        <w:rPr>
          <w:rFonts w:hint="eastAsia"/>
          <w:sz w:val="21"/>
          <w:szCs w:val="21"/>
        </w:rPr>
        <w:t>动作。在嵌入式系统中采用</w:t>
      </w:r>
      <w:r>
        <w:rPr>
          <w:rFonts w:hint="eastAsia"/>
          <w:sz w:val="21"/>
          <w:szCs w:val="21"/>
        </w:rPr>
        <w:t>RL</w:t>
      </w:r>
      <w:r w:rsidRPr="00A1235A">
        <w:rPr>
          <w:rFonts w:hint="eastAsia"/>
          <w:sz w:val="21"/>
          <w:szCs w:val="21"/>
        </w:rPr>
        <w:t>辅助解决方案时，需要使用小的</w:t>
      </w:r>
      <w:r>
        <w:rPr>
          <w:rFonts w:hint="eastAsia"/>
          <w:sz w:val="21"/>
          <w:szCs w:val="21"/>
        </w:rPr>
        <w:t>Q</w:t>
      </w:r>
      <w:r w:rsidRPr="00A1235A">
        <w:rPr>
          <w:rFonts w:hint="eastAsia"/>
          <w:sz w:val="21"/>
          <w:szCs w:val="21"/>
        </w:rPr>
        <w:t>表</w:t>
      </w:r>
      <w:r>
        <w:rPr>
          <w:rFonts w:hint="eastAsia"/>
          <w:sz w:val="21"/>
          <w:szCs w:val="21"/>
        </w:rPr>
        <w:t>。</w:t>
      </w:r>
    </w:p>
    <w:p w14:paraId="74C3E061" w14:textId="48A25E4F" w:rsidR="00A1235A" w:rsidRDefault="00A1235A" w:rsidP="00015E42">
      <w:pPr>
        <w:pStyle w:val="a0"/>
        <w:ind w:firstLine="420"/>
        <w:rPr>
          <w:sz w:val="21"/>
          <w:szCs w:val="21"/>
        </w:rPr>
      </w:pPr>
      <w:r>
        <w:rPr>
          <w:rFonts w:hint="eastAsia"/>
          <w:sz w:val="21"/>
          <w:szCs w:val="21"/>
        </w:rPr>
        <w:t>智能</w:t>
      </w:r>
      <w:proofErr w:type="gramStart"/>
      <w:r>
        <w:rPr>
          <w:rFonts w:hint="eastAsia"/>
          <w:sz w:val="21"/>
          <w:szCs w:val="21"/>
        </w:rPr>
        <w:t>体学习</w:t>
      </w:r>
      <w:proofErr w:type="gramEnd"/>
      <w:r w:rsidRPr="00A1235A">
        <w:rPr>
          <w:rFonts w:hint="eastAsia"/>
          <w:sz w:val="21"/>
          <w:szCs w:val="21"/>
        </w:rPr>
        <w:t>工作负载的行为，并确定</w:t>
      </w:r>
      <w:r w:rsidRPr="00A1235A">
        <w:rPr>
          <w:rFonts w:hint="eastAsia"/>
          <w:sz w:val="21"/>
          <w:szCs w:val="21"/>
        </w:rPr>
        <w:t>GC</w:t>
      </w:r>
      <w:r w:rsidRPr="00A1235A">
        <w:rPr>
          <w:rFonts w:hint="eastAsia"/>
          <w:sz w:val="21"/>
          <w:szCs w:val="21"/>
        </w:rPr>
        <w:t>触发的时间点，以及作为一个动作要执行多少</w:t>
      </w:r>
      <w:proofErr w:type="gramStart"/>
      <w:r w:rsidRPr="00A1235A">
        <w:rPr>
          <w:rFonts w:hint="eastAsia"/>
          <w:sz w:val="21"/>
          <w:szCs w:val="21"/>
        </w:rPr>
        <w:t>个部分</w:t>
      </w:r>
      <w:proofErr w:type="gramEnd"/>
      <w:r w:rsidRPr="00A1235A">
        <w:rPr>
          <w:rFonts w:hint="eastAsia"/>
          <w:sz w:val="21"/>
          <w:szCs w:val="21"/>
        </w:rPr>
        <w:t>GC</w:t>
      </w:r>
      <w:r>
        <w:rPr>
          <w:rFonts w:hint="eastAsia"/>
          <w:sz w:val="21"/>
          <w:szCs w:val="21"/>
        </w:rPr>
        <w:t>操作。</w:t>
      </w:r>
      <w:r w:rsidRPr="00A1235A">
        <w:rPr>
          <w:rFonts w:hint="eastAsia"/>
          <w:sz w:val="21"/>
          <w:szCs w:val="21"/>
        </w:rPr>
        <w:t>RLGC</w:t>
      </w:r>
      <w:r w:rsidRPr="00A1235A">
        <w:rPr>
          <w:rFonts w:hint="eastAsia"/>
          <w:sz w:val="21"/>
          <w:szCs w:val="21"/>
        </w:rPr>
        <w:t>使用从三种类型的预定</w:t>
      </w:r>
      <w:proofErr w:type="gramStart"/>
      <w:r w:rsidRPr="00A1235A">
        <w:rPr>
          <w:rFonts w:hint="eastAsia"/>
          <w:sz w:val="21"/>
          <w:szCs w:val="21"/>
        </w:rPr>
        <w:t>义信息</w:t>
      </w:r>
      <w:proofErr w:type="gramEnd"/>
      <w:r w:rsidRPr="00A1235A">
        <w:rPr>
          <w:rFonts w:hint="eastAsia"/>
          <w:sz w:val="21"/>
          <w:szCs w:val="21"/>
        </w:rPr>
        <w:t>中获得的固定状态集，在设计时分成</w:t>
      </w:r>
      <w:r w:rsidRPr="00A1235A">
        <w:rPr>
          <w:rFonts w:hint="eastAsia"/>
          <w:sz w:val="21"/>
          <w:szCs w:val="21"/>
        </w:rPr>
        <w:t>68</w:t>
      </w:r>
      <w:r w:rsidRPr="00A1235A">
        <w:rPr>
          <w:rFonts w:hint="eastAsia"/>
          <w:sz w:val="21"/>
          <w:szCs w:val="21"/>
        </w:rPr>
        <w:t>个状态。由于固定的</w:t>
      </w:r>
      <w:proofErr w:type="gramStart"/>
      <w:r w:rsidRPr="00A1235A">
        <w:rPr>
          <w:rFonts w:hint="eastAsia"/>
          <w:sz w:val="21"/>
          <w:szCs w:val="21"/>
        </w:rPr>
        <w:t>小状态集</w:t>
      </w:r>
      <w:proofErr w:type="gramEnd"/>
      <w:r w:rsidRPr="00A1235A">
        <w:rPr>
          <w:rFonts w:hint="eastAsia"/>
          <w:sz w:val="21"/>
          <w:szCs w:val="21"/>
        </w:rPr>
        <w:t>，</w:t>
      </w:r>
      <w:r w:rsidRPr="00A1235A">
        <w:rPr>
          <w:rFonts w:hint="eastAsia"/>
          <w:sz w:val="21"/>
          <w:szCs w:val="21"/>
        </w:rPr>
        <w:t>RLGC</w:t>
      </w:r>
      <w:r w:rsidRPr="00A1235A">
        <w:rPr>
          <w:rFonts w:hint="eastAsia"/>
          <w:sz w:val="21"/>
          <w:szCs w:val="21"/>
        </w:rPr>
        <w:t>在进一步减少长尾延迟方面有很大的局限性，这需要大量的状态和适应应用</w:t>
      </w:r>
      <w:r w:rsidRPr="00A1235A">
        <w:rPr>
          <w:rFonts w:hint="eastAsia"/>
          <w:sz w:val="21"/>
          <w:szCs w:val="21"/>
        </w:rPr>
        <w:t>到存储的工作负载的动态行为。</w:t>
      </w:r>
    </w:p>
    <w:p w14:paraId="1808DC60" w14:textId="0F801BED" w:rsidR="00C47EC6" w:rsidRDefault="00C47EC6" w:rsidP="00015E42">
      <w:pPr>
        <w:pStyle w:val="a0"/>
        <w:ind w:firstLine="420"/>
        <w:rPr>
          <w:sz w:val="21"/>
          <w:szCs w:val="21"/>
        </w:rPr>
      </w:pPr>
      <w:r>
        <w:rPr>
          <w:rFonts w:hint="eastAsia"/>
          <w:sz w:val="21"/>
          <w:szCs w:val="21"/>
        </w:rPr>
        <w:t>此</w:t>
      </w:r>
      <w:r w:rsidRPr="00C47EC6">
        <w:rPr>
          <w:rFonts w:hint="eastAsia"/>
          <w:sz w:val="21"/>
          <w:szCs w:val="21"/>
        </w:rPr>
        <w:t>方法采用动态</w:t>
      </w:r>
      <w:r w:rsidR="00F07487">
        <w:rPr>
          <w:rFonts w:hint="eastAsia"/>
          <w:sz w:val="21"/>
          <w:szCs w:val="21"/>
        </w:rPr>
        <w:t>关键</w:t>
      </w:r>
      <w:r w:rsidRPr="00C47EC6">
        <w:rPr>
          <w:rFonts w:hint="eastAsia"/>
          <w:sz w:val="21"/>
          <w:szCs w:val="21"/>
        </w:rPr>
        <w:t>状态管理技术，克服了</w:t>
      </w:r>
      <w:r w:rsidRPr="00C47EC6">
        <w:rPr>
          <w:rFonts w:hint="eastAsia"/>
          <w:sz w:val="21"/>
          <w:szCs w:val="21"/>
        </w:rPr>
        <w:t>RLGC</w:t>
      </w:r>
      <w:r w:rsidRPr="00C47EC6">
        <w:rPr>
          <w:rFonts w:hint="eastAsia"/>
          <w:sz w:val="21"/>
          <w:szCs w:val="21"/>
        </w:rPr>
        <w:t>的局限性。我们使用大约</w:t>
      </w:r>
      <w:bookmarkStart w:id="26" w:name="OLE_LINK19"/>
      <w:bookmarkStart w:id="27" w:name="OLE_LINK20"/>
      <m:oMath>
        <m:r>
          <m:rPr>
            <m:nor/>
          </m:rPr>
          <w:rPr>
            <w:rFonts w:ascii="Cambria Math" w:hAnsi="Cambria Math" w:hint="eastAsia"/>
            <w:sz w:val="21"/>
            <w:szCs w:val="21"/>
          </w:rPr>
          <m:t>88</m:t>
        </m:r>
        <m:r>
          <m:rPr>
            <m:nor/>
          </m:rPr>
          <w:rPr>
            <w:rFonts w:ascii="Cambria Math" w:hAnsi="Cambria Math"/>
            <w:sz w:val="21"/>
            <w:szCs w:val="21"/>
          </w:rPr>
          <m:t>×</m:t>
        </m:r>
        <m:sSup>
          <m:sSupPr>
            <m:ctrlPr>
              <w:rPr>
                <w:rFonts w:ascii="Cambria Math" w:hAnsi="Cambria Math"/>
                <w:i/>
                <w:sz w:val="21"/>
                <w:szCs w:val="21"/>
              </w:rPr>
            </m:ctrlPr>
          </m:sSupPr>
          <m:e>
            <m:r>
              <m:rPr>
                <m:nor/>
              </m:rPr>
              <w:rPr>
                <w:rFonts w:ascii="Cambria Math" w:hAnsi="Cambria Math"/>
                <w:sz w:val="21"/>
                <w:szCs w:val="21"/>
              </w:rPr>
              <m:t>10</m:t>
            </m:r>
          </m:e>
          <m:sup>
            <m:r>
              <m:rPr>
                <m:nor/>
              </m:rPr>
              <w:rPr>
                <w:rFonts w:ascii="Cambria Math" w:hAnsi="Cambria Math"/>
                <w:sz w:val="21"/>
                <w:szCs w:val="21"/>
              </w:rPr>
              <m:t>8</m:t>
            </m:r>
          </m:sup>
        </m:sSup>
      </m:oMath>
      <w:bookmarkEnd w:id="26"/>
      <w:bookmarkEnd w:id="27"/>
      <w:proofErr w:type="gramStart"/>
      <w:r w:rsidRPr="00C47EC6">
        <w:rPr>
          <w:rFonts w:hint="eastAsia"/>
          <w:sz w:val="21"/>
          <w:szCs w:val="21"/>
        </w:rPr>
        <w:t>个</w:t>
      </w:r>
      <w:proofErr w:type="gramEnd"/>
      <w:r w:rsidRPr="00C47EC6">
        <w:rPr>
          <w:rFonts w:hint="eastAsia"/>
          <w:sz w:val="21"/>
          <w:szCs w:val="21"/>
        </w:rPr>
        <w:t>状态候选项和</w:t>
      </w:r>
      <w:r w:rsidRPr="00C47EC6">
        <w:rPr>
          <w:rFonts w:hint="eastAsia"/>
          <w:sz w:val="21"/>
          <w:szCs w:val="21"/>
        </w:rPr>
        <w:t>17</w:t>
      </w:r>
      <w:r w:rsidRPr="00C47EC6">
        <w:rPr>
          <w:rFonts w:hint="eastAsia"/>
          <w:sz w:val="21"/>
          <w:szCs w:val="21"/>
        </w:rPr>
        <w:t>条信息的组合</w:t>
      </w:r>
      <w:r w:rsidR="00057AD5">
        <w:rPr>
          <w:rFonts w:hint="eastAsia"/>
          <w:sz w:val="21"/>
          <w:szCs w:val="21"/>
        </w:rPr>
        <w:t>，如图</w:t>
      </w:r>
      <w:r w:rsidR="002C5301">
        <w:rPr>
          <w:rFonts w:hint="eastAsia"/>
          <w:sz w:val="21"/>
          <w:szCs w:val="21"/>
        </w:rPr>
        <w:t>8</w:t>
      </w:r>
      <w:r w:rsidR="00057AD5">
        <w:rPr>
          <w:rFonts w:hint="eastAsia"/>
          <w:sz w:val="21"/>
          <w:szCs w:val="21"/>
        </w:rPr>
        <w:t>所示</w:t>
      </w:r>
      <w:r w:rsidRPr="00C47EC6">
        <w:rPr>
          <w:rFonts w:hint="eastAsia"/>
          <w:sz w:val="21"/>
          <w:szCs w:val="21"/>
        </w:rPr>
        <w:t>。</w:t>
      </w:r>
      <w:r w:rsidR="00CF6E7F" w:rsidRPr="00CF6E7F">
        <w:rPr>
          <w:rFonts w:hint="eastAsia"/>
          <w:sz w:val="21"/>
          <w:szCs w:val="21"/>
        </w:rPr>
        <w:t>使用了一个小的</w:t>
      </w:r>
      <w:r w:rsidR="00CF6E7F">
        <w:rPr>
          <w:rFonts w:hint="eastAsia"/>
          <w:sz w:val="21"/>
          <w:szCs w:val="21"/>
        </w:rPr>
        <w:t>Q</w:t>
      </w:r>
      <w:r w:rsidR="00CF6E7F" w:rsidRPr="00CF6E7F">
        <w:rPr>
          <w:rFonts w:hint="eastAsia"/>
          <w:sz w:val="21"/>
          <w:szCs w:val="21"/>
        </w:rPr>
        <w:t>表缓存</w:t>
      </w:r>
      <w:r w:rsidR="00CF6E7F">
        <w:rPr>
          <w:rFonts w:hint="eastAsia"/>
          <w:sz w:val="21"/>
          <w:szCs w:val="21"/>
        </w:rPr>
        <w:t>（</w:t>
      </w:r>
      <w:r w:rsidR="00CF6E7F">
        <w:rPr>
          <w:rFonts w:hint="eastAsia"/>
          <w:sz w:val="21"/>
          <w:szCs w:val="21"/>
        </w:rPr>
        <w:t>QTC</w:t>
      </w:r>
      <w:r w:rsidR="00CF6E7F">
        <w:rPr>
          <w:rFonts w:hint="eastAsia"/>
          <w:sz w:val="21"/>
          <w:szCs w:val="21"/>
        </w:rPr>
        <w:t>），</w:t>
      </w:r>
      <w:r w:rsidR="00FB1019" w:rsidRPr="00CF6E7F">
        <w:rPr>
          <w:rFonts w:hint="eastAsia"/>
          <w:sz w:val="21"/>
          <w:szCs w:val="21"/>
        </w:rPr>
        <w:t>而不是以前的</w:t>
      </w:r>
      <w:r w:rsidR="00FB1019" w:rsidRPr="00CF6E7F">
        <w:rPr>
          <w:rFonts w:hint="eastAsia"/>
          <w:sz w:val="21"/>
          <w:szCs w:val="21"/>
        </w:rPr>
        <w:t>RLGC</w:t>
      </w:r>
      <w:r w:rsidR="00FB1019" w:rsidRPr="00CF6E7F">
        <w:rPr>
          <w:rFonts w:hint="eastAsia"/>
          <w:sz w:val="21"/>
          <w:szCs w:val="21"/>
        </w:rPr>
        <w:t>的</w:t>
      </w:r>
      <w:r w:rsidR="00FB1019">
        <w:rPr>
          <w:rFonts w:hint="eastAsia"/>
          <w:sz w:val="21"/>
          <w:szCs w:val="21"/>
        </w:rPr>
        <w:t>Q</w:t>
      </w:r>
      <w:r w:rsidR="00FB1019" w:rsidRPr="00CF6E7F">
        <w:rPr>
          <w:rFonts w:hint="eastAsia"/>
          <w:sz w:val="21"/>
          <w:szCs w:val="21"/>
        </w:rPr>
        <w:t>表</w:t>
      </w:r>
      <w:r w:rsidRPr="00C47EC6">
        <w:rPr>
          <w:rFonts w:hint="eastAsia"/>
          <w:sz w:val="21"/>
          <w:szCs w:val="21"/>
        </w:rPr>
        <w:t>作为存储状态动作对的</w:t>
      </w:r>
      <w:r w:rsidR="00057865">
        <w:rPr>
          <w:sz w:val="21"/>
          <w:szCs w:val="21"/>
        </w:rPr>
        <w:t>Q</w:t>
      </w:r>
      <w:r w:rsidRPr="00C47EC6">
        <w:rPr>
          <w:rFonts w:hint="eastAsia"/>
          <w:sz w:val="21"/>
          <w:szCs w:val="21"/>
        </w:rPr>
        <w:t>的方法</w:t>
      </w:r>
      <w:r w:rsidR="00CF6E7F">
        <w:rPr>
          <w:rFonts w:hint="eastAsia"/>
          <w:sz w:val="21"/>
          <w:szCs w:val="21"/>
        </w:rPr>
        <w:t>，</w:t>
      </w:r>
      <w:r w:rsidR="00CF6E7F">
        <w:rPr>
          <w:rFonts w:hint="eastAsia"/>
          <w:sz w:val="21"/>
          <w:szCs w:val="21"/>
        </w:rPr>
        <w:t>QTC</w:t>
      </w:r>
      <w:r w:rsidR="00CF6E7F" w:rsidRPr="00CF6E7F">
        <w:rPr>
          <w:rFonts w:hint="eastAsia"/>
          <w:sz w:val="21"/>
          <w:szCs w:val="21"/>
        </w:rPr>
        <w:t>以最近最少使用</w:t>
      </w:r>
      <w:r w:rsidR="00CF6E7F">
        <w:rPr>
          <w:rFonts w:hint="eastAsia"/>
          <w:sz w:val="21"/>
          <w:szCs w:val="21"/>
        </w:rPr>
        <w:t>（</w:t>
      </w:r>
      <w:r w:rsidR="00CF6E7F">
        <w:rPr>
          <w:rFonts w:hint="eastAsia"/>
          <w:sz w:val="21"/>
          <w:szCs w:val="21"/>
        </w:rPr>
        <w:t>LRU</w:t>
      </w:r>
      <w:r w:rsidR="00CF6E7F">
        <w:rPr>
          <w:rFonts w:hint="eastAsia"/>
          <w:sz w:val="21"/>
          <w:szCs w:val="21"/>
        </w:rPr>
        <w:t>）</w:t>
      </w:r>
      <w:r w:rsidR="00CF6E7F" w:rsidRPr="00CF6E7F">
        <w:rPr>
          <w:rFonts w:hint="eastAsia"/>
          <w:sz w:val="21"/>
          <w:szCs w:val="21"/>
        </w:rPr>
        <w:t>的方式使用</w:t>
      </w:r>
      <w:r w:rsidR="00FB1019">
        <w:rPr>
          <w:rFonts w:hint="eastAsia"/>
          <w:sz w:val="21"/>
          <w:szCs w:val="21"/>
        </w:rPr>
        <w:t>替换表中条目</w:t>
      </w:r>
      <w:r w:rsidR="00CF6E7F" w:rsidRPr="00CF6E7F">
        <w:rPr>
          <w:rFonts w:hint="eastAsia"/>
          <w:sz w:val="21"/>
          <w:szCs w:val="21"/>
        </w:rPr>
        <w:t>。</w:t>
      </w:r>
      <w:r w:rsidR="00FB1019">
        <w:rPr>
          <w:rFonts w:hint="eastAsia"/>
          <w:sz w:val="21"/>
          <w:szCs w:val="21"/>
        </w:rPr>
        <w:t>根据部分</w:t>
      </w:r>
      <w:r w:rsidR="00FB1019">
        <w:rPr>
          <w:rFonts w:hint="eastAsia"/>
          <w:sz w:val="21"/>
          <w:szCs w:val="21"/>
        </w:rPr>
        <w:t>GC</w:t>
      </w:r>
      <w:r w:rsidR="00FB1019">
        <w:rPr>
          <w:rFonts w:hint="eastAsia"/>
          <w:sz w:val="21"/>
          <w:szCs w:val="21"/>
        </w:rPr>
        <w:t>中页复制的数量</w:t>
      </w:r>
      <w:r w:rsidR="00F36EDF">
        <w:rPr>
          <w:rFonts w:hint="eastAsia"/>
          <w:sz w:val="21"/>
          <w:szCs w:val="21"/>
        </w:rPr>
        <w:t>存在</w:t>
      </w:r>
      <w:r w:rsidR="00FB1019">
        <w:rPr>
          <w:rFonts w:hint="eastAsia"/>
          <w:sz w:val="21"/>
          <w:szCs w:val="21"/>
        </w:rPr>
        <w:t>对应的三个动作，因此</w:t>
      </w:r>
      <w:r w:rsidR="00FB1019" w:rsidRPr="00FB1019">
        <w:rPr>
          <w:rFonts w:hint="eastAsia"/>
          <w:sz w:val="21"/>
          <w:szCs w:val="21"/>
        </w:rPr>
        <w:t>三个</w:t>
      </w:r>
      <w:r w:rsidR="00FB1019">
        <w:rPr>
          <w:rFonts w:hint="eastAsia"/>
          <w:sz w:val="21"/>
          <w:szCs w:val="21"/>
        </w:rPr>
        <w:t>QTC</w:t>
      </w:r>
      <w:r w:rsidR="00FB1019" w:rsidRPr="00FB1019">
        <w:rPr>
          <w:rFonts w:hint="eastAsia"/>
          <w:sz w:val="21"/>
          <w:szCs w:val="21"/>
        </w:rPr>
        <w:t>缓存用于要执行的三个</w:t>
      </w:r>
      <w:r w:rsidR="0002755B">
        <w:rPr>
          <w:rFonts w:hint="eastAsia"/>
          <w:sz w:val="21"/>
          <w:szCs w:val="21"/>
        </w:rPr>
        <w:t>动作。</w:t>
      </w:r>
    </w:p>
    <w:p w14:paraId="76364283" w14:textId="59AEFCB1" w:rsidR="00980F2C" w:rsidRDefault="00980F2C" w:rsidP="00015E42">
      <w:pPr>
        <w:pStyle w:val="a0"/>
        <w:ind w:firstLine="420"/>
        <w:rPr>
          <w:sz w:val="21"/>
          <w:szCs w:val="21"/>
        </w:rPr>
      </w:pPr>
      <w:r w:rsidRPr="00980F2C">
        <w:rPr>
          <w:rFonts w:hint="eastAsia"/>
          <w:sz w:val="21"/>
          <w:szCs w:val="21"/>
        </w:rPr>
        <w:t>当存储系统工作时，状态是确定的，奖励是根据所采取的行动来计算的。</w:t>
      </w:r>
      <w:r>
        <w:rPr>
          <w:rFonts w:hint="eastAsia"/>
          <w:sz w:val="21"/>
          <w:szCs w:val="21"/>
        </w:rPr>
        <w:t>状态</w:t>
      </w:r>
      <w:r w:rsidRPr="00980F2C">
        <w:rPr>
          <w:rFonts w:hint="eastAsia"/>
          <w:sz w:val="21"/>
          <w:szCs w:val="21"/>
        </w:rPr>
        <w:t>和</w:t>
      </w:r>
      <w:r>
        <w:rPr>
          <w:rFonts w:hint="eastAsia"/>
          <w:sz w:val="21"/>
          <w:szCs w:val="21"/>
        </w:rPr>
        <w:t>对应的</w:t>
      </w:r>
      <w:r>
        <w:rPr>
          <w:rFonts w:hint="eastAsia"/>
          <w:sz w:val="21"/>
          <w:szCs w:val="21"/>
        </w:rPr>
        <w:t>Q</w:t>
      </w:r>
      <w:r>
        <w:rPr>
          <w:rFonts w:hint="eastAsia"/>
          <w:sz w:val="21"/>
          <w:szCs w:val="21"/>
        </w:rPr>
        <w:t>值存放在</w:t>
      </w:r>
      <w:r>
        <w:rPr>
          <w:rFonts w:hint="eastAsia"/>
          <w:sz w:val="21"/>
          <w:szCs w:val="21"/>
        </w:rPr>
        <w:t>Q</w:t>
      </w:r>
      <w:r>
        <w:rPr>
          <w:rFonts w:hint="eastAsia"/>
          <w:sz w:val="21"/>
          <w:szCs w:val="21"/>
        </w:rPr>
        <w:t>表缓存中，</w:t>
      </w:r>
      <w:r w:rsidRPr="00980F2C">
        <w:rPr>
          <w:rFonts w:hint="eastAsia"/>
          <w:sz w:val="21"/>
          <w:szCs w:val="21"/>
        </w:rPr>
        <w:t>如果确定的状态已经在</w:t>
      </w:r>
      <w:r>
        <w:rPr>
          <w:rFonts w:hint="eastAsia"/>
          <w:sz w:val="21"/>
          <w:szCs w:val="21"/>
        </w:rPr>
        <w:t>Q</w:t>
      </w:r>
      <w:r w:rsidRPr="00980F2C">
        <w:rPr>
          <w:rFonts w:hint="eastAsia"/>
          <w:sz w:val="21"/>
          <w:szCs w:val="21"/>
        </w:rPr>
        <w:t>表缓存中，则更新</w:t>
      </w:r>
      <w:r>
        <w:rPr>
          <w:rFonts w:hint="eastAsia"/>
          <w:sz w:val="21"/>
          <w:szCs w:val="21"/>
        </w:rPr>
        <w:t>Q</w:t>
      </w:r>
      <w:r w:rsidRPr="00980F2C">
        <w:rPr>
          <w:rFonts w:hint="eastAsia"/>
          <w:sz w:val="21"/>
          <w:szCs w:val="21"/>
        </w:rPr>
        <w:t>值</w:t>
      </w:r>
      <w:r>
        <w:rPr>
          <w:rFonts w:hint="eastAsia"/>
          <w:sz w:val="21"/>
          <w:szCs w:val="21"/>
        </w:rPr>
        <w:t>。</w:t>
      </w:r>
      <w:r w:rsidRPr="00980F2C">
        <w:rPr>
          <w:rFonts w:hint="eastAsia"/>
          <w:sz w:val="21"/>
          <w:szCs w:val="21"/>
        </w:rPr>
        <w:t>如果确定的状态在</w:t>
      </w:r>
      <w:r>
        <w:rPr>
          <w:rFonts w:hint="eastAsia"/>
          <w:sz w:val="21"/>
          <w:szCs w:val="21"/>
        </w:rPr>
        <w:t>Q</w:t>
      </w:r>
      <w:r w:rsidRPr="00980F2C">
        <w:rPr>
          <w:rFonts w:hint="eastAsia"/>
          <w:sz w:val="21"/>
          <w:szCs w:val="21"/>
        </w:rPr>
        <w:t>表缓存中不存在，那么</w:t>
      </w:r>
      <w:r>
        <w:rPr>
          <w:rFonts w:hint="eastAsia"/>
          <w:sz w:val="21"/>
          <w:szCs w:val="21"/>
        </w:rPr>
        <w:t>Q</w:t>
      </w:r>
      <w:r w:rsidRPr="00980F2C">
        <w:rPr>
          <w:rFonts w:hint="eastAsia"/>
          <w:sz w:val="21"/>
          <w:szCs w:val="21"/>
        </w:rPr>
        <w:t>值将作为一个新条目添加</w:t>
      </w:r>
      <w:r>
        <w:rPr>
          <w:rFonts w:hint="eastAsia"/>
          <w:sz w:val="21"/>
          <w:szCs w:val="21"/>
        </w:rPr>
        <w:t>。</w:t>
      </w:r>
      <w:r w:rsidRPr="00980F2C">
        <w:rPr>
          <w:rFonts w:hint="eastAsia"/>
          <w:sz w:val="21"/>
          <w:szCs w:val="21"/>
        </w:rPr>
        <w:t>此时，如果表缓存中没有更多的空闲</w:t>
      </w:r>
      <w:r>
        <w:rPr>
          <w:rFonts w:hint="eastAsia"/>
          <w:sz w:val="21"/>
          <w:szCs w:val="21"/>
        </w:rPr>
        <w:t>条目</w:t>
      </w:r>
      <w:r w:rsidRPr="00980F2C">
        <w:rPr>
          <w:rFonts w:hint="eastAsia"/>
          <w:sz w:val="21"/>
          <w:szCs w:val="21"/>
        </w:rPr>
        <w:t>空间，那么根据</w:t>
      </w:r>
      <w:r w:rsidRPr="00980F2C">
        <w:rPr>
          <w:rFonts w:hint="eastAsia"/>
          <w:sz w:val="21"/>
          <w:szCs w:val="21"/>
        </w:rPr>
        <w:t>LRU</w:t>
      </w:r>
      <w:r w:rsidRPr="00980F2C">
        <w:rPr>
          <w:rFonts w:hint="eastAsia"/>
          <w:sz w:val="21"/>
          <w:szCs w:val="21"/>
        </w:rPr>
        <w:t>策略将清除其中一个现有条目</w:t>
      </w:r>
      <w:r>
        <w:rPr>
          <w:rFonts w:hint="eastAsia"/>
          <w:sz w:val="21"/>
          <w:szCs w:val="21"/>
        </w:rPr>
        <w:t>。</w:t>
      </w:r>
      <w:r w:rsidRPr="00980F2C">
        <w:rPr>
          <w:rFonts w:hint="eastAsia"/>
          <w:sz w:val="21"/>
          <w:szCs w:val="21"/>
        </w:rPr>
        <w:t>通过这个过程，</w:t>
      </w:r>
      <w:r>
        <w:rPr>
          <w:rFonts w:hint="eastAsia"/>
          <w:sz w:val="21"/>
          <w:szCs w:val="21"/>
        </w:rPr>
        <w:t>提出</w:t>
      </w:r>
      <w:r w:rsidRPr="00980F2C">
        <w:rPr>
          <w:rFonts w:hint="eastAsia"/>
          <w:sz w:val="21"/>
          <w:szCs w:val="21"/>
        </w:rPr>
        <w:t>的</w:t>
      </w:r>
      <w:r>
        <w:rPr>
          <w:rFonts w:hint="eastAsia"/>
          <w:sz w:val="21"/>
          <w:szCs w:val="21"/>
        </w:rPr>
        <w:t>RL</w:t>
      </w:r>
      <w:r w:rsidRPr="00980F2C">
        <w:rPr>
          <w:rFonts w:hint="eastAsia"/>
          <w:sz w:val="21"/>
          <w:szCs w:val="21"/>
        </w:rPr>
        <w:t>辅助</w:t>
      </w:r>
      <w:r w:rsidRPr="00980F2C">
        <w:rPr>
          <w:rFonts w:hint="eastAsia"/>
          <w:sz w:val="21"/>
          <w:szCs w:val="21"/>
        </w:rPr>
        <w:t>GC</w:t>
      </w:r>
      <w:proofErr w:type="gramStart"/>
      <w:r w:rsidRPr="00980F2C">
        <w:rPr>
          <w:rFonts w:hint="eastAsia"/>
          <w:sz w:val="21"/>
          <w:szCs w:val="21"/>
        </w:rPr>
        <w:t>调度器</w:t>
      </w:r>
      <w:proofErr w:type="gramEnd"/>
      <w:r w:rsidRPr="00980F2C">
        <w:rPr>
          <w:rFonts w:hint="eastAsia"/>
          <w:sz w:val="21"/>
          <w:szCs w:val="21"/>
        </w:rPr>
        <w:t>使用小的</w:t>
      </w:r>
      <w:r>
        <w:rPr>
          <w:rFonts w:hint="eastAsia"/>
          <w:sz w:val="21"/>
          <w:szCs w:val="21"/>
        </w:rPr>
        <w:t>Q</w:t>
      </w:r>
      <w:r w:rsidRPr="00980F2C">
        <w:rPr>
          <w:rFonts w:hint="eastAsia"/>
          <w:sz w:val="21"/>
          <w:szCs w:val="21"/>
        </w:rPr>
        <w:t>表缓存，即小的内存资源，进一步减少了长尾延迟。</w:t>
      </w:r>
    </w:p>
    <w:p w14:paraId="7C29CE37" w14:textId="77777777" w:rsidR="00530357" w:rsidRDefault="00530357" w:rsidP="00530357">
      <w:pPr>
        <w:pStyle w:val="a0"/>
        <w:keepNext/>
        <w:ind w:firstLineChars="0" w:firstLine="0"/>
        <w:jc w:val="center"/>
      </w:pPr>
      <w:r>
        <w:rPr>
          <w:noProof/>
        </w:rPr>
        <w:drawing>
          <wp:inline distT="0" distB="0" distL="0" distR="0" wp14:anchorId="0EB653C5" wp14:editId="3A5E55A8">
            <wp:extent cx="2830830" cy="213550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0830" cy="2135505"/>
                    </a:xfrm>
                    <a:prstGeom prst="rect">
                      <a:avLst/>
                    </a:prstGeom>
                  </pic:spPr>
                </pic:pic>
              </a:graphicData>
            </a:graphic>
          </wp:inline>
        </w:drawing>
      </w:r>
    </w:p>
    <w:p w14:paraId="2920E8C5" w14:textId="50D1078F" w:rsidR="00530357" w:rsidRPr="00530357" w:rsidRDefault="00530357" w:rsidP="00530357">
      <w:pPr>
        <w:pStyle w:val="aa"/>
        <w:spacing w:before="0" w:afterLines="50" w:after="156"/>
        <w:jc w:val="center"/>
        <w:rPr>
          <w:rFonts w:ascii="宋体" w:eastAsia="宋体" w:hAnsi="宋体"/>
        </w:rPr>
      </w:pPr>
      <w:r w:rsidRPr="00530357">
        <w:rPr>
          <w:rFonts w:ascii="宋体" w:eastAsia="宋体" w:hAnsi="宋体" w:hint="eastAsia"/>
        </w:rPr>
        <w:t>图</w:t>
      </w:r>
      <w:r w:rsidRPr="00530357">
        <w:rPr>
          <w:rFonts w:ascii="宋体" w:eastAsia="宋体" w:hAnsi="宋体"/>
        </w:rPr>
        <w:fldChar w:fldCharType="begin"/>
      </w:r>
      <w:r w:rsidRPr="00530357">
        <w:rPr>
          <w:rFonts w:ascii="宋体" w:eastAsia="宋体" w:hAnsi="宋体"/>
        </w:rPr>
        <w:instrText xml:space="preserve"> </w:instrText>
      </w:r>
      <w:r w:rsidRPr="00530357">
        <w:rPr>
          <w:rFonts w:ascii="宋体" w:eastAsia="宋体" w:hAnsi="宋体" w:hint="eastAsia"/>
        </w:rPr>
        <w:instrText>SEQ 图 \* ARABIC</w:instrText>
      </w:r>
      <w:r w:rsidRPr="00530357">
        <w:rPr>
          <w:rFonts w:ascii="宋体" w:eastAsia="宋体" w:hAnsi="宋体"/>
        </w:rPr>
        <w:instrText xml:space="preserve"> </w:instrText>
      </w:r>
      <w:r w:rsidRPr="00530357">
        <w:rPr>
          <w:rFonts w:ascii="宋体" w:eastAsia="宋体" w:hAnsi="宋体"/>
        </w:rPr>
        <w:fldChar w:fldCharType="separate"/>
      </w:r>
      <w:r w:rsidR="00B2096E">
        <w:rPr>
          <w:rFonts w:ascii="宋体" w:eastAsia="宋体" w:hAnsi="宋体"/>
          <w:noProof/>
        </w:rPr>
        <w:t>7</w:t>
      </w:r>
      <w:r w:rsidRPr="00530357">
        <w:rPr>
          <w:rFonts w:ascii="宋体" w:eastAsia="宋体" w:hAnsi="宋体"/>
        </w:rPr>
        <w:fldChar w:fldCharType="end"/>
      </w:r>
      <w:r>
        <w:rPr>
          <w:rFonts w:ascii="宋体" w:eastAsia="宋体" w:hAnsi="宋体"/>
        </w:rPr>
        <w:t xml:space="preserve"> </w:t>
      </w:r>
      <w:r w:rsidRPr="00530357">
        <w:rPr>
          <w:rFonts w:ascii="宋体" w:eastAsia="宋体" w:hAnsi="宋体" w:hint="eastAsia"/>
        </w:rPr>
        <w:t>状态信息和</w:t>
      </w:r>
      <w:r>
        <w:rPr>
          <w:rFonts w:ascii="宋体" w:eastAsia="宋体" w:hAnsi="宋体" w:hint="eastAsia"/>
        </w:rPr>
        <w:t>区间数</w:t>
      </w:r>
    </w:p>
    <w:p w14:paraId="43672D0B" w14:textId="77777777" w:rsidR="00530357" w:rsidRDefault="00530357" w:rsidP="00530357">
      <w:pPr>
        <w:keepNext/>
        <w:jc w:val="center"/>
      </w:pPr>
      <w:r>
        <w:rPr>
          <w:noProof/>
        </w:rPr>
        <w:drawing>
          <wp:inline distT="0" distB="0" distL="0" distR="0" wp14:anchorId="7413F378" wp14:editId="2D41E880">
            <wp:extent cx="2830830" cy="10693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0830" cy="1069340"/>
                    </a:xfrm>
                    <a:prstGeom prst="rect">
                      <a:avLst/>
                    </a:prstGeom>
                  </pic:spPr>
                </pic:pic>
              </a:graphicData>
            </a:graphic>
          </wp:inline>
        </w:drawing>
      </w:r>
    </w:p>
    <w:p w14:paraId="41B6755B" w14:textId="698FACC0" w:rsidR="00530357" w:rsidRPr="00530357" w:rsidRDefault="00530357" w:rsidP="00530357">
      <w:pPr>
        <w:pStyle w:val="aa"/>
        <w:spacing w:before="0" w:afterLines="50" w:after="156"/>
        <w:jc w:val="center"/>
        <w:rPr>
          <w:rFonts w:ascii="宋体" w:eastAsia="宋体" w:hAnsi="宋体"/>
        </w:rPr>
      </w:pPr>
      <w:r w:rsidRPr="00530357">
        <w:rPr>
          <w:rFonts w:ascii="宋体" w:eastAsia="宋体" w:hAnsi="宋体" w:hint="eastAsia"/>
        </w:rPr>
        <w:t>图</w:t>
      </w:r>
      <w:r w:rsidRPr="00530357">
        <w:rPr>
          <w:rFonts w:ascii="宋体" w:eastAsia="宋体" w:hAnsi="宋体"/>
        </w:rPr>
        <w:fldChar w:fldCharType="begin"/>
      </w:r>
      <w:r w:rsidRPr="00530357">
        <w:rPr>
          <w:rFonts w:ascii="宋体" w:eastAsia="宋体" w:hAnsi="宋体"/>
        </w:rPr>
        <w:instrText xml:space="preserve"> </w:instrText>
      </w:r>
      <w:r w:rsidRPr="00530357">
        <w:rPr>
          <w:rFonts w:ascii="宋体" w:eastAsia="宋体" w:hAnsi="宋体" w:hint="eastAsia"/>
        </w:rPr>
        <w:instrText>SEQ 图 \* ARABIC</w:instrText>
      </w:r>
      <w:r w:rsidRPr="00530357">
        <w:rPr>
          <w:rFonts w:ascii="宋体" w:eastAsia="宋体" w:hAnsi="宋体"/>
        </w:rPr>
        <w:instrText xml:space="preserve"> </w:instrText>
      </w:r>
      <w:r w:rsidRPr="00530357">
        <w:rPr>
          <w:rFonts w:ascii="宋体" w:eastAsia="宋体" w:hAnsi="宋体"/>
        </w:rPr>
        <w:fldChar w:fldCharType="separate"/>
      </w:r>
      <w:r w:rsidR="00B2096E">
        <w:rPr>
          <w:rFonts w:ascii="宋体" w:eastAsia="宋体" w:hAnsi="宋体"/>
          <w:noProof/>
        </w:rPr>
        <w:t>8</w:t>
      </w:r>
      <w:r w:rsidRPr="00530357">
        <w:rPr>
          <w:rFonts w:ascii="宋体" w:eastAsia="宋体" w:hAnsi="宋体"/>
        </w:rPr>
        <w:fldChar w:fldCharType="end"/>
      </w:r>
      <w:r>
        <w:rPr>
          <w:rFonts w:ascii="宋体" w:eastAsia="宋体" w:hAnsi="宋体"/>
        </w:rPr>
        <w:t xml:space="preserve"> </w:t>
      </w:r>
      <w:r>
        <w:rPr>
          <w:rFonts w:ascii="宋体" w:eastAsia="宋体" w:hAnsi="宋体" w:hint="eastAsia"/>
        </w:rPr>
        <w:t>Q表缓存结构</w:t>
      </w:r>
    </w:p>
    <w:p w14:paraId="053ACDED" w14:textId="76C4D484" w:rsidR="0062597A" w:rsidRDefault="0062597A" w:rsidP="00A00CDA">
      <w:pPr>
        <w:pStyle w:val="a0"/>
        <w:ind w:firstLine="420"/>
        <w:rPr>
          <w:sz w:val="21"/>
          <w:szCs w:val="21"/>
        </w:rPr>
      </w:pPr>
      <w:r w:rsidRPr="0062597A">
        <w:rPr>
          <w:rFonts w:hint="eastAsia"/>
          <w:sz w:val="21"/>
          <w:szCs w:val="21"/>
        </w:rPr>
        <w:t>我们的</w:t>
      </w:r>
      <w:r w:rsidRPr="0062597A">
        <w:rPr>
          <w:rFonts w:hint="eastAsia"/>
          <w:sz w:val="21"/>
          <w:szCs w:val="21"/>
        </w:rPr>
        <w:t>GC</w:t>
      </w:r>
      <w:r w:rsidRPr="0062597A">
        <w:rPr>
          <w:rFonts w:hint="eastAsia"/>
          <w:sz w:val="21"/>
          <w:szCs w:val="21"/>
        </w:rPr>
        <w:t>调度程序选择具有最大</w:t>
      </w:r>
      <w:r w:rsidRPr="0062597A">
        <w:rPr>
          <w:rFonts w:hint="eastAsia"/>
          <w:sz w:val="21"/>
          <w:szCs w:val="21"/>
        </w:rPr>
        <w:t>Q</w:t>
      </w:r>
      <w:r w:rsidRPr="0062597A">
        <w:rPr>
          <w:rFonts w:hint="eastAsia"/>
          <w:sz w:val="21"/>
          <w:szCs w:val="21"/>
        </w:rPr>
        <w:t>值的</w:t>
      </w:r>
      <w:r>
        <w:rPr>
          <w:rFonts w:hint="eastAsia"/>
          <w:sz w:val="21"/>
          <w:szCs w:val="21"/>
        </w:rPr>
        <w:t>动作</w:t>
      </w:r>
      <w:r w:rsidRPr="0062597A">
        <w:rPr>
          <w:rFonts w:hint="eastAsia"/>
          <w:sz w:val="21"/>
          <w:szCs w:val="21"/>
        </w:rPr>
        <w:t>。当确定一个动作的状态</w:t>
      </w:r>
      <w:r w:rsidR="006E2491">
        <w:rPr>
          <w:rFonts w:hint="eastAsia"/>
          <w:sz w:val="21"/>
          <w:szCs w:val="21"/>
        </w:rPr>
        <w:t>Q</w:t>
      </w:r>
      <w:r w:rsidRPr="0062597A">
        <w:rPr>
          <w:rFonts w:hint="eastAsia"/>
          <w:sz w:val="21"/>
          <w:szCs w:val="21"/>
        </w:rPr>
        <w:t>值对在</w:t>
      </w:r>
      <w:r w:rsidR="006E2491">
        <w:rPr>
          <w:rFonts w:hint="eastAsia"/>
          <w:sz w:val="21"/>
          <w:szCs w:val="21"/>
        </w:rPr>
        <w:t>Q</w:t>
      </w:r>
      <w:r w:rsidRPr="0062597A">
        <w:rPr>
          <w:rFonts w:hint="eastAsia"/>
          <w:sz w:val="21"/>
          <w:szCs w:val="21"/>
        </w:rPr>
        <w:t>表缓存中找不到时，与使用完整</w:t>
      </w:r>
      <w:r w:rsidR="006E2491">
        <w:rPr>
          <w:rFonts w:hint="eastAsia"/>
          <w:sz w:val="21"/>
          <w:szCs w:val="21"/>
        </w:rPr>
        <w:t>Q</w:t>
      </w:r>
      <w:r w:rsidRPr="0062597A">
        <w:rPr>
          <w:rFonts w:hint="eastAsia"/>
          <w:sz w:val="21"/>
          <w:szCs w:val="21"/>
        </w:rPr>
        <w:t>表进行</w:t>
      </w:r>
      <w:r w:rsidR="006E2491">
        <w:rPr>
          <w:rFonts w:hint="eastAsia"/>
          <w:sz w:val="21"/>
          <w:szCs w:val="21"/>
        </w:rPr>
        <w:t>Q</w:t>
      </w:r>
      <w:r w:rsidRPr="0062597A">
        <w:rPr>
          <w:rFonts w:hint="eastAsia"/>
          <w:sz w:val="21"/>
          <w:szCs w:val="21"/>
        </w:rPr>
        <w:t>学习的区别就出现了</w:t>
      </w:r>
      <w:r w:rsidR="006E2491">
        <w:rPr>
          <w:rFonts w:hint="eastAsia"/>
          <w:sz w:val="21"/>
          <w:szCs w:val="21"/>
        </w:rPr>
        <w:t>。</w:t>
      </w:r>
      <w:proofErr w:type="gramStart"/>
      <w:r w:rsidR="006E2491" w:rsidRPr="006E2491">
        <w:rPr>
          <w:rFonts w:hint="eastAsia"/>
          <w:sz w:val="21"/>
          <w:szCs w:val="21"/>
        </w:rPr>
        <w:t>当状态</w:t>
      </w:r>
      <w:proofErr w:type="gramEnd"/>
      <w:r w:rsidR="006E2491">
        <w:rPr>
          <w:rFonts w:hint="eastAsia"/>
          <w:sz w:val="21"/>
          <w:szCs w:val="21"/>
        </w:rPr>
        <w:t>Q</w:t>
      </w:r>
      <w:r w:rsidR="006E2491" w:rsidRPr="006E2491">
        <w:rPr>
          <w:rFonts w:hint="eastAsia"/>
          <w:sz w:val="21"/>
          <w:szCs w:val="21"/>
        </w:rPr>
        <w:t>值对还没有添加到</w:t>
      </w:r>
      <w:r w:rsidR="006E2491">
        <w:rPr>
          <w:rFonts w:hint="eastAsia"/>
          <w:sz w:val="21"/>
          <w:szCs w:val="21"/>
        </w:rPr>
        <w:t>Q</w:t>
      </w:r>
      <w:r w:rsidR="006E2491" w:rsidRPr="006E2491">
        <w:rPr>
          <w:rFonts w:hint="eastAsia"/>
          <w:sz w:val="21"/>
          <w:szCs w:val="21"/>
        </w:rPr>
        <w:t>表缓存或状态</w:t>
      </w:r>
      <w:r w:rsidR="006E2491">
        <w:rPr>
          <w:rFonts w:hint="eastAsia"/>
          <w:sz w:val="21"/>
          <w:szCs w:val="21"/>
        </w:rPr>
        <w:t>Q</w:t>
      </w:r>
      <w:r w:rsidR="006E2491" w:rsidRPr="006E2491">
        <w:rPr>
          <w:rFonts w:hint="eastAsia"/>
          <w:sz w:val="21"/>
          <w:szCs w:val="21"/>
        </w:rPr>
        <w:t>值对已经被清除时，就会发生这种情况。如果</w:t>
      </w:r>
      <w:r w:rsidR="006E2491" w:rsidRPr="006E2491">
        <w:rPr>
          <w:rFonts w:hint="eastAsia"/>
          <w:sz w:val="21"/>
          <w:szCs w:val="21"/>
        </w:rPr>
        <w:t>GC</w:t>
      </w:r>
      <w:r w:rsidR="006E2491" w:rsidRPr="006E2491">
        <w:rPr>
          <w:rFonts w:hint="eastAsia"/>
          <w:sz w:val="21"/>
          <w:szCs w:val="21"/>
        </w:rPr>
        <w:t>调度程序无法在所有</w:t>
      </w:r>
      <w:r w:rsidR="006E2491" w:rsidRPr="006E2491">
        <w:rPr>
          <w:rFonts w:hint="eastAsia"/>
          <w:sz w:val="21"/>
          <w:szCs w:val="21"/>
        </w:rPr>
        <w:t>Q</w:t>
      </w:r>
      <w:r w:rsidR="006E2491" w:rsidRPr="006E2491">
        <w:rPr>
          <w:rFonts w:hint="eastAsia"/>
          <w:sz w:val="21"/>
          <w:szCs w:val="21"/>
        </w:rPr>
        <w:t>表缓存中找到给定状</w:t>
      </w:r>
      <w:r w:rsidR="006E2491" w:rsidRPr="006E2491">
        <w:rPr>
          <w:rFonts w:hint="eastAsia"/>
          <w:sz w:val="21"/>
          <w:szCs w:val="21"/>
        </w:rPr>
        <w:lastRenderedPageBreak/>
        <w:t>态的</w:t>
      </w:r>
      <w:r w:rsidR="006E2491" w:rsidRPr="006E2491">
        <w:rPr>
          <w:rFonts w:hint="eastAsia"/>
          <w:sz w:val="21"/>
          <w:szCs w:val="21"/>
        </w:rPr>
        <w:t>Q</w:t>
      </w:r>
      <w:r w:rsidR="006E2491" w:rsidRPr="006E2491">
        <w:rPr>
          <w:rFonts w:hint="eastAsia"/>
          <w:sz w:val="21"/>
          <w:szCs w:val="21"/>
        </w:rPr>
        <w:t>值，那么它将选择动作</w:t>
      </w:r>
      <w:r w:rsidR="006E2491" w:rsidRPr="006E2491">
        <w:rPr>
          <w:rFonts w:hint="eastAsia"/>
          <w:sz w:val="21"/>
          <w:szCs w:val="21"/>
        </w:rPr>
        <w:t>0</w:t>
      </w:r>
      <w:r w:rsidR="006E2491">
        <w:rPr>
          <w:rFonts w:hint="eastAsia"/>
          <w:sz w:val="21"/>
          <w:szCs w:val="21"/>
        </w:rPr>
        <w:t>页复制动作。</w:t>
      </w:r>
      <w:r w:rsidR="006E2491" w:rsidRPr="006E2491">
        <w:rPr>
          <w:rFonts w:hint="eastAsia"/>
          <w:sz w:val="21"/>
          <w:szCs w:val="21"/>
        </w:rPr>
        <w:t>这是一种保守的方法，以降低由于缺乏信息而增加的延迟的可能性</w:t>
      </w:r>
      <w:r w:rsidR="006E2491">
        <w:rPr>
          <w:rFonts w:hint="eastAsia"/>
          <w:sz w:val="21"/>
          <w:szCs w:val="21"/>
        </w:rPr>
        <w:t>。</w:t>
      </w:r>
    </w:p>
    <w:p w14:paraId="1D722251" w14:textId="073CA90A" w:rsidR="00F83279" w:rsidRPr="00413608" w:rsidRDefault="00F83279" w:rsidP="00F83279">
      <w:pPr>
        <w:pStyle w:val="2"/>
        <w:spacing w:before="78" w:after="78"/>
      </w:pPr>
      <w:r>
        <w:rPr>
          <w:rFonts w:hint="eastAsia"/>
          <w:sz w:val="21"/>
          <w:szCs w:val="21"/>
        </w:rPr>
        <w:t>使用</w:t>
      </w:r>
      <w:r>
        <w:rPr>
          <w:rFonts w:hint="eastAsia"/>
          <w:sz w:val="21"/>
          <w:szCs w:val="21"/>
        </w:rPr>
        <w:t>Q</w:t>
      </w:r>
      <w:proofErr w:type="gramStart"/>
      <w:r>
        <w:rPr>
          <w:rFonts w:hint="eastAsia"/>
          <w:sz w:val="21"/>
          <w:szCs w:val="21"/>
        </w:rPr>
        <w:t>值预测</w:t>
      </w:r>
      <w:proofErr w:type="gramEnd"/>
      <w:r>
        <w:rPr>
          <w:rFonts w:hint="eastAsia"/>
          <w:sz w:val="21"/>
          <w:szCs w:val="21"/>
        </w:rPr>
        <w:t>网络初始化</w:t>
      </w:r>
      <w:r>
        <w:rPr>
          <w:rFonts w:hint="eastAsia"/>
          <w:sz w:val="21"/>
          <w:szCs w:val="21"/>
        </w:rPr>
        <w:t>Q</w:t>
      </w:r>
      <w:r>
        <w:rPr>
          <w:rFonts w:hint="eastAsia"/>
          <w:sz w:val="21"/>
          <w:szCs w:val="21"/>
        </w:rPr>
        <w:t>表缓存</w:t>
      </w:r>
    </w:p>
    <w:p w14:paraId="7D546746" w14:textId="77777777" w:rsidR="000A3280" w:rsidRDefault="000A3280" w:rsidP="000A3280">
      <w:pPr>
        <w:pStyle w:val="33"/>
        <w:ind w:firstLineChars="135" w:firstLine="283"/>
      </w:pPr>
      <w:bookmarkStart w:id="28" w:name="OLE_LINK21"/>
      <w:r>
        <w:rPr>
          <w:rFonts w:hint="eastAsia"/>
        </w:rPr>
        <w:t>（</w:t>
      </w:r>
      <w:r>
        <w:rPr>
          <w:rFonts w:hint="eastAsia"/>
        </w:rPr>
        <w:t>1</w:t>
      </w:r>
      <w:r>
        <w:rPr>
          <w:rFonts w:hint="eastAsia"/>
        </w:rPr>
        <w:t>）思路动机</w:t>
      </w:r>
    </w:p>
    <w:bookmarkEnd w:id="28"/>
    <w:p w14:paraId="7819D418" w14:textId="4D7D462F" w:rsidR="006E2491" w:rsidRPr="00262F2E" w:rsidRDefault="005A6C9B" w:rsidP="00262F2E">
      <w:pPr>
        <w:pStyle w:val="a0"/>
        <w:ind w:firstLineChars="202" w:firstLine="424"/>
        <w:rPr>
          <w:i/>
          <w:sz w:val="21"/>
          <w:szCs w:val="21"/>
        </w:rPr>
      </w:pPr>
      <w:r w:rsidRPr="005A6C9B">
        <w:rPr>
          <w:rFonts w:hint="eastAsia"/>
          <w:sz w:val="21"/>
          <w:szCs w:val="21"/>
        </w:rPr>
        <w:t>使用更多的状态信息具有详细表达环境的优势，并且可以进一步减少长尾延迟</w:t>
      </w:r>
      <w:r>
        <w:rPr>
          <w:rFonts w:hint="eastAsia"/>
          <w:sz w:val="21"/>
          <w:szCs w:val="21"/>
        </w:rPr>
        <w:t>。</w:t>
      </w:r>
      <w:r w:rsidRPr="005A6C9B">
        <w:rPr>
          <w:rFonts w:hint="eastAsia"/>
          <w:sz w:val="21"/>
          <w:szCs w:val="21"/>
        </w:rPr>
        <w:t>QTC</w:t>
      </w:r>
      <w:r w:rsidRPr="005A6C9B">
        <w:rPr>
          <w:rFonts w:hint="eastAsia"/>
          <w:sz w:val="21"/>
          <w:szCs w:val="21"/>
        </w:rPr>
        <w:t>可以在小内存空间中使用许多候选状态</w:t>
      </w:r>
      <w:r>
        <w:rPr>
          <w:rFonts w:hint="eastAsia"/>
          <w:sz w:val="21"/>
          <w:szCs w:val="21"/>
        </w:rPr>
        <w:t>。</w:t>
      </w:r>
      <w:r w:rsidRPr="005A6C9B">
        <w:rPr>
          <w:rFonts w:hint="eastAsia"/>
          <w:sz w:val="21"/>
          <w:szCs w:val="21"/>
        </w:rPr>
        <w:t>然而，</w:t>
      </w:r>
      <w:r>
        <w:rPr>
          <w:rFonts w:hint="eastAsia"/>
          <w:sz w:val="21"/>
          <w:szCs w:val="21"/>
        </w:rPr>
        <w:t>在</w:t>
      </w:r>
      <w:r w:rsidRPr="005A6C9B">
        <w:rPr>
          <w:rFonts w:hint="eastAsia"/>
          <w:sz w:val="21"/>
          <w:szCs w:val="21"/>
        </w:rPr>
        <w:t>QTC</w:t>
      </w:r>
      <w:r w:rsidRPr="005A6C9B">
        <w:rPr>
          <w:rFonts w:hint="eastAsia"/>
          <w:sz w:val="21"/>
          <w:szCs w:val="21"/>
        </w:rPr>
        <w:t>中</w:t>
      </w:r>
      <w:r>
        <w:rPr>
          <w:rFonts w:hint="eastAsia"/>
          <w:sz w:val="21"/>
          <w:szCs w:val="21"/>
        </w:rPr>
        <w:t>被替换</w:t>
      </w:r>
      <w:r w:rsidRPr="005A6C9B">
        <w:rPr>
          <w:rFonts w:hint="eastAsia"/>
          <w:sz w:val="21"/>
          <w:szCs w:val="21"/>
        </w:rPr>
        <w:t>的状态会丢失先前学到的</w:t>
      </w:r>
      <w:r>
        <w:rPr>
          <w:rFonts w:hint="eastAsia"/>
          <w:sz w:val="21"/>
          <w:szCs w:val="21"/>
        </w:rPr>
        <w:t>Q</w:t>
      </w:r>
      <w:r w:rsidRPr="005A6C9B">
        <w:rPr>
          <w:rFonts w:hint="eastAsia"/>
          <w:sz w:val="21"/>
          <w:szCs w:val="21"/>
        </w:rPr>
        <w:t>值。因此，它依赖于</w:t>
      </w:r>
      <w:r w:rsidRPr="005A6C9B">
        <w:rPr>
          <w:rFonts w:hint="eastAsia"/>
          <w:sz w:val="21"/>
          <w:szCs w:val="21"/>
        </w:rPr>
        <w:t>QTC</w:t>
      </w:r>
      <w:r w:rsidRPr="005A6C9B">
        <w:rPr>
          <w:rFonts w:hint="eastAsia"/>
          <w:sz w:val="21"/>
          <w:szCs w:val="21"/>
        </w:rPr>
        <w:t>中新插入的状态</w:t>
      </w:r>
      <w:r>
        <w:rPr>
          <w:rFonts w:hint="eastAsia"/>
          <w:sz w:val="21"/>
          <w:szCs w:val="21"/>
        </w:rPr>
        <w:t>Q</w:t>
      </w:r>
      <w:r w:rsidRPr="005A6C9B">
        <w:rPr>
          <w:rFonts w:hint="eastAsia"/>
          <w:sz w:val="21"/>
          <w:szCs w:val="21"/>
        </w:rPr>
        <w:t>值对的</w:t>
      </w:r>
      <w:r>
        <w:rPr>
          <w:rFonts w:hint="eastAsia"/>
          <w:sz w:val="21"/>
          <w:szCs w:val="21"/>
        </w:rPr>
        <w:t>Q</w:t>
      </w:r>
      <w:proofErr w:type="gramStart"/>
      <w:r w:rsidRPr="005A6C9B">
        <w:rPr>
          <w:rFonts w:hint="eastAsia"/>
          <w:sz w:val="21"/>
          <w:szCs w:val="21"/>
        </w:rPr>
        <w:t>值零初始化</w:t>
      </w:r>
      <w:proofErr w:type="gramEnd"/>
      <w:r>
        <w:rPr>
          <w:rFonts w:hint="eastAsia"/>
          <w:sz w:val="21"/>
          <w:szCs w:val="21"/>
        </w:rPr>
        <w:t>。</w:t>
      </w:r>
      <w:r w:rsidRPr="005A6C9B">
        <w:rPr>
          <w:rFonts w:hint="eastAsia"/>
          <w:sz w:val="21"/>
          <w:szCs w:val="21"/>
        </w:rPr>
        <w:t>零初始化增加了新插入状态的学习时间，最终降低了对这些状态的动作选择的质量。</w:t>
      </w:r>
    </w:p>
    <w:p w14:paraId="119A1A07" w14:textId="719086FA" w:rsidR="00262F2E" w:rsidRDefault="00262F2E" w:rsidP="005A6C9B">
      <w:pPr>
        <w:pStyle w:val="a0"/>
        <w:ind w:firstLineChars="202" w:firstLine="424"/>
        <w:rPr>
          <w:sz w:val="21"/>
          <w:szCs w:val="21"/>
        </w:rPr>
      </w:pPr>
      <w:r w:rsidRPr="00262F2E">
        <w:rPr>
          <w:rFonts w:hint="eastAsia"/>
          <w:sz w:val="21"/>
          <w:szCs w:val="21"/>
        </w:rPr>
        <w:t>为了减轻零初始化的问题，可以增大</w:t>
      </w:r>
      <w:r w:rsidRPr="00262F2E">
        <w:rPr>
          <w:rFonts w:hint="eastAsia"/>
          <w:sz w:val="21"/>
          <w:szCs w:val="21"/>
        </w:rPr>
        <w:t>QTC</w:t>
      </w:r>
      <w:r w:rsidRPr="00262F2E">
        <w:rPr>
          <w:rFonts w:hint="eastAsia"/>
          <w:sz w:val="21"/>
          <w:szCs w:val="21"/>
        </w:rPr>
        <w:t>的大小，从而减少</w:t>
      </w:r>
      <w:r>
        <w:rPr>
          <w:rFonts w:hint="eastAsia"/>
          <w:sz w:val="21"/>
          <w:szCs w:val="21"/>
        </w:rPr>
        <w:t>被替换</w:t>
      </w:r>
      <w:r w:rsidRPr="00262F2E">
        <w:rPr>
          <w:rFonts w:hint="eastAsia"/>
          <w:sz w:val="21"/>
          <w:szCs w:val="21"/>
        </w:rPr>
        <w:t>状态的学习</w:t>
      </w:r>
      <w:r>
        <w:rPr>
          <w:rFonts w:hint="eastAsia"/>
          <w:sz w:val="21"/>
          <w:szCs w:val="21"/>
        </w:rPr>
        <w:t>Q</w:t>
      </w:r>
      <w:r w:rsidRPr="00262F2E">
        <w:rPr>
          <w:rFonts w:hint="eastAsia"/>
          <w:sz w:val="21"/>
          <w:szCs w:val="21"/>
        </w:rPr>
        <w:t>值的损失</w:t>
      </w:r>
      <w:r>
        <w:rPr>
          <w:rFonts w:hint="eastAsia"/>
          <w:sz w:val="21"/>
          <w:szCs w:val="21"/>
        </w:rPr>
        <w:t>。</w:t>
      </w:r>
      <w:r w:rsidR="00C932C3" w:rsidRPr="00262F2E">
        <w:rPr>
          <w:rFonts w:hint="eastAsia"/>
          <w:sz w:val="21"/>
          <w:szCs w:val="21"/>
        </w:rPr>
        <w:t>然而</w:t>
      </w:r>
      <w:r w:rsidR="00C932C3" w:rsidRPr="00262F2E">
        <w:rPr>
          <w:rFonts w:hint="eastAsia"/>
          <w:sz w:val="21"/>
          <w:szCs w:val="21"/>
        </w:rPr>
        <w:t>,</w:t>
      </w:r>
      <w:r w:rsidR="00C932C3" w:rsidRPr="00262F2E">
        <w:rPr>
          <w:rFonts w:hint="eastAsia"/>
          <w:sz w:val="21"/>
          <w:szCs w:val="21"/>
        </w:rPr>
        <w:t>大</w:t>
      </w:r>
      <w:r w:rsidR="00C932C3" w:rsidRPr="00262F2E">
        <w:rPr>
          <w:rFonts w:hint="eastAsia"/>
          <w:sz w:val="21"/>
          <w:szCs w:val="21"/>
        </w:rPr>
        <w:t>QTC</w:t>
      </w:r>
      <w:r w:rsidR="00C932C3" w:rsidRPr="00262F2E">
        <w:rPr>
          <w:rFonts w:hint="eastAsia"/>
          <w:sz w:val="21"/>
          <w:szCs w:val="21"/>
        </w:rPr>
        <w:t>会导致极高的内存成本。例如，为了保持所有的状态</w:t>
      </w:r>
      <w:r w:rsidR="00C932C3">
        <w:rPr>
          <w:rFonts w:hint="eastAsia"/>
          <w:sz w:val="21"/>
          <w:szCs w:val="21"/>
        </w:rPr>
        <w:t>（</w:t>
      </w:r>
      <m:oMath>
        <m:r>
          <m:rPr>
            <m:nor/>
          </m:rPr>
          <w:rPr>
            <w:rFonts w:ascii="Cambria Math" w:hAnsi="Cambria Math" w:hint="eastAsia"/>
            <w:sz w:val="21"/>
            <w:szCs w:val="21"/>
          </w:rPr>
          <m:t>88</m:t>
        </m:r>
        <m:r>
          <m:rPr>
            <m:nor/>
          </m:rPr>
          <w:rPr>
            <w:rFonts w:ascii="Cambria Math" w:hAnsi="Cambria Math"/>
            <w:sz w:val="21"/>
            <w:szCs w:val="21"/>
          </w:rPr>
          <m:t>×</m:t>
        </m:r>
        <m:sSup>
          <m:sSupPr>
            <m:ctrlPr>
              <w:rPr>
                <w:rFonts w:ascii="Cambria Math" w:hAnsi="Cambria Math"/>
                <w:i/>
                <w:sz w:val="21"/>
                <w:szCs w:val="21"/>
              </w:rPr>
            </m:ctrlPr>
          </m:sSupPr>
          <m:e>
            <m:r>
              <m:rPr>
                <m:nor/>
              </m:rPr>
              <w:rPr>
                <w:rFonts w:ascii="Cambria Math" w:hAnsi="Cambria Math"/>
                <w:sz w:val="21"/>
                <w:szCs w:val="21"/>
              </w:rPr>
              <m:t>10</m:t>
            </m:r>
          </m:e>
          <m:sup>
            <m:r>
              <m:rPr>
                <m:nor/>
              </m:rPr>
              <w:rPr>
                <w:rFonts w:ascii="Cambria Math" w:hAnsi="Cambria Math"/>
                <w:sz w:val="21"/>
                <w:szCs w:val="21"/>
              </w:rPr>
              <m:t>8</m:t>
            </m:r>
          </m:sup>
        </m:sSup>
      </m:oMath>
      <w:r w:rsidR="00C932C3">
        <w:rPr>
          <w:rFonts w:hint="eastAsia"/>
          <w:sz w:val="21"/>
          <w:szCs w:val="21"/>
        </w:rPr>
        <w:t>状态），</w:t>
      </w:r>
      <w:r w:rsidR="00C932C3">
        <w:rPr>
          <w:rFonts w:hint="eastAsia"/>
          <w:sz w:val="21"/>
          <w:szCs w:val="21"/>
        </w:rPr>
        <w:t>Q</w:t>
      </w:r>
      <w:r w:rsidR="00C932C3" w:rsidRPr="00262F2E">
        <w:rPr>
          <w:rFonts w:hint="eastAsia"/>
          <w:sz w:val="21"/>
          <w:szCs w:val="21"/>
        </w:rPr>
        <w:t>表的大小可以达到</w:t>
      </w:r>
      <w:r w:rsidR="00C932C3" w:rsidRPr="00262F2E">
        <w:rPr>
          <w:rFonts w:hint="eastAsia"/>
          <w:sz w:val="21"/>
          <w:szCs w:val="21"/>
        </w:rPr>
        <w:t>98 GB</w:t>
      </w:r>
      <w:r w:rsidR="00C932C3" w:rsidRPr="00262F2E">
        <w:rPr>
          <w:rFonts w:hint="eastAsia"/>
          <w:sz w:val="21"/>
          <w:szCs w:val="21"/>
        </w:rPr>
        <w:t>，这是令人望而却步的昂贵的嵌入式系统</w:t>
      </w:r>
      <w:r w:rsidR="00C932C3">
        <w:rPr>
          <w:rFonts w:hint="eastAsia"/>
          <w:sz w:val="21"/>
          <w:szCs w:val="21"/>
        </w:rPr>
        <w:t>。</w:t>
      </w:r>
    </w:p>
    <w:p w14:paraId="509718F5" w14:textId="694F9229" w:rsidR="00C932C3" w:rsidRDefault="00C932C3" w:rsidP="005A6C9B">
      <w:pPr>
        <w:pStyle w:val="a0"/>
        <w:ind w:firstLineChars="202" w:firstLine="424"/>
        <w:rPr>
          <w:sz w:val="21"/>
          <w:szCs w:val="21"/>
        </w:rPr>
      </w:pPr>
      <w:r w:rsidRPr="00C932C3">
        <w:rPr>
          <w:rFonts w:hint="eastAsia"/>
          <w:sz w:val="21"/>
          <w:szCs w:val="21"/>
        </w:rPr>
        <w:t>特别是，一个大型的</w:t>
      </w:r>
      <w:r w:rsidRPr="00C932C3">
        <w:rPr>
          <w:rFonts w:hint="eastAsia"/>
          <w:sz w:val="21"/>
          <w:szCs w:val="21"/>
        </w:rPr>
        <w:t>QTC</w:t>
      </w:r>
      <w:r w:rsidRPr="00C932C3">
        <w:rPr>
          <w:rFonts w:hint="eastAsia"/>
          <w:sz w:val="21"/>
          <w:szCs w:val="21"/>
        </w:rPr>
        <w:t>往往包含大量的状态，</w:t>
      </w:r>
      <w:r>
        <w:rPr>
          <w:rFonts w:hint="eastAsia"/>
          <w:sz w:val="21"/>
          <w:szCs w:val="21"/>
        </w:rPr>
        <w:t>而</w:t>
      </w:r>
      <w:r w:rsidRPr="00C932C3">
        <w:rPr>
          <w:rFonts w:hint="eastAsia"/>
          <w:sz w:val="21"/>
          <w:szCs w:val="21"/>
        </w:rPr>
        <w:t>这些状态是学习不充分的</w:t>
      </w:r>
      <w:r>
        <w:rPr>
          <w:rFonts w:hint="eastAsia"/>
          <w:sz w:val="21"/>
          <w:szCs w:val="21"/>
        </w:rPr>
        <w:t>，它们被称为不成熟的状态。</w:t>
      </w:r>
      <w:r w:rsidRPr="00C932C3">
        <w:rPr>
          <w:rFonts w:hint="eastAsia"/>
          <w:sz w:val="21"/>
          <w:szCs w:val="21"/>
        </w:rPr>
        <w:t>这种不成熟的状态会产生不恰当的操作选择，从而阻止我们降低延迟</w:t>
      </w:r>
      <w:r>
        <w:rPr>
          <w:rFonts w:hint="eastAsia"/>
          <w:sz w:val="21"/>
          <w:szCs w:val="21"/>
        </w:rPr>
        <w:t>。</w:t>
      </w:r>
    </w:p>
    <w:p w14:paraId="0BA0B433" w14:textId="035C5FD3" w:rsidR="005E0949" w:rsidRDefault="005E0949" w:rsidP="005E0949">
      <w:pPr>
        <w:pStyle w:val="33"/>
        <w:ind w:firstLineChars="135" w:firstLine="283"/>
      </w:pPr>
      <w:r>
        <w:rPr>
          <w:rFonts w:hint="eastAsia"/>
        </w:rPr>
        <w:t>（</w:t>
      </w:r>
      <w:r>
        <w:rPr>
          <w:rFonts w:hint="eastAsia"/>
        </w:rPr>
        <w:t>2</w:t>
      </w:r>
      <w:r>
        <w:rPr>
          <w:rFonts w:hint="eastAsia"/>
        </w:rPr>
        <w:t>）算法细节</w:t>
      </w:r>
    </w:p>
    <w:p w14:paraId="2CA7262F" w14:textId="0AA52C70" w:rsidR="005E0949" w:rsidRDefault="00124FD8" w:rsidP="005A6C9B">
      <w:pPr>
        <w:pStyle w:val="a0"/>
        <w:ind w:firstLineChars="202" w:firstLine="424"/>
        <w:rPr>
          <w:sz w:val="21"/>
          <w:szCs w:val="21"/>
        </w:rPr>
      </w:pPr>
      <w:r>
        <w:rPr>
          <w:rFonts w:hint="eastAsia"/>
          <w:sz w:val="21"/>
          <w:szCs w:val="21"/>
        </w:rPr>
        <w:t>图</w:t>
      </w:r>
      <w:r w:rsidR="002C5301">
        <w:rPr>
          <w:rFonts w:hint="eastAsia"/>
          <w:sz w:val="21"/>
          <w:szCs w:val="21"/>
        </w:rPr>
        <w:t>9</w:t>
      </w:r>
      <w:r w:rsidRPr="00124FD8">
        <w:rPr>
          <w:rFonts w:hint="eastAsia"/>
          <w:sz w:val="21"/>
          <w:szCs w:val="21"/>
        </w:rPr>
        <w:t>展示了所提出的解决方案的整体架构，该解决方案集成了</w:t>
      </w:r>
      <w:r w:rsidRPr="00124FD8">
        <w:rPr>
          <w:rFonts w:hint="eastAsia"/>
          <w:sz w:val="21"/>
          <w:szCs w:val="21"/>
        </w:rPr>
        <w:t>QTC</w:t>
      </w:r>
      <w:r w:rsidRPr="00124FD8">
        <w:rPr>
          <w:rFonts w:hint="eastAsia"/>
          <w:sz w:val="21"/>
          <w:szCs w:val="21"/>
        </w:rPr>
        <w:t>和一个称为</w:t>
      </w:r>
      <w:r w:rsidRPr="00124FD8">
        <w:rPr>
          <w:rFonts w:hint="eastAsia"/>
          <w:sz w:val="21"/>
          <w:szCs w:val="21"/>
        </w:rPr>
        <w:t>QP</w:t>
      </w:r>
      <w:r w:rsidRPr="00124FD8">
        <w:rPr>
          <w:rFonts w:hint="eastAsia"/>
          <w:sz w:val="21"/>
          <w:szCs w:val="21"/>
        </w:rPr>
        <w:t>网络的小型神经网络</w:t>
      </w:r>
      <w:r>
        <w:rPr>
          <w:rFonts w:hint="eastAsia"/>
          <w:sz w:val="21"/>
          <w:szCs w:val="21"/>
        </w:rPr>
        <w:t>。</w:t>
      </w:r>
      <w:r w:rsidRPr="00124FD8">
        <w:rPr>
          <w:rFonts w:hint="eastAsia"/>
          <w:sz w:val="21"/>
          <w:szCs w:val="21"/>
        </w:rPr>
        <w:t>QTC</w:t>
      </w:r>
      <w:r w:rsidRPr="00124FD8">
        <w:rPr>
          <w:rFonts w:hint="eastAsia"/>
          <w:sz w:val="21"/>
          <w:szCs w:val="21"/>
        </w:rPr>
        <w:t>学习短期行为，在给定状态下选择动作。相反，</w:t>
      </w:r>
      <w:r w:rsidRPr="00124FD8">
        <w:rPr>
          <w:rFonts w:hint="eastAsia"/>
          <w:sz w:val="21"/>
          <w:szCs w:val="21"/>
        </w:rPr>
        <w:t>QP</w:t>
      </w:r>
      <w:r w:rsidRPr="00124FD8">
        <w:rPr>
          <w:rFonts w:hint="eastAsia"/>
          <w:sz w:val="21"/>
          <w:szCs w:val="21"/>
        </w:rPr>
        <w:t>网络被训练来学习系统的长期行为。由于</w:t>
      </w:r>
      <w:r w:rsidRPr="00124FD8">
        <w:rPr>
          <w:rFonts w:hint="eastAsia"/>
          <w:sz w:val="21"/>
          <w:szCs w:val="21"/>
        </w:rPr>
        <w:t>QP</w:t>
      </w:r>
      <w:r w:rsidRPr="00124FD8">
        <w:rPr>
          <w:rFonts w:hint="eastAsia"/>
          <w:sz w:val="21"/>
          <w:szCs w:val="21"/>
        </w:rPr>
        <w:t>网具有</w:t>
      </w:r>
      <w:r>
        <w:rPr>
          <w:rFonts w:hint="eastAsia"/>
          <w:sz w:val="21"/>
          <w:szCs w:val="21"/>
        </w:rPr>
        <w:t>Q</w:t>
      </w:r>
      <w:r w:rsidRPr="00124FD8">
        <w:rPr>
          <w:rFonts w:hint="eastAsia"/>
          <w:sz w:val="21"/>
          <w:szCs w:val="21"/>
        </w:rPr>
        <w:t>函数</w:t>
      </w:r>
      <w:r>
        <w:rPr>
          <w:rFonts w:hint="eastAsia"/>
          <w:sz w:val="21"/>
          <w:szCs w:val="21"/>
        </w:rPr>
        <w:t>的全局视角。</w:t>
      </w:r>
      <w:r w:rsidRPr="00124FD8">
        <w:rPr>
          <w:rFonts w:hint="eastAsia"/>
          <w:sz w:val="21"/>
          <w:szCs w:val="21"/>
        </w:rPr>
        <w:t>当</w:t>
      </w:r>
      <w:r w:rsidRPr="00124FD8">
        <w:rPr>
          <w:rFonts w:hint="eastAsia"/>
          <w:sz w:val="21"/>
          <w:szCs w:val="21"/>
        </w:rPr>
        <w:t>QTC</w:t>
      </w:r>
      <w:r w:rsidRPr="00124FD8">
        <w:rPr>
          <w:rFonts w:hint="eastAsia"/>
          <w:sz w:val="21"/>
          <w:szCs w:val="21"/>
        </w:rPr>
        <w:t>中插入新的条目时，它可以提供一个良好的初始</w:t>
      </w:r>
      <w:r>
        <w:rPr>
          <w:rFonts w:hint="eastAsia"/>
          <w:sz w:val="21"/>
          <w:szCs w:val="21"/>
        </w:rPr>
        <w:t>Q</w:t>
      </w:r>
      <w:r w:rsidRPr="00124FD8">
        <w:rPr>
          <w:rFonts w:hint="eastAsia"/>
          <w:sz w:val="21"/>
          <w:szCs w:val="21"/>
        </w:rPr>
        <w:t>值。</w:t>
      </w:r>
    </w:p>
    <w:p w14:paraId="30C9C384" w14:textId="678E7F35" w:rsidR="005E0949" w:rsidRDefault="00124FD8" w:rsidP="005A6C9B">
      <w:pPr>
        <w:pStyle w:val="a0"/>
        <w:ind w:firstLineChars="202" w:firstLine="424"/>
        <w:rPr>
          <w:sz w:val="21"/>
          <w:szCs w:val="21"/>
        </w:rPr>
      </w:pPr>
      <w:r w:rsidRPr="00124FD8">
        <w:rPr>
          <w:rFonts w:hint="eastAsia"/>
          <w:sz w:val="21"/>
          <w:szCs w:val="21"/>
        </w:rPr>
        <w:t>QP</w:t>
      </w:r>
      <w:r w:rsidRPr="00124FD8">
        <w:rPr>
          <w:rFonts w:hint="eastAsia"/>
          <w:sz w:val="21"/>
          <w:szCs w:val="21"/>
        </w:rPr>
        <w:t>网络与</w:t>
      </w:r>
      <w:r w:rsidRPr="00124FD8">
        <w:rPr>
          <w:rFonts w:hint="eastAsia"/>
          <w:sz w:val="21"/>
          <w:szCs w:val="21"/>
        </w:rPr>
        <w:t>QTC</w:t>
      </w:r>
      <w:r w:rsidRPr="00124FD8">
        <w:rPr>
          <w:rFonts w:hint="eastAsia"/>
          <w:sz w:val="21"/>
          <w:szCs w:val="21"/>
        </w:rPr>
        <w:t>的这种集成提供了一个基于</w:t>
      </w:r>
      <w:r>
        <w:rPr>
          <w:rFonts w:hint="eastAsia"/>
          <w:sz w:val="21"/>
          <w:szCs w:val="21"/>
        </w:rPr>
        <w:t>RL</w:t>
      </w:r>
      <w:r w:rsidRPr="00124FD8">
        <w:rPr>
          <w:rFonts w:hint="eastAsia"/>
          <w:sz w:val="21"/>
          <w:szCs w:val="21"/>
        </w:rPr>
        <w:t>的</w:t>
      </w:r>
      <w:r w:rsidRPr="00124FD8">
        <w:rPr>
          <w:rFonts w:hint="eastAsia"/>
          <w:sz w:val="21"/>
          <w:szCs w:val="21"/>
        </w:rPr>
        <w:t>SSD</w:t>
      </w:r>
      <w:r w:rsidRPr="00124FD8">
        <w:rPr>
          <w:rFonts w:hint="eastAsia"/>
          <w:sz w:val="21"/>
          <w:szCs w:val="21"/>
        </w:rPr>
        <w:t>解决方案的低成本高性能实现。从实验中可以看出，</w:t>
      </w:r>
      <w:r>
        <w:rPr>
          <w:rFonts w:hint="eastAsia"/>
          <w:sz w:val="21"/>
          <w:szCs w:val="21"/>
        </w:rPr>
        <w:t>在学习</w:t>
      </w:r>
      <w:r>
        <w:rPr>
          <w:rFonts w:hint="eastAsia"/>
          <w:sz w:val="21"/>
          <w:szCs w:val="21"/>
        </w:rPr>
        <w:t>Q</w:t>
      </w:r>
      <w:r>
        <w:rPr>
          <w:rFonts w:hint="eastAsia"/>
          <w:sz w:val="21"/>
          <w:szCs w:val="21"/>
        </w:rPr>
        <w:t>函数的关键状态和</w:t>
      </w:r>
      <w:r>
        <w:rPr>
          <w:rFonts w:hint="eastAsia"/>
          <w:sz w:val="21"/>
          <w:szCs w:val="21"/>
        </w:rPr>
        <w:t>Q</w:t>
      </w:r>
      <w:r>
        <w:rPr>
          <w:rFonts w:hint="eastAsia"/>
          <w:sz w:val="21"/>
          <w:szCs w:val="21"/>
        </w:rPr>
        <w:t>函数的全局视角时，</w:t>
      </w:r>
      <w:r w:rsidRPr="00124FD8">
        <w:rPr>
          <w:rFonts w:hint="eastAsia"/>
          <w:sz w:val="21"/>
          <w:szCs w:val="21"/>
        </w:rPr>
        <w:t>QTC</w:t>
      </w:r>
      <w:r w:rsidRPr="00124FD8">
        <w:rPr>
          <w:rFonts w:hint="eastAsia"/>
          <w:sz w:val="21"/>
          <w:szCs w:val="21"/>
        </w:rPr>
        <w:t>和</w:t>
      </w:r>
      <w:r w:rsidRPr="00124FD8">
        <w:rPr>
          <w:rFonts w:hint="eastAsia"/>
          <w:sz w:val="21"/>
          <w:szCs w:val="21"/>
        </w:rPr>
        <w:t>QP</w:t>
      </w:r>
      <w:r w:rsidRPr="00124FD8">
        <w:rPr>
          <w:rFonts w:hint="eastAsia"/>
          <w:sz w:val="21"/>
          <w:szCs w:val="21"/>
        </w:rPr>
        <w:t>网络在学习的过程中代价都很小</w:t>
      </w:r>
      <w:r>
        <w:rPr>
          <w:rFonts w:hint="eastAsia"/>
          <w:sz w:val="21"/>
          <w:szCs w:val="21"/>
        </w:rPr>
        <w:t>。</w:t>
      </w:r>
      <w:r w:rsidRPr="00124FD8">
        <w:rPr>
          <w:rFonts w:hint="eastAsia"/>
          <w:sz w:val="21"/>
          <w:szCs w:val="21"/>
        </w:rPr>
        <w:t>最后，与使用一个小的</w:t>
      </w:r>
      <w:r>
        <w:rPr>
          <w:rFonts w:hint="eastAsia"/>
          <w:sz w:val="21"/>
          <w:szCs w:val="21"/>
        </w:rPr>
        <w:t>Q</w:t>
      </w:r>
      <w:r w:rsidRPr="00124FD8">
        <w:rPr>
          <w:rFonts w:hint="eastAsia"/>
          <w:sz w:val="21"/>
          <w:szCs w:val="21"/>
        </w:rPr>
        <w:t>表和仅使用</w:t>
      </w:r>
      <w:r w:rsidRPr="00124FD8">
        <w:rPr>
          <w:rFonts w:hint="eastAsia"/>
          <w:sz w:val="21"/>
          <w:szCs w:val="21"/>
        </w:rPr>
        <w:t>QTC</w:t>
      </w:r>
      <w:r w:rsidRPr="00124FD8">
        <w:rPr>
          <w:rFonts w:hint="eastAsia"/>
          <w:sz w:val="21"/>
          <w:szCs w:val="21"/>
        </w:rPr>
        <w:t>的情况相比，集成的解决方案进一步降低了长尾延迟</w:t>
      </w:r>
      <w:r>
        <w:rPr>
          <w:rFonts w:hint="eastAsia"/>
          <w:sz w:val="21"/>
          <w:szCs w:val="21"/>
        </w:rPr>
        <w:t>。</w:t>
      </w:r>
    </w:p>
    <w:p w14:paraId="492F0EDC" w14:textId="77777777" w:rsidR="00124FD8" w:rsidRDefault="00124FD8" w:rsidP="00124FD8">
      <w:pPr>
        <w:pStyle w:val="a0"/>
        <w:keepNext/>
        <w:ind w:firstLineChars="0" w:firstLine="0"/>
        <w:jc w:val="center"/>
      </w:pPr>
      <w:r>
        <w:rPr>
          <w:noProof/>
        </w:rPr>
        <w:drawing>
          <wp:inline distT="0" distB="0" distL="0" distR="0" wp14:anchorId="17562F93" wp14:editId="3B716102">
            <wp:extent cx="2830830" cy="657860"/>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830" cy="657860"/>
                    </a:xfrm>
                    <a:prstGeom prst="rect">
                      <a:avLst/>
                    </a:prstGeom>
                  </pic:spPr>
                </pic:pic>
              </a:graphicData>
            </a:graphic>
          </wp:inline>
        </w:drawing>
      </w:r>
    </w:p>
    <w:p w14:paraId="60B2F728" w14:textId="6B2B8360" w:rsidR="00124FD8" w:rsidRPr="00124FD8" w:rsidRDefault="00124FD8" w:rsidP="00124FD8">
      <w:pPr>
        <w:pStyle w:val="aa"/>
        <w:spacing w:before="0" w:afterLines="50" w:after="156"/>
        <w:jc w:val="center"/>
        <w:rPr>
          <w:rFonts w:ascii="宋体" w:eastAsia="宋体" w:hAnsi="宋体"/>
        </w:rPr>
      </w:pPr>
      <w:r w:rsidRPr="00124FD8">
        <w:rPr>
          <w:rFonts w:ascii="宋体" w:eastAsia="宋体" w:hAnsi="宋体" w:hint="eastAsia"/>
        </w:rPr>
        <w:t>图</w:t>
      </w:r>
      <w:r w:rsidRPr="00124FD8">
        <w:rPr>
          <w:rFonts w:ascii="宋体" w:eastAsia="宋体" w:hAnsi="宋体"/>
        </w:rPr>
        <w:fldChar w:fldCharType="begin"/>
      </w:r>
      <w:r w:rsidRPr="00124FD8">
        <w:rPr>
          <w:rFonts w:ascii="宋体" w:eastAsia="宋体" w:hAnsi="宋体"/>
        </w:rPr>
        <w:instrText xml:space="preserve"> </w:instrText>
      </w:r>
      <w:r w:rsidRPr="00124FD8">
        <w:rPr>
          <w:rFonts w:ascii="宋体" w:eastAsia="宋体" w:hAnsi="宋体" w:hint="eastAsia"/>
        </w:rPr>
        <w:instrText>SEQ 图 \* ARABIC</w:instrText>
      </w:r>
      <w:r w:rsidRPr="00124FD8">
        <w:rPr>
          <w:rFonts w:ascii="宋体" w:eastAsia="宋体" w:hAnsi="宋体"/>
        </w:rPr>
        <w:instrText xml:space="preserve"> </w:instrText>
      </w:r>
      <w:r w:rsidRPr="00124FD8">
        <w:rPr>
          <w:rFonts w:ascii="宋体" w:eastAsia="宋体" w:hAnsi="宋体"/>
        </w:rPr>
        <w:fldChar w:fldCharType="separate"/>
      </w:r>
      <w:r w:rsidR="00B2096E">
        <w:rPr>
          <w:rFonts w:ascii="宋体" w:eastAsia="宋体" w:hAnsi="宋体"/>
          <w:noProof/>
        </w:rPr>
        <w:t>9</w:t>
      </w:r>
      <w:r w:rsidRPr="00124FD8">
        <w:rPr>
          <w:rFonts w:ascii="宋体" w:eastAsia="宋体" w:hAnsi="宋体"/>
        </w:rPr>
        <w:fldChar w:fldCharType="end"/>
      </w:r>
      <w:r>
        <w:rPr>
          <w:rFonts w:ascii="宋体" w:eastAsia="宋体" w:hAnsi="宋体"/>
        </w:rPr>
        <w:t xml:space="preserve"> </w:t>
      </w:r>
      <w:r>
        <w:rPr>
          <w:rFonts w:ascii="宋体" w:eastAsia="宋体" w:hAnsi="宋体" w:hint="eastAsia"/>
        </w:rPr>
        <w:t>QTC和QP网络</w:t>
      </w:r>
    </w:p>
    <w:p w14:paraId="1278E64F" w14:textId="59C81FDF" w:rsidR="00124FD8" w:rsidRDefault="00124FD8" w:rsidP="00124FD8">
      <w:pPr>
        <w:pStyle w:val="a0"/>
        <w:ind w:firstLine="420"/>
        <w:rPr>
          <w:sz w:val="21"/>
          <w:szCs w:val="21"/>
        </w:rPr>
      </w:pPr>
      <w:r>
        <w:rPr>
          <w:rFonts w:hint="eastAsia"/>
          <w:sz w:val="21"/>
          <w:szCs w:val="21"/>
        </w:rPr>
        <w:t>QP</w:t>
      </w:r>
      <w:r>
        <w:rPr>
          <w:rFonts w:hint="eastAsia"/>
          <w:sz w:val="21"/>
          <w:szCs w:val="21"/>
        </w:rPr>
        <w:t>网络的结构如图</w:t>
      </w:r>
      <w:r w:rsidR="002C5301">
        <w:rPr>
          <w:rFonts w:hint="eastAsia"/>
          <w:sz w:val="21"/>
          <w:szCs w:val="21"/>
        </w:rPr>
        <w:t>10</w:t>
      </w:r>
      <w:r>
        <w:rPr>
          <w:rFonts w:hint="eastAsia"/>
          <w:sz w:val="21"/>
          <w:szCs w:val="21"/>
        </w:rPr>
        <w:t>所示，</w:t>
      </w:r>
      <w:r w:rsidRPr="00124FD8">
        <w:rPr>
          <w:rFonts w:hint="eastAsia"/>
          <w:sz w:val="21"/>
          <w:szCs w:val="21"/>
        </w:rPr>
        <w:t>QP</w:t>
      </w:r>
      <w:r w:rsidRPr="00124FD8">
        <w:rPr>
          <w:rFonts w:hint="eastAsia"/>
          <w:sz w:val="21"/>
          <w:szCs w:val="21"/>
        </w:rPr>
        <w:t>网络是一个多层感知器</w:t>
      </w:r>
      <w:r w:rsidRPr="00124FD8">
        <w:rPr>
          <w:rFonts w:hint="eastAsia"/>
          <w:sz w:val="21"/>
          <w:szCs w:val="21"/>
        </w:rPr>
        <w:t>(MLP)</w:t>
      </w:r>
      <w:r w:rsidRPr="00124FD8">
        <w:rPr>
          <w:rFonts w:hint="eastAsia"/>
          <w:sz w:val="21"/>
          <w:szCs w:val="21"/>
        </w:rPr>
        <w:t>。我们选择两层</w:t>
      </w:r>
      <w:r w:rsidRPr="00124FD8">
        <w:rPr>
          <w:rFonts w:hint="eastAsia"/>
          <w:sz w:val="21"/>
          <w:szCs w:val="21"/>
        </w:rPr>
        <w:t>MLP</w:t>
      </w:r>
      <w:r w:rsidRPr="00124FD8">
        <w:rPr>
          <w:rFonts w:hint="eastAsia"/>
          <w:sz w:val="21"/>
          <w:szCs w:val="21"/>
        </w:rPr>
        <w:t>作为</w:t>
      </w:r>
      <w:r w:rsidRPr="00124FD8">
        <w:rPr>
          <w:rFonts w:hint="eastAsia"/>
          <w:sz w:val="21"/>
          <w:szCs w:val="21"/>
        </w:rPr>
        <w:t>QP</w:t>
      </w:r>
      <w:r w:rsidRPr="00124FD8">
        <w:rPr>
          <w:rFonts w:hint="eastAsia"/>
          <w:sz w:val="21"/>
          <w:szCs w:val="21"/>
        </w:rPr>
        <w:t>网</w:t>
      </w:r>
      <w:r w:rsidRPr="00124FD8">
        <w:rPr>
          <w:rFonts w:hint="eastAsia"/>
          <w:sz w:val="21"/>
          <w:szCs w:val="21"/>
        </w:rPr>
        <w:t>络结构，是基于两层</w:t>
      </w:r>
      <w:r w:rsidRPr="00124FD8">
        <w:rPr>
          <w:rFonts w:hint="eastAsia"/>
          <w:sz w:val="21"/>
          <w:szCs w:val="21"/>
        </w:rPr>
        <w:t>MLP</w:t>
      </w:r>
      <w:r w:rsidRPr="00124FD8">
        <w:rPr>
          <w:rFonts w:hint="eastAsia"/>
          <w:sz w:val="21"/>
          <w:szCs w:val="21"/>
        </w:rPr>
        <w:t>可以逼近任意非线性函数的事实</w:t>
      </w:r>
      <w:r>
        <w:rPr>
          <w:rFonts w:hint="eastAsia"/>
          <w:sz w:val="21"/>
          <w:szCs w:val="21"/>
        </w:rPr>
        <w:t>。</w:t>
      </w:r>
      <w:r w:rsidRPr="00124FD8">
        <w:rPr>
          <w:rFonts w:hint="eastAsia"/>
          <w:sz w:val="21"/>
          <w:szCs w:val="21"/>
        </w:rPr>
        <w:t>如前所述，我们的想法是由</w:t>
      </w:r>
      <w:r w:rsidRPr="00124FD8">
        <w:rPr>
          <w:rFonts w:hint="eastAsia"/>
          <w:sz w:val="21"/>
          <w:szCs w:val="21"/>
        </w:rPr>
        <w:t>AC</w:t>
      </w:r>
      <w:r w:rsidRPr="00124FD8">
        <w:rPr>
          <w:rFonts w:hint="eastAsia"/>
          <w:sz w:val="21"/>
          <w:szCs w:val="21"/>
        </w:rPr>
        <w:t>模型中的评论家模型所激发的。我们还认为评论家模型是典型的</w:t>
      </w:r>
      <w:r w:rsidRPr="00124FD8">
        <w:rPr>
          <w:rFonts w:hint="eastAsia"/>
          <w:sz w:val="21"/>
          <w:szCs w:val="21"/>
        </w:rPr>
        <w:t>MLP</w:t>
      </w:r>
      <w:r w:rsidRPr="00124FD8">
        <w:rPr>
          <w:rFonts w:hint="eastAsia"/>
          <w:sz w:val="21"/>
          <w:szCs w:val="21"/>
        </w:rPr>
        <w:t>设计</w:t>
      </w:r>
      <w:r>
        <w:rPr>
          <w:rFonts w:hint="eastAsia"/>
          <w:sz w:val="21"/>
          <w:szCs w:val="21"/>
        </w:rPr>
        <w:t>。</w:t>
      </w:r>
      <w:r w:rsidRPr="00124FD8">
        <w:rPr>
          <w:rFonts w:hint="eastAsia"/>
          <w:sz w:val="21"/>
          <w:szCs w:val="21"/>
        </w:rPr>
        <w:t>为了确定两层</w:t>
      </w:r>
      <w:r w:rsidRPr="00124FD8">
        <w:rPr>
          <w:rFonts w:hint="eastAsia"/>
          <w:sz w:val="21"/>
          <w:szCs w:val="21"/>
        </w:rPr>
        <w:t>MLP</w:t>
      </w:r>
      <w:r w:rsidRPr="00124FD8">
        <w:rPr>
          <w:rFonts w:hint="eastAsia"/>
          <w:sz w:val="21"/>
          <w:szCs w:val="21"/>
        </w:rPr>
        <w:t>的具体配置，我们进行了敏感性分析，我们改变了</w:t>
      </w:r>
      <w:proofErr w:type="gramStart"/>
      <w:r w:rsidRPr="00124FD8">
        <w:rPr>
          <w:rFonts w:hint="eastAsia"/>
          <w:sz w:val="21"/>
          <w:szCs w:val="21"/>
        </w:rPr>
        <w:t>每个隐层上</w:t>
      </w:r>
      <w:proofErr w:type="gramEnd"/>
      <w:r w:rsidRPr="00124FD8">
        <w:rPr>
          <w:rFonts w:hint="eastAsia"/>
          <w:sz w:val="21"/>
          <w:szCs w:val="21"/>
        </w:rPr>
        <w:t>神经元的数量，这将在我们的实验中给出</w:t>
      </w:r>
      <w:r>
        <w:rPr>
          <w:rFonts w:hint="eastAsia"/>
          <w:sz w:val="21"/>
          <w:szCs w:val="21"/>
        </w:rPr>
        <w:t>。</w:t>
      </w:r>
      <w:r w:rsidRPr="00124FD8">
        <w:rPr>
          <w:rFonts w:hint="eastAsia"/>
          <w:sz w:val="21"/>
          <w:szCs w:val="21"/>
        </w:rPr>
        <w:t>输入层接收</w:t>
      </w:r>
      <w:r w:rsidRPr="00124FD8">
        <w:rPr>
          <w:rFonts w:hint="eastAsia"/>
          <w:sz w:val="21"/>
          <w:szCs w:val="21"/>
        </w:rPr>
        <w:t>17</w:t>
      </w:r>
      <w:r w:rsidRPr="00124FD8">
        <w:rPr>
          <w:rFonts w:hint="eastAsia"/>
          <w:sz w:val="21"/>
          <w:szCs w:val="21"/>
        </w:rPr>
        <w:t>个输入，这</w:t>
      </w:r>
      <w:r w:rsidRPr="00124FD8">
        <w:rPr>
          <w:rFonts w:hint="eastAsia"/>
          <w:sz w:val="21"/>
          <w:szCs w:val="21"/>
        </w:rPr>
        <w:t>17</w:t>
      </w:r>
      <w:r w:rsidRPr="00124FD8">
        <w:rPr>
          <w:rFonts w:hint="eastAsia"/>
          <w:sz w:val="21"/>
          <w:szCs w:val="21"/>
        </w:rPr>
        <w:t>个输入所描述的候选状态中使用的</w:t>
      </w:r>
      <w:r w:rsidRPr="00124FD8">
        <w:rPr>
          <w:rFonts w:hint="eastAsia"/>
          <w:sz w:val="21"/>
          <w:szCs w:val="21"/>
        </w:rPr>
        <w:t>17</w:t>
      </w:r>
      <w:r w:rsidRPr="00124FD8">
        <w:rPr>
          <w:rFonts w:hint="eastAsia"/>
          <w:sz w:val="21"/>
          <w:szCs w:val="21"/>
        </w:rPr>
        <w:t>条信息的归一化值。输出层有</w:t>
      </w:r>
      <w:r w:rsidRPr="00124FD8">
        <w:rPr>
          <w:rFonts w:hint="eastAsia"/>
          <w:sz w:val="21"/>
          <w:szCs w:val="21"/>
        </w:rPr>
        <w:t>3</w:t>
      </w:r>
      <w:r w:rsidRPr="00124FD8">
        <w:rPr>
          <w:rFonts w:hint="eastAsia"/>
          <w:sz w:val="21"/>
          <w:szCs w:val="21"/>
        </w:rPr>
        <w:t>个输出，输出值为动作</w:t>
      </w:r>
      <w:r w:rsidRPr="00124FD8">
        <w:rPr>
          <w:rFonts w:hint="eastAsia"/>
          <w:sz w:val="21"/>
          <w:szCs w:val="21"/>
        </w:rPr>
        <w:t>0</w:t>
      </w:r>
      <w:r w:rsidR="00520B1E">
        <w:rPr>
          <w:rFonts w:hint="eastAsia"/>
          <w:sz w:val="21"/>
          <w:szCs w:val="21"/>
        </w:rPr>
        <w:t>、</w:t>
      </w:r>
      <w:r w:rsidR="00520B1E">
        <w:rPr>
          <w:rFonts w:hint="eastAsia"/>
          <w:sz w:val="21"/>
          <w:szCs w:val="21"/>
        </w:rPr>
        <w:t>1</w:t>
      </w:r>
      <w:r w:rsidR="00520B1E">
        <w:rPr>
          <w:rFonts w:hint="eastAsia"/>
          <w:sz w:val="21"/>
          <w:szCs w:val="21"/>
        </w:rPr>
        <w:t>和</w:t>
      </w:r>
      <w:r w:rsidR="00520B1E">
        <w:rPr>
          <w:rFonts w:hint="eastAsia"/>
          <w:sz w:val="21"/>
          <w:szCs w:val="21"/>
        </w:rPr>
        <w:t>2</w:t>
      </w:r>
      <w:r w:rsidR="00520B1E">
        <w:rPr>
          <w:rFonts w:hint="eastAsia"/>
          <w:sz w:val="21"/>
          <w:szCs w:val="21"/>
        </w:rPr>
        <w:t>页复制</w:t>
      </w:r>
      <w:r w:rsidRPr="00124FD8">
        <w:rPr>
          <w:rFonts w:hint="eastAsia"/>
          <w:sz w:val="21"/>
          <w:szCs w:val="21"/>
        </w:rPr>
        <w:t>的预测</w:t>
      </w:r>
      <w:r w:rsidR="00520B1E">
        <w:rPr>
          <w:rFonts w:hint="eastAsia"/>
          <w:sz w:val="21"/>
          <w:szCs w:val="21"/>
        </w:rPr>
        <w:t>Q</w:t>
      </w:r>
      <w:r w:rsidRPr="00124FD8">
        <w:rPr>
          <w:rFonts w:hint="eastAsia"/>
          <w:sz w:val="21"/>
          <w:szCs w:val="21"/>
        </w:rPr>
        <w:t>值</w:t>
      </w:r>
      <w:r w:rsidR="00520B1E">
        <w:rPr>
          <w:rFonts w:hint="eastAsia"/>
          <w:sz w:val="21"/>
          <w:szCs w:val="21"/>
        </w:rPr>
        <w:t>。</w:t>
      </w:r>
    </w:p>
    <w:p w14:paraId="2A88A5AD" w14:textId="77777777" w:rsidR="00CA2F03" w:rsidRDefault="00CA2F03" w:rsidP="00CA2F03">
      <w:pPr>
        <w:pStyle w:val="a0"/>
        <w:keepNext/>
        <w:ind w:firstLineChars="0" w:firstLine="0"/>
        <w:jc w:val="center"/>
      </w:pPr>
      <w:r>
        <w:rPr>
          <w:noProof/>
        </w:rPr>
        <w:drawing>
          <wp:inline distT="0" distB="0" distL="0" distR="0" wp14:anchorId="41598FD5" wp14:editId="485FE65F">
            <wp:extent cx="2830830" cy="51943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0830" cy="519430"/>
                    </a:xfrm>
                    <a:prstGeom prst="rect">
                      <a:avLst/>
                    </a:prstGeom>
                  </pic:spPr>
                </pic:pic>
              </a:graphicData>
            </a:graphic>
          </wp:inline>
        </w:drawing>
      </w:r>
    </w:p>
    <w:p w14:paraId="3AAB6E96" w14:textId="33491E95" w:rsidR="00CA2F03" w:rsidRPr="00CA2F03" w:rsidRDefault="00CA2F03" w:rsidP="00CA2F03">
      <w:pPr>
        <w:pStyle w:val="aa"/>
        <w:spacing w:before="0" w:afterLines="50" w:after="156"/>
        <w:jc w:val="center"/>
        <w:rPr>
          <w:rFonts w:ascii="宋体" w:eastAsia="宋体" w:hAnsi="宋体"/>
        </w:rPr>
      </w:pPr>
      <w:r w:rsidRPr="00CA2F03">
        <w:rPr>
          <w:rFonts w:ascii="宋体" w:eastAsia="宋体" w:hAnsi="宋体" w:hint="eastAsia"/>
        </w:rPr>
        <w:t>图</w:t>
      </w:r>
      <w:r w:rsidRPr="00CA2F03">
        <w:rPr>
          <w:rFonts w:ascii="宋体" w:eastAsia="宋体" w:hAnsi="宋体"/>
        </w:rPr>
        <w:fldChar w:fldCharType="begin"/>
      </w:r>
      <w:r w:rsidRPr="00CA2F03">
        <w:rPr>
          <w:rFonts w:ascii="宋体" w:eastAsia="宋体" w:hAnsi="宋体"/>
        </w:rPr>
        <w:instrText xml:space="preserve"> </w:instrText>
      </w:r>
      <w:r w:rsidRPr="00CA2F03">
        <w:rPr>
          <w:rFonts w:ascii="宋体" w:eastAsia="宋体" w:hAnsi="宋体" w:hint="eastAsia"/>
        </w:rPr>
        <w:instrText>SEQ 图 \* ARABIC</w:instrText>
      </w:r>
      <w:r w:rsidRPr="00CA2F03">
        <w:rPr>
          <w:rFonts w:ascii="宋体" w:eastAsia="宋体" w:hAnsi="宋体"/>
        </w:rPr>
        <w:instrText xml:space="preserve"> </w:instrText>
      </w:r>
      <w:r w:rsidRPr="00CA2F03">
        <w:rPr>
          <w:rFonts w:ascii="宋体" w:eastAsia="宋体" w:hAnsi="宋体"/>
        </w:rPr>
        <w:fldChar w:fldCharType="separate"/>
      </w:r>
      <w:r w:rsidR="00B2096E">
        <w:rPr>
          <w:rFonts w:ascii="宋体" w:eastAsia="宋体" w:hAnsi="宋体"/>
          <w:noProof/>
        </w:rPr>
        <w:t>10</w:t>
      </w:r>
      <w:r w:rsidRPr="00CA2F03">
        <w:rPr>
          <w:rFonts w:ascii="宋体" w:eastAsia="宋体" w:hAnsi="宋体"/>
        </w:rPr>
        <w:fldChar w:fldCharType="end"/>
      </w:r>
      <w:r>
        <w:rPr>
          <w:rFonts w:ascii="宋体" w:eastAsia="宋体" w:hAnsi="宋体"/>
        </w:rPr>
        <w:t xml:space="preserve"> </w:t>
      </w:r>
      <w:r>
        <w:rPr>
          <w:rFonts w:ascii="宋体" w:eastAsia="宋体" w:hAnsi="宋体" w:hint="eastAsia"/>
        </w:rPr>
        <w:t>QP</w:t>
      </w:r>
      <w:r>
        <w:rPr>
          <w:rFonts w:ascii="宋体" w:eastAsia="宋体" w:hAnsi="宋体"/>
        </w:rPr>
        <w:t xml:space="preserve"> </w:t>
      </w:r>
      <w:r w:rsidR="00901151">
        <w:rPr>
          <w:rFonts w:ascii="宋体" w:eastAsia="宋体" w:hAnsi="宋体" w:hint="eastAsia"/>
        </w:rPr>
        <w:t>网络</w:t>
      </w:r>
      <w:r>
        <w:rPr>
          <w:rFonts w:ascii="宋体" w:eastAsia="宋体" w:hAnsi="宋体" w:hint="eastAsia"/>
        </w:rPr>
        <w:t>结构</w:t>
      </w:r>
    </w:p>
    <w:p w14:paraId="3E086F78" w14:textId="0CA9220E" w:rsidR="00520B1E" w:rsidRDefault="00520B1E" w:rsidP="00520B1E">
      <w:pPr>
        <w:pStyle w:val="a0"/>
        <w:ind w:firstLine="420"/>
        <w:rPr>
          <w:sz w:val="21"/>
          <w:szCs w:val="21"/>
        </w:rPr>
      </w:pPr>
      <w:r w:rsidRPr="00520B1E">
        <w:rPr>
          <w:rFonts w:hint="eastAsia"/>
          <w:sz w:val="21"/>
          <w:szCs w:val="21"/>
        </w:rPr>
        <w:t>每当</w:t>
      </w:r>
      <w:r w:rsidRPr="00520B1E">
        <w:rPr>
          <w:rFonts w:hint="eastAsia"/>
          <w:sz w:val="21"/>
          <w:szCs w:val="21"/>
        </w:rPr>
        <w:t>QTC</w:t>
      </w:r>
      <w:r w:rsidRPr="00520B1E">
        <w:rPr>
          <w:rFonts w:hint="eastAsia"/>
          <w:sz w:val="21"/>
          <w:szCs w:val="21"/>
        </w:rPr>
        <w:t>更新时，我们都会对</w:t>
      </w:r>
      <w:r w:rsidRPr="00520B1E">
        <w:rPr>
          <w:rFonts w:hint="eastAsia"/>
          <w:sz w:val="21"/>
          <w:szCs w:val="21"/>
        </w:rPr>
        <w:t>QP</w:t>
      </w:r>
      <w:r w:rsidRPr="00520B1E">
        <w:rPr>
          <w:rFonts w:hint="eastAsia"/>
          <w:sz w:val="21"/>
          <w:szCs w:val="21"/>
        </w:rPr>
        <w:t>网络进行培训。这是因为</w:t>
      </w:r>
      <w:r w:rsidRPr="00520B1E">
        <w:rPr>
          <w:rFonts w:hint="eastAsia"/>
          <w:sz w:val="21"/>
          <w:szCs w:val="21"/>
        </w:rPr>
        <w:t>QP</w:t>
      </w:r>
      <w:r w:rsidRPr="00520B1E">
        <w:rPr>
          <w:rFonts w:hint="eastAsia"/>
          <w:sz w:val="21"/>
          <w:szCs w:val="21"/>
        </w:rPr>
        <w:t>网络需要学习</w:t>
      </w:r>
      <w:r w:rsidRPr="00520B1E">
        <w:rPr>
          <w:rFonts w:hint="eastAsia"/>
          <w:sz w:val="21"/>
          <w:szCs w:val="21"/>
        </w:rPr>
        <w:t>q</w:t>
      </w:r>
      <w:r w:rsidRPr="00520B1E">
        <w:rPr>
          <w:rFonts w:hint="eastAsia"/>
          <w:sz w:val="21"/>
          <w:szCs w:val="21"/>
        </w:rPr>
        <w:t>函数的整个行为</w:t>
      </w:r>
      <w:r>
        <w:rPr>
          <w:rFonts w:hint="eastAsia"/>
          <w:sz w:val="21"/>
          <w:szCs w:val="21"/>
        </w:rPr>
        <w:t>。</w:t>
      </w:r>
      <w:r w:rsidRPr="00520B1E">
        <w:rPr>
          <w:rFonts w:hint="eastAsia"/>
          <w:sz w:val="21"/>
          <w:szCs w:val="21"/>
        </w:rPr>
        <w:t>QP</w:t>
      </w:r>
      <w:r w:rsidRPr="00520B1E">
        <w:rPr>
          <w:rFonts w:hint="eastAsia"/>
          <w:sz w:val="21"/>
          <w:szCs w:val="21"/>
        </w:rPr>
        <w:t>网络类似于</w:t>
      </w:r>
      <w:r w:rsidRPr="00520B1E">
        <w:rPr>
          <w:rFonts w:hint="eastAsia"/>
          <w:sz w:val="21"/>
          <w:szCs w:val="21"/>
        </w:rPr>
        <w:t>AC</w:t>
      </w:r>
      <w:r w:rsidRPr="00520B1E">
        <w:rPr>
          <w:rFonts w:hint="eastAsia"/>
          <w:sz w:val="21"/>
          <w:szCs w:val="21"/>
        </w:rPr>
        <w:t>模型中的批评网络，即当出现新的奖励时，两者都会进行训练。对</w:t>
      </w:r>
      <w:r>
        <w:rPr>
          <w:rFonts w:hint="eastAsia"/>
          <w:sz w:val="21"/>
          <w:szCs w:val="21"/>
        </w:rPr>
        <w:t>Q</w:t>
      </w:r>
      <w:r w:rsidRPr="00520B1E">
        <w:rPr>
          <w:rFonts w:hint="eastAsia"/>
          <w:sz w:val="21"/>
          <w:szCs w:val="21"/>
        </w:rPr>
        <w:t>函数的整个行为进行训练的</w:t>
      </w:r>
      <w:r w:rsidRPr="00520B1E">
        <w:rPr>
          <w:rFonts w:hint="eastAsia"/>
          <w:sz w:val="21"/>
          <w:szCs w:val="21"/>
        </w:rPr>
        <w:t>QP</w:t>
      </w:r>
      <w:r w:rsidRPr="00520B1E">
        <w:rPr>
          <w:rFonts w:hint="eastAsia"/>
          <w:sz w:val="21"/>
          <w:szCs w:val="21"/>
        </w:rPr>
        <w:t>网络具有优势，特别是当未知状态出现时，需要预测未知状态的初始</w:t>
      </w:r>
      <w:r>
        <w:rPr>
          <w:rFonts w:hint="eastAsia"/>
          <w:sz w:val="21"/>
          <w:szCs w:val="21"/>
        </w:rPr>
        <w:t>Q</w:t>
      </w:r>
      <w:r w:rsidRPr="00520B1E">
        <w:rPr>
          <w:rFonts w:hint="eastAsia"/>
          <w:sz w:val="21"/>
          <w:szCs w:val="21"/>
        </w:rPr>
        <w:t>值，以及当先前排除的状态重新插入</w:t>
      </w:r>
      <w:r w:rsidRPr="00520B1E">
        <w:rPr>
          <w:rFonts w:hint="eastAsia"/>
          <w:sz w:val="21"/>
          <w:szCs w:val="21"/>
        </w:rPr>
        <w:t>QTC</w:t>
      </w:r>
      <w:r w:rsidRPr="00520B1E">
        <w:rPr>
          <w:rFonts w:hint="eastAsia"/>
          <w:sz w:val="21"/>
          <w:szCs w:val="21"/>
        </w:rPr>
        <w:t>时</w:t>
      </w:r>
      <w:r>
        <w:rPr>
          <w:rFonts w:hint="eastAsia"/>
          <w:sz w:val="21"/>
          <w:szCs w:val="21"/>
        </w:rPr>
        <w:t>，</w:t>
      </w:r>
      <w:r w:rsidRPr="00520B1E">
        <w:rPr>
          <w:rFonts w:hint="eastAsia"/>
          <w:sz w:val="21"/>
          <w:szCs w:val="21"/>
        </w:rPr>
        <w:t>如果</w:t>
      </w:r>
      <w:r w:rsidRPr="00520B1E">
        <w:rPr>
          <w:rFonts w:hint="eastAsia"/>
          <w:sz w:val="21"/>
          <w:szCs w:val="21"/>
        </w:rPr>
        <w:t>QP</w:t>
      </w:r>
      <w:r w:rsidRPr="00520B1E">
        <w:rPr>
          <w:rFonts w:hint="eastAsia"/>
          <w:sz w:val="21"/>
          <w:szCs w:val="21"/>
        </w:rPr>
        <w:t>网络只针对被驱逐的</w:t>
      </w:r>
      <w:r w:rsidRPr="00520B1E">
        <w:rPr>
          <w:rFonts w:hint="eastAsia"/>
          <w:sz w:val="21"/>
          <w:szCs w:val="21"/>
        </w:rPr>
        <w:t>QTC</w:t>
      </w:r>
      <w:r w:rsidRPr="00520B1E">
        <w:rPr>
          <w:rFonts w:hint="eastAsia"/>
          <w:sz w:val="21"/>
          <w:szCs w:val="21"/>
        </w:rPr>
        <w:t>条目进行训练，那么它就不能对未知状态做出有用的预测</w:t>
      </w:r>
      <w:r>
        <w:rPr>
          <w:rFonts w:hint="eastAsia"/>
          <w:sz w:val="21"/>
          <w:szCs w:val="21"/>
        </w:rPr>
        <w:t>。</w:t>
      </w:r>
      <w:r w:rsidRPr="00520B1E">
        <w:rPr>
          <w:rFonts w:hint="eastAsia"/>
          <w:sz w:val="21"/>
          <w:szCs w:val="21"/>
        </w:rPr>
        <w:t>QP</w:t>
      </w:r>
      <w:r w:rsidRPr="00520B1E">
        <w:rPr>
          <w:rFonts w:hint="eastAsia"/>
          <w:sz w:val="21"/>
          <w:szCs w:val="21"/>
        </w:rPr>
        <w:t>网络是用所有这三种方法训练的</w:t>
      </w:r>
      <w:r w:rsidRPr="00520B1E">
        <w:rPr>
          <w:rFonts w:hint="eastAsia"/>
          <w:sz w:val="21"/>
          <w:szCs w:val="21"/>
        </w:rPr>
        <w:t>QTC</w:t>
      </w:r>
      <w:r w:rsidRPr="00520B1E">
        <w:rPr>
          <w:rFonts w:hint="eastAsia"/>
          <w:sz w:val="21"/>
          <w:szCs w:val="21"/>
        </w:rPr>
        <w:t>的</w:t>
      </w:r>
      <w:r>
        <w:rPr>
          <w:rFonts w:hint="eastAsia"/>
          <w:sz w:val="21"/>
          <w:szCs w:val="21"/>
        </w:rPr>
        <w:t>Q</w:t>
      </w:r>
      <w:r w:rsidRPr="00520B1E">
        <w:rPr>
          <w:rFonts w:hint="eastAsia"/>
          <w:sz w:val="21"/>
          <w:szCs w:val="21"/>
        </w:rPr>
        <w:t>值，但三个</w:t>
      </w:r>
      <w:r>
        <w:rPr>
          <w:rFonts w:hint="eastAsia"/>
          <w:sz w:val="21"/>
          <w:szCs w:val="21"/>
        </w:rPr>
        <w:t>Q</w:t>
      </w:r>
      <w:r w:rsidRPr="00520B1E">
        <w:rPr>
          <w:rFonts w:hint="eastAsia"/>
          <w:sz w:val="21"/>
          <w:szCs w:val="21"/>
        </w:rPr>
        <w:t>值中只有一个被更新。这样的培训使</w:t>
      </w:r>
      <w:r w:rsidRPr="00520B1E">
        <w:rPr>
          <w:rFonts w:hint="eastAsia"/>
          <w:sz w:val="21"/>
          <w:szCs w:val="21"/>
        </w:rPr>
        <w:t>QP</w:t>
      </w:r>
      <w:r w:rsidRPr="00520B1E">
        <w:rPr>
          <w:rFonts w:hint="eastAsia"/>
          <w:sz w:val="21"/>
          <w:szCs w:val="21"/>
        </w:rPr>
        <w:t>网络能够学习行动之间的相对重要性以及状态依赖性</w:t>
      </w:r>
      <w:r>
        <w:rPr>
          <w:rFonts w:hint="eastAsia"/>
          <w:sz w:val="21"/>
          <w:szCs w:val="21"/>
        </w:rPr>
        <w:t>Q</w:t>
      </w:r>
      <w:r w:rsidRPr="00520B1E">
        <w:rPr>
          <w:rFonts w:hint="eastAsia"/>
          <w:sz w:val="21"/>
          <w:szCs w:val="21"/>
        </w:rPr>
        <w:t>值。</w:t>
      </w:r>
      <w:r>
        <w:rPr>
          <w:rFonts w:hint="eastAsia"/>
          <w:sz w:val="21"/>
          <w:szCs w:val="21"/>
        </w:rPr>
        <w:t>空间</w:t>
      </w:r>
      <w:r w:rsidRPr="00520B1E">
        <w:rPr>
          <w:rFonts w:hint="eastAsia"/>
          <w:sz w:val="21"/>
          <w:szCs w:val="21"/>
        </w:rPr>
        <w:t>插入新项时</w:t>
      </w:r>
      <w:r w:rsidRPr="00520B1E">
        <w:rPr>
          <w:rFonts w:hint="eastAsia"/>
          <w:sz w:val="21"/>
          <w:szCs w:val="21"/>
        </w:rPr>
        <w:t>QTC</w:t>
      </w:r>
      <w:r w:rsidRPr="00520B1E">
        <w:rPr>
          <w:rFonts w:hint="eastAsia"/>
          <w:sz w:val="21"/>
          <w:szCs w:val="21"/>
        </w:rPr>
        <w:t>，我们利用</w:t>
      </w:r>
      <w:r w:rsidRPr="00520B1E">
        <w:rPr>
          <w:rFonts w:hint="eastAsia"/>
          <w:sz w:val="21"/>
          <w:szCs w:val="21"/>
        </w:rPr>
        <w:t>QP</w:t>
      </w:r>
      <w:r w:rsidR="00E05017">
        <w:rPr>
          <w:sz w:val="21"/>
          <w:szCs w:val="21"/>
        </w:rPr>
        <w:t xml:space="preserve"> </w:t>
      </w:r>
      <w:r w:rsidR="00E05017">
        <w:rPr>
          <w:rFonts w:hint="eastAsia"/>
          <w:sz w:val="21"/>
          <w:szCs w:val="21"/>
        </w:rPr>
        <w:t>Net</w:t>
      </w:r>
      <w:r w:rsidRPr="00520B1E">
        <w:rPr>
          <w:rFonts w:hint="eastAsia"/>
          <w:sz w:val="21"/>
          <w:szCs w:val="21"/>
        </w:rPr>
        <w:t>预测的所有三个</w:t>
      </w:r>
      <w:r>
        <w:rPr>
          <w:rFonts w:hint="eastAsia"/>
          <w:sz w:val="21"/>
          <w:szCs w:val="21"/>
        </w:rPr>
        <w:t>Q</w:t>
      </w:r>
      <w:r w:rsidRPr="00520B1E">
        <w:rPr>
          <w:rFonts w:hint="eastAsia"/>
          <w:sz w:val="21"/>
          <w:szCs w:val="21"/>
        </w:rPr>
        <w:t>值</w:t>
      </w:r>
      <w:r w:rsidR="00E05017">
        <w:rPr>
          <w:rFonts w:hint="eastAsia"/>
          <w:sz w:val="21"/>
          <w:szCs w:val="21"/>
        </w:rPr>
        <w:t>来初始化</w:t>
      </w:r>
      <w:r w:rsidRPr="00520B1E">
        <w:rPr>
          <w:rFonts w:hint="eastAsia"/>
          <w:sz w:val="21"/>
          <w:szCs w:val="21"/>
        </w:rPr>
        <w:t>新插入状态的三个</w:t>
      </w:r>
      <w:r w:rsidR="005B2DE6">
        <w:rPr>
          <w:rFonts w:hint="eastAsia"/>
          <w:sz w:val="21"/>
          <w:szCs w:val="21"/>
        </w:rPr>
        <w:t>Q</w:t>
      </w:r>
      <w:r w:rsidRPr="00520B1E">
        <w:rPr>
          <w:rFonts w:hint="eastAsia"/>
          <w:sz w:val="21"/>
          <w:szCs w:val="21"/>
        </w:rPr>
        <w:t>值。</w:t>
      </w:r>
    </w:p>
    <w:p w14:paraId="2457AC67" w14:textId="0B4697E9" w:rsidR="00520B1E" w:rsidRDefault="00FC385C" w:rsidP="0053700C">
      <w:pPr>
        <w:pStyle w:val="a0"/>
        <w:ind w:firstLine="420"/>
        <w:rPr>
          <w:sz w:val="21"/>
          <w:szCs w:val="21"/>
        </w:rPr>
      </w:pPr>
      <w:r w:rsidRPr="00FC385C">
        <w:rPr>
          <w:rFonts w:hint="eastAsia"/>
          <w:sz w:val="21"/>
          <w:szCs w:val="21"/>
        </w:rPr>
        <w:t>需要最小化</w:t>
      </w:r>
      <w:r w:rsidRPr="00FC385C">
        <w:rPr>
          <w:rFonts w:hint="eastAsia"/>
          <w:sz w:val="21"/>
          <w:szCs w:val="21"/>
        </w:rPr>
        <w:t>QP</w:t>
      </w:r>
      <w:r w:rsidRPr="00FC385C">
        <w:rPr>
          <w:rFonts w:hint="eastAsia"/>
          <w:sz w:val="21"/>
          <w:szCs w:val="21"/>
        </w:rPr>
        <w:t>网络大小，以减少由于</w:t>
      </w:r>
      <w:r w:rsidRPr="00FC385C">
        <w:rPr>
          <w:rFonts w:hint="eastAsia"/>
          <w:sz w:val="21"/>
          <w:szCs w:val="21"/>
        </w:rPr>
        <w:t>QP</w:t>
      </w:r>
      <w:r>
        <w:rPr>
          <w:rFonts w:hint="eastAsia"/>
          <w:sz w:val="21"/>
          <w:szCs w:val="21"/>
        </w:rPr>
        <w:t>运行</w:t>
      </w:r>
      <w:r w:rsidRPr="00FC385C">
        <w:rPr>
          <w:rFonts w:hint="eastAsia"/>
          <w:sz w:val="21"/>
          <w:szCs w:val="21"/>
        </w:rPr>
        <w:t>而带来的额外运行时和内存成本</w:t>
      </w:r>
      <w:r>
        <w:rPr>
          <w:rFonts w:hint="eastAsia"/>
          <w:sz w:val="21"/>
          <w:szCs w:val="21"/>
        </w:rPr>
        <w:t>。</w:t>
      </w:r>
      <w:r w:rsidR="0053700C" w:rsidRPr="0053700C">
        <w:rPr>
          <w:rFonts w:hint="eastAsia"/>
          <w:sz w:val="21"/>
          <w:szCs w:val="21"/>
        </w:rPr>
        <w:t>我们进行了敏感性分析，通过改变两个隐藏层的神经元数量来确定合适的</w:t>
      </w:r>
      <w:r w:rsidR="0053700C" w:rsidRPr="0053700C">
        <w:rPr>
          <w:rFonts w:hint="eastAsia"/>
          <w:sz w:val="21"/>
          <w:szCs w:val="21"/>
        </w:rPr>
        <w:t>QP</w:t>
      </w:r>
      <w:r w:rsidR="0053700C" w:rsidRPr="0053700C">
        <w:rPr>
          <w:rFonts w:hint="eastAsia"/>
          <w:sz w:val="21"/>
          <w:szCs w:val="21"/>
        </w:rPr>
        <w:t>网络大小。图</w:t>
      </w:r>
      <w:r w:rsidR="002C5301">
        <w:rPr>
          <w:rFonts w:hint="eastAsia"/>
          <w:sz w:val="21"/>
          <w:szCs w:val="21"/>
        </w:rPr>
        <w:t>11</w:t>
      </w:r>
      <w:r w:rsidR="0053700C" w:rsidRPr="0053700C">
        <w:rPr>
          <w:rFonts w:hint="eastAsia"/>
          <w:sz w:val="21"/>
          <w:szCs w:val="21"/>
        </w:rPr>
        <w:t>显示了</w:t>
      </w:r>
      <w:r w:rsidR="0053700C">
        <w:rPr>
          <w:rFonts w:hint="eastAsia"/>
          <w:sz w:val="21"/>
          <w:szCs w:val="21"/>
        </w:rPr>
        <w:t>3D</w:t>
      </w:r>
      <w:r w:rsidR="0053700C" w:rsidRPr="0053700C">
        <w:rPr>
          <w:rFonts w:hint="eastAsia"/>
          <w:sz w:val="21"/>
          <w:szCs w:val="21"/>
        </w:rPr>
        <w:t xml:space="preserve"> 512 Gb</w:t>
      </w:r>
      <w:r w:rsidR="0053700C" w:rsidRPr="0053700C">
        <w:rPr>
          <w:rFonts w:hint="eastAsia"/>
          <w:sz w:val="21"/>
          <w:szCs w:val="21"/>
        </w:rPr>
        <w:t>和</w:t>
      </w:r>
      <w:r w:rsidR="0053700C" w:rsidRPr="0053700C">
        <w:rPr>
          <w:rFonts w:hint="eastAsia"/>
          <w:sz w:val="21"/>
          <w:szCs w:val="21"/>
        </w:rPr>
        <w:t>3D 128</w:t>
      </w:r>
      <w:r w:rsidR="0053700C">
        <w:rPr>
          <w:rFonts w:hint="eastAsia"/>
          <w:sz w:val="21"/>
          <w:szCs w:val="21"/>
        </w:rPr>
        <w:t>GB</w:t>
      </w:r>
      <w:r w:rsidR="0053700C">
        <w:rPr>
          <w:rFonts w:hint="eastAsia"/>
          <w:sz w:val="21"/>
          <w:szCs w:val="21"/>
        </w:rPr>
        <w:t>中，</w:t>
      </w:r>
      <w:r w:rsidR="0053700C" w:rsidRPr="0053700C">
        <w:rPr>
          <w:rFonts w:hint="eastAsia"/>
          <w:sz w:val="21"/>
          <w:szCs w:val="21"/>
        </w:rPr>
        <w:t>闪存不同大小的</w:t>
      </w:r>
      <w:r w:rsidR="0053700C" w:rsidRPr="0053700C">
        <w:rPr>
          <w:rFonts w:hint="eastAsia"/>
          <w:sz w:val="21"/>
          <w:szCs w:val="21"/>
        </w:rPr>
        <w:t>QP</w:t>
      </w:r>
      <w:r w:rsidR="0053700C" w:rsidRPr="0053700C">
        <w:rPr>
          <w:rFonts w:hint="eastAsia"/>
          <w:sz w:val="21"/>
          <w:szCs w:val="21"/>
        </w:rPr>
        <w:t>网络的结果</w:t>
      </w:r>
      <w:r w:rsidR="0053700C" w:rsidRPr="0053700C">
        <w:rPr>
          <w:rFonts w:hint="eastAsia"/>
          <w:sz w:val="21"/>
          <w:szCs w:val="21"/>
        </w:rPr>
        <w:t>(99.9999</w:t>
      </w:r>
      <w:proofErr w:type="gramStart"/>
      <w:r w:rsidR="0053700C" w:rsidRPr="0053700C">
        <w:rPr>
          <w:rFonts w:hint="eastAsia"/>
          <w:sz w:val="21"/>
          <w:szCs w:val="21"/>
        </w:rPr>
        <w:t>百</w:t>
      </w:r>
      <w:proofErr w:type="gramEnd"/>
      <w:r w:rsidR="0053700C" w:rsidRPr="0053700C">
        <w:rPr>
          <w:rFonts w:hint="eastAsia"/>
          <w:sz w:val="21"/>
          <w:szCs w:val="21"/>
        </w:rPr>
        <w:t>分位的总工作负载的平均延迟</w:t>
      </w:r>
      <w:r w:rsidR="0053700C" w:rsidRPr="0053700C">
        <w:rPr>
          <w:rFonts w:hint="eastAsia"/>
          <w:sz w:val="21"/>
          <w:szCs w:val="21"/>
        </w:rPr>
        <w:t>)</w:t>
      </w:r>
      <w:r w:rsidR="0053700C" w:rsidRPr="0053700C">
        <w:rPr>
          <w:rFonts w:hint="eastAsia"/>
          <w:sz w:val="21"/>
          <w:szCs w:val="21"/>
        </w:rPr>
        <w:t>。</w:t>
      </w:r>
      <w:r w:rsidR="008E5228" w:rsidRPr="008E5228">
        <w:rPr>
          <w:rFonts w:hint="eastAsia"/>
          <w:sz w:val="21"/>
          <w:szCs w:val="21"/>
        </w:rPr>
        <w:t>3</w:t>
      </w:r>
      <w:r w:rsidR="008E5228">
        <w:rPr>
          <w:rFonts w:hint="eastAsia"/>
          <w:sz w:val="21"/>
          <w:szCs w:val="21"/>
        </w:rPr>
        <w:t>D</w:t>
      </w:r>
      <w:r w:rsidR="008E5228" w:rsidRPr="008E5228">
        <w:rPr>
          <w:rFonts w:hint="eastAsia"/>
          <w:sz w:val="21"/>
          <w:szCs w:val="21"/>
        </w:rPr>
        <w:t xml:space="preserve"> 512 Gb</w:t>
      </w:r>
      <w:r w:rsidR="008E5228" w:rsidRPr="008E5228">
        <w:rPr>
          <w:rFonts w:hint="eastAsia"/>
          <w:sz w:val="21"/>
          <w:szCs w:val="21"/>
        </w:rPr>
        <w:t>闪</w:t>
      </w:r>
      <w:proofErr w:type="gramStart"/>
      <w:r w:rsidR="008E5228" w:rsidRPr="008E5228">
        <w:rPr>
          <w:rFonts w:hint="eastAsia"/>
          <w:sz w:val="21"/>
          <w:szCs w:val="21"/>
        </w:rPr>
        <w:t>存具有</w:t>
      </w:r>
      <w:proofErr w:type="gramEnd"/>
      <w:r w:rsidR="008E5228">
        <w:rPr>
          <w:rFonts w:hint="eastAsia"/>
          <w:sz w:val="21"/>
          <w:szCs w:val="21"/>
        </w:rPr>
        <w:t>最低</w:t>
      </w:r>
      <w:r w:rsidR="008E5228" w:rsidRPr="008E5228">
        <w:rPr>
          <w:rFonts w:hint="eastAsia"/>
          <w:sz w:val="21"/>
          <w:szCs w:val="21"/>
        </w:rPr>
        <w:t>的延迟</w:t>
      </w:r>
      <w:r w:rsidR="008E5228">
        <w:rPr>
          <w:rFonts w:hint="eastAsia"/>
          <w:sz w:val="21"/>
          <w:szCs w:val="21"/>
        </w:rPr>
        <w:t>时</w:t>
      </w:r>
      <w:r w:rsidR="008E5228" w:rsidRPr="008E5228">
        <w:rPr>
          <w:rFonts w:hint="eastAsia"/>
          <w:sz w:val="21"/>
          <w:szCs w:val="21"/>
        </w:rPr>
        <w:t>，每隐藏层有</w:t>
      </w:r>
      <w:r w:rsidR="008E5228" w:rsidRPr="008E5228">
        <w:rPr>
          <w:rFonts w:hint="eastAsia"/>
          <w:sz w:val="21"/>
          <w:szCs w:val="21"/>
        </w:rPr>
        <w:t>50</w:t>
      </w:r>
      <w:r w:rsidR="008E5228" w:rsidRPr="008E5228">
        <w:rPr>
          <w:rFonts w:hint="eastAsia"/>
          <w:sz w:val="21"/>
          <w:szCs w:val="21"/>
        </w:rPr>
        <w:t>个神经元</w:t>
      </w:r>
      <w:r w:rsidR="008E5228">
        <w:rPr>
          <w:rFonts w:hint="eastAsia"/>
          <w:sz w:val="21"/>
          <w:szCs w:val="21"/>
        </w:rPr>
        <w:t>；而</w:t>
      </w:r>
      <w:r w:rsidR="008E5228" w:rsidRPr="008E5228">
        <w:rPr>
          <w:rFonts w:hint="eastAsia"/>
          <w:sz w:val="21"/>
          <w:szCs w:val="21"/>
        </w:rPr>
        <w:t>3</w:t>
      </w:r>
      <w:r w:rsidR="008E5228">
        <w:rPr>
          <w:rFonts w:hint="eastAsia"/>
          <w:sz w:val="21"/>
          <w:szCs w:val="21"/>
        </w:rPr>
        <w:t>D</w:t>
      </w:r>
      <w:r w:rsidR="008E5228" w:rsidRPr="008E5228">
        <w:rPr>
          <w:rFonts w:hint="eastAsia"/>
          <w:sz w:val="21"/>
          <w:szCs w:val="21"/>
        </w:rPr>
        <w:t xml:space="preserve"> 128</w:t>
      </w:r>
      <w:r w:rsidR="008E5228">
        <w:rPr>
          <w:rFonts w:hint="eastAsia"/>
          <w:sz w:val="21"/>
          <w:szCs w:val="21"/>
        </w:rPr>
        <w:t>G</w:t>
      </w:r>
      <w:r w:rsidR="008E5228" w:rsidRPr="008E5228">
        <w:rPr>
          <w:rFonts w:hint="eastAsia"/>
          <w:sz w:val="21"/>
          <w:szCs w:val="21"/>
        </w:rPr>
        <w:t>b</w:t>
      </w:r>
      <w:r w:rsidR="008E5228" w:rsidRPr="008E5228">
        <w:rPr>
          <w:rFonts w:hint="eastAsia"/>
          <w:sz w:val="21"/>
          <w:szCs w:val="21"/>
        </w:rPr>
        <w:t>闪</w:t>
      </w:r>
      <w:proofErr w:type="gramStart"/>
      <w:r w:rsidR="008E5228" w:rsidRPr="008E5228">
        <w:rPr>
          <w:rFonts w:hint="eastAsia"/>
          <w:sz w:val="21"/>
          <w:szCs w:val="21"/>
        </w:rPr>
        <w:t>存</w:t>
      </w:r>
      <w:r w:rsidR="008E5228">
        <w:rPr>
          <w:rFonts w:hint="eastAsia"/>
          <w:sz w:val="21"/>
          <w:szCs w:val="21"/>
        </w:rPr>
        <w:t>具有</w:t>
      </w:r>
      <w:proofErr w:type="gramEnd"/>
      <w:r w:rsidR="008E5228">
        <w:rPr>
          <w:rFonts w:hint="eastAsia"/>
          <w:sz w:val="21"/>
          <w:szCs w:val="21"/>
        </w:rPr>
        <w:t>最低</w:t>
      </w:r>
      <w:r w:rsidR="008E5228" w:rsidRPr="008E5228">
        <w:rPr>
          <w:rFonts w:hint="eastAsia"/>
          <w:sz w:val="21"/>
          <w:szCs w:val="21"/>
        </w:rPr>
        <w:t>的延迟</w:t>
      </w:r>
      <w:r w:rsidR="008E5228">
        <w:rPr>
          <w:rFonts w:hint="eastAsia"/>
          <w:sz w:val="21"/>
          <w:szCs w:val="21"/>
        </w:rPr>
        <w:t>时</w:t>
      </w:r>
      <w:r w:rsidR="008E5228" w:rsidRPr="008E5228">
        <w:rPr>
          <w:rFonts w:hint="eastAsia"/>
          <w:sz w:val="21"/>
          <w:szCs w:val="21"/>
        </w:rPr>
        <w:t>，每隐藏层</w:t>
      </w:r>
      <w:r w:rsidR="008E5228" w:rsidRPr="008E5228">
        <w:rPr>
          <w:rFonts w:hint="eastAsia"/>
          <w:sz w:val="21"/>
          <w:szCs w:val="21"/>
        </w:rPr>
        <w:t>100</w:t>
      </w:r>
      <w:r w:rsidR="008E5228" w:rsidRPr="008E5228">
        <w:rPr>
          <w:rFonts w:hint="eastAsia"/>
          <w:sz w:val="21"/>
          <w:szCs w:val="21"/>
        </w:rPr>
        <w:t>个神经元</w:t>
      </w:r>
      <w:r w:rsidR="008E5228">
        <w:rPr>
          <w:rFonts w:hint="eastAsia"/>
          <w:sz w:val="21"/>
          <w:szCs w:val="21"/>
        </w:rPr>
        <w:t>。</w:t>
      </w:r>
    </w:p>
    <w:p w14:paraId="0B96B856" w14:textId="6754B649" w:rsidR="0053700C" w:rsidRDefault="007221A6" w:rsidP="00124FD8">
      <w:pPr>
        <w:pStyle w:val="a0"/>
        <w:ind w:firstLine="420"/>
        <w:rPr>
          <w:sz w:val="21"/>
          <w:szCs w:val="21"/>
        </w:rPr>
      </w:pPr>
      <w:r w:rsidRPr="007221A6">
        <w:rPr>
          <w:rFonts w:hint="eastAsia"/>
          <w:sz w:val="21"/>
          <w:szCs w:val="21"/>
        </w:rPr>
        <w:t>容量较小的闪</w:t>
      </w:r>
      <w:proofErr w:type="gramStart"/>
      <w:r w:rsidRPr="007221A6">
        <w:rPr>
          <w:rFonts w:hint="eastAsia"/>
          <w:sz w:val="21"/>
          <w:szCs w:val="21"/>
        </w:rPr>
        <w:t>存需要</w:t>
      </w:r>
      <w:proofErr w:type="gramEnd"/>
      <w:r w:rsidRPr="007221A6">
        <w:rPr>
          <w:rFonts w:hint="eastAsia"/>
          <w:sz w:val="21"/>
          <w:szCs w:val="21"/>
        </w:rPr>
        <w:t>更大的</w:t>
      </w:r>
      <w:r w:rsidRPr="007221A6">
        <w:rPr>
          <w:rFonts w:hint="eastAsia"/>
          <w:sz w:val="21"/>
          <w:szCs w:val="21"/>
        </w:rPr>
        <w:t>QP</w:t>
      </w:r>
      <w:r w:rsidRPr="007221A6">
        <w:rPr>
          <w:rFonts w:hint="eastAsia"/>
          <w:sz w:val="21"/>
          <w:szCs w:val="21"/>
        </w:rPr>
        <w:t>网络，可以分析如下。在</w:t>
      </w:r>
      <w:r w:rsidRPr="007221A6">
        <w:rPr>
          <w:rFonts w:hint="eastAsia"/>
          <w:sz w:val="21"/>
          <w:szCs w:val="21"/>
        </w:rPr>
        <w:t>3D 128</w:t>
      </w:r>
      <w:r>
        <w:rPr>
          <w:rFonts w:hint="eastAsia"/>
          <w:sz w:val="21"/>
          <w:szCs w:val="21"/>
        </w:rPr>
        <w:t>G</w:t>
      </w:r>
      <w:r w:rsidRPr="007221A6">
        <w:rPr>
          <w:rFonts w:hint="eastAsia"/>
          <w:sz w:val="21"/>
          <w:szCs w:val="21"/>
        </w:rPr>
        <w:t>b</w:t>
      </w:r>
      <w:r w:rsidRPr="007221A6">
        <w:rPr>
          <w:rFonts w:hint="eastAsia"/>
          <w:sz w:val="21"/>
          <w:szCs w:val="21"/>
        </w:rPr>
        <w:t>闪存中，由于容量较小，与</w:t>
      </w:r>
      <w:r w:rsidRPr="007221A6">
        <w:rPr>
          <w:rFonts w:hint="eastAsia"/>
          <w:sz w:val="21"/>
          <w:szCs w:val="21"/>
        </w:rPr>
        <w:t>3D 512</w:t>
      </w:r>
      <w:r>
        <w:rPr>
          <w:rFonts w:hint="eastAsia"/>
          <w:sz w:val="21"/>
          <w:szCs w:val="21"/>
        </w:rPr>
        <w:t>G</w:t>
      </w:r>
      <w:r w:rsidRPr="007221A6">
        <w:rPr>
          <w:rFonts w:hint="eastAsia"/>
          <w:sz w:val="21"/>
          <w:szCs w:val="21"/>
        </w:rPr>
        <w:t>b</w:t>
      </w:r>
      <w:r w:rsidRPr="007221A6">
        <w:rPr>
          <w:rFonts w:hint="eastAsia"/>
          <w:sz w:val="21"/>
          <w:szCs w:val="21"/>
        </w:rPr>
        <w:t>闪存相比，执行了更多的</w:t>
      </w:r>
      <w:r w:rsidRPr="007221A6">
        <w:rPr>
          <w:rFonts w:hint="eastAsia"/>
          <w:sz w:val="21"/>
          <w:szCs w:val="21"/>
        </w:rPr>
        <w:t>GC</w:t>
      </w:r>
      <w:r w:rsidRPr="007221A6">
        <w:rPr>
          <w:rFonts w:hint="eastAsia"/>
          <w:sz w:val="21"/>
          <w:szCs w:val="21"/>
        </w:rPr>
        <w:t>，创建了</w:t>
      </w:r>
      <w:r w:rsidRPr="007221A6">
        <w:rPr>
          <w:rFonts w:hint="eastAsia"/>
          <w:sz w:val="21"/>
          <w:szCs w:val="21"/>
        </w:rPr>
        <w:t>1.38</w:t>
      </w:r>
      <w:r>
        <w:rPr>
          <w:rFonts w:hint="eastAsia"/>
          <w:sz w:val="21"/>
          <w:szCs w:val="21"/>
        </w:rPr>
        <w:t>倍</w:t>
      </w:r>
      <w:r w:rsidRPr="007221A6">
        <w:rPr>
          <w:rFonts w:hint="eastAsia"/>
          <w:sz w:val="21"/>
          <w:szCs w:val="21"/>
        </w:rPr>
        <w:t>多的状态。因此，为了考虑更多的状态，就需要一个更大的</w:t>
      </w:r>
      <w:r w:rsidRPr="007221A6">
        <w:rPr>
          <w:rFonts w:hint="eastAsia"/>
          <w:sz w:val="21"/>
          <w:szCs w:val="21"/>
        </w:rPr>
        <w:t>QP</w:t>
      </w:r>
      <w:r>
        <w:rPr>
          <w:rFonts w:hint="eastAsia"/>
          <w:sz w:val="21"/>
          <w:szCs w:val="21"/>
        </w:rPr>
        <w:t>网络</w:t>
      </w:r>
      <w:r w:rsidRPr="007221A6">
        <w:rPr>
          <w:rFonts w:hint="eastAsia"/>
          <w:sz w:val="21"/>
          <w:szCs w:val="21"/>
        </w:rPr>
        <w:t>。</w:t>
      </w:r>
    </w:p>
    <w:p w14:paraId="37E20AC0" w14:textId="0AE9355F" w:rsidR="007221A6" w:rsidRDefault="007221A6" w:rsidP="007221A6">
      <w:pPr>
        <w:pStyle w:val="a0"/>
        <w:ind w:firstLine="420"/>
        <w:rPr>
          <w:sz w:val="21"/>
          <w:szCs w:val="21"/>
        </w:rPr>
      </w:pPr>
      <w:r w:rsidRPr="007221A6">
        <w:rPr>
          <w:rFonts w:hint="eastAsia"/>
          <w:sz w:val="21"/>
          <w:szCs w:val="21"/>
        </w:rPr>
        <w:t>尽管</w:t>
      </w:r>
      <w:r w:rsidRPr="007221A6">
        <w:rPr>
          <w:rFonts w:hint="eastAsia"/>
          <w:sz w:val="21"/>
          <w:szCs w:val="21"/>
        </w:rPr>
        <w:t>QP</w:t>
      </w:r>
      <w:r w:rsidRPr="007221A6">
        <w:rPr>
          <w:rFonts w:hint="eastAsia"/>
          <w:sz w:val="21"/>
          <w:szCs w:val="21"/>
        </w:rPr>
        <w:t>网络的大小是在设计时确定的</w:t>
      </w:r>
      <w:r w:rsidRPr="007221A6">
        <w:rPr>
          <w:rFonts w:hint="eastAsia"/>
          <w:sz w:val="21"/>
          <w:szCs w:val="21"/>
        </w:rPr>
        <w:t>(</w:t>
      </w:r>
      <w:proofErr w:type="gramStart"/>
      <w:r w:rsidRPr="007221A6">
        <w:rPr>
          <w:rFonts w:hint="eastAsia"/>
          <w:sz w:val="21"/>
          <w:szCs w:val="21"/>
        </w:rPr>
        <w:t>每个隐层有</w:t>
      </w:r>
      <w:proofErr w:type="gramEnd"/>
      <w:r w:rsidRPr="007221A6">
        <w:rPr>
          <w:rFonts w:hint="eastAsia"/>
          <w:sz w:val="21"/>
          <w:szCs w:val="21"/>
        </w:rPr>
        <w:t>50/100</w:t>
      </w:r>
      <w:r w:rsidRPr="007221A6">
        <w:rPr>
          <w:rFonts w:hint="eastAsia"/>
          <w:sz w:val="21"/>
          <w:szCs w:val="21"/>
        </w:rPr>
        <w:t>个神经元，</w:t>
      </w:r>
      <w:r w:rsidRPr="007221A6">
        <w:rPr>
          <w:rFonts w:hint="eastAsia"/>
          <w:sz w:val="21"/>
          <w:szCs w:val="21"/>
        </w:rPr>
        <w:t>512</w:t>
      </w:r>
      <w:r w:rsidRPr="007221A6">
        <w:rPr>
          <w:rFonts w:hint="eastAsia"/>
          <w:sz w:val="21"/>
          <w:szCs w:val="21"/>
        </w:rPr>
        <w:t>个</w:t>
      </w:r>
      <w:r w:rsidRPr="007221A6">
        <w:rPr>
          <w:rFonts w:hint="eastAsia"/>
          <w:sz w:val="21"/>
          <w:szCs w:val="21"/>
        </w:rPr>
        <w:t>Gb / 128 Gb</w:t>
      </w:r>
      <w:r w:rsidRPr="007221A6">
        <w:rPr>
          <w:rFonts w:hint="eastAsia"/>
          <w:sz w:val="21"/>
          <w:szCs w:val="21"/>
        </w:rPr>
        <w:t>闪存</w:t>
      </w:r>
      <w:r w:rsidRPr="007221A6">
        <w:rPr>
          <w:rFonts w:hint="eastAsia"/>
          <w:sz w:val="21"/>
          <w:szCs w:val="21"/>
        </w:rPr>
        <w:t>)</w:t>
      </w:r>
      <w:r>
        <w:rPr>
          <w:rFonts w:hint="eastAsia"/>
          <w:sz w:val="21"/>
          <w:szCs w:val="21"/>
        </w:rPr>
        <w:t>。</w:t>
      </w:r>
      <w:proofErr w:type="gramStart"/>
      <w:r w:rsidRPr="007221A6">
        <w:rPr>
          <w:rFonts w:hint="eastAsia"/>
          <w:sz w:val="21"/>
          <w:szCs w:val="21"/>
        </w:rPr>
        <w:t>当闪存</w:t>
      </w:r>
      <w:proofErr w:type="gramEnd"/>
      <w:r w:rsidRPr="007221A6">
        <w:rPr>
          <w:rFonts w:hint="eastAsia"/>
          <w:sz w:val="21"/>
          <w:szCs w:val="21"/>
        </w:rPr>
        <w:t>的类型</w:t>
      </w:r>
      <w:r>
        <w:rPr>
          <w:rFonts w:hint="eastAsia"/>
          <w:sz w:val="21"/>
          <w:szCs w:val="21"/>
        </w:rPr>
        <w:t>确定时</w:t>
      </w:r>
      <w:r w:rsidR="00AB35BE">
        <w:rPr>
          <w:rFonts w:hint="eastAsia"/>
          <w:sz w:val="21"/>
          <w:szCs w:val="21"/>
        </w:rPr>
        <w:t>，</w:t>
      </w:r>
      <w:r w:rsidRPr="007221A6">
        <w:rPr>
          <w:rFonts w:hint="eastAsia"/>
          <w:sz w:val="21"/>
          <w:szCs w:val="21"/>
        </w:rPr>
        <w:t>我们不排除在运行时动态地</w:t>
      </w:r>
      <w:r w:rsidRPr="007221A6">
        <w:rPr>
          <w:rFonts w:hint="eastAsia"/>
          <w:sz w:val="21"/>
          <w:szCs w:val="21"/>
        </w:rPr>
        <w:lastRenderedPageBreak/>
        <w:t>调整</w:t>
      </w:r>
      <w:r w:rsidRPr="007221A6">
        <w:rPr>
          <w:rFonts w:hint="eastAsia"/>
          <w:sz w:val="21"/>
          <w:szCs w:val="21"/>
        </w:rPr>
        <w:t>QP</w:t>
      </w:r>
      <w:r w:rsidRPr="007221A6">
        <w:rPr>
          <w:rFonts w:hint="eastAsia"/>
          <w:sz w:val="21"/>
          <w:szCs w:val="21"/>
        </w:rPr>
        <w:t>净的可能性大小取决于可用的资源</w:t>
      </w:r>
      <w:r w:rsidR="00AB35BE">
        <w:rPr>
          <w:rFonts w:hint="eastAsia"/>
          <w:sz w:val="21"/>
          <w:szCs w:val="21"/>
        </w:rPr>
        <w:t>，</w:t>
      </w:r>
      <w:r w:rsidRPr="007221A6">
        <w:rPr>
          <w:rFonts w:hint="eastAsia"/>
          <w:sz w:val="21"/>
          <w:szCs w:val="21"/>
        </w:rPr>
        <w:t>例如</w:t>
      </w:r>
      <w:r w:rsidR="00AB35BE">
        <w:rPr>
          <w:rFonts w:hint="eastAsia"/>
          <w:sz w:val="21"/>
          <w:szCs w:val="21"/>
        </w:rPr>
        <w:t>，</w:t>
      </w:r>
      <w:r w:rsidRPr="007221A6">
        <w:rPr>
          <w:rFonts w:hint="eastAsia"/>
          <w:sz w:val="21"/>
          <w:szCs w:val="21"/>
        </w:rPr>
        <w:t>存储容量变化由于老化</w:t>
      </w:r>
      <w:r w:rsidR="005B1812">
        <w:rPr>
          <w:rFonts w:hint="eastAsia"/>
          <w:sz w:val="21"/>
          <w:szCs w:val="21"/>
        </w:rPr>
        <w:t>，</w:t>
      </w:r>
      <w:r w:rsidRPr="007221A6">
        <w:rPr>
          <w:rFonts w:hint="eastAsia"/>
          <w:sz w:val="21"/>
          <w:szCs w:val="21"/>
        </w:rPr>
        <w:t>和应用程序的行为</w:t>
      </w:r>
      <w:r w:rsidR="00AB35BE">
        <w:rPr>
          <w:rFonts w:hint="eastAsia"/>
          <w:sz w:val="21"/>
          <w:szCs w:val="21"/>
        </w:rPr>
        <w:t>，</w:t>
      </w:r>
      <w:r w:rsidRPr="007221A6">
        <w:rPr>
          <w:rFonts w:hint="eastAsia"/>
          <w:sz w:val="21"/>
          <w:szCs w:val="21"/>
        </w:rPr>
        <w:t>例如</w:t>
      </w:r>
      <w:r w:rsidR="005B1812" w:rsidRPr="005B1812">
        <w:rPr>
          <w:rFonts w:hint="eastAsia"/>
          <w:sz w:val="21"/>
          <w:szCs w:val="21"/>
        </w:rPr>
        <w:t>大量的活动状态导致低</w:t>
      </w:r>
      <w:r w:rsidR="005B1812" w:rsidRPr="005B1812">
        <w:rPr>
          <w:rFonts w:hint="eastAsia"/>
          <w:sz w:val="21"/>
          <w:szCs w:val="21"/>
        </w:rPr>
        <w:t>QTC</w:t>
      </w:r>
      <w:r w:rsidR="005B1812" w:rsidRPr="005B1812">
        <w:rPr>
          <w:rFonts w:hint="eastAsia"/>
          <w:sz w:val="21"/>
          <w:szCs w:val="21"/>
        </w:rPr>
        <w:t>命中</w:t>
      </w:r>
      <w:r w:rsidRPr="007221A6">
        <w:rPr>
          <w:rFonts w:hint="eastAsia"/>
          <w:sz w:val="21"/>
          <w:szCs w:val="21"/>
        </w:rPr>
        <w:t>。在这种情况下，研究进一步减少延迟的可能性将是未来的工作</w:t>
      </w:r>
      <w:r w:rsidR="00A41FFC">
        <w:rPr>
          <w:rFonts w:hint="eastAsia"/>
          <w:sz w:val="21"/>
          <w:szCs w:val="21"/>
        </w:rPr>
        <w:t>。</w:t>
      </w:r>
    </w:p>
    <w:p w14:paraId="4C17FF88" w14:textId="77777777" w:rsidR="00E20BD8" w:rsidRDefault="00E20BD8" w:rsidP="00E20BD8">
      <w:pPr>
        <w:pStyle w:val="a0"/>
        <w:keepNext/>
        <w:ind w:firstLineChars="0" w:firstLine="0"/>
        <w:jc w:val="left"/>
      </w:pPr>
      <w:r>
        <w:rPr>
          <w:noProof/>
        </w:rPr>
        <w:drawing>
          <wp:inline distT="0" distB="0" distL="0" distR="0" wp14:anchorId="21B85758" wp14:editId="6C2895E2">
            <wp:extent cx="2830830" cy="8191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0830" cy="819150"/>
                    </a:xfrm>
                    <a:prstGeom prst="rect">
                      <a:avLst/>
                    </a:prstGeom>
                  </pic:spPr>
                </pic:pic>
              </a:graphicData>
            </a:graphic>
          </wp:inline>
        </w:drawing>
      </w:r>
    </w:p>
    <w:p w14:paraId="2FB14465" w14:textId="04A13146" w:rsidR="00E20BD8" w:rsidRPr="00E20BD8" w:rsidRDefault="00E20BD8" w:rsidP="00E20BD8">
      <w:pPr>
        <w:pStyle w:val="aa"/>
        <w:spacing w:before="0" w:afterLines="50" w:after="156"/>
        <w:jc w:val="center"/>
        <w:rPr>
          <w:rFonts w:ascii="宋体" w:eastAsia="宋体" w:hAnsi="宋体"/>
        </w:rPr>
      </w:pPr>
      <w:r w:rsidRPr="00E20BD8">
        <w:rPr>
          <w:rFonts w:ascii="宋体" w:eastAsia="宋体" w:hAnsi="宋体" w:hint="eastAsia"/>
        </w:rPr>
        <w:t>图</w:t>
      </w:r>
      <w:r w:rsidRPr="00E20BD8">
        <w:rPr>
          <w:rFonts w:ascii="宋体" w:eastAsia="宋体" w:hAnsi="宋体"/>
        </w:rPr>
        <w:fldChar w:fldCharType="begin"/>
      </w:r>
      <w:r w:rsidRPr="00E20BD8">
        <w:rPr>
          <w:rFonts w:ascii="宋体" w:eastAsia="宋体" w:hAnsi="宋体"/>
        </w:rPr>
        <w:instrText xml:space="preserve"> </w:instrText>
      </w:r>
      <w:r w:rsidRPr="00E20BD8">
        <w:rPr>
          <w:rFonts w:ascii="宋体" w:eastAsia="宋体" w:hAnsi="宋体" w:hint="eastAsia"/>
        </w:rPr>
        <w:instrText>SEQ 图 \* ARABIC</w:instrText>
      </w:r>
      <w:r w:rsidRPr="00E20BD8">
        <w:rPr>
          <w:rFonts w:ascii="宋体" w:eastAsia="宋体" w:hAnsi="宋体"/>
        </w:rPr>
        <w:instrText xml:space="preserve"> </w:instrText>
      </w:r>
      <w:r w:rsidRPr="00E20BD8">
        <w:rPr>
          <w:rFonts w:ascii="宋体" w:eastAsia="宋体" w:hAnsi="宋体"/>
        </w:rPr>
        <w:fldChar w:fldCharType="separate"/>
      </w:r>
      <w:r w:rsidR="00B2096E">
        <w:rPr>
          <w:rFonts w:ascii="宋体" w:eastAsia="宋体" w:hAnsi="宋体"/>
          <w:noProof/>
        </w:rPr>
        <w:t>11</w:t>
      </w:r>
      <w:r w:rsidRPr="00E20BD8">
        <w:rPr>
          <w:rFonts w:ascii="宋体" w:eastAsia="宋体" w:hAnsi="宋体"/>
        </w:rPr>
        <w:fldChar w:fldCharType="end"/>
      </w:r>
      <w:r>
        <w:rPr>
          <w:rFonts w:ascii="宋体" w:eastAsia="宋体" w:hAnsi="宋体"/>
        </w:rPr>
        <w:t xml:space="preserve"> </w:t>
      </w:r>
      <w:r>
        <w:rPr>
          <w:rFonts w:ascii="宋体" w:eastAsia="宋体" w:hAnsi="宋体" w:hint="eastAsia"/>
        </w:rPr>
        <w:t>延迟和QP网络大小的关系</w:t>
      </w:r>
    </w:p>
    <w:p w14:paraId="4DF869B9" w14:textId="30C18904" w:rsidR="00EE3F05" w:rsidRDefault="00EE3F05" w:rsidP="00A26B0A">
      <w:pPr>
        <w:pStyle w:val="a0"/>
        <w:ind w:firstLine="420"/>
        <w:rPr>
          <w:sz w:val="21"/>
          <w:szCs w:val="21"/>
        </w:rPr>
      </w:pPr>
      <w:r>
        <w:rPr>
          <w:rFonts w:hint="eastAsia"/>
          <w:sz w:val="21"/>
          <w:szCs w:val="21"/>
        </w:rPr>
        <w:t>QP</w:t>
      </w:r>
      <w:r>
        <w:rPr>
          <w:rFonts w:hint="eastAsia"/>
          <w:sz w:val="21"/>
          <w:szCs w:val="21"/>
        </w:rPr>
        <w:t>网络和</w:t>
      </w:r>
      <w:r>
        <w:rPr>
          <w:rFonts w:hint="eastAsia"/>
          <w:sz w:val="21"/>
          <w:szCs w:val="21"/>
        </w:rPr>
        <w:t>QTC</w:t>
      </w:r>
      <w:r>
        <w:rPr>
          <w:rFonts w:hint="eastAsia"/>
          <w:sz w:val="21"/>
          <w:szCs w:val="21"/>
        </w:rPr>
        <w:t>整体的运行结构如图</w:t>
      </w:r>
      <w:r>
        <w:rPr>
          <w:rFonts w:hint="eastAsia"/>
          <w:sz w:val="21"/>
          <w:szCs w:val="21"/>
        </w:rPr>
        <w:t>1</w:t>
      </w:r>
      <w:r w:rsidR="002C5301">
        <w:rPr>
          <w:rFonts w:hint="eastAsia"/>
          <w:sz w:val="21"/>
          <w:szCs w:val="21"/>
        </w:rPr>
        <w:t>2</w:t>
      </w:r>
      <w:r>
        <w:rPr>
          <w:rFonts w:hint="eastAsia"/>
          <w:sz w:val="21"/>
          <w:szCs w:val="21"/>
        </w:rPr>
        <w:t>所示，</w:t>
      </w:r>
      <w:r w:rsidRPr="00EE3F05">
        <w:rPr>
          <w:rFonts w:hint="eastAsia"/>
          <w:sz w:val="21"/>
          <w:szCs w:val="21"/>
        </w:rPr>
        <w:t>首先，</w:t>
      </w:r>
      <w:r w:rsidRPr="00EE3F05">
        <w:rPr>
          <w:rFonts w:hint="eastAsia"/>
          <w:sz w:val="21"/>
          <w:szCs w:val="21"/>
        </w:rPr>
        <w:t>SSD</w:t>
      </w:r>
      <w:r w:rsidRPr="00EE3F05">
        <w:rPr>
          <w:rFonts w:hint="eastAsia"/>
          <w:sz w:val="21"/>
          <w:szCs w:val="21"/>
        </w:rPr>
        <w:t>接收来自主机的请求并开始提供服务。</w:t>
      </w:r>
      <w:r>
        <w:rPr>
          <w:rFonts w:hint="eastAsia"/>
          <w:sz w:val="21"/>
          <w:szCs w:val="21"/>
        </w:rPr>
        <w:t>智能体</w:t>
      </w:r>
      <w:r w:rsidRPr="00EE3F05">
        <w:rPr>
          <w:rFonts w:hint="eastAsia"/>
          <w:sz w:val="21"/>
          <w:szCs w:val="21"/>
        </w:rPr>
        <w:t>在服务请求时，</w:t>
      </w:r>
      <w:proofErr w:type="gramStart"/>
      <w:r w:rsidRPr="00EE3F05">
        <w:rPr>
          <w:rFonts w:hint="eastAsia"/>
          <w:sz w:val="21"/>
          <w:szCs w:val="21"/>
        </w:rPr>
        <w:t>如向闪存</w:t>
      </w:r>
      <w:proofErr w:type="gramEnd"/>
      <w:r w:rsidRPr="00EE3F05">
        <w:rPr>
          <w:rFonts w:hint="eastAsia"/>
          <w:sz w:val="21"/>
          <w:szCs w:val="21"/>
        </w:rPr>
        <w:t>写入数据时，更新</w:t>
      </w:r>
      <w:r w:rsidRPr="00EE3F05">
        <w:rPr>
          <w:rFonts w:hint="eastAsia"/>
          <w:sz w:val="21"/>
          <w:szCs w:val="21"/>
        </w:rPr>
        <w:t>QTC(</w:t>
      </w:r>
      <w:r w:rsidRPr="00EE3F05">
        <w:rPr>
          <w:rFonts w:hint="eastAsia"/>
          <w:sz w:val="21"/>
          <w:szCs w:val="21"/>
        </w:rPr>
        <w:t>更新前一个动作对应的条目或插入一个新的</w:t>
      </w:r>
      <w:r w:rsidRPr="00EE3F05">
        <w:rPr>
          <w:rFonts w:hint="eastAsia"/>
          <w:sz w:val="21"/>
          <w:szCs w:val="21"/>
        </w:rPr>
        <w:t>state-</w:t>
      </w:r>
      <w:r w:rsidR="00A26B0A">
        <w:rPr>
          <w:rFonts w:hint="eastAsia"/>
          <w:sz w:val="21"/>
          <w:szCs w:val="21"/>
        </w:rPr>
        <w:t>Q</w:t>
      </w:r>
      <w:r w:rsidRPr="00EE3F05">
        <w:rPr>
          <w:rFonts w:hint="eastAsia"/>
          <w:sz w:val="21"/>
          <w:szCs w:val="21"/>
        </w:rPr>
        <w:t>值对</w:t>
      </w:r>
      <w:r w:rsidRPr="00EE3F05">
        <w:rPr>
          <w:rFonts w:hint="eastAsia"/>
          <w:sz w:val="21"/>
          <w:szCs w:val="21"/>
        </w:rPr>
        <w:t>)</w:t>
      </w:r>
      <w:r w:rsidRPr="00EE3F05">
        <w:rPr>
          <w:rFonts w:hint="eastAsia"/>
          <w:sz w:val="21"/>
          <w:szCs w:val="21"/>
        </w:rPr>
        <w:t>和</w:t>
      </w:r>
      <w:r w:rsidRPr="00EE3F05">
        <w:rPr>
          <w:rFonts w:hint="eastAsia"/>
          <w:sz w:val="21"/>
          <w:szCs w:val="21"/>
        </w:rPr>
        <w:t>QP</w:t>
      </w:r>
      <w:r w:rsidRPr="00EE3F05">
        <w:rPr>
          <w:rFonts w:hint="eastAsia"/>
          <w:sz w:val="21"/>
          <w:szCs w:val="21"/>
        </w:rPr>
        <w:t>网，同时利用</w:t>
      </w:r>
      <w:r w:rsidR="00A26B0A">
        <w:rPr>
          <w:rFonts w:hint="eastAsia"/>
          <w:sz w:val="21"/>
          <w:szCs w:val="21"/>
        </w:rPr>
        <w:t>奖励</w:t>
      </w:r>
      <w:r w:rsidRPr="00EE3F05">
        <w:rPr>
          <w:rFonts w:hint="eastAsia"/>
          <w:sz w:val="21"/>
          <w:szCs w:val="21"/>
        </w:rPr>
        <w:t>和</w:t>
      </w:r>
      <w:r w:rsidR="00A26B0A">
        <w:rPr>
          <w:rFonts w:hint="eastAsia"/>
          <w:sz w:val="21"/>
          <w:szCs w:val="21"/>
        </w:rPr>
        <w:t>新状态</w:t>
      </w:r>
      <w:r w:rsidRPr="00EE3F05">
        <w:rPr>
          <w:rFonts w:hint="eastAsia"/>
          <w:sz w:val="21"/>
          <w:szCs w:val="21"/>
        </w:rPr>
        <w:t>的信息</w:t>
      </w:r>
      <w:r w:rsidR="00A26B0A">
        <w:rPr>
          <w:rFonts w:hint="eastAsia"/>
          <w:sz w:val="21"/>
          <w:szCs w:val="21"/>
        </w:rPr>
        <w:t>。</w:t>
      </w:r>
      <w:r w:rsidR="00A26B0A" w:rsidRPr="00A26B0A">
        <w:rPr>
          <w:rFonts w:hint="eastAsia"/>
          <w:sz w:val="21"/>
          <w:szCs w:val="21"/>
        </w:rPr>
        <w:t>然后，</w:t>
      </w:r>
      <w:r w:rsidR="00A26B0A">
        <w:rPr>
          <w:rFonts w:hint="eastAsia"/>
          <w:sz w:val="21"/>
          <w:szCs w:val="21"/>
        </w:rPr>
        <w:t>智能体</w:t>
      </w:r>
      <w:r w:rsidR="00A26B0A" w:rsidRPr="00A26B0A">
        <w:rPr>
          <w:rFonts w:hint="eastAsia"/>
          <w:sz w:val="21"/>
          <w:szCs w:val="21"/>
        </w:rPr>
        <w:t>根据新状态选择一个</w:t>
      </w:r>
      <w:r w:rsidR="00A26B0A">
        <w:rPr>
          <w:rFonts w:hint="eastAsia"/>
          <w:sz w:val="21"/>
          <w:szCs w:val="21"/>
        </w:rPr>
        <w:t>动作</w:t>
      </w:r>
      <w:r w:rsidR="00A26B0A" w:rsidRPr="00A26B0A">
        <w:rPr>
          <w:rFonts w:hint="eastAsia"/>
          <w:sz w:val="21"/>
          <w:szCs w:val="21"/>
        </w:rPr>
        <w:t>。在完成当前请求的服务之后，</w:t>
      </w:r>
      <w:r w:rsidR="00A26B0A">
        <w:rPr>
          <w:rFonts w:hint="eastAsia"/>
          <w:sz w:val="21"/>
          <w:szCs w:val="21"/>
        </w:rPr>
        <w:t>智能</w:t>
      </w:r>
      <w:proofErr w:type="gramStart"/>
      <w:r w:rsidR="00A26B0A">
        <w:rPr>
          <w:rFonts w:hint="eastAsia"/>
          <w:sz w:val="21"/>
          <w:szCs w:val="21"/>
        </w:rPr>
        <w:t>体</w:t>
      </w:r>
      <w:r w:rsidR="00A26B0A" w:rsidRPr="00A26B0A">
        <w:rPr>
          <w:rFonts w:hint="eastAsia"/>
          <w:sz w:val="21"/>
          <w:szCs w:val="21"/>
        </w:rPr>
        <w:t>执行</w:t>
      </w:r>
      <w:proofErr w:type="gramEnd"/>
      <w:r w:rsidR="00A26B0A" w:rsidRPr="00A26B0A">
        <w:rPr>
          <w:rFonts w:hint="eastAsia"/>
          <w:sz w:val="21"/>
          <w:szCs w:val="21"/>
        </w:rPr>
        <w:t>所选择的操作，例如，</w:t>
      </w:r>
      <w:r w:rsidR="00A26B0A" w:rsidRPr="00A26B0A">
        <w:rPr>
          <w:rFonts w:hint="eastAsia"/>
          <w:sz w:val="21"/>
          <w:szCs w:val="21"/>
        </w:rPr>
        <w:t>1</w:t>
      </w:r>
      <w:r w:rsidR="00A26B0A" w:rsidRPr="00A26B0A">
        <w:rPr>
          <w:rFonts w:hint="eastAsia"/>
          <w:sz w:val="21"/>
          <w:szCs w:val="21"/>
        </w:rPr>
        <w:t>页</w:t>
      </w:r>
      <w:r w:rsidR="00A26B0A">
        <w:rPr>
          <w:rFonts w:hint="eastAsia"/>
          <w:sz w:val="21"/>
          <w:szCs w:val="21"/>
        </w:rPr>
        <w:t>复制</w:t>
      </w:r>
      <w:r w:rsidR="00A26B0A" w:rsidRPr="00A26B0A">
        <w:rPr>
          <w:rFonts w:hint="eastAsia"/>
          <w:sz w:val="21"/>
          <w:szCs w:val="21"/>
        </w:rPr>
        <w:t>。</w:t>
      </w:r>
      <w:r w:rsidR="00A26B0A">
        <w:rPr>
          <w:rFonts w:hint="eastAsia"/>
          <w:sz w:val="21"/>
          <w:szCs w:val="21"/>
        </w:rPr>
        <w:t>然后</w:t>
      </w:r>
      <w:r w:rsidR="00A26B0A" w:rsidRPr="00A26B0A">
        <w:rPr>
          <w:rFonts w:hint="eastAsia"/>
          <w:sz w:val="21"/>
          <w:szCs w:val="21"/>
        </w:rPr>
        <w:t>重复上述步骤。</w:t>
      </w:r>
      <w:r w:rsidR="00A26B0A">
        <w:rPr>
          <w:rFonts w:hint="eastAsia"/>
          <w:sz w:val="21"/>
          <w:szCs w:val="21"/>
        </w:rPr>
        <w:t>提出</w:t>
      </w:r>
      <w:r w:rsidR="00A26B0A" w:rsidRPr="00A26B0A">
        <w:rPr>
          <w:rFonts w:hint="eastAsia"/>
          <w:sz w:val="21"/>
          <w:szCs w:val="21"/>
        </w:rPr>
        <w:t>的</w:t>
      </w:r>
      <w:r w:rsidR="00A26B0A" w:rsidRPr="00A26B0A">
        <w:rPr>
          <w:rFonts w:hint="eastAsia"/>
          <w:sz w:val="21"/>
          <w:szCs w:val="21"/>
        </w:rPr>
        <w:t>GC</w:t>
      </w:r>
      <w:r w:rsidR="00A26B0A" w:rsidRPr="00A26B0A">
        <w:rPr>
          <w:rFonts w:hint="eastAsia"/>
          <w:sz w:val="21"/>
          <w:szCs w:val="21"/>
        </w:rPr>
        <w:t>解决方案仅在</w:t>
      </w:r>
      <w:r w:rsidR="00A26B0A">
        <w:rPr>
          <w:rFonts w:hint="eastAsia"/>
          <w:sz w:val="21"/>
          <w:szCs w:val="21"/>
        </w:rPr>
        <w:t>SSD</w:t>
      </w:r>
      <w:r w:rsidR="00A26B0A">
        <w:rPr>
          <w:rFonts w:hint="eastAsia"/>
          <w:sz w:val="21"/>
          <w:szCs w:val="21"/>
        </w:rPr>
        <w:t>收到写请求时触发。</w:t>
      </w:r>
    </w:p>
    <w:p w14:paraId="72CE9A4C" w14:textId="3733E8E3" w:rsidR="00EE3F05" w:rsidRDefault="006D3110" w:rsidP="00A00CDA">
      <w:pPr>
        <w:pStyle w:val="a0"/>
        <w:ind w:firstLine="420"/>
        <w:rPr>
          <w:sz w:val="21"/>
          <w:szCs w:val="21"/>
        </w:rPr>
      </w:pPr>
      <w:r w:rsidRPr="006D3110">
        <w:rPr>
          <w:rFonts w:hint="eastAsia"/>
          <w:sz w:val="21"/>
          <w:szCs w:val="21"/>
        </w:rPr>
        <w:t>关于空闲时间有两个方面。首先，我们的解决方案旨在通过在空闲时执行动作来利用空闲时间这是因为空闲时间可能在完成请求之后到来</w:t>
      </w:r>
      <w:r>
        <w:rPr>
          <w:rFonts w:hint="eastAsia"/>
          <w:sz w:val="21"/>
          <w:szCs w:val="21"/>
        </w:rPr>
        <w:t>。</w:t>
      </w:r>
      <w:r w:rsidRPr="006D3110">
        <w:rPr>
          <w:rFonts w:hint="eastAsia"/>
          <w:sz w:val="21"/>
          <w:szCs w:val="21"/>
        </w:rPr>
        <w:t>其次，我们的解决方案并没有充分利用空闲时间，特别是非常长的空闲时间，因为只有当请求到达</w:t>
      </w:r>
      <w:r w:rsidRPr="006D3110">
        <w:rPr>
          <w:rFonts w:hint="eastAsia"/>
          <w:sz w:val="21"/>
          <w:szCs w:val="21"/>
        </w:rPr>
        <w:t>SSD</w:t>
      </w:r>
      <w:r w:rsidRPr="006D3110">
        <w:rPr>
          <w:rFonts w:hint="eastAsia"/>
          <w:sz w:val="21"/>
          <w:szCs w:val="21"/>
        </w:rPr>
        <w:t>时才会触发部分</w:t>
      </w:r>
      <w:r w:rsidRPr="006D3110">
        <w:rPr>
          <w:rFonts w:hint="eastAsia"/>
          <w:sz w:val="21"/>
          <w:szCs w:val="21"/>
        </w:rPr>
        <w:t>GC</w:t>
      </w:r>
      <w:r w:rsidRPr="006D3110">
        <w:rPr>
          <w:rFonts w:hint="eastAsia"/>
          <w:sz w:val="21"/>
          <w:szCs w:val="21"/>
        </w:rPr>
        <w:t>操作</w:t>
      </w:r>
      <w:r>
        <w:rPr>
          <w:rFonts w:hint="eastAsia"/>
          <w:sz w:val="21"/>
          <w:szCs w:val="21"/>
        </w:rPr>
        <w:t>。</w:t>
      </w:r>
      <w:proofErr w:type="gramStart"/>
      <w:r w:rsidRPr="006D3110">
        <w:rPr>
          <w:rFonts w:hint="eastAsia"/>
          <w:sz w:val="21"/>
          <w:szCs w:val="21"/>
        </w:rPr>
        <w:t>开发长</w:t>
      </w:r>
      <w:proofErr w:type="gramEnd"/>
      <w:r w:rsidRPr="006D3110">
        <w:rPr>
          <w:rFonts w:hint="eastAsia"/>
          <w:sz w:val="21"/>
          <w:szCs w:val="21"/>
        </w:rPr>
        <w:t>时间空闲时间将是今后工作中一个很有前途的课题</w:t>
      </w:r>
    </w:p>
    <w:p w14:paraId="569B14F9" w14:textId="77777777" w:rsidR="001D7A2D" w:rsidRDefault="001D7A2D" w:rsidP="001D7A2D">
      <w:pPr>
        <w:pStyle w:val="a0"/>
        <w:keepNext/>
        <w:ind w:firstLineChars="0" w:firstLine="0"/>
        <w:jc w:val="center"/>
      </w:pPr>
      <w:r>
        <w:rPr>
          <w:noProof/>
        </w:rPr>
        <w:drawing>
          <wp:inline distT="0" distB="0" distL="0" distR="0" wp14:anchorId="38F63BE5" wp14:editId="51F90550">
            <wp:extent cx="2830830" cy="76454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0830" cy="764540"/>
                    </a:xfrm>
                    <a:prstGeom prst="rect">
                      <a:avLst/>
                    </a:prstGeom>
                  </pic:spPr>
                </pic:pic>
              </a:graphicData>
            </a:graphic>
          </wp:inline>
        </w:drawing>
      </w:r>
    </w:p>
    <w:p w14:paraId="3A505210" w14:textId="2A27BD43" w:rsidR="006D3110" w:rsidRPr="001D7A2D" w:rsidRDefault="001D7A2D" w:rsidP="001D7A2D">
      <w:pPr>
        <w:pStyle w:val="aa"/>
        <w:spacing w:before="0" w:afterLines="50" w:after="156"/>
        <w:jc w:val="center"/>
        <w:rPr>
          <w:rFonts w:ascii="宋体" w:eastAsia="宋体" w:hAnsi="宋体"/>
        </w:rPr>
      </w:pPr>
      <w:r w:rsidRPr="001D7A2D">
        <w:rPr>
          <w:rFonts w:ascii="宋体" w:eastAsia="宋体" w:hAnsi="宋体" w:hint="eastAsia"/>
        </w:rPr>
        <w:t>图</w:t>
      </w:r>
      <w:r w:rsidRPr="001D7A2D">
        <w:rPr>
          <w:rFonts w:ascii="宋体" w:eastAsia="宋体" w:hAnsi="宋体"/>
        </w:rPr>
        <w:fldChar w:fldCharType="begin"/>
      </w:r>
      <w:r w:rsidRPr="001D7A2D">
        <w:rPr>
          <w:rFonts w:ascii="宋体" w:eastAsia="宋体" w:hAnsi="宋体"/>
        </w:rPr>
        <w:instrText xml:space="preserve"> </w:instrText>
      </w:r>
      <w:r w:rsidRPr="001D7A2D">
        <w:rPr>
          <w:rFonts w:ascii="宋体" w:eastAsia="宋体" w:hAnsi="宋体" w:hint="eastAsia"/>
        </w:rPr>
        <w:instrText>SEQ 图 \* ARABIC</w:instrText>
      </w:r>
      <w:r w:rsidRPr="001D7A2D">
        <w:rPr>
          <w:rFonts w:ascii="宋体" w:eastAsia="宋体" w:hAnsi="宋体"/>
        </w:rPr>
        <w:instrText xml:space="preserve"> </w:instrText>
      </w:r>
      <w:r w:rsidRPr="001D7A2D">
        <w:rPr>
          <w:rFonts w:ascii="宋体" w:eastAsia="宋体" w:hAnsi="宋体"/>
        </w:rPr>
        <w:fldChar w:fldCharType="separate"/>
      </w:r>
      <w:r w:rsidR="00B2096E">
        <w:rPr>
          <w:rFonts w:ascii="宋体" w:eastAsia="宋体" w:hAnsi="宋体"/>
          <w:noProof/>
        </w:rPr>
        <w:t>12</w:t>
      </w:r>
      <w:r w:rsidRPr="001D7A2D">
        <w:rPr>
          <w:rFonts w:ascii="宋体" w:eastAsia="宋体" w:hAnsi="宋体"/>
        </w:rPr>
        <w:fldChar w:fldCharType="end"/>
      </w:r>
      <w:r>
        <w:rPr>
          <w:rFonts w:ascii="宋体" w:eastAsia="宋体" w:hAnsi="宋体"/>
        </w:rPr>
        <w:t xml:space="preserve"> </w:t>
      </w:r>
      <w:r>
        <w:rPr>
          <w:rFonts w:ascii="宋体" w:eastAsia="宋体" w:hAnsi="宋体" w:hint="eastAsia"/>
        </w:rPr>
        <w:t>操作概述</w:t>
      </w:r>
    </w:p>
    <w:p w14:paraId="587D34A2" w14:textId="601E92A0" w:rsidR="0047674B" w:rsidRPr="00413608" w:rsidRDefault="0047674B" w:rsidP="0047674B">
      <w:pPr>
        <w:pStyle w:val="2"/>
        <w:spacing w:before="78" w:after="78"/>
      </w:pPr>
      <w:r>
        <w:rPr>
          <w:rFonts w:hint="eastAsia"/>
          <w:sz w:val="21"/>
          <w:szCs w:val="21"/>
        </w:rPr>
        <w:t>基于强化学习的动态</w:t>
      </w:r>
      <w:r>
        <w:rPr>
          <w:rFonts w:hint="eastAsia"/>
          <w:sz w:val="21"/>
          <w:szCs w:val="21"/>
        </w:rPr>
        <w:t>I/O</w:t>
      </w:r>
      <w:r>
        <w:rPr>
          <w:rFonts w:hint="eastAsia"/>
          <w:sz w:val="21"/>
          <w:szCs w:val="21"/>
        </w:rPr>
        <w:t>合并</w:t>
      </w:r>
    </w:p>
    <w:p w14:paraId="1356009B" w14:textId="77777777" w:rsidR="006454F2" w:rsidRDefault="006454F2" w:rsidP="006454F2">
      <w:pPr>
        <w:pStyle w:val="33"/>
        <w:ind w:firstLineChars="135" w:firstLine="283"/>
      </w:pPr>
      <w:bookmarkStart w:id="29" w:name="OLE_LINK28"/>
      <w:bookmarkStart w:id="30" w:name="OLE_LINK29"/>
      <w:r>
        <w:rPr>
          <w:rFonts w:hint="eastAsia"/>
        </w:rPr>
        <w:t>（</w:t>
      </w:r>
      <w:r>
        <w:rPr>
          <w:rFonts w:hint="eastAsia"/>
        </w:rPr>
        <w:t>1</w:t>
      </w:r>
      <w:r>
        <w:rPr>
          <w:rFonts w:hint="eastAsia"/>
        </w:rPr>
        <w:t>）思路动机</w:t>
      </w:r>
    </w:p>
    <w:bookmarkEnd w:id="29"/>
    <w:bookmarkEnd w:id="30"/>
    <w:p w14:paraId="41CEF936" w14:textId="4F0F67F4" w:rsidR="0047674B" w:rsidRDefault="0050080D" w:rsidP="0050080D">
      <w:pPr>
        <w:pStyle w:val="a0"/>
        <w:ind w:firstLine="420"/>
        <w:rPr>
          <w:sz w:val="21"/>
          <w:szCs w:val="21"/>
        </w:rPr>
      </w:pPr>
      <w:r w:rsidRPr="0050080D">
        <w:rPr>
          <w:rFonts w:hint="eastAsia"/>
          <w:sz w:val="21"/>
          <w:szCs w:val="21"/>
        </w:rPr>
        <w:t>为了研究</w:t>
      </w:r>
      <w:r w:rsidRPr="0050080D">
        <w:rPr>
          <w:rFonts w:hint="eastAsia"/>
          <w:sz w:val="21"/>
          <w:szCs w:val="21"/>
        </w:rPr>
        <w:t>I/O</w:t>
      </w:r>
      <w:r w:rsidRPr="0050080D">
        <w:rPr>
          <w:rFonts w:hint="eastAsia"/>
          <w:sz w:val="21"/>
          <w:szCs w:val="21"/>
        </w:rPr>
        <w:t>合并对系统吞吐量和</w:t>
      </w:r>
      <w:r w:rsidRPr="0050080D">
        <w:rPr>
          <w:rFonts w:hint="eastAsia"/>
          <w:sz w:val="21"/>
          <w:szCs w:val="21"/>
        </w:rPr>
        <w:t>I/O</w:t>
      </w:r>
      <w:r w:rsidRPr="0050080D">
        <w:rPr>
          <w:rFonts w:hint="eastAsia"/>
          <w:sz w:val="21"/>
          <w:szCs w:val="21"/>
        </w:rPr>
        <w:t>性能变化的影响，</w:t>
      </w:r>
      <w:r>
        <w:rPr>
          <w:rFonts w:hint="eastAsia"/>
          <w:sz w:val="21"/>
          <w:szCs w:val="21"/>
        </w:rPr>
        <w:t>实验在</w:t>
      </w:r>
      <w:r w:rsidRPr="0050080D">
        <w:rPr>
          <w:rFonts w:hint="eastAsia"/>
          <w:sz w:val="21"/>
          <w:szCs w:val="21"/>
        </w:rPr>
        <w:t>来自不同制造商</w:t>
      </w:r>
      <w:r w:rsidRPr="0050080D">
        <w:rPr>
          <w:rFonts w:hint="eastAsia"/>
          <w:sz w:val="21"/>
          <w:szCs w:val="21"/>
        </w:rPr>
        <w:t>(Intel</w:t>
      </w:r>
      <w:r w:rsidRPr="0050080D">
        <w:rPr>
          <w:rFonts w:hint="eastAsia"/>
          <w:sz w:val="21"/>
          <w:szCs w:val="21"/>
        </w:rPr>
        <w:t>，三星和金斯顿</w:t>
      </w:r>
      <w:r w:rsidRPr="0050080D">
        <w:rPr>
          <w:rFonts w:hint="eastAsia"/>
          <w:sz w:val="21"/>
          <w:szCs w:val="21"/>
        </w:rPr>
        <w:t>)</w:t>
      </w:r>
      <w:r>
        <w:rPr>
          <w:rFonts w:hint="eastAsia"/>
          <w:sz w:val="21"/>
          <w:szCs w:val="21"/>
        </w:rPr>
        <w:t>的</w:t>
      </w:r>
      <w:r>
        <w:rPr>
          <w:rFonts w:hint="eastAsia"/>
          <w:sz w:val="21"/>
          <w:szCs w:val="21"/>
        </w:rPr>
        <w:t>SSD</w:t>
      </w:r>
      <w:r>
        <w:rPr>
          <w:rFonts w:hint="eastAsia"/>
          <w:sz w:val="21"/>
          <w:szCs w:val="21"/>
        </w:rPr>
        <w:t>上进行</w:t>
      </w:r>
      <w:r w:rsidRPr="0050080D">
        <w:rPr>
          <w:rFonts w:hint="eastAsia"/>
          <w:sz w:val="21"/>
          <w:szCs w:val="21"/>
        </w:rPr>
        <w:t>。我们使用</w:t>
      </w:r>
      <w:r w:rsidRPr="0050080D">
        <w:rPr>
          <w:rFonts w:hint="eastAsia"/>
          <w:sz w:val="21"/>
          <w:szCs w:val="21"/>
        </w:rPr>
        <w:t>FIO</w:t>
      </w:r>
      <w:r w:rsidRPr="0050080D">
        <w:rPr>
          <w:rFonts w:hint="eastAsia"/>
          <w:sz w:val="21"/>
          <w:szCs w:val="21"/>
        </w:rPr>
        <w:t>来生成具有不同模式的</w:t>
      </w:r>
      <w:r w:rsidRPr="0050080D">
        <w:rPr>
          <w:rFonts w:hint="eastAsia"/>
          <w:sz w:val="21"/>
          <w:szCs w:val="21"/>
        </w:rPr>
        <w:t>I/O</w:t>
      </w:r>
      <w:r w:rsidRPr="0050080D">
        <w:rPr>
          <w:rFonts w:hint="eastAsia"/>
          <w:sz w:val="21"/>
          <w:szCs w:val="21"/>
        </w:rPr>
        <w:t>工作负载</w:t>
      </w:r>
      <w:r w:rsidRPr="0050080D">
        <w:rPr>
          <w:rFonts w:hint="eastAsia"/>
          <w:sz w:val="21"/>
          <w:szCs w:val="21"/>
        </w:rPr>
        <w:t>(</w:t>
      </w:r>
      <w:r w:rsidRPr="0050080D">
        <w:rPr>
          <w:rFonts w:hint="eastAsia"/>
          <w:sz w:val="21"/>
          <w:szCs w:val="21"/>
        </w:rPr>
        <w:t>全部是顺序的或</w:t>
      </w:r>
      <w:r w:rsidRPr="0050080D">
        <w:rPr>
          <w:rFonts w:hint="eastAsia"/>
          <w:sz w:val="21"/>
          <w:szCs w:val="21"/>
        </w:rPr>
        <w:t>50%</w:t>
      </w:r>
      <w:r w:rsidRPr="0050080D">
        <w:rPr>
          <w:rFonts w:hint="eastAsia"/>
          <w:sz w:val="21"/>
          <w:szCs w:val="21"/>
        </w:rPr>
        <w:t>顺序和</w:t>
      </w:r>
      <w:r w:rsidRPr="0050080D">
        <w:rPr>
          <w:rFonts w:hint="eastAsia"/>
          <w:sz w:val="21"/>
          <w:szCs w:val="21"/>
        </w:rPr>
        <w:t>50%</w:t>
      </w:r>
      <w:r w:rsidRPr="0050080D">
        <w:rPr>
          <w:rFonts w:hint="eastAsia"/>
          <w:sz w:val="21"/>
          <w:szCs w:val="21"/>
        </w:rPr>
        <w:t>随机的混合</w:t>
      </w:r>
      <w:r w:rsidRPr="0050080D">
        <w:rPr>
          <w:rFonts w:hint="eastAsia"/>
          <w:sz w:val="21"/>
          <w:szCs w:val="21"/>
        </w:rPr>
        <w:t>4 KB I/O)</w:t>
      </w:r>
      <w:r w:rsidRPr="0050080D">
        <w:rPr>
          <w:rFonts w:hint="eastAsia"/>
          <w:sz w:val="21"/>
          <w:szCs w:val="21"/>
        </w:rPr>
        <w:t>和</w:t>
      </w:r>
      <w:proofErr w:type="spellStart"/>
      <w:r w:rsidRPr="0050080D">
        <w:rPr>
          <w:rFonts w:hint="eastAsia"/>
          <w:sz w:val="21"/>
          <w:szCs w:val="21"/>
        </w:rPr>
        <w:t>blktrace</w:t>
      </w:r>
      <w:proofErr w:type="spellEnd"/>
      <w:r w:rsidRPr="0050080D">
        <w:rPr>
          <w:rFonts w:hint="eastAsia"/>
          <w:sz w:val="21"/>
          <w:szCs w:val="21"/>
        </w:rPr>
        <w:t>来捕获</w:t>
      </w:r>
      <w:r w:rsidRPr="0050080D">
        <w:rPr>
          <w:rFonts w:hint="eastAsia"/>
          <w:sz w:val="21"/>
          <w:szCs w:val="21"/>
        </w:rPr>
        <w:t>I/O</w:t>
      </w:r>
      <w:r w:rsidRPr="0050080D">
        <w:rPr>
          <w:rFonts w:hint="eastAsia"/>
          <w:sz w:val="21"/>
          <w:szCs w:val="21"/>
        </w:rPr>
        <w:t>系统的性能。为了使用多线程模拟真实的工作负载环境，</w:t>
      </w:r>
      <w:proofErr w:type="gramStart"/>
      <w:r w:rsidRPr="0050080D">
        <w:rPr>
          <w:rFonts w:hint="eastAsia"/>
          <w:sz w:val="21"/>
          <w:szCs w:val="21"/>
        </w:rPr>
        <w:t>线程号</w:t>
      </w:r>
      <w:proofErr w:type="gramEnd"/>
      <w:r w:rsidRPr="0050080D">
        <w:rPr>
          <w:rFonts w:hint="eastAsia"/>
          <w:sz w:val="21"/>
          <w:szCs w:val="21"/>
        </w:rPr>
        <w:t>被设置为</w:t>
      </w:r>
      <w:r w:rsidRPr="0050080D">
        <w:rPr>
          <w:rFonts w:hint="eastAsia"/>
          <w:sz w:val="21"/>
          <w:szCs w:val="21"/>
        </w:rPr>
        <w:t>64</w:t>
      </w:r>
      <w:r>
        <w:rPr>
          <w:rFonts w:hint="eastAsia"/>
          <w:sz w:val="21"/>
          <w:szCs w:val="21"/>
        </w:rPr>
        <w:t>。</w:t>
      </w:r>
      <w:r w:rsidRPr="0050080D">
        <w:rPr>
          <w:rFonts w:hint="eastAsia"/>
          <w:sz w:val="21"/>
          <w:szCs w:val="21"/>
        </w:rPr>
        <w:t>每个实验都进行了</w:t>
      </w:r>
      <w:r w:rsidRPr="0050080D">
        <w:rPr>
          <w:rFonts w:hint="eastAsia"/>
          <w:sz w:val="21"/>
          <w:szCs w:val="21"/>
        </w:rPr>
        <w:t>10</w:t>
      </w:r>
      <w:r w:rsidRPr="0050080D">
        <w:rPr>
          <w:rFonts w:hint="eastAsia"/>
          <w:sz w:val="21"/>
          <w:szCs w:val="21"/>
        </w:rPr>
        <w:t>次，取平均值作为结果</w:t>
      </w:r>
      <w:r>
        <w:rPr>
          <w:rFonts w:hint="eastAsia"/>
          <w:sz w:val="21"/>
          <w:szCs w:val="21"/>
        </w:rPr>
        <w:t>，</w:t>
      </w:r>
      <w:r w:rsidRPr="0050080D">
        <w:rPr>
          <w:rFonts w:hint="eastAsia"/>
          <w:sz w:val="21"/>
          <w:szCs w:val="21"/>
        </w:rPr>
        <w:t>采用</w:t>
      </w:r>
      <w:r w:rsidRPr="0050080D">
        <w:rPr>
          <w:rFonts w:hint="eastAsia"/>
          <w:sz w:val="21"/>
          <w:szCs w:val="21"/>
        </w:rPr>
        <w:t>NOOP</w:t>
      </w:r>
      <w:r w:rsidRPr="0050080D">
        <w:rPr>
          <w:rFonts w:hint="eastAsia"/>
          <w:sz w:val="21"/>
          <w:szCs w:val="21"/>
        </w:rPr>
        <w:t>作为默认调度方案</w:t>
      </w:r>
      <w:r>
        <w:rPr>
          <w:rFonts w:hint="eastAsia"/>
          <w:sz w:val="21"/>
          <w:szCs w:val="21"/>
        </w:rPr>
        <w:t>。</w:t>
      </w:r>
      <w:r w:rsidRPr="0050080D">
        <w:rPr>
          <w:rFonts w:hint="eastAsia"/>
          <w:sz w:val="21"/>
          <w:szCs w:val="21"/>
        </w:rPr>
        <w:t>图</w:t>
      </w:r>
      <w:r>
        <w:rPr>
          <w:rFonts w:hint="eastAsia"/>
          <w:sz w:val="21"/>
          <w:szCs w:val="21"/>
        </w:rPr>
        <w:t>1</w:t>
      </w:r>
      <w:r w:rsidR="002C5301">
        <w:rPr>
          <w:rFonts w:hint="eastAsia"/>
          <w:sz w:val="21"/>
          <w:szCs w:val="21"/>
        </w:rPr>
        <w:t>3</w:t>
      </w:r>
      <w:r w:rsidRPr="0050080D">
        <w:rPr>
          <w:rFonts w:hint="eastAsia"/>
          <w:sz w:val="21"/>
          <w:szCs w:val="21"/>
        </w:rPr>
        <w:t>显示了有和没有</w:t>
      </w:r>
      <w:bookmarkStart w:id="31" w:name="OLE_LINK23"/>
      <w:r w:rsidRPr="0050080D">
        <w:rPr>
          <w:rFonts w:hint="eastAsia"/>
          <w:sz w:val="21"/>
          <w:szCs w:val="21"/>
        </w:rPr>
        <w:t>I/O</w:t>
      </w:r>
      <w:r w:rsidRPr="0050080D">
        <w:rPr>
          <w:rFonts w:hint="eastAsia"/>
          <w:sz w:val="21"/>
          <w:szCs w:val="21"/>
        </w:rPr>
        <w:t>合并的系统</w:t>
      </w:r>
      <w:bookmarkEnd w:id="31"/>
      <w:r w:rsidRPr="0050080D">
        <w:rPr>
          <w:rFonts w:hint="eastAsia"/>
          <w:sz w:val="21"/>
          <w:szCs w:val="21"/>
        </w:rPr>
        <w:t>之间的吞吐量和</w:t>
      </w:r>
      <w:r w:rsidRPr="0050080D">
        <w:rPr>
          <w:rFonts w:hint="eastAsia"/>
          <w:sz w:val="21"/>
          <w:szCs w:val="21"/>
        </w:rPr>
        <w:t>I/O</w:t>
      </w:r>
      <w:r w:rsidRPr="0050080D">
        <w:rPr>
          <w:rFonts w:hint="eastAsia"/>
          <w:sz w:val="21"/>
          <w:szCs w:val="21"/>
        </w:rPr>
        <w:t>性能变化比较。</w:t>
      </w:r>
    </w:p>
    <w:p w14:paraId="6830CEFE" w14:textId="61837744" w:rsidR="00D86CF0" w:rsidRDefault="00D86CF0" w:rsidP="00D86CF0">
      <w:pPr>
        <w:pStyle w:val="a0"/>
        <w:ind w:firstLineChars="0" w:firstLine="0"/>
        <w:jc w:val="center"/>
        <w:rPr>
          <w:sz w:val="21"/>
          <w:szCs w:val="21"/>
        </w:rPr>
      </w:pPr>
      <w:r>
        <w:rPr>
          <w:noProof/>
        </w:rPr>
        <w:drawing>
          <wp:inline distT="0" distB="0" distL="0" distR="0" wp14:anchorId="5B34A410" wp14:editId="30B59BD5">
            <wp:extent cx="2830830" cy="1591310"/>
            <wp:effectExtent l="0" t="0" r="762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0830" cy="1591310"/>
                    </a:xfrm>
                    <a:prstGeom prst="rect">
                      <a:avLst/>
                    </a:prstGeom>
                  </pic:spPr>
                </pic:pic>
              </a:graphicData>
            </a:graphic>
          </wp:inline>
        </w:drawing>
      </w:r>
    </w:p>
    <w:p w14:paraId="0B8343BF" w14:textId="1588AECA" w:rsidR="00D86CF0" w:rsidRDefault="00D86CF0" w:rsidP="00D86CF0">
      <w:pPr>
        <w:pStyle w:val="a0"/>
        <w:ind w:firstLineChars="0" w:firstLine="0"/>
        <w:jc w:val="center"/>
        <w:rPr>
          <w:sz w:val="21"/>
          <w:szCs w:val="21"/>
        </w:rPr>
      </w:pPr>
      <w:r>
        <w:rPr>
          <w:noProof/>
        </w:rPr>
        <w:drawing>
          <wp:inline distT="0" distB="0" distL="0" distR="0" wp14:anchorId="0E2CBEC9" wp14:editId="671C29C6">
            <wp:extent cx="2830830" cy="1555750"/>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830" cy="1555750"/>
                    </a:xfrm>
                    <a:prstGeom prst="rect">
                      <a:avLst/>
                    </a:prstGeom>
                  </pic:spPr>
                </pic:pic>
              </a:graphicData>
            </a:graphic>
          </wp:inline>
        </w:drawing>
      </w:r>
    </w:p>
    <w:p w14:paraId="37A62C9D" w14:textId="30FFE9BB" w:rsidR="00D86CF0" w:rsidRDefault="00D86CF0" w:rsidP="00D86CF0">
      <w:pPr>
        <w:pStyle w:val="a0"/>
        <w:ind w:firstLineChars="0" w:firstLine="0"/>
        <w:jc w:val="center"/>
        <w:rPr>
          <w:sz w:val="21"/>
          <w:szCs w:val="21"/>
        </w:rPr>
      </w:pPr>
      <w:r>
        <w:rPr>
          <w:noProof/>
        </w:rPr>
        <w:drawing>
          <wp:inline distT="0" distB="0" distL="0" distR="0" wp14:anchorId="64B68944" wp14:editId="6941E8D9">
            <wp:extent cx="2830830" cy="15849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0830" cy="1584960"/>
                    </a:xfrm>
                    <a:prstGeom prst="rect">
                      <a:avLst/>
                    </a:prstGeom>
                  </pic:spPr>
                </pic:pic>
              </a:graphicData>
            </a:graphic>
          </wp:inline>
        </w:drawing>
      </w:r>
    </w:p>
    <w:p w14:paraId="62A3BD57" w14:textId="77777777" w:rsidR="00D86CF0" w:rsidRDefault="00D86CF0" w:rsidP="00D86CF0">
      <w:pPr>
        <w:pStyle w:val="a0"/>
        <w:keepNext/>
        <w:ind w:firstLineChars="0" w:firstLine="0"/>
        <w:jc w:val="center"/>
      </w:pPr>
      <w:r>
        <w:rPr>
          <w:noProof/>
        </w:rPr>
        <w:drawing>
          <wp:inline distT="0" distB="0" distL="0" distR="0" wp14:anchorId="5D851BC3" wp14:editId="74D11E6A">
            <wp:extent cx="2830830" cy="158432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0830" cy="1584325"/>
                    </a:xfrm>
                    <a:prstGeom prst="rect">
                      <a:avLst/>
                    </a:prstGeom>
                  </pic:spPr>
                </pic:pic>
              </a:graphicData>
            </a:graphic>
          </wp:inline>
        </w:drawing>
      </w:r>
    </w:p>
    <w:p w14:paraId="3DC7429D" w14:textId="153F0762" w:rsidR="0050080D" w:rsidRPr="00D86CF0" w:rsidRDefault="00D86CF0" w:rsidP="00D86CF0">
      <w:pPr>
        <w:pStyle w:val="aa"/>
        <w:spacing w:before="0" w:afterLines="50" w:after="156"/>
        <w:jc w:val="center"/>
        <w:rPr>
          <w:rFonts w:ascii="宋体" w:eastAsia="宋体" w:hAnsi="宋体"/>
        </w:rPr>
      </w:pPr>
      <w:r w:rsidRPr="00D86CF0">
        <w:rPr>
          <w:rFonts w:ascii="宋体" w:eastAsia="宋体" w:hAnsi="宋体" w:hint="eastAsia"/>
        </w:rPr>
        <w:t>图</w:t>
      </w:r>
      <w:r w:rsidRPr="00D86CF0">
        <w:rPr>
          <w:rFonts w:ascii="宋体" w:eastAsia="宋体" w:hAnsi="宋体"/>
        </w:rPr>
        <w:fldChar w:fldCharType="begin"/>
      </w:r>
      <w:r w:rsidRPr="00D86CF0">
        <w:rPr>
          <w:rFonts w:ascii="宋体" w:eastAsia="宋体" w:hAnsi="宋体"/>
        </w:rPr>
        <w:instrText xml:space="preserve"> </w:instrText>
      </w:r>
      <w:r w:rsidRPr="00D86CF0">
        <w:rPr>
          <w:rFonts w:ascii="宋体" w:eastAsia="宋体" w:hAnsi="宋体" w:hint="eastAsia"/>
        </w:rPr>
        <w:instrText>SEQ 图 \* ARABIC</w:instrText>
      </w:r>
      <w:r w:rsidRPr="00D86CF0">
        <w:rPr>
          <w:rFonts w:ascii="宋体" w:eastAsia="宋体" w:hAnsi="宋体"/>
        </w:rPr>
        <w:instrText xml:space="preserve"> </w:instrText>
      </w:r>
      <w:r w:rsidRPr="00D86CF0">
        <w:rPr>
          <w:rFonts w:ascii="宋体" w:eastAsia="宋体" w:hAnsi="宋体"/>
        </w:rPr>
        <w:fldChar w:fldCharType="separate"/>
      </w:r>
      <w:r w:rsidR="00B2096E">
        <w:rPr>
          <w:rFonts w:ascii="宋体" w:eastAsia="宋体" w:hAnsi="宋体"/>
          <w:noProof/>
        </w:rPr>
        <w:t>13</w:t>
      </w:r>
      <w:r w:rsidRPr="00D86CF0">
        <w:rPr>
          <w:rFonts w:ascii="宋体" w:eastAsia="宋体" w:hAnsi="宋体"/>
        </w:rPr>
        <w:fldChar w:fldCharType="end"/>
      </w:r>
      <w:r w:rsidRPr="00D86CF0">
        <w:rPr>
          <w:rFonts w:ascii="宋体" w:eastAsia="宋体" w:hAnsi="宋体" w:hint="eastAsia"/>
        </w:rPr>
        <w:t xml:space="preserve"> </w:t>
      </w:r>
      <w:r w:rsidRPr="0050080D">
        <w:rPr>
          <w:rFonts w:ascii="宋体" w:eastAsia="宋体" w:hAnsi="宋体" w:hint="eastAsia"/>
        </w:rPr>
        <w:t>I/O</w:t>
      </w:r>
      <w:r>
        <w:rPr>
          <w:rFonts w:ascii="宋体" w:eastAsia="宋体" w:hAnsi="宋体" w:hint="eastAsia"/>
        </w:rPr>
        <w:t>合并前后</w:t>
      </w:r>
      <w:r w:rsidRPr="0050080D">
        <w:rPr>
          <w:rFonts w:ascii="宋体" w:eastAsia="宋体" w:hAnsi="宋体" w:hint="eastAsia"/>
        </w:rPr>
        <w:t>的系统</w:t>
      </w:r>
      <w:r>
        <w:rPr>
          <w:rFonts w:ascii="宋体" w:eastAsia="宋体" w:hAnsi="宋体" w:hint="eastAsia"/>
        </w:rPr>
        <w:t>性能变化</w:t>
      </w:r>
    </w:p>
    <w:p w14:paraId="75A6E82B" w14:textId="1C116B72" w:rsidR="00C617CF" w:rsidRDefault="00C617CF" w:rsidP="004317FF">
      <w:pPr>
        <w:pStyle w:val="a0"/>
        <w:ind w:firstLine="420"/>
        <w:rPr>
          <w:sz w:val="21"/>
          <w:szCs w:val="21"/>
        </w:rPr>
      </w:pPr>
      <w:r w:rsidRPr="00C617CF">
        <w:rPr>
          <w:rFonts w:hint="eastAsia"/>
          <w:sz w:val="21"/>
          <w:szCs w:val="21"/>
        </w:rPr>
        <w:t>如图</w:t>
      </w:r>
      <w:r>
        <w:rPr>
          <w:rFonts w:hint="eastAsia"/>
          <w:sz w:val="21"/>
          <w:szCs w:val="21"/>
        </w:rPr>
        <w:t>1</w:t>
      </w:r>
      <w:r w:rsidR="002C5301">
        <w:rPr>
          <w:rFonts w:hint="eastAsia"/>
          <w:sz w:val="21"/>
          <w:szCs w:val="21"/>
        </w:rPr>
        <w:t>3</w:t>
      </w:r>
      <w:r w:rsidRPr="00C617CF">
        <w:rPr>
          <w:rFonts w:hint="eastAsia"/>
          <w:sz w:val="21"/>
          <w:szCs w:val="21"/>
        </w:rPr>
        <w:t>所示</w:t>
      </w:r>
      <w:r>
        <w:rPr>
          <w:rFonts w:hint="eastAsia"/>
          <w:sz w:val="21"/>
          <w:szCs w:val="21"/>
        </w:rPr>
        <w:t>，</w:t>
      </w:r>
      <w:r w:rsidRPr="00C617CF">
        <w:rPr>
          <w:rFonts w:hint="eastAsia"/>
          <w:sz w:val="21"/>
          <w:szCs w:val="21"/>
        </w:rPr>
        <w:t>I/O</w:t>
      </w:r>
      <w:r w:rsidRPr="00C617CF">
        <w:rPr>
          <w:rFonts w:hint="eastAsia"/>
          <w:sz w:val="21"/>
          <w:szCs w:val="21"/>
        </w:rPr>
        <w:t>合并大大提高了系统吞吐量。</w:t>
      </w:r>
      <w:r>
        <w:rPr>
          <w:rFonts w:hint="eastAsia"/>
          <w:sz w:val="21"/>
          <w:szCs w:val="21"/>
        </w:rPr>
        <w:t>其中，</w:t>
      </w:r>
      <w:r w:rsidRPr="00C617CF">
        <w:rPr>
          <w:rFonts w:hint="eastAsia"/>
          <w:sz w:val="21"/>
          <w:szCs w:val="21"/>
        </w:rPr>
        <w:t>S-IO</w:t>
      </w:r>
      <w:r w:rsidRPr="00C617CF">
        <w:rPr>
          <w:rFonts w:hint="eastAsia"/>
          <w:sz w:val="21"/>
          <w:szCs w:val="21"/>
        </w:rPr>
        <w:t>表示所有</w:t>
      </w:r>
      <w:r w:rsidRPr="00C617CF">
        <w:rPr>
          <w:rFonts w:hint="eastAsia"/>
          <w:sz w:val="21"/>
          <w:szCs w:val="21"/>
        </w:rPr>
        <w:t>I/O</w:t>
      </w:r>
      <w:r w:rsidRPr="00C617CF">
        <w:rPr>
          <w:rFonts w:hint="eastAsia"/>
          <w:sz w:val="21"/>
          <w:szCs w:val="21"/>
        </w:rPr>
        <w:t>请求是顺序的，</w:t>
      </w:r>
      <w:r w:rsidRPr="00C617CF">
        <w:rPr>
          <w:rFonts w:hint="eastAsia"/>
          <w:sz w:val="21"/>
          <w:szCs w:val="21"/>
        </w:rPr>
        <w:t>HS-IO</w:t>
      </w:r>
      <w:r w:rsidRPr="00C617CF">
        <w:rPr>
          <w:rFonts w:hint="eastAsia"/>
          <w:sz w:val="21"/>
          <w:szCs w:val="21"/>
        </w:rPr>
        <w:t>表示一半</w:t>
      </w:r>
      <w:r w:rsidRPr="00C617CF">
        <w:rPr>
          <w:rFonts w:hint="eastAsia"/>
          <w:sz w:val="21"/>
          <w:szCs w:val="21"/>
        </w:rPr>
        <w:t>I/O</w:t>
      </w:r>
      <w:r w:rsidRPr="00C617CF">
        <w:rPr>
          <w:rFonts w:hint="eastAsia"/>
          <w:sz w:val="21"/>
          <w:szCs w:val="21"/>
        </w:rPr>
        <w:t>请求是顺序的，其他的是随机的</w:t>
      </w:r>
      <w:r>
        <w:rPr>
          <w:rFonts w:hint="eastAsia"/>
          <w:sz w:val="21"/>
          <w:szCs w:val="21"/>
        </w:rPr>
        <w:t>。</w:t>
      </w:r>
      <w:r w:rsidR="004317FF" w:rsidRPr="004317FF">
        <w:rPr>
          <w:rFonts w:hint="eastAsia"/>
          <w:sz w:val="21"/>
          <w:szCs w:val="21"/>
        </w:rPr>
        <w:t>对于顺序写请求，</w:t>
      </w:r>
      <w:r w:rsidR="004317FF" w:rsidRPr="004317FF">
        <w:rPr>
          <w:rFonts w:hint="eastAsia"/>
          <w:sz w:val="21"/>
          <w:szCs w:val="21"/>
        </w:rPr>
        <w:t>NOOP</w:t>
      </w:r>
      <w:proofErr w:type="gramStart"/>
      <w:r w:rsidR="004317FF" w:rsidRPr="004317FF">
        <w:rPr>
          <w:rFonts w:hint="eastAsia"/>
          <w:sz w:val="21"/>
          <w:szCs w:val="21"/>
        </w:rPr>
        <w:t>调度器</w:t>
      </w:r>
      <w:proofErr w:type="gramEnd"/>
      <w:r w:rsidR="004317FF" w:rsidRPr="004317FF">
        <w:rPr>
          <w:rFonts w:hint="eastAsia"/>
          <w:sz w:val="21"/>
          <w:szCs w:val="21"/>
        </w:rPr>
        <w:t>的系统吞吐量</w:t>
      </w:r>
      <w:r w:rsidR="004317FF" w:rsidRPr="004317FF">
        <w:rPr>
          <w:rFonts w:hint="eastAsia"/>
          <w:sz w:val="21"/>
          <w:szCs w:val="21"/>
        </w:rPr>
        <w:t>I/O</w:t>
      </w:r>
      <w:r w:rsidR="004317FF" w:rsidRPr="004317FF">
        <w:rPr>
          <w:rFonts w:hint="eastAsia"/>
          <w:sz w:val="21"/>
          <w:szCs w:val="21"/>
        </w:rPr>
        <w:t>合并平均比没有</w:t>
      </w:r>
      <w:r w:rsidR="004317FF" w:rsidRPr="004317FF">
        <w:rPr>
          <w:rFonts w:hint="eastAsia"/>
          <w:sz w:val="21"/>
          <w:szCs w:val="21"/>
        </w:rPr>
        <w:t>I/O</w:t>
      </w:r>
      <w:r w:rsidR="004317FF" w:rsidRPr="004317FF">
        <w:rPr>
          <w:rFonts w:hint="eastAsia"/>
          <w:sz w:val="21"/>
          <w:szCs w:val="21"/>
        </w:rPr>
        <w:t>合并的系统获得</w:t>
      </w:r>
      <w:r w:rsidR="004317FF" w:rsidRPr="004317FF">
        <w:rPr>
          <w:rFonts w:hint="eastAsia"/>
          <w:sz w:val="21"/>
          <w:szCs w:val="21"/>
        </w:rPr>
        <w:t>21.4%</w:t>
      </w:r>
      <w:r w:rsidR="004317FF" w:rsidRPr="004317FF">
        <w:rPr>
          <w:rFonts w:hint="eastAsia"/>
          <w:sz w:val="21"/>
          <w:szCs w:val="21"/>
        </w:rPr>
        <w:t>的收益</w:t>
      </w:r>
      <w:r w:rsidR="004317FF">
        <w:rPr>
          <w:rFonts w:hint="eastAsia"/>
          <w:sz w:val="21"/>
          <w:szCs w:val="21"/>
        </w:rPr>
        <w:t>。</w:t>
      </w:r>
      <w:r w:rsidR="004317FF" w:rsidRPr="004317FF">
        <w:rPr>
          <w:rFonts w:hint="eastAsia"/>
          <w:sz w:val="21"/>
          <w:szCs w:val="21"/>
        </w:rPr>
        <w:t>对于顺序读请求，</w:t>
      </w:r>
      <w:r w:rsidR="004317FF" w:rsidRPr="004317FF">
        <w:rPr>
          <w:rFonts w:hint="eastAsia"/>
          <w:sz w:val="21"/>
          <w:szCs w:val="21"/>
        </w:rPr>
        <w:t>I/O</w:t>
      </w:r>
      <w:r w:rsidR="004317FF" w:rsidRPr="004317FF">
        <w:rPr>
          <w:rFonts w:hint="eastAsia"/>
          <w:sz w:val="21"/>
          <w:szCs w:val="21"/>
        </w:rPr>
        <w:t>合并的好处平均为</w:t>
      </w:r>
      <w:r w:rsidR="004317FF" w:rsidRPr="004317FF">
        <w:rPr>
          <w:rFonts w:hint="eastAsia"/>
          <w:sz w:val="21"/>
          <w:szCs w:val="21"/>
        </w:rPr>
        <w:t>20.5%</w:t>
      </w:r>
      <w:r w:rsidR="004317FF" w:rsidRPr="004317FF">
        <w:rPr>
          <w:rFonts w:hint="eastAsia"/>
          <w:sz w:val="21"/>
          <w:szCs w:val="21"/>
        </w:rPr>
        <w:t>。</w:t>
      </w:r>
      <w:r w:rsidR="004317FF">
        <w:rPr>
          <w:rFonts w:hint="eastAsia"/>
          <w:sz w:val="21"/>
          <w:szCs w:val="21"/>
        </w:rPr>
        <w:t>混合</w:t>
      </w:r>
      <w:r w:rsidR="004317FF">
        <w:rPr>
          <w:rFonts w:hint="eastAsia"/>
          <w:sz w:val="21"/>
          <w:szCs w:val="21"/>
        </w:rPr>
        <w:t>I/O</w:t>
      </w:r>
      <w:r w:rsidR="004317FF">
        <w:rPr>
          <w:rFonts w:hint="eastAsia"/>
          <w:sz w:val="21"/>
          <w:szCs w:val="21"/>
        </w:rPr>
        <w:t>负载的系统吞吐量的提升有限，其中写请求平均提升了</w:t>
      </w:r>
      <w:r w:rsidR="004317FF">
        <w:rPr>
          <w:rFonts w:hint="eastAsia"/>
          <w:sz w:val="21"/>
          <w:szCs w:val="21"/>
        </w:rPr>
        <w:t>12%</w:t>
      </w:r>
      <w:r w:rsidR="004317FF">
        <w:rPr>
          <w:rFonts w:hint="eastAsia"/>
          <w:sz w:val="21"/>
          <w:szCs w:val="21"/>
        </w:rPr>
        <w:t>，读请求平均提升了</w:t>
      </w:r>
      <w:r w:rsidR="004317FF">
        <w:rPr>
          <w:rFonts w:hint="eastAsia"/>
          <w:sz w:val="21"/>
          <w:szCs w:val="21"/>
        </w:rPr>
        <w:t>16%</w:t>
      </w:r>
      <w:r w:rsidR="004317FF">
        <w:rPr>
          <w:rFonts w:hint="eastAsia"/>
          <w:sz w:val="21"/>
          <w:szCs w:val="21"/>
        </w:rPr>
        <w:t>。</w:t>
      </w:r>
      <w:r w:rsidR="004317FF" w:rsidRPr="004317FF">
        <w:rPr>
          <w:rFonts w:hint="eastAsia"/>
          <w:sz w:val="21"/>
          <w:szCs w:val="21"/>
        </w:rPr>
        <w:t>原因在于由于顺序</w:t>
      </w:r>
      <w:r w:rsidR="00F17197" w:rsidRPr="004317FF">
        <w:rPr>
          <w:rFonts w:hint="eastAsia"/>
          <w:sz w:val="21"/>
          <w:szCs w:val="21"/>
        </w:rPr>
        <w:t>I / O</w:t>
      </w:r>
      <w:r w:rsidR="00F17197" w:rsidRPr="004317FF">
        <w:rPr>
          <w:rFonts w:hint="eastAsia"/>
          <w:sz w:val="21"/>
          <w:szCs w:val="21"/>
        </w:rPr>
        <w:t>请求</w:t>
      </w:r>
      <w:r w:rsidR="004317FF" w:rsidRPr="004317FF">
        <w:rPr>
          <w:rFonts w:hint="eastAsia"/>
          <w:sz w:val="21"/>
          <w:szCs w:val="21"/>
        </w:rPr>
        <w:t>更少而减少了</w:t>
      </w:r>
      <w:r w:rsidR="004317FF" w:rsidRPr="004317FF">
        <w:rPr>
          <w:rFonts w:hint="eastAsia"/>
          <w:sz w:val="21"/>
          <w:szCs w:val="21"/>
        </w:rPr>
        <w:t>I/O</w:t>
      </w:r>
      <w:r w:rsidR="004317FF" w:rsidRPr="004317FF">
        <w:rPr>
          <w:rFonts w:hint="eastAsia"/>
          <w:sz w:val="21"/>
          <w:szCs w:val="21"/>
        </w:rPr>
        <w:t>合并操作</w:t>
      </w:r>
      <w:r w:rsidR="00F17197">
        <w:rPr>
          <w:rFonts w:hint="eastAsia"/>
          <w:sz w:val="21"/>
          <w:szCs w:val="21"/>
        </w:rPr>
        <w:t>。</w:t>
      </w:r>
    </w:p>
    <w:p w14:paraId="2A55DDF4" w14:textId="14EDDBF3" w:rsidR="004317FF" w:rsidRDefault="00F17197" w:rsidP="00F17197">
      <w:pPr>
        <w:pStyle w:val="a0"/>
        <w:ind w:firstLine="420"/>
        <w:rPr>
          <w:sz w:val="21"/>
          <w:szCs w:val="21"/>
        </w:rPr>
      </w:pPr>
      <w:r w:rsidRPr="00F17197">
        <w:rPr>
          <w:rFonts w:hint="eastAsia"/>
          <w:sz w:val="21"/>
          <w:szCs w:val="21"/>
        </w:rPr>
        <w:lastRenderedPageBreak/>
        <w:t>I/O</w:t>
      </w:r>
      <w:r w:rsidRPr="00F17197">
        <w:rPr>
          <w:rFonts w:hint="eastAsia"/>
          <w:sz w:val="21"/>
          <w:szCs w:val="21"/>
        </w:rPr>
        <w:t>合并对系统吞吐量的好处有两个方面。首先，</w:t>
      </w:r>
      <w:r w:rsidRPr="00F17197">
        <w:rPr>
          <w:rFonts w:hint="eastAsia"/>
          <w:sz w:val="21"/>
          <w:szCs w:val="21"/>
        </w:rPr>
        <w:t>I/O</w:t>
      </w:r>
      <w:r w:rsidRPr="00F17197">
        <w:rPr>
          <w:rFonts w:hint="eastAsia"/>
          <w:sz w:val="21"/>
          <w:szCs w:val="21"/>
        </w:rPr>
        <w:t>合并可以提高设备内部并行性的利用率。放大</w:t>
      </w:r>
      <w:r w:rsidRPr="00F17197">
        <w:rPr>
          <w:rFonts w:hint="eastAsia"/>
          <w:sz w:val="21"/>
          <w:szCs w:val="21"/>
        </w:rPr>
        <w:t>I/O</w:t>
      </w:r>
      <w:r w:rsidRPr="00F17197">
        <w:rPr>
          <w:rFonts w:hint="eastAsia"/>
          <w:sz w:val="21"/>
          <w:szCs w:val="21"/>
        </w:rPr>
        <w:t>请求后的尺寸稍后可以在设备级别拆分为更多的子请求，并分配给更多的</w:t>
      </w:r>
      <w:r>
        <w:rPr>
          <w:rFonts w:hint="eastAsia"/>
          <w:sz w:val="21"/>
          <w:szCs w:val="21"/>
        </w:rPr>
        <w:t>空闲</w:t>
      </w:r>
      <w:r w:rsidRPr="00F17197">
        <w:rPr>
          <w:rFonts w:hint="eastAsia"/>
          <w:sz w:val="21"/>
          <w:szCs w:val="21"/>
        </w:rPr>
        <w:t>通道和芯片</w:t>
      </w:r>
      <w:r>
        <w:rPr>
          <w:rFonts w:hint="eastAsia"/>
          <w:sz w:val="21"/>
          <w:szCs w:val="21"/>
        </w:rPr>
        <w:t>。</w:t>
      </w:r>
      <w:r w:rsidRPr="00F17197">
        <w:rPr>
          <w:rFonts w:hint="eastAsia"/>
          <w:sz w:val="21"/>
          <w:szCs w:val="21"/>
        </w:rPr>
        <w:t>其次，由于所有合并的请求共享相同的完成时间，</w:t>
      </w:r>
      <w:r w:rsidRPr="00F17197">
        <w:rPr>
          <w:rFonts w:hint="eastAsia"/>
          <w:sz w:val="21"/>
          <w:szCs w:val="21"/>
        </w:rPr>
        <w:t>I/O</w:t>
      </w:r>
      <w:r w:rsidRPr="00F17197">
        <w:rPr>
          <w:rFonts w:hint="eastAsia"/>
          <w:sz w:val="21"/>
          <w:szCs w:val="21"/>
        </w:rPr>
        <w:t>完成开销被这些请求平摊。</w:t>
      </w:r>
    </w:p>
    <w:p w14:paraId="1FB1D717" w14:textId="570981CE" w:rsidR="00F17197" w:rsidRDefault="00F17197" w:rsidP="00F17197">
      <w:pPr>
        <w:pStyle w:val="a0"/>
        <w:ind w:firstLine="420"/>
        <w:rPr>
          <w:sz w:val="21"/>
          <w:szCs w:val="21"/>
        </w:rPr>
      </w:pPr>
      <w:r w:rsidRPr="00F17197">
        <w:rPr>
          <w:rFonts w:hint="eastAsia"/>
          <w:sz w:val="21"/>
          <w:szCs w:val="21"/>
        </w:rPr>
        <w:t>I/O</w:t>
      </w:r>
      <w:r w:rsidRPr="00F17197">
        <w:rPr>
          <w:rFonts w:hint="eastAsia"/>
          <w:sz w:val="21"/>
          <w:szCs w:val="21"/>
        </w:rPr>
        <w:t>延迟主要包括软件开销、设备访问开销和</w:t>
      </w:r>
      <w:r w:rsidRPr="00F17197">
        <w:rPr>
          <w:rFonts w:hint="eastAsia"/>
          <w:sz w:val="21"/>
          <w:szCs w:val="21"/>
        </w:rPr>
        <w:t>I/O</w:t>
      </w:r>
      <w:r w:rsidRPr="00F17197">
        <w:rPr>
          <w:rFonts w:hint="eastAsia"/>
          <w:sz w:val="21"/>
          <w:szCs w:val="21"/>
        </w:rPr>
        <w:t>完成开销。软件开销表示处理</w:t>
      </w:r>
      <w:r w:rsidRPr="00F17197">
        <w:rPr>
          <w:rFonts w:hint="eastAsia"/>
          <w:sz w:val="21"/>
          <w:szCs w:val="21"/>
        </w:rPr>
        <w:t>I/O</w:t>
      </w:r>
      <w:r w:rsidRPr="00F17197">
        <w:rPr>
          <w:rFonts w:hint="eastAsia"/>
          <w:sz w:val="21"/>
          <w:szCs w:val="21"/>
        </w:rPr>
        <w:t>调度时操作系统花费</w:t>
      </w:r>
      <w:r>
        <w:rPr>
          <w:rFonts w:hint="eastAsia"/>
          <w:sz w:val="21"/>
          <w:szCs w:val="21"/>
        </w:rPr>
        <w:t>在</w:t>
      </w:r>
      <w:r w:rsidRPr="00F17197">
        <w:rPr>
          <w:rFonts w:hint="eastAsia"/>
          <w:sz w:val="21"/>
          <w:szCs w:val="21"/>
        </w:rPr>
        <w:t>I/O</w:t>
      </w:r>
      <w:proofErr w:type="gramStart"/>
      <w:r w:rsidRPr="00F17197">
        <w:rPr>
          <w:rFonts w:hint="eastAsia"/>
          <w:sz w:val="21"/>
          <w:szCs w:val="21"/>
        </w:rPr>
        <w:t>栈</w:t>
      </w:r>
      <w:proofErr w:type="gramEnd"/>
      <w:r>
        <w:rPr>
          <w:rFonts w:hint="eastAsia"/>
          <w:sz w:val="21"/>
          <w:szCs w:val="21"/>
        </w:rPr>
        <w:t>上</w:t>
      </w:r>
      <w:r w:rsidRPr="00F17197">
        <w:rPr>
          <w:rFonts w:hint="eastAsia"/>
          <w:sz w:val="21"/>
          <w:szCs w:val="21"/>
        </w:rPr>
        <w:t>的时间</w:t>
      </w:r>
      <w:r w:rsidR="00627BFE">
        <w:rPr>
          <w:rFonts w:hint="eastAsia"/>
          <w:sz w:val="21"/>
          <w:szCs w:val="21"/>
        </w:rPr>
        <w:t>。</w:t>
      </w:r>
      <w:r w:rsidR="00627BFE" w:rsidRPr="00627BFE">
        <w:rPr>
          <w:rFonts w:hint="eastAsia"/>
          <w:sz w:val="21"/>
          <w:szCs w:val="21"/>
        </w:rPr>
        <w:t>I/O</w:t>
      </w:r>
      <w:r w:rsidR="00627BFE" w:rsidRPr="00627BFE">
        <w:rPr>
          <w:rFonts w:hint="eastAsia"/>
          <w:sz w:val="21"/>
          <w:szCs w:val="21"/>
        </w:rPr>
        <w:t>合并对系统吞吐量的好处主要来自于增强了设备并行性和摊销</w:t>
      </w:r>
      <w:r w:rsidR="00627BFE" w:rsidRPr="00627BFE">
        <w:rPr>
          <w:rFonts w:hint="eastAsia"/>
          <w:sz w:val="21"/>
          <w:szCs w:val="21"/>
        </w:rPr>
        <w:t>I/O</w:t>
      </w:r>
      <w:r w:rsidR="00627BFE" w:rsidRPr="00627BFE">
        <w:rPr>
          <w:rFonts w:hint="eastAsia"/>
          <w:sz w:val="21"/>
          <w:szCs w:val="21"/>
        </w:rPr>
        <w:t>完成延迟的利用</w:t>
      </w:r>
      <w:r w:rsidR="00627BFE">
        <w:rPr>
          <w:rFonts w:hint="eastAsia"/>
          <w:sz w:val="21"/>
          <w:szCs w:val="21"/>
        </w:rPr>
        <w:t>。</w:t>
      </w:r>
      <w:r w:rsidR="00627BFE" w:rsidRPr="00627BFE">
        <w:rPr>
          <w:rFonts w:hint="eastAsia"/>
          <w:sz w:val="21"/>
          <w:szCs w:val="21"/>
        </w:rPr>
        <w:t>为了验证</w:t>
      </w:r>
      <w:r w:rsidR="00627BFE" w:rsidRPr="00627BFE">
        <w:rPr>
          <w:rFonts w:hint="eastAsia"/>
          <w:sz w:val="21"/>
          <w:szCs w:val="21"/>
        </w:rPr>
        <w:t>I/O</w:t>
      </w:r>
      <w:r w:rsidR="00627BFE" w:rsidRPr="00627BFE">
        <w:rPr>
          <w:rFonts w:hint="eastAsia"/>
          <w:sz w:val="21"/>
          <w:szCs w:val="21"/>
        </w:rPr>
        <w:t>合并带来好处的原因，在一组真实的</w:t>
      </w:r>
      <w:r w:rsidR="00627BFE" w:rsidRPr="00627BFE">
        <w:rPr>
          <w:rFonts w:hint="eastAsia"/>
          <w:sz w:val="21"/>
          <w:szCs w:val="21"/>
        </w:rPr>
        <w:t>SSD</w:t>
      </w:r>
      <w:r w:rsidR="00627BFE" w:rsidRPr="00627BFE">
        <w:rPr>
          <w:rFonts w:hint="eastAsia"/>
          <w:sz w:val="21"/>
          <w:szCs w:val="21"/>
        </w:rPr>
        <w:t>设备上进行了实验</w:t>
      </w:r>
      <w:r w:rsidR="00627BFE">
        <w:rPr>
          <w:rFonts w:hint="eastAsia"/>
          <w:sz w:val="21"/>
          <w:szCs w:val="21"/>
        </w:rPr>
        <w:t>。</w:t>
      </w:r>
    </w:p>
    <w:p w14:paraId="22C5ADA7" w14:textId="1D790F30" w:rsidR="00627BFE" w:rsidRDefault="00627BFE" w:rsidP="00627BFE">
      <w:pPr>
        <w:pStyle w:val="a0"/>
        <w:ind w:firstLine="420"/>
        <w:rPr>
          <w:sz w:val="21"/>
          <w:szCs w:val="21"/>
        </w:rPr>
      </w:pPr>
      <w:r w:rsidRPr="00627BFE">
        <w:rPr>
          <w:rFonts w:hint="eastAsia"/>
          <w:sz w:val="21"/>
          <w:szCs w:val="21"/>
        </w:rPr>
        <w:t>实验结果如图</w:t>
      </w:r>
      <w:r>
        <w:rPr>
          <w:rFonts w:hint="eastAsia"/>
          <w:sz w:val="21"/>
          <w:szCs w:val="21"/>
        </w:rPr>
        <w:t>1</w:t>
      </w:r>
      <w:r w:rsidR="002C5301">
        <w:rPr>
          <w:rFonts w:hint="eastAsia"/>
          <w:sz w:val="21"/>
          <w:szCs w:val="21"/>
        </w:rPr>
        <w:t>4</w:t>
      </w:r>
      <w:r w:rsidRPr="00627BFE">
        <w:rPr>
          <w:rFonts w:hint="eastAsia"/>
          <w:sz w:val="21"/>
          <w:szCs w:val="21"/>
        </w:rPr>
        <w:t>所示，设备访问和</w:t>
      </w:r>
      <w:r w:rsidRPr="00627BFE">
        <w:rPr>
          <w:rFonts w:hint="eastAsia"/>
          <w:sz w:val="21"/>
          <w:szCs w:val="21"/>
        </w:rPr>
        <w:t>I/O</w:t>
      </w:r>
      <w:r w:rsidRPr="00627BFE">
        <w:rPr>
          <w:rFonts w:hint="eastAsia"/>
          <w:sz w:val="21"/>
          <w:szCs w:val="21"/>
        </w:rPr>
        <w:t>完成开销占所有</w:t>
      </w:r>
      <w:r w:rsidRPr="00627BFE">
        <w:rPr>
          <w:rFonts w:hint="eastAsia"/>
          <w:sz w:val="21"/>
          <w:szCs w:val="21"/>
        </w:rPr>
        <w:t>I/O</w:t>
      </w:r>
      <w:r w:rsidRPr="00627BFE">
        <w:rPr>
          <w:rFonts w:hint="eastAsia"/>
          <w:sz w:val="21"/>
          <w:szCs w:val="21"/>
        </w:rPr>
        <w:t>请求的很大一部分</w:t>
      </w:r>
      <w:r>
        <w:rPr>
          <w:rFonts w:hint="eastAsia"/>
          <w:sz w:val="21"/>
          <w:szCs w:val="21"/>
        </w:rPr>
        <w:t>。</w:t>
      </w:r>
      <w:r w:rsidRPr="00627BFE">
        <w:rPr>
          <w:rFonts w:hint="eastAsia"/>
          <w:sz w:val="21"/>
          <w:szCs w:val="21"/>
        </w:rPr>
        <w:t>对于读请求，这两个开销占</w:t>
      </w:r>
      <w:r w:rsidRPr="00627BFE">
        <w:rPr>
          <w:rFonts w:hint="eastAsia"/>
          <w:sz w:val="21"/>
          <w:szCs w:val="21"/>
        </w:rPr>
        <w:t>I/O</w:t>
      </w:r>
      <w:r w:rsidRPr="00627BFE">
        <w:rPr>
          <w:rFonts w:hint="eastAsia"/>
          <w:sz w:val="21"/>
          <w:szCs w:val="21"/>
        </w:rPr>
        <w:t>延迟的</w:t>
      </w:r>
      <w:r w:rsidRPr="00627BFE">
        <w:rPr>
          <w:rFonts w:hint="eastAsia"/>
          <w:sz w:val="21"/>
          <w:szCs w:val="21"/>
        </w:rPr>
        <w:t>34.3%</w:t>
      </w:r>
      <w:r>
        <w:rPr>
          <w:rFonts w:hint="eastAsia"/>
          <w:sz w:val="21"/>
          <w:szCs w:val="21"/>
        </w:rPr>
        <w:t>，</w:t>
      </w:r>
      <w:r w:rsidRPr="00627BFE">
        <w:rPr>
          <w:rFonts w:hint="eastAsia"/>
          <w:sz w:val="21"/>
          <w:szCs w:val="21"/>
        </w:rPr>
        <w:t>而写请求的</w:t>
      </w:r>
      <w:r>
        <w:rPr>
          <w:rFonts w:hint="eastAsia"/>
          <w:sz w:val="21"/>
          <w:szCs w:val="21"/>
        </w:rPr>
        <w:t>值为</w:t>
      </w:r>
      <w:r w:rsidRPr="00627BFE">
        <w:rPr>
          <w:rFonts w:hint="eastAsia"/>
          <w:sz w:val="21"/>
          <w:szCs w:val="21"/>
        </w:rPr>
        <w:t>36.5%</w:t>
      </w:r>
      <w:r>
        <w:rPr>
          <w:rFonts w:hint="eastAsia"/>
          <w:sz w:val="21"/>
          <w:szCs w:val="21"/>
        </w:rPr>
        <w:t>。因为</w:t>
      </w:r>
      <w:r>
        <w:rPr>
          <w:rFonts w:hint="eastAsia"/>
          <w:sz w:val="21"/>
          <w:szCs w:val="21"/>
        </w:rPr>
        <w:t>I/O</w:t>
      </w:r>
      <w:r>
        <w:rPr>
          <w:rFonts w:hint="eastAsia"/>
          <w:sz w:val="21"/>
          <w:szCs w:val="21"/>
        </w:rPr>
        <w:t>合并的优势</w:t>
      </w:r>
      <w:r w:rsidRPr="00627BFE">
        <w:rPr>
          <w:rFonts w:hint="eastAsia"/>
          <w:sz w:val="21"/>
          <w:szCs w:val="21"/>
        </w:rPr>
        <w:t>主要来自设备内部并行性的增强利用和摊销</w:t>
      </w:r>
      <w:r w:rsidRPr="00627BFE">
        <w:rPr>
          <w:rFonts w:hint="eastAsia"/>
          <w:sz w:val="21"/>
          <w:szCs w:val="21"/>
        </w:rPr>
        <w:t>I/O</w:t>
      </w:r>
      <w:r w:rsidRPr="00627BFE">
        <w:rPr>
          <w:rFonts w:hint="eastAsia"/>
          <w:sz w:val="21"/>
          <w:szCs w:val="21"/>
        </w:rPr>
        <w:t>完成开销</w:t>
      </w:r>
      <w:r>
        <w:rPr>
          <w:rFonts w:hint="eastAsia"/>
          <w:sz w:val="21"/>
          <w:szCs w:val="21"/>
        </w:rPr>
        <w:t>，</w:t>
      </w:r>
      <w:r w:rsidRPr="00627BFE">
        <w:rPr>
          <w:rFonts w:hint="eastAsia"/>
          <w:sz w:val="21"/>
          <w:szCs w:val="21"/>
        </w:rPr>
        <w:t>这些评估结果揭示了</w:t>
      </w:r>
      <w:r w:rsidRPr="00627BFE">
        <w:rPr>
          <w:rFonts w:hint="eastAsia"/>
          <w:sz w:val="21"/>
          <w:szCs w:val="21"/>
        </w:rPr>
        <w:t>I/O</w:t>
      </w:r>
      <w:r w:rsidRPr="00627BFE">
        <w:rPr>
          <w:rFonts w:hint="eastAsia"/>
          <w:sz w:val="21"/>
          <w:szCs w:val="21"/>
        </w:rPr>
        <w:t>合并影响系统性能的原因</w:t>
      </w:r>
      <w:r>
        <w:rPr>
          <w:rFonts w:hint="eastAsia"/>
          <w:sz w:val="21"/>
          <w:szCs w:val="21"/>
        </w:rPr>
        <w:t>。</w:t>
      </w:r>
    </w:p>
    <w:p w14:paraId="3EE6BE17" w14:textId="310F07EB" w:rsidR="002E6A03" w:rsidRDefault="002E6A03" w:rsidP="002E6A03">
      <w:pPr>
        <w:pStyle w:val="a0"/>
        <w:ind w:firstLineChars="0" w:firstLine="0"/>
        <w:jc w:val="center"/>
        <w:rPr>
          <w:sz w:val="21"/>
          <w:szCs w:val="21"/>
        </w:rPr>
      </w:pPr>
      <w:r>
        <w:rPr>
          <w:noProof/>
        </w:rPr>
        <w:drawing>
          <wp:inline distT="0" distB="0" distL="0" distR="0" wp14:anchorId="04AA67DE" wp14:editId="0EBF25EE">
            <wp:extent cx="2830830" cy="154813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830" cy="1548130"/>
                    </a:xfrm>
                    <a:prstGeom prst="rect">
                      <a:avLst/>
                    </a:prstGeom>
                  </pic:spPr>
                </pic:pic>
              </a:graphicData>
            </a:graphic>
          </wp:inline>
        </w:drawing>
      </w:r>
    </w:p>
    <w:p w14:paraId="7D5D9FCF" w14:textId="1532259F" w:rsidR="00627BFE" w:rsidRPr="002E6A03" w:rsidRDefault="002E6A03" w:rsidP="002E6A03">
      <w:pPr>
        <w:pStyle w:val="a0"/>
        <w:ind w:firstLineChars="0" w:firstLine="0"/>
        <w:jc w:val="center"/>
        <w:rPr>
          <w:sz w:val="21"/>
          <w:szCs w:val="21"/>
        </w:rPr>
      </w:pPr>
      <w:r>
        <w:rPr>
          <w:noProof/>
        </w:rPr>
        <w:drawing>
          <wp:inline distT="0" distB="0" distL="0" distR="0" wp14:anchorId="3824271A" wp14:editId="4D58230F">
            <wp:extent cx="2830830" cy="1612265"/>
            <wp:effectExtent l="0" t="0" r="762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0830" cy="1612265"/>
                    </a:xfrm>
                    <a:prstGeom prst="rect">
                      <a:avLst/>
                    </a:prstGeom>
                  </pic:spPr>
                </pic:pic>
              </a:graphicData>
            </a:graphic>
          </wp:inline>
        </w:drawing>
      </w:r>
    </w:p>
    <w:p w14:paraId="5AE4CF96" w14:textId="382DF6B6" w:rsidR="00627BFE" w:rsidRPr="00627BFE" w:rsidRDefault="00627BFE" w:rsidP="00627BFE">
      <w:pPr>
        <w:pStyle w:val="aa"/>
        <w:spacing w:before="0" w:afterLines="50" w:after="156"/>
        <w:jc w:val="center"/>
        <w:rPr>
          <w:rFonts w:ascii="宋体" w:eastAsia="宋体" w:hAnsi="宋体"/>
        </w:rPr>
      </w:pPr>
      <w:r w:rsidRPr="00627BFE">
        <w:rPr>
          <w:rFonts w:ascii="宋体" w:eastAsia="宋体" w:hAnsi="宋体" w:hint="eastAsia"/>
        </w:rPr>
        <w:t>图</w:t>
      </w:r>
      <w:r w:rsidRPr="00627BFE">
        <w:rPr>
          <w:rFonts w:ascii="宋体" w:eastAsia="宋体" w:hAnsi="宋体"/>
        </w:rPr>
        <w:fldChar w:fldCharType="begin"/>
      </w:r>
      <w:r w:rsidRPr="00627BFE">
        <w:rPr>
          <w:rFonts w:ascii="宋体" w:eastAsia="宋体" w:hAnsi="宋体"/>
        </w:rPr>
        <w:instrText xml:space="preserve"> </w:instrText>
      </w:r>
      <w:r w:rsidRPr="00627BFE">
        <w:rPr>
          <w:rFonts w:ascii="宋体" w:eastAsia="宋体" w:hAnsi="宋体" w:hint="eastAsia"/>
        </w:rPr>
        <w:instrText>SEQ 图 \* ARABIC</w:instrText>
      </w:r>
      <w:r w:rsidRPr="00627BFE">
        <w:rPr>
          <w:rFonts w:ascii="宋体" w:eastAsia="宋体" w:hAnsi="宋体"/>
        </w:rPr>
        <w:instrText xml:space="preserve"> </w:instrText>
      </w:r>
      <w:r w:rsidRPr="00627BFE">
        <w:rPr>
          <w:rFonts w:ascii="宋体" w:eastAsia="宋体" w:hAnsi="宋体"/>
        </w:rPr>
        <w:fldChar w:fldCharType="separate"/>
      </w:r>
      <w:r w:rsidR="00B2096E">
        <w:rPr>
          <w:rFonts w:ascii="宋体" w:eastAsia="宋体" w:hAnsi="宋体"/>
          <w:noProof/>
        </w:rPr>
        <w:t>14</w:t>
      </w:r>
      <w:r w:rsidRPr="00627BFE">
        <w:rPr>
          <w:rFonts w:ascii="宋体" w:eastAsia="宋体" w:hAnsi="宋体"/>
        </w:rPr>
        <w:fldChar w:fldCharType="end"/>
      </w:r>
      <w:r>
        <w:rPr>
          <w:rFonts w:ascii="宋体" w:eastAsia="宋体" w:hAnsi="宋体"/>
        </w:rPr>
        <w:t xml:space="preserve"> </w:t>
      </w:r>
      <w:r w:rsidRPr="00627BFE">
        <w:rPr>
          <w:rFonts w:ascii="宋体" w:eastAsia="宋体" w:hAnsi="宋体" w:hint="eastAsia"/>
        </w:rPr>
        <w:t>I/O延迟在不同</w:t>
      </w:r>
      <w:r>
        <w:rPr>
          <w:rFonts w:ascii="宋体" w:eastAsia="宋体" w:hAnsi="宋体" w:hint="eastAsia"/>
        </w:rPr>
        <w:t>SSD</w:t>
      </w:r>
      <w:r w:rsidRPr="00627BFE">
        <w:rPr>
          <w:rFonts w:ascii="宋体" w:eastAsia="宋体" w:hAnsi="宋体" w:hint="eastAsia"/>
        </w:rPr>
        <w:t>上的不同大小请求的细分</w:t>
      </w:r>
    </w:p>
    <w:p w14:paraId="3700FFCB" w14:textId="1EF0892D" w:rsidR="00F17197" w:rsidRDefault="009F2022" w:rsidP="009F2022">
      <w:pPr>
        <w:pStyle w:val="a0"/>
        <w:ind w:firstLine="420"/>
        <w:rPr>
          <w:sz w:val="21"/>
          <w:szCs w:val="21"/>
        </w:rPr>
      </w:pPr>
      <w:r w:rsidRPr="009F2022">
        <w:rPr>
          <w:rFonts w:hint="eastAsia"/>
          <w:sz w:val="21"/>
          <w:szCs w:val="21"/>
        </w:rPr>
        <w:t>如图</w:t>
      </w:r>
      <w:r>
        <w:rPr>
          <w:rFonts w:hint="eastAsia"/>
          <w:sz w:val="21"/>
          <w:szCs w:val="21"/>
        </w:rPr>
        <w:t>1</w:t>
      </w:r>
      <w:r w:rsidR="002C5301">
        <w:rPr>
          <w:rFonts w:hint="eastAsia"/>
          <w:sz w:val="21"/>
          <w:szCs w:val="21"/>
        </w:rPr>
        <w:t>3</w:t>
      </w:r>
      <w:r w:rsidRPr="009F2022">
        <w:rPr>
          <w:rFonts w:hint="eastAsia"/>
          <w:sz w:val="21"/>
          <w:szCs w:val="21"/>
        </w:rPr>
        <w:t>所示</w:t>
      </w:r>
      <w:r>
        <w:rPr>
          <w:rFonts w:hint="eastAsia"/>
          <w:sz w:val="21"/>
          <w:szCs w:val="21"/>
        </w:rPr>
        <w:t>，</w:t>
      </w:r>
      <w:r w:rsidRPr="009F2022">
        <w:rPr>
          <w:rFonts w:hint="eastAsia"/>
          <w:sz w:val="21"/>
          <w:szCs w:val="21"/>
        </w:rPr>
        <w:t>虽然提高了系统吞吐量，</w:t>
      </w:r>
      <w:r w:rsidRPr="009F2022">
        <w:rPr>
          <w:rFonts w:hint="eastAsia"/>
          <w:sz w:val="21"/>
          <w:szCs w:val="21"/>
        </w:rPr>
        <w:t>I/O</w:t>
      </w:r>
      <w:r w:rsidRPr="009F2022">
        <w:rPr>
          <w:rFonts w:hint="eastAsia"/>
          <w:sz w:val="21"/>
          <w:szCs w:val="21"/>
        </w:rPr>
        <w:t>合并也扩大了</w:t>
      </w:r>
      <w:r w:rsidRPr="009F2022">
        <w:rPr>
          <w:rFonts w:hint="eastAsia"/>
          <w:sz w:val="21"/>
          <w:szCs w:val="21"/>
        </w:rPr>
        <w:t>STD(I/O</w:t>
      </w:r>
      <w:r w:rsidRPr="009F2022">
        <w:rPr>
          <w:rFonts w:hint="eastAsia"/>
          <w:sz w:val="21"/>
          <w:szCs w:val="21"/>
        </w:rPr>
        <w:t>延时的标准偏差</w:t>
      </w:r>
      <w:r w:rsidRPr="009F2022">
        <w:rPr>
          <w:rFonts w:hint="eastAsia"/>
          <w:sz w:val="21"/>
          <w:szCs w:val="21"/>
        </w:rPr>
        <w:t>)</w:t>
      </w:r>
      <w:r>
        <w:rPr>
          <w:sz w:val="21"/>
          <w:szCs w:val="21"/>
        </w:rPr>
        <w:t xml:space="preserve"> </w:t>
      </w:r>
      <w:r>
        <w:rPr>
          <w:rFonts w:hint="eastAsia"/>
          <w:sz w:val="21"/>
          <w:szCs w:val="21"/>
        </w:rPr>
        <w:t>。但是</w:t>
      </w:r>
      <w:r w:rsidRPr="009F2022">
        <w:rPr>
          <w:rFonts w:hint="eastAsia"/>
          <w:sz w:val="21"/>
          <w:szCs w:val="21"/>
        </w:rPr>
        <w:t>对于顺序</w:t>
      </w:r>
      <w:r w:rsidRPr="009F2022">
        <w:rPr>
          <w:rFonts w:hint="eastAsia"/>
          <w:sz w:val="21"/>
          <w:szCs w:val="21"/>
        </w:rPr>
        <w:t>I/O</w:t>
      </w:r>
      <w:r>
        <w:rPr>
          <w:rFonts w:hint="eastAsia"/>
          <w:sz w:val="21"/>
          <w:szCs w:val="21"/>
        </w:rPr>
        <w:t>请求，写请求的</w:t>
      </w:r>
      <w:r>
        <w:rPr>
          <w:rFonts w:hint="eastAsia"/>
          <w:sz w:val="21"/>
          <w:szCs w:val="21"/>
        </w:rPr>
        <w:t>I/O</w:t>
      </w:r>
      <w:r>
        <w:rPr>
          <w:rFonts w:hint="eastAsia"/>
          <w:sz w:val="21"/>
          <w:szCs w:val="21"/>
        </w:rPr>
        <w:t>性能变化平均被放大</w:t>
      </w:r>
      <w:r>
        <w:rPr>
          <w:rFonts w:hint="eastAsia"/>
          <w:sz w:val="21"/>
          <w:szCs w:val="21"/>
        </w:rPr>
        <w:t>36.9%</w:t>
      </w:r>
      <w:r>
        <w:rPr>
          <w:rFonts w:hint="eastAsia"/>
          <w:sz w:val="21"/>
          <w:szCs w:val="21"/>
        </w:rPr>
        <w:t>，读请求的性能变化平均放大了</w:t>
      </w:r>
      <w:r>
        <w:rPr>
          <w:rFonts w:hint="eastAsia"/>
          <w:sz w:val="21"/>
          <w:szCs w:val="21"/>
        </w:rPr>
        <w:t>35.0%</w:t>
      </w:r>
      <w:r>
        <w:rPr>
          <w:rFonts w:hint="eastAsia"/>
          <w:sz w:val="21"/>
          <w:szCs w:val="21"/>
        </w:rPr>
        <w:t>。</w:t>
      </w:r>
      <w:r w:rsidRPr="009F2022">
        <w:rPr>
          <w:rFonts w:hint="eastAsia"/>
          <w:sz w:val="21"/>
          <w:szCs w:val="21"/>
        </w:rPr>
        <w:t>较大的性能变化表示</w:t>
      </w:r>
      <w:r w:rsidRPr="009F2022">
        <w:rPr>
          <w:rFonts w:hint="eastAsia"/>
          <w:sz w:val="21"/>
          <w:szCs w:val="21"/>
        </w:rPr>
        <w:t>I/O</w:t>
      </w:r>
      <w:r w:rsidRPr="009F2022">
        <w:rPr>
          <w:rFonts w:hint="eastAsia"/>
          <w:sz w:val="21"/>
          <w:szCs w:val="21"/>
        </w:rPr>
        <w:t>延迟显著偏离平均延迟，这意味着多个请求可能会经历较长的最坏情况延迟</w:t>
      </w:r>
      <w:r>
        <w:rPr>
          <w:rFonts w:hint="eastAsia"/>
          <w:sz w:val="21"/>
          <w:szCs w:val="21"/>
        </w:rPr>
        <w:t>。</w:t>
      </w:r>
    </w:p>
    <w:p w14:paraId="7B141BD7" w14:textId="6D2AF57E" w:rsidR="009F2022" w:rsidRDefault="00554007" w:rsidP="00554007">
      <w:pPr>
        <w:pStyle w:val="a0"/>
        <w:ind w:firstLine="420"/>
        <w:rPr>
          <w:sz w:val="21"/>
          <w:szCs w:val="21"/>
        </w:rPr>
      </w:pPr>
      <w:r w:rsidRPr="00554007">
        <w:rPr>
          <w:rFonts w:hint="eastAsia"/>
          <w:sz w:val="21"/>
          <w:szCs w:val="21"/>
        </w:rPr>
        <w:t>为了揭示</w:t>
      </w:r>
      <w:r w:rsidRPr="00554007">
        <w:rPr>
          <w:rFonts w:hint="eastAsia"/>
          <w:sz w:val="21"/>
          <w:szCs w:val="21"/>
        </w:rPr>
        <w:t>I/O</w:t>
      </w:r>
      <w:r w:rsidRPr="00554007">
        <w:rPr>
          <w:rFonts w:hint="eastAsia"/>
          <w:sz w:val="21"/>
          <w:szCs w:val="21"/>
        </w:rPr>
        <w:t>合并对最坏情况延迟的影响，</w:t>
      </w:r>
      <w:r>
        <w:rPr>
          <w:rFonts w:hint="eastAsia"/>
          <w:sz w:val="21"/>
          <w:szCs w:val="21"/>
        </w:rPr>
        <w:t>实验</w:t>
      </w:r>
      <w:r w:rsidRPr="00554007">
        <w:rPr>
          <w:rFonts w:hint="eastAsia"/>
          <w:sz w:val="21"/>
          <w:szCs w:val="21"/>
        </w:rPr>
        <w:t>详细阐述了从</w:t>
      </w:r>
      <w:r w:rsidRPr="00554007">
        <w:rPr>
          <w:rFonts w:hint="eastAsia"/>
          <w:sz w:val="21"/>
          <w:szCs w:val="21"/>
        </w:rPr>
        <w:t>SSD</w:t>
      </w:r>
      <w:r w:rsidRPr="00554007">
        <w:rPr>
          <w:rFonts w:hint="eastAsia"/>
          <w:sz w:val="21"/>
          <w:szCs w:val="21"/>
        </w:rPr>
        <w:t>设备捕获的</w:t>
      </w:r>
      <w:r w:rsidRPr="00554007">
        <w:rPr>
          <w:rFonts w:hint="eastAsia"/>
          <w:sz w:val="21"/>
          <w:szCs w:val="21"/>
        </w:rPr>
        <w:t>1%</w:t>
      </w:r>
      <w:r w:rsidRPr="00554007">
        <w:rPr>
          <w:rFonts w:hint="eastAsia"/>
          <w:sz w:val="21"/>
          <w:szCs w:val="21"/>
        </w:rPr>
        <w:t>尾部请求延迟</w:t>
      </w:r>
      <w:r w:rsidRPr="00554007">
        <w:rPr>
          <w:rFonts w:hint="eastAsia"/>
          <w:sz w:val="21"/>
          <w:szCs w:val="21"/>
        </w:rPr>
        <w:t>的累积分布</w:t>
      </w:r>
      <w:r>
        <w:rPr>
          <w:rFonts w:hint="eastAsia"/>
          <w:sz w:val="21"/>
          <w:szCs w:val="21"/>
        </w:rPr>
        <w:t>。</w:t>
      </w:r>
      <w:r w:rsidRPr="00554007">
        <w:rPr>
          <w:rFonts w:hint="eastAsia"/>
          <w:sz w:val="21"/>
          <w:szCs w:val="21"/>
        </w:rPr>
        <w:t>图</w:t>
      </w:r>
      <w:r>
        <w:rPr>
          <w:rFonts w:hint="eastAsia"/>
          <w:sz w:val="21"/>
          <w:szCs w:val="21"/>
        </w:rPr>
        <w:t>1</w:t>
      </w:r>
      <w:r w:rsidR="002C5301">
        <w:rPr>
          <w:rFonts w:hint="eastAsia"/>
          <w:sz w:val="21"/>
          <w:szCs w:val="21"/>
        </w:rPr>
        <w:t>5</w:t>
      </w:r>
      <w:r>
        <w:rPr>
          <w:rFonts w:hint="eastAsia"/>
          <w:sz w:val="21"/>
          <w:szCs w:val="21"/>
        </w:rPr>
        <w:t>展示</w:t>
      </w:r>
      <w:r w:rsidRPr="00554007">
        <w:rPr>
          <w:rFonts w:hint="eastAsia"/>
          <w:sz w:val="21"/>
          <w:szCs w:val="21"/>
        </w:rPr>
        <w:t>了分布情况</w:t>
      </w:r>
      <w:r>
        <w:rPr>
          <w:rFonts w:hint="eastAsia"/>
          <w:sz w:val="21"/>
          <w:szCs w:val="21"/>
        </w:rPr>
        <w:t>。</w:t>
      </w:r>
      <w:r w:rsidRPr="00554007">
        <w:rPr>
          <w:rFonts w:hint="eastAsia"/>
          <w:sz w:val="21"/>
          <w:szCs w:val="21"/>
        </w:rPr>
        <w:t>对于写请求，带有</w:t>
      </w:r>
      <w:r w:rsidRPr="00554007">
        <w:rPr>
          <w:rFonts w:hint="eastAsia"/>
          <w:sz w:val="21"/>
          <w:szCs w:val="21"/>
        </w:rPr>
        <w:t>I/O</w:t>
      </w:r>
      <w:r w:rsidRPr="00554007">
        <w:rPr>
          <w:rFonts w:hint="eastAsia"/>
          <w:sz w:val="21"/>
          <w:szCs w:val="21"/>
        </w:rPr>
        <w:t>合并的系统在</w:t>
      </w:r>
      <w:r w:rsidRPr="00554007">
        <w:rPr>
          <w:rFonts w:hint="eastAsia"/>
          <w:sz w:val="21"/>
          <w:szCs w:val="21"/>
        </w:rPr>
        <w:t>99.9</w:t>
      </w:r>
      <w:r w:rsidR="000C6D8D">
        <w:rPr>
          <w:rFonts w:hint="eastAsia"/>
          <w:sz w:val="21"/>
          <w:szCs w:val="21"/>
        </w:rPr>
        <w:t>%</w:t>
      </w:r>
      <w:r w:rsidRPr="00554007">
        <w:rPr>
          <w:rFonts w:hint="eastAsia"/>
          <w:sz w:val="21"/>
          <w:szCs w:val="21"/>
        </w:rPr>
        <w:t>上导致了</w:t>
      </w:r>
      <w:r w:rsidR="00133F81" w:rsidRPr="00554007">
        <w:rPr>
          <w:rFonts w:hint="eastAsia"/>
          <w:sz w:val="21"/>
          <w:szCs w:val="21"/>
        </w:rPr>
        <w:t>平均</w:t>
      </w:r>
      <w:r w:rsidRPr="00554007">
        <w:rPr>
          <w:rFonts w:hint="eastAsia"/>
          <w:sz w:val="21"/>
          <w:szCs w:val="21"/>
        </w:rPr>
        <w:t>2.09</w:t>
      </w:r>
      <w:r w:rsidRPr="00554007">
        <w:rPr>
          <w:rFonts w:hint="eastAsia"/>
          <w:sz w:val="21"/>
          <w:szCs w:val="21"/>
        </w:rPr>
        <w:t>毫秒的</w:t>
      </w:r>
      <w:r w:rsidRPr="00554007">
        <w:rPr>
          <w:rFonts w:hint="eastAsia"/>
          <w:sz w:val="21"/>
          <w:szCs w:val="21"/>
        </w:rPr>
        <w:t>I/O</w:t>
      </w:r>
      <w:r w:rsidRPr="00554007">
        <w:rPr>
          <w:rFonts w:hint="eastAsia"/>
          <w:sz w:val="21"/>
          <w:szCs w:val="21"/>
        </w:rPr>
        <w:t>延迟，没有</w:t>
      </w:r>
      <w:r w:rsidRPr="00554007">
        <w:rPr>
          <w:rFonts w:hint="eastAsia"/>
          <w:sz w:val="21"/>
          <w:szCs w:val="21"/>
        </w:rPr>
        <w:t>I/O</w:t>
      </w:r>
      <w:r w:rsidR="00CE2A3C">
        <w:rPr>
          <w:rFonts w:hint="eastAsia"/>
          <w:sz w:val="21"/>
          <w:szCs w:val="21"/>
        </w:rPr>
        <w:t>合并</w:t>
      </w:r>
      <w:r w:rsidRPr="00554007">
        <w:rPr>
          <w:rFonts w:hint="eastAsia"/>
          <w:sz w:val="21"/>
          <w:szCs w:val="21"/>
        </w:rPr>
        <w:t>的系统相比延长了</w:t>
      </w:r>
      <w:r w:rsidRPr="00554007">
        <w:rPr>
          <w:rFonts w:hint="eastAsia"/>
          <w:sz w:val="21"/>
          <w:szCs w:val="21"/>
        </w:rPr>
        <w:t>19.4%</w:t>
      </w:r>
      <w:r>
        <w:rPr>
          <w:rFonts w:hint="eastAsia"/>
          <w:sz w:val="21"/>
          <w:szCs w:val="21"/>
        </w:rPr>
        <w:t>。</w:t>
      </w:r>
      <w:r w:rsidRPr="00554007">
        <w:rPr>
          <w:rFonts w:hint="eastAsia"/>
          <w:sz w:val="21"/>
          <w:szCs w:val="21"/>
        </w:rPr>
        <w:t>对于读请求，</w:t>
      </w:r>
      <w:r w:rsidRPr="00554007">
        <w:rPr>
          <w:rFonts w:hint="eastAsia"/>
          <w:sz w:val="21"/>
          <w:szCs w:val="21"/>
        </w:rPr>
        <w:t>99.9</w:t>
      </w:r>
      <w:r w:rsidR="000C6D8D">
        <w:rPr>
          <w:rFonts w:hint="eastAsia"/>
          <w:sz w:val="21"/>
          <w:szCs w:val="21"/>
        </w:rPr>
        <w:t>%</w:t>
      </w:r>
      <w:r w:rsidRPr="00554007">
        <w:rPr>
          <w:rFonts w:hint="eastAsia"/>
          <w:sz w:val="21"/>
          <w:szCs w:val="21"/>
        </w:rPr>
        <w:t>的平均延迟为</w:t>
      </w:r>
      <w:r w:rsidRPr="00554007">
        <w:rPr>
          <w:rFonts w:hint="eastAsia"/>
          <w:sz w:val="21"/>
          <w:szCs w:val="21"/>
        </w:rPr>
        <w:t>2.25</w:t>
      </w:r>
      <w:r w:rsidRPr="00554007">
        <w:rPr>
          <w:rFonts w:hint="eastAsia"/>
          <w:sz w:val="21"/>
          <w:szCs w:val="21"/>
        </w:rPr>
        <w:t>毫秒，延长了</w:t>
      </w:r>
      <w:r w:rsidRPr="00554007">
        <w:rPr>
          <w:rFonts w:hint="eastAsia"/>
          <w:sz w:val="21"/>
          <w:szCs w:val="21"/>
        </w:rPr>
        <w:t>22.9%</w:t>
      </w:r>
      <w:r>
        <w:rPr>
          <w:rFonts w:hint="eastAsia"/>
          <w:sz w:val="21"/>
          <w:szCs w:val="21"/>
        </w:rPr>
        <w:t>。</w:t>
      </w:r>
      <w:r w:rsidRPr="00554007">
        <w:rPr>
          <w:rFonts w:hint="eastAsia"/>
          <w:sz w:val="21"/>
          <w:szCs w:val="21"/>
        </w:rPr>
        <w:t>如前所述，较高的最坏情况延迟会使系统缓慢</w:t>
      </w:r>
      <w:r>
        <w:rPr>
          <w:rFonts w:hint="eastAsia"/>
          <w:sz w:val="21"/>
          <w:szCs w:val="21"/>
        </w:rPr>
        <w:t>且影响用户体验，</w:t>
      </w:r>
      <w:r w:rsidRPr="00554007">
        <w:rPr>
          <w:rFonts w:hint="eastAsia"/>
          <w:sz w:val="21"/>
          <w:szCs w:val="21"/>
        </w:rPr>
        <w:t>这就需要优化传统的</w:t>
      </w:r>
      <w:r w:rsidRPr="00554007">
        <w:rPr>
          <w:rFonts w:hint="eastAsia"/>
          <w:sz w:val="21"/>
          <w:szCs w:val="21"/>
        </w:rPr>
        <w:t>I/O</w:t>
      </w:r>
      <w:r w:rsidRPr="00554007">
        <w:rPr>
          <w:rFonts w:hint="eastAsia"/>
          <w:sz w:val="21"/>
          <w:szCs w:val="21"/>
        </w:rPr>
        <w:t>合并技术。</w:t>
      </w:r>
    </w:p>
    <w:p w14:paraId="5F2F96CE" w14:textId="77777777" w:rsidR="00554007" w:rsidRDefault="00554007" w:rsidP="00554007">
      <w:pPr>
        <w:pStyle w:val="a0"/>
        <w:keepNext/>
        <w:ind w:firstLineChars="0" w:firstLine="0"/>
        <w:jc w:val="center"/>
      </w:pPr>
      <w:r>
        <w:rPr>
          <w:noProof/>
        </w:rPr>
        <w:drawing>
          <wp:inline distT="0" distB="0" distL="0" distR="0" wp14:anchorId="29E29655" wp14:editId="60A79E3B">
            <wp:extent cx="2830830" cy="417766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0830" cy="4177665"/>
                    </a:xfrm>
                    <a:prstGeom prst="rect">
                      <a:avLst/>
                    </a:prstGeom>
                  </pic:spPr>
                </pic:pic>
              </a:graphicData>
            </a:graphic>
          </wp:inline>
        </w:drawing>
      </w:r>
    </w:p>
    <w:p w14:paraId="2AD5A448" w14:textId="5CCD34ED" w:rsidR="00554007" w:rsidRPr="00554007" w:rsidRDefault="00554007" w:rsidP="00554007">
      <w:pPr>
        <w:pStyle w:val="aa"/>
        <w:spacing w:before="0" w:afterLines="50" w:after="156"/>
        <w:jc w:val="center"/>
        <w:rPr>
          <w:rFonts w:ascii="宋体" w:eastAsia="宋体" w:hAnsi="宋体"/>
        </w:rPr>
      </w:pPr>
      <w:r w:rsidRPr="00554007">
        <w:rPr>
          <w:rFonts w:ascii="宋体" w:eastAsia="宋体" w:hAnsi="宋体" w:hint="eastAsia"/>
        </w:rPr>
        <w:t>图</w:t>
      </w:r>
      <w:r w:rsidRPr="00554007">
        <w:rPr>
          <w:rFonts w:ascii="宋体" w:eastAsia="宋体" w:hAnsi="宋体"/>
        </w:rPr>
        <w:fldChar w:fldCharType="begin"/>
      </w:r>
      <w:r w:rsidRPr="00554007">
        <w:rPr>
          <w:rFonts w:ascii="宋体" w:eastAsia="宋体" w:hAnsi="宋体"/>
        </w:rPr>
        <w:instrText xml:space="preserve"> </w:instrText>
      </w:r>
      <w:r w:rsidRPr="00554007">
        <w:rPr>
          <w:rFonts w:ascii="宋体" w:eastAsia="宋体" w:hAnsi="宋体" w:hint="eastAsia"/>
        </w:rPr>
        <w:instrText>SEQ 图 \* ARABIC</w:instrText>
      </w:r>
      <w:r w:rsidRPr="00554007">
        <w:rPr>
          <w:rFonts w:ascii="宋体" w:eastAsia="宋体" w:hAnsi="宋体"/>
        </w:rPr>
        <w:instrText xml:space="preserve"> </w:instrText>
      </w:r>
      <w:r w:rsidRPr="00554007">
        <w:rPr>
          <w:rFonts w:ascii="宋体" w:eastAsia="宋体" w:hAnsi="宋体"/>
        </w:rPr>
        <w:fldChar w:fldCharType="separate"/>
      </w:r>
      <w:r w:rsidR="00B2096E">
        <w:rPr>
          <w:rFonts w:ascii="宋体" w:eastAsia="宋体" w:hAnsi="宋体"/>
          <w:noProof/>
        </w:rPr>
        <w:t>15</w:t>
      </w:r>
      <w:r w:rsidRPr="00554007">
        <w:rPr>
          <w:rFonts w:ascii="宋体" w:eastAsia="宋体" w:hAnsi="宋体"/>
        </w:rPr>
        <w:fldChar w:fldCharType="end"/>
      </w:r>
      <w:r>
        <w:rPr>
          <w:rFonts w:ascii="宋体" w:eastAsia="宋体" w:hAnsi="宋体"/>
        </w:rPr>
        <w:t xml:space="preserve"> </w:t>
      </w:r>
      <w:r>
        <w:rPr>
          <w:rFonts w:ascii="宋体" w:eastAsia="宋体" w:hAnsi="宋体" w:hint="eastAsia"/>
        </w:rPr>
        <w:t>SSD</w:t>
      </w:r>
      <w:r w:rsidRPr="00554007">
        <w:rPr>
          <w:rFonts w:ascii="宋体" w:eastAsia="宋体" w:hAnsi="宋体" w:hint="eastAsia"/>
        </w:rPr>
        <w:t>的I/O</w:t>
      </w:r>
      <w:r>
        <w:rPr>
          <w:rFonts w:ascii="宋体" w:eastAsia="宋体" w:hAnsi="宋体" w:hint="eastAsia"/>
        </w:rPr>
        <w:t>长尾</w:t>
      </w:r>
      <w:r w:rsidRPr="00554007">
        <w:rPr>
          <w:rFonts w:ascii="宋体" w:eastAsia="宋体" w:hAnsi="宋体" w:hint="eastAsia"/>
        </w:rPr>
        <w:t>延迟分布</w:t>
      </w:r>
    </w:p>
    <w:p w14:paraId="2BCD2ED2" w14:textId="0F682320" w:rsidR="00554007" w:rsidRDefault="004D665F" w:rsidP="004D665F">
      <w:pPr>
        <w:pStyle w:val="a0"/>
        <w:ind w:firstLine="420"/>
        <w:rPr>
          <w:sz w:val="21"/>
          <w:szCs w:val="21"/>
        </w:rPr>
      </w:pPr>
      <w:r w:rsidRPr="004D665F">
        <w:rPr>
          <w:rFonts w:hint="eastAsia"/>
          <w:sz w:val="21"/>
          <w:szCs w:val="21"/>
        </w:rPr>
        <w:t>根据结果，我们可以得出结论，采用</w:t>
      </w:r>
      <w:r w:rsidRPr="004D665F">
        <w:rPr>
          <w:rFonts w:hint="eastAsia"/>
          <w:sz w:val="21"/>
          <w:szCs w:val="21"/>
        </w:rPr>
        <w:t>I/O</w:t>
      </w:r>
      <w:r w:rsidRPr="004D665F">
        <w:rPr>
          <w:rFonts w:hint="eastAsia"/>
          <w:sz w:val="21"/>
          <w:szCs w:val="21"/>
        </w:rPr>
        <w:t>合并技术时需要在系统吞吐量和</w:t>
      </w:r>
      <w:r w:rsidRPr="004D665F">
        <w:rPr>
          <w:rFonts w:hint="eastAsia"/>
          <w:sz w:val="21"/>
          <w:szCs w:val="21"/>
        </w:rPr>
        <w:t>QoS</w:t>
      </w:r>
      <w:r w:rsidRPr="004D665F">
        <w:rPr>
          <w:rFonts w:hint="eastAsia"/>
          <w:sz w:val="21"/>
          <w:szCs w:val="21"/>
        </w:rPr>
        <w:t>的要求之间做出更好的权衡</w:t>
      </w:r>
      <w:r>
        <w:rPr>
          <w:rFonts w:hint="eastAsia"/>
          <w:sz w:val="21"/>
          <w:szCs w:val="21"/>
        </w:rPr>
        <w:t>。</w:t>
      </w:r>
      <w:r w:rsidRPr="004D665F">
        <w:rPr>
          <w:rFonts w:hint="eastAsia"/>
          <w:sz w:val="21"/>
          <w:szCs w:val="21"/>
        </w:rPr>
        <w:t>这里主要观察的是，现有的</w:t>
      </w:r>
      <w:r w:rsidRPr="004D665F">
        <w:rPr>
          <w:rFonts w:hint="eastAsia"/>
          <w:sz w:val="21"/>
          <w:szCs w:val="21"/>
        </w:rPr>
        <w:t>I/O</w:t>
      </w:r>
      <w:r w:rsidRPr="004D665F">
        <w:rPr>
          <w:rFonts w:hint="eastAsia"/>
          <w:sz w:val="21"/>
          <w:szCs w:val="21"/>
        </w:rPr>
        <w:t>合并方法不能同时获得高</w:t>
      </w:r>
      <w:r w:rsidRPr="004D665F">
        <w:rPr>
          <w:rFonts w:hint="eastAsia"/>
          <w:sz w:val="21"/>
          <w:szCs w:val="21"/>
        </w:rPr>
        <w:t>I/O</w:t>
      </w:r>
      <w:r w:rsidRPr="004D665F">
        <w:rPr>
          <w:rFonts w:hint="eastAsia"/>
          <w:sz w:val="21"/>
          <w:szCs w:val="21"/>
        </w:rPr>
        <w:t>吞吐量和小性能变化，不能满足</w:t>
      </w:r>
      <w:r w:rsidRPr="004D665F">
        <w:rPr>
          <w:rFonts w:hint="eastAsia"/>
          <w:sz w:val="21"/>
          <w:szCs w:val="21"/>
        </w:rPr>
        <w:t>SSDs</w:t>
      </w:r>
      <w:r w:rsidRPr="004D665F">
        <w:rPr>
          <w:rFonts w:hint="eastAsia"/>
          <w:sz w:val="21"/>
          <w:szCs w:val="21"/>
        </w:rPr>
        <w:t>中</w:t>
      </w:r>
      <w:r w:rsidRPr="004D665F">
        <w:rPr>
          <w:rFonts w:hint="eastAsia"/>
          <w:sz w:val="21"/>
          <w:szCs w:val="21"/>
        </w:rPr>
        <w:t>QoS</w:t>
      </w:r>
      <w:r w:rsidRPr="004D665F">
        <w:rPr>
          <w:rFonts w:hint="eastAsia"/>
          <w:sz w:val="21"/>
          <w:szCs w:val="21"/>
        </w:rPr>
        <w:t>性能的要求</w:t>
      </w:r>
      <w:r>
        <w:rPr>
          <w:rFonts w:hint="eastAsia"/>
          <w:sz w:val="21"/>
          <w:szCs w:val="21"/>
        </w:rPr>
        <w:t>，</w:t>
      </w:r>
      <w:r w:rsidRPr="004D665F">
        <w:rPr>
          <w:rFonts w:hint="eastAsia"/>
          <w:sz w:val="21"/>
          <w:szCs w:val="21"/>
        </w:rPr>
        <w:t>为了追求理想的</w:t>
      </w:r>
      <w:r w:rsidRPr="004D665F">
        <w:rPr>
          <w:rFonts w:hint="eastAsia"/>
          <w:sz w:val="21"/>
          <w:szCs w:val="21"/>
        </w:rPr>
        <w:t>QoS</w:t>
      </w:r>
      <w:r w:rsidRPr="004D665F">
        <w:rPr>
          <w:rFonts w:hint="eastAsia"/>
          <w:sz w:val="21"/>
          <w:szCs w:val="21"/>
        </w:rPr>
        <w:t>性能，我们应该重新审视</w:t>
      </w:r>
      <w:r>
        <w:rPr>
          <w:rFonts w:hint="eastAsia"/>
          <w:sz w:val="21"/>
          <w:szCs w:val="21"/>
        </w:rPr>
        <w:t>SSD</w:t>
      </w:r>
      <w:r w:rsidRPr="004D665F">
        <w:rPr>
          <w:rFonts w:hint="eastAsia"/>
          <w:sz w:val="21"/>
          <w:szCs w:val="21"/>
        </w:rPr>
        <w:t>的现有合并方法。</w:t>
      </w:r>
    </w:p>
    <w:p w14:paraId="29183F05" w14:textId="63FEAB90" w:rsidR="00A222C1" w:rsidRDefault="00EF008F" w:rsidP="00EF008F">
      <w:pPr>
        <w:pStyle w:val="a0"/>
        <w:ind w:firstLine="420"/>
        <w:rPr>
          <w:sz w:val="21"/>
          <w:szCs w:val="21"/>
        </w:rPr>
      </w:pPr>
      <w:r w:rsidRPr="00EF008F">
        <w:rPr>
          <w:rFonts w:hint="eastAsia"/>
          <w:sz w:val="21"/>
          <w:szCs w:val="21"/>
        </w:rPr>
        <w:t>影响</w:t>
      </w:r>
      <w:r w:rsidRPr="00EF008F">
        <w:rPr>
          <w:rFonts w:hint="eastAsia"/>
          <w:sz w:val="21"/>
          <w:szCs w:val="21"/>
        </w:rPr>
        <w:t>I/O</w:t>
      </w:r>
      <w:r w:rsidRPr="00EF008F">
        <w:rPr>
          <w:rFonts w:hint="eastAsia"/>
          <w:sz w:val="21"/>
          <w:szCs w:val="21"/>
        </w:rPr>
        <w:t>合并效果的主要因素有两个，要合并的</w:t>
      </w:r>
      <w:r w:rsidRPr="00EF008F">
        <w:rPr>
          <w:rFonts w:hint="eastAsia"/>
          <w:sz w:val="21"/>
          <w:szCs w:val="21"/>
        </w:rPr>
        <w:t>I/O</w:t>
      </w:r>
      <w:r w:rsidRPr="00EF008F">
        <w:rPr>
          <w:rFonts w:hint="eastAsia"/>
          <w:sz w:val="21"/>
          <w:szCs w:val="21"/>
        </w:rPr>
        <w:t>请求的大小和数量。为了更好地理解各种合并方法的影响，下面给出了一个简单的示例，队列中有固定的请求</w:t>
      </w:r>
      <w:r>
        <w:rPr>
          <w:rFonts w:hint="eastAsia"/>
          <w:sz w:val="21"/>
          <w:szCs w:val="21"/>
        </w:rPr>
        <w:t>数量。</w:t>
      </w:r>
    </w:p>
    <w:p w14:paraId="4935360E" w14:textId="661F4CBA" w:rsidR="004D665F" w:rsidRDefault="00EF008F" w:rsidP="00CE2A3C">
      <w:pPr>
        <w:pStyle w:val="a0"/>
        <w:ind w:firstLine="420"/>
        <w:rPr>
          <w:sz w:val="21"/>
          <w:szCs w:val="21"/>
        </w:rPr>
      </w:pPr>
      <w:r w:rsidRPr="00EF008F">
        <w:rPr>
          <w:rFonts w:hint="eastAsia"/>
          <w:sz w:val="21"/>
          <w:szCs w:val="21"/>
        </w:rPr>
        <w:t>假设队列中有</w:t>
      </w:r>
      <w:r w:rsidRPr="00EF008F">
        <w:rPr>
          <w:rFonts w:hint="eastAsia"/>
          <w:sz w:val="21"/>
          <w:szCs w:val="21"/>
        </w:rPr>
        <w:t>4</w:t>
      </w:r>
      <w:r w:rsidRPr="00EF008F">
        <w:rPr>
          <w:rFonts w:hint="eastAsia"/>
          <w:sz w:val="21"/>
          <w:szCs w:val="21"/>
        </w:rPr>
        <w:t>个读请求，并发给</w:t>
      </w:r>
      <w:r w:rsidRPr="00EF008F">
        <w:rPr>
          <w:rFonts w:hint="eastAsia"/>
          <w:sz w:val="21"/>
          <w:szCs w:val="21"/>
        </w:rPr>
        <w:t>4</w:t>
      </w:r>
      <w:r w:rsidRPr="00EF008F">
        <w:rPr>
          <w:rFonts w:hint="eastAsia"/>
          <w:sz w:val="21"/>
          <w:szCs w:val="21"/>
        </w:rPr>
        <w:t>个闪存芯片</w:t>
      </w:r>
      <w:r>
        <w:rPr>
          <w:rFonts w:hint="eastAsia"/>
          <w:sz w:val="21"/>
          <w:szCs w:val="21"/>
        </w:rPr>
        <w:t>，</w:t>
      </w:r>
      <w:r w:rsidRPr="00EF008F">
        <w:rPr>
          <w:rFonts w:hint="eastAsia"/>
          <w:sz w:val="21"/>
          <w:szCs w:val="21"/>
        </w:rPr>
        <w:t>由图</w:t>
      </w:r>
      <w:r>
        <w:rPr>
          <w:rFonts w:hint="eastAsia"/>
          <w:sz w:val="21"/>
          <w:szCs w:val="21"/>
        </w:rPr>
        <w:t>1</w:t>
      </w:r>
      <w:r w:rsidR="002C5301">
        <w:rPr>
          <w:rFonts w:hint="eastAsia"/>
          <w:sz w:val="21"/>
          <w:szCs w:val="21"/>
        </w:rPr>
        <w:t>4</w:t>
      </w:r>
      <w:r w:rsidRPr="00EF008F">
        <w:rPr>
          <w:rFonts w:hint="eastAsia"/>
          <w:sz w:val="21"/>
          <w:szCs w:val="21"/>
        </w:rPr>
        <w:t>b</w:t>
      </w:r>
      <w:r w:rsidRPr="00EF008F">
        <w:rPr>
          <w:rFonts w:hint="eastAsia"/>
          <w:sz w:val="21"/>
          <w:szCs w:val="21"/>
        </w:rPr>
        <w:t>评价结果可知</w:t>
      </w:r>
      <w:r>
        <w:rPr>
          <w:rFonts w:hint="eastAsia"/>
          <w:sz w:val="21"/>
          <w:szCs w:val="21"/>
        </w:rPr>
        <w:t>，</w:t>
      </w:r>
      <w:r w:rsidRPr="00EF008F">
        <w:rPr>
          <w:rFonts w:hint="eastAsia"/>
          <w:sz w:val="21"/>
          <w:szCs w:val="21"/>
        </w:rPr>
        <w:t>假设</w:t>
      </w:r>
      <w:r w:rsidRPr="00EF008F">
        <w:rPr>
          <w:rFonts w:hint="eastAsia"/>
          <w:sz w:val="21"/>
          <w:szCs w:val="21"/>
        </w:rPr>
        <w:t>4</w:t>
      </w:r>
      <w:r>
        <w:rPr>
          <w:rFonts w:hint="eastAsia"/>
          <w:sz w:val="21"/>
          <w:szCs w:val="21"/>
        </w:rPr>
        <w:t>KB</w:t>
      </w:r>
      <w:r w:rsidRPr="00EF008F">
        <w:rPr>
          <w:rFonts w:hint="eastAsia"/>
          <w:sz w:val="21"/>
          <w:szCs w:val="21"/>
        </w:rPr>
        <w:t>请求</w:t>
      </w:r>
      <w:r>
        <w:rPr>
          <w:rFonts w:hint="eastAsia"/>
          <w:sz w:val="21"/>
          <w:szCs w:val="21"/>
        </w:rPr>
        <w:t>设备访问</w:t>
      </w:r>
      <w:r w:rsidRPr="00EF008F">
        <w:rPr>
          <w:rFonts w:hint="eastAsia"/>
          <w:sz w:val="21"/>
          <w:szCs w:val="21"/>
        </w:rPr>
        <w:t>的开销为</w:t>
      </w:r>
      <w:r w:rsidRPr="00EF008F">
        <w:rPr>
          <w:rFonts w:hint="eastAsia"/>
          <w:sz w:val="21"/>
          <w:szCs w:val="21"/>
        </w:rPr>
        <w:t>80 us</w:t>
      </w:r>
      <w:r w:rsidRPr="00EF008F">
        <w:rPr>
          <w:rFonts w:hint="eastAsia"/>
          <w:sz w:val="21"/>
          <w:szCs w:val="21"/>
        </w:rPr>
        <w:t>，</w:t>
      </w:r>
      <w:r w:rsidRPr="00EF008F">
        <w:rPr>
          <w:rFonts w:hint="eastAsia"/>
          <w:sz w:val="21"/>
          <w:szCs w:val="21"/>
        </w:rPr>
        <w:t>I/O</w:t>
      </w:r>
      <w:r w:rsidRPr="00EF008F">
        <w:rPr>
          <w:rFonts w:hint="eastAsia"/>
          <w:sz w:val="21"/>
          <w:szCs w:val="21"/>
        </w:rPr>
        <w:t>完成开销为</w:t>
      </w:r>
      <w:r w:rsidRPr="00EF008F">
        <w:rPr>
          <w:rFonts w:hint="eastAsia"/>
          <w:sz w:val="21"/>
          <w:szCs w:val="21"/>
        </w:rPr>
        <w:t>5 us</w:t>
      </w:r>
      <w:r>
        <w:rPr>
          <w:rFonts w:hint="eastAsia"/>
          <w:sz w:val="21"/>
          <w:szCs w:val="21"/>
        </w:rPr>
        <w:t>。</w:t>
      </w:r>
      <w:r w:rsidRPr="00EF008F">
        <w:rPr>
          <w:rFonts w:hint="eastAsia"/>
          <w:sz w:val="21"/>
          <w:szCs w:val="21"/>
        </w:rPr>
        <w:t>软件开销</w:t>
      </w:r>
      <w:r w:rsidRPr="00EF008F">
        <w:rPr>
          <w:rFonts w:hint="eastAsia"/>
          <w:sz w:val="21"/>
          <w:szCs w:val="21"/>
        </w:rPr>
        <w:lastRenderedPageBreak/>
        <w:t>设置为</w:t>
      </w:r>
      <w:r w:rsidRPr="00EF008F">
        <w:rPr>
          <w:rFonts w:hint="eastAsia"/>
          <w:sz w:val="21"/>
          <w:szCs w:val="21"/>
        </w:rPr>
        <w:t>4 us</w:t>
      </w:r>
      <w:r>
        <w:rPr>
          <w:rFonts w:hint="eastAsia"/>
          <w:sz w:val="21"/>
          <w:szCs w:val="21"/>
        </w:rPr>
        <w:t>。</w:t>
      </w:r>
      <w:r w:rsidRPr="00EF008F">
        <w:rPr>
          <w:rFonts w:hint="eastAsia"/>
          <w:sz w:val="21"/>
          <w:szCs w:val="21"/>
        </w:rPr>
        <w:t>此外，由于</w:t>
      </w:r>
      <w:r w:rsidRPr="00EF008F">
        <w:rPr>
          <w:rFonts w:hint="eastAsia"/>
          <w:sz w:val="21"/>
          <w:szCs w:val="21"/>
        </w:rPr>
        <w:t>I/O</w:t>
      </w:r>
      <w:r w:rsidRPr="00EF008F">
        <w:rPr>
          <w:rFonts w:hint="eastAsia"/>
          <w:sz w:val="21"/>
          <w:szCs w:val="21"/>
        </w:rPr>
        <w:t>延迟的标准差的计算需要</w:t>
      </w:r>
      <w:r>
        <w:rPr>
          <w:rFonts w:hint="eastAsia"/>
          <w:sz w:val="21"/>
          <w:szCs w:val="21"/>
        </w:rPr>
        <w:t>最近一秒内</w:t>
      </w:r>
      <w:r w:rsidRPr="00EF008F">
        <w:rPr>
          <w:rFonts w:hint="eastAsia"/>
          <w:sz w:val="21"/>
          <w:szCs w:val="21"/>
        </w:rPr>
        <w:t>I/O</w:t>
      </w:r>
      <w:r w:rsidRPr="00EF008F">
        <w:rPr>
          <w:rFonts w:hint="eastAsia"/>
          <w:sz w:val="21"/>
          <w:szCs w:val="21"/>
        </w:rPr>
        <w:t>延迟的平均值</w:t>
      </w:r>
      <w:r w:rsidR="00763A8D">
        <w:rPr>
          <w:rFonts w:hint="eastAsia"/>
          <w:sz w:val="21"/>
          <w:szCs w:val="21"/>
        </w:rPr>
        <w:t>，</w:t>
      </w:r>
      <w:r w:rsidR="00763A8D" w:rsidRPr="00763A8D">
        <w:rPr>
          <w:rFonts w:hint="eastAsia"/>
          <w:sz w:val="21"/>
          <w:szCs w:val="21"/>
        </w:rPr>
        <w:t>平均延迟设置为</w:t>
      </w:r>
      <w:r w:rsidR="00763A8D" w:rsidRPr="00763A8D">
        <w:rPr>
          <w:rFonts w:hint="eastAsia"/>
          <w:sz w:val="21"/>
          <w:szCs w:val="21"/>
        </w:rPr>
        <w:t>250 us</w:t>
      </w:r>
      <w:r w:rsidR="00763A8D">
        <w:rPr>
          <w:rFonts w:hint="eastAsia"/>
          <w:sz w:val="21"/>
          <w:szCs w:val="21"/>
        </w:rPr>
        <w:t>。</w:t>
      </w:r>
      <w:r w:rsidR="00763A8D" w:rsidRPr="00763A8D">
        <w:rPr>
          <w:rFonts w:hint="eastAsia"/>
          <w:sz w:val="21"/>
          <w:szCs w:val="21"/>
        </w:rPr>
        <w:t>然后通过请求数量计算系统吞吐量</w:t>
      </w:r>
      <w:r w:rsidR="00763A8D" w:rsidRPr="00763A8D">
        <w:rPr>
          <w:rFonts w:hint="eastAsia"/>
          <w:sz w:val="21"/>
          <w:szCs w:val="21"/>
        </w:rPr>
        <w:t>(</w:t>
      </w:r>
      <w:r w:rsidR="00763A8D" w:rsidRPr="00763A8D">
        <w:rPr>
          <w:rFonts w:hint="eastAsia"/>
          <w:sz w:val="21"/>
          <w:szCs w:val="21"/>
        </w:rPr>
        <w:t>等于</w:t>
      </w:r>
      <w:r w:rsidR="00763A8D" w:rsidRPr="00763A8D">
        <w:rPr>
          <w:rFonts w:hint="eastAsia"/>
          <w:sz w:val="21"/>
          <w:szCs w:val="21"/>
        </w:rPr>
        <w:t>4)</w:t>
      </w:r>
      <w:r w:rsidR="00763A8D" w:rsidRPr="00763A8D">
        <w:rPr>
          <w:rFonts w:hint="eastAsia"/>
          <w:sz w:val="21"/>
          <w:szCs w:val="21"/>
        </w:rPr>
        <w:t>除以</w:t>
      </w:r>
      <w:r w:rsidR="00763A8D" w:rsidRPr="00763A8D">
        <w:rPr>
          <w:rFonts w:hint="eastAsia"/>
          <w:sz w:val="21"/>
          <w:szCs w:val="21"/>
        </w:rPr>
        <w:t>SSD</w:t>
      </w:r>
      <w:r w:rsidR="00763A8D" w:rsidRPr="00763A8D">
        <w:rPr>
          <w:rFonts w:hint="eastAsia"/>
          <w:sz w:val="21"/>
          <w:szCs w:val="21"/>
        </w:rPr>
        <w:t>服务所有四个请求所需的时间</w:t>
      </w:r>
      <w:r w:rsidR="00763A8D">
        <w:rPr>
          <w:rFonts w:hint="eastAsia"/>
          <w:sz w:val="21"/>
          <w:szCs w:val="21"/>
        </w:rPr>
        <w:t>。</w:t>
      </w:r>
      <w:r w:rsidR="00CE2A3C" w:rsidRPr="00CE2A3C">
        <w:rPr>
          <w:rFonts w:hint="eastAsia"/>
          <w:sz w:val="21"/>
          <w:szCs w:val="21"/>
        </w:rPr>
        <w:t>I/O</w:t>
      </w:r>
      <w:r w:rsidR="00CE2A3C" w:rsidRPr="00CE2A3C">
        <w:rPr>
          <w:rFonts w:hint="eastAsia"/>
          <w:sz w:val="21"/>
          <w:szCs w:val="21"/>
        </w:rPr>
        <w:t>延迟的标准差由</w:t>
      </w:r>
      <w:r w:rsidR="00CE2A3C">
        <w:rPr>
          <w:rFonts w:hint="eastAsia"/>
          <w:sz w:val="21"/>
          <w:szCs w:val="21"/>
        </w:rPr>
        <w:t>公式（</w:t>
      </w:r>
      <w:r w:rsidR="00CE2A3C">
        <w:rPr>
          <w:rFonts w:hint="eastAsia"/>
          <w:sz w:val="21"/>
          <w:szCs w:val="21"/>
        </w:rPr>
        <w:t>4</w:t>
      </w:r>
      <w:r w:rsidR="00CE2A3C">
        <w:rPr>
          <w:rFonts w:hint="eastAsia"/>
          <w:sz w:val="21"/>
          <w:szCs w:val="21"/>
        </w:rPr>
        <w:t>）</w:t>
      </w:r>
      <w:r w:rsidR="005D15AA">
        <w:rPr>
          <w:rFonts w:hint="eastAsia"/>
          <w:sz w:val="21"/>
          <w:szCs w:val="21"/>
        </w:rPr>
        <w:t>定义</w:t>
      </w:r>
    </w:p>
    <w:tbl>
      <w:tblPr>
        <w:tblStyle w:val="af3"/>
        <w:tblW w:w="0" w:type="auto"/>
        <w:tblInd w:w="-5" w:type="dxa"/>
        <w:tblLook w:val="04A0" w:firstRow="1" w:lastRow="0" w:firstColumn="1" w:lastColumn="0" w:noHBand="0" w:noVBand="1"/>
      </w:tblPr>
      <w:tblGrid>
        <w:gridCol w:w="562"/>
        <w:gridCol w:w="3261"/>
        <w:gridCol w:w="630"/>
      </w:tblGrid>
      <w:tr w:rsidR="00531217" w14:paraId="4A227F69" w14:textId="77777777" w:rsidTr="006E3EF0">
        <w:trPr>
          <w:trHeight w:val="505"/>
        </w:trPr>
        <w:tc>
          <w:tcPr>
            <w:tcW w:w="562" w:type="dxa"/>
            <w:tcBorders>
              <w:top w:val="nil"/>
              <w:left w:val="nil"/>
              <w:bottom w:val="nil"/>
              <w:right w:val="nil"/>
            </w:tcBorders>
            <w:vAlign w:val="center"/>
          </w:tcPr>
          <w:p w14:paraId="0929C7DD" w14:textId="77777777" w:rsidR="00531217" w:rsidRDefault="00531217" w:rsidP="006E3EF0">
            <w:pPr>
              <w:pStyle w:val="a0"/>
              <w:ind w:firstLineChars="0" w:firstLine="0"/>
              <w:rPr>
                <w:sz w:val="21"/>
                <w:szCs w:val="21"/>
              </w:rPr>
            </w:pPr>
          </w:p>
        </w:tc>
        <w:tc>
          <w:tcPr>
            <w:tcW w:w="3261" w:type="dxa"/>
            <w:tcBorders>
              <w:top w:val="nil"/>
              <w:left w:val="nil"/>
              <w:bottom w:val="nil"/>
              <w:right w:val="nil"/>
            </w:tcBorders>
            <w:vAlign w:val="center"/>
          </w:tcPr>
          <w:p w14:paraId="22E512DF" w14:textId="34884BB0" w:rsidR="00531217" w:rsidRDefault="00531217" w:rsidP="006E3EF0">
            <w:pPr>
              <w:pStyle w:val="a0"/>
              <w:ind w:firstLineChars="0" w:firstLine="0"/>
              <w:jc w:val="center"/>
              <w:rPr>
                <w:sz w:val="21"/>
                <w:szCs w:val="21"/>
              </w:rPr>
            </w:pPr>
            <m:oMathPara>
              <m:oMath>
                <m:r>
                  <w:rPr>
                    <w:rFonts w:ascii="Cambria Math" w:hAnsi="Cambria Math" w:cs="宋体" w:hint="eastAsia"/>
                    <w:sz w:val="21"/>
                    <w:szCs w:val="21"/>
                  </w:rPr>
                  <m:t>STD=</m:t>
                </m:r>
                <m:f>
                  <m:fPr>
                    <m:ctrlPr>
                      <w:rPr>
                        <w:rFonts w:ascii="Cambria Math" w:hAnsi="Cambria Math" w:cs="宋体"/>
                        <w:i/>
                        <w:sz w:val="21"/>
                        <w:szCs w:val="21"/>
                      </w:rPr>
                    </m:ctrlPr>
                  </m:fPr>
                  <m:num>
                    <m:r>
                      <w:rPr>
                        <w:rFonts w:ascii="Cambria Math" w:hAnsi="Cambria Math" w:cs="宋体" w:hint="eastAsia"/>
                        <w:sz w:val="21"/>
                        <w:szCs w:val="21"/>
                      </w:rPr>
                      <m:t>1</m:t>
                    </m:r>
                  </m:num>
                  <m:den>
                    <m:r>
                      <w:rPr>
                        <w:rFonts w:ascii="Cambria Math" w:hAnsi="Cambria Math" w:cs="宋体" w:hint="eastAsia"/>
                        <w:sz w:val="21"/>
                        <w:szCs w:val="21"/>
                      </w:rPr>
                      <m:t>n</m:t>
                    </m:r>
                  </m:den>
                </m:f>
                <m:r>
                  <w:rPr>
                    <w:rFonts w:ascii="Cambria Math" w:hAnsi="Cambria Math" w:cs="宋体"/>
                    <w:sz w:val="21"/>
                    <w:szCs w:val="21"/>
                  </w:rPr>
                  <m:t>×</m:t>
                </m:r>
                <m:rad>
                  <m:radPr>
                    <m:degHide m:val="1"/>
                    <m:ctrlPr>
                      <w:rPr>
                        <w:rFonts w:ascii="Cambria Math" w:hAnsi="Cambria Math" w:cs="宋体"/>
                        <w:i/>
                        <w:sz w:val="21"/>
                        <w:szCs w:val="21"/>
                      </w:rPr>
                    </m:ctrlPr>
                  </m:radPr>
                  <m:deg/>
                  <m:e>
                    <m:nary>
                      <m:naryPr>
                        <m:chr m:val="∑"/>
                        <m:limLoc m:val="undOvr"/>
                        <m:ctrlPr>
                          <w:rPr>
                            <w:rFonts w:ascii="Cambria Math" w:hAnsi="Cambria Math" w:cs="宋体"/>
                            <w:i/>
                            <w:sz w:val="21"/>
                            <w:szCs w:val="21"/>
                          </w:rPr>
                        </m:ctrlPr>
                      </m:naryPr>
                      <m:sub>
                        <m:r>
                          <w:rPr>
                            <w:rFonts w:ascii="Cambria Math" w:hAnsi="Cambria Math" w:cs="宋体" w:hint="eastAsia"/>
                            <w:sz w:val="21"/>
                            <w:szCs w:val="21"/>
                          </w:rPr>
                          <m:t>i=1</m:t>
                        </m:r>
                      </m:sub>
                      <m:sup>
                        <m:r>
                          <w:rPr>
                            <w:rFonts w:ascii="Cambria Math" w:hAnsi="Cambria Math" w:cs="宋体" w:hint="eastAsia"/>
                            <w:sz w:val="21"/>
                            <w:szCs w:val="21"/>
                          </w:rPr>
                          <m:t>n</m:t>
                        </m:r>
                      </m:sup>
                      <m:e>
                        <m:sSup>
                          <m:sSupPr>
                            <m:ctrlPr>
                              <w:rPr>
                                <w:rFonts w:ascii="Cambria Math" w:hAnsi="Cambria Math" w:cs="宋体"/>
                                <w:i/>
                                <w:sz w:val="21"/>
                                <w:szCs w:val="21"/>
                              </w:rPr>
                            </m:ctrlPr>
                          </m:sSupPr>
                          <m:e>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r>
                              <w:rPr>
                                <w:rFonts w:ascii="Cambria Math" w:hAnsi="Cambria Math" w:cs="宋体"/>
                                <w:szCs w:val="21"/>
                              </w:rPr>
                              <m:t>-μ)</m:t>
                            </m:r>
                          </m:e>
                          <m:sup>
                            <m:r>
                              <w:rPr>
                                <w:rFonts w:ascii="Cambria Math" w:hAnsi="Cambria Math" w:cs="宋体"/>
                                <w:szCs w:val="21"/>
                              </w:rPr>
                              <m:t>2</m:t>
                            </m:r>
                          </m:sup>
                        </m:sSup>
                      </m:e>
                    </m:nary>
                  </m:e>
                </m:rad>
              </m:oMath>
            </m:oMathPara>
          </w:p>
        </w:tc>
        <w:tc>
          <w:tcPr>
            <w:tcW w:w="630" w:type="dxa"/>
            <w:tcBorders>
              <w:top w:val="nil"/>
              <w:left w:val="nil"/>
              <w:bottom w:val="nil"/>
              <w:right w:val="nil"/>
            </w:tcBorders>
            <w:vAlign w:val="center"/>
          </w:tcPr>
          <w:p w14:paraId="4911C795" w14:textId="3D4AE5C0" w:rsidR="00531217" w:rsidRDefault="00531217" w:rsidP="006E3EF0">
            <w:pPr>
              <w:pStyle w:val="a0"/>
              <w:ind w:firstLineChars="0" w:firstLine="0"/>
              <w:jc w:val="right"/>
              <w:rPr>
                <w:sz w:val="21"/>
                <w:szCs w:val="21"/>
              </w:rPr>
            </w:pPr>
            <w:r>
              <w:rPr>
                <w:sz w:val="21"/>
                <w:szCs w:val="21"/>
              </w:rPr>
              <w:t xml:space="preserve"> (</w:t>
            </w:r>
            <w:r>
              <w:rPr>
                <w:rFonts w:hint="eastAsia"/>
                <w:sz w:val="21"/>
                <w:szCs w:val="21"/>
              </w:rPr>
              <w:t>4</w:t>
            </w:r>
            <w:r>
              <w:rPr>
                <w:sz w:val="21"/>
                <w:szCs w:val="21"/>
              </w:rPr>
              <w:t>)</w:t>
            </w:r>
          </w:p>
        </w:tc>
      </w:tr>
    </w:tbl>
    <w:p w14:paraId="1765A3F0" w14:textId="41162ACB" w:rsidR="00EF008F" w:rsidRPr="00A818FD" w:rsidRDefault="00A818FD" w:rsidP="00A818FD">
      <w:pPr>
        <w:pStyle w:val="a0"/>
        <w:ind w:firstLineChars="0" w:firstLine="0"/>
        <w:rPr>
          <w:sz w:val="21"/>
          <w:szCs w:val="21"/>
        </w:rPr>
      </w:pPr>
      <w:r w:rsidRPr="00A818FD">
        <w:rPr>
          <w:rFonts w:hint="eastAsia"/>
          <w:sz w:val="21"/>
          <w:szCs w:val="21"/>
        </w:rPr>
        <w:t>其中</w:t>
      </w:r>
      <w:bookmarkStart w:id="32" w:name="OLE_LINK26"/>
      <w:bookmarkStart w:id="33" w:name="OLE_LINK27"/>
      <w:bookmarkStart w:id="34" w:name="OLE_LINK30"/>
      <m:oMath>
        <m:r>
          <w:rPr>
            <w:rFonts w:ascii="Cambria Math" w:hAnsi="Cambria Math" w:hint="eastAsia"/>
            <w:sz w:val="21"/>
            <w:szCs w:val="21"/>
          </w:rPr>
          <m:t>STD</m:t>
        </m:r>
      </m:oMath>
      <w:bookmarkEnd w:id="32"/>
      <w:bookmarkEnd w:id="33"/>
      <w:bookmarkEnd w:id="34"/>
      <w:r w:rsidRPr="00A818FD">
        <w:rPr>
          <w:rFonts w:hint="eastAsia"/>
          <w:sz w:val="21"/>
          <w:szCs w:val="21"/>
        </w:rPr>
        <w:t>为标准差</w:t>
      </w:r>
      <w:r>
        <w:rPr>
          <w:rFonts w:hint="eastAsia"/>
          <w:sz w:val="21"/>
          <w:szCs w:val="21"/>
        </w:rPr>
        <w:t>，</w:t>
      </w:r>
      <m:oMath>
        <m:r>
          <w:rPr>
            <w:rFonts w:ascii="Cambria Math" w:hAnsi="Cambria Math" w:hint="eastAsia"/>
            <w:sz w:val="21"/>
            <w:szCs w:val="21"/>
          </w:rPr>
          <m:t>n</m:t>
        </m:r>
      </m:oMath>
      <w:r>
        <w:rPr>
          <w:rFonts w:hint="eastAsia"/>
          <w:sz w:val="21"/>
          <w:szCs w:val="21"/>
        </w:rPr>
        <w:t>表示请求的数量，这里被设为</w:t>
      </w:r>
      <w:r>
        <w:rPr>
          <w:rFonts w:hint="eastAsia"/>
          <w:sz w:val="21"/>
          <w:szCs w:val="21"/>
        </w:rPr>
        <w:t>4</w:t>
      </w:r>
      <w:r>
        <w:rPr>
          <w:rFonts w:hint="eastAsia"/>
          <w:sz w:val="21"/>
          <w:szCs w:val="21"/>
        </w:rPr>
        <w:t>，</w:t>
      </w:r>
      <m:oMath>
        <m:sSub>
          <m:sSubPr>
            <m:ctrlPr>
              <w:rPr>
                <w:rFonts w:ascii="Cambria Math" w:hAnsi="Cambria Math"/>
                <w:i/>
                <w:sz w:val="21"/>
                <w:szCs w:val="21"/>
              </w:rPr>
            </m:ctrlPr>
          </m:sSubPr>
          <m:e>
            <m:r>
              <w:rPr>
                <w:rFonts w:ascii="Cambria Math" w:hAnsi="Cambria Math" w:hint="eastAsia"/>
                <w:sz w:val="21"/>
                <w:szCs w:val="21"/>
              </w:rPr>
              <m:t>T</m:t>
            </m:r>
          </m:e>
          <m:sub>
            <m:r>
              <w:rPr>
                <w:rFonts w:ascii="Cambria Math" w:hAnsi="Cambria Math" w:hint="eastAsia"/>
                <w:sz w:val="21"/>
                <w:szCs w:val="21"/>
              </w:rPr>
              <m:t>i</m:t>
            </m:r>
          </m:sub>
        </m:sSub>
      </m:oMath>
      <w:r>
        <w:rPr>
          <w:rFonts w:hint="eastAsia"/>
          <w:sz w:val="21"/>
          <w:szCs w:val="21"/>
        </w:rPr>
        <w:t>表示第</w:t>
      </w:r>
      <m:oMath>
        <m:r>
          <w:rPr>
            <w:rFonts w:ascii="Cambria Math" w:hAnsi="Cambria Math" w:hint="eastAsia"/>
            <w:sz w:val="21"/>
            <w:szCs w:val="21"/>
          </w:rPr>
          <m:t>i</m:t>
        </m:r>
      </m:oMath>
      <w:proofErr w:type="gramStart"/>
      <w:r>
        <w:rPr>
          <w:rFonts w:hint="eastAsia"/>
          <w:sz w:val="21"/>
          <w:szCs w:val="21"/>
        </w:rPr>
        <w:t>个</w:t>
      </w:r>
      <w:proofErr w:type="gramEnd"/>
      <w:r>
        <w:rPr>
          <w:rFonts w:hint="eastAsia"/>
          <w:sz w:val="21"/>
          <w:szCs w:val="21"/>
        </w:rPr>
        <w:t>请求的延迟，</w:t>
      </w:r>
      <m:oMath>
        <m:r>
          <w:rPr>
            <w:rFonts w:ascii="Cambria Math" w:hAnsi="Cambria Math"/>
            <w:sz w:val="21"/>
            <w:szCs w:val="21"/>
          </w:rPr>
          <m:t>μ</m:t>
        </m:r>
      </m:oMath>
      <w:r>
        <w:rPr>
          <w:rFonts w:hint="eastAsia"/>
          <w:sz w:val="21"/>
          <w:szCs w:val="21"/>
        </w:rPr>
        <w:t>表示过去一秒内所有请求的平均延迟。</w:t>
      </w:r>
      <w:r w:rsidRPr="00A818FD">
        <w:rPr>
          <w:rFonts w:hint="eastAsia"/>
          <w:sz w:val="21"/>
          <w:szCs w:val="21"/>
        </w:rPr>
        <w:t>另外，假设每个芯片</w:t>
      </w:r>
      <w:r>
        <w:rPr>
          <w:rFonts w:hint="eastAsia"/>
          <w:sz w:val="21"/>
          <w:szCs w:val="21"/>
        </w:rPr>
        <w:t>（</w:t>
      </w:r>
      <w:r>
        <w:rPr>
          <w:rFonts w:hint="eastAsia"/>
          <w:sz w:val="21"/>
          <w:szCs w:val="21"/>
        </w:rPr>
        <w:t>chip</w:t>
      </w:r>
      <w:r>
        <w:rPr>
          <w:rFonts w:hint="eastAsia"/>
          <w:sz w:val="21"/>
          <w:szCs w:val="21"/>
        </w:rPr>
        <w:t>）</w:t>
      </w:r>
      <w:r w:rsidRPr="00A818FD">
        <w:rPr>
          <w:rFonts w:hint="eastAsia"/>
          <w:sz w:val="21"/>
          <w:szCs w:val="21"/>
        </w:rPr>
        <w:t>有</w:t>
      </w:r>
      <w:r w:rsidRPr="00A818FD">
        <w:rPr>
          <w:rFonts w:hint="eastAsia"/>
          <w:sz w:val="21"/>
          <w:szCs w:val="21"/>
        </w:rPr>
        <w:t>2</w:t>
      </w:r>
      <w:r w:rsidRPr="00A818FD">
        <w:rPr>
          <w:rFonts w:hint="eastAsia"/>
          <w:sz w:val="21"/>
          <w:szCs w:val="21"/>
        </w:rPr>
        <w:t>个模具</w:t>
      </w:r>
      <w:r>
        <w:rPr>
          <w:rFonts w:hint="eastAsia"/>
          <w:sz w:val="21"/>
          <w:szCs w:val="21"/>
        </w:rPr>
        <w:t>（</w:t>
      </w:r>
      <w:r>
        <w:rPr>
          <w:rFonts w:hint="eastAsia"/>
          <w:sz w:val="21"/>
          <w:szCs w:val="21"/>
        </w:rPr>
        <w:t>die</w:t>
      </w:r>
      <w:r>
        <w:rPr>
          <w:rFonts w:hint="eastAsia"/>
          <w:sz w:val="21"/>
          <w:szCs w:val="21"/>
        </w:rPr>
        <w:t>）</w:t>
      </w:r>
      <w:r w:rsidRPr="00A818FD">
        <w:rPr>
          <w:rFonts w:hint="eastAsia"/>
          <w:sz w:val="21"/>
          <w:szCs w:val="21"/>
        </w:rPr>
        <w:t>，每个模具有</w:t>
      </w:r>
      <w:r w:rsidRPr="00A818FD">
        <w:rPr>
          <w:rFonts w:hint="eastAsia"/>
          <w:sz w:val="21"/>
          <w:szCs w:val="21"/>
        </w:rPr>
        <w:t>2</w:t>
      </w:r>
      <w:r w:rsidRPr="00A818FD">
        <w:rPr>
          <w:rFonts w:hint="eastAsia"/>
          <w:sz w:val="21"/>
          <w:szCs w:val="21"/>
        </w:rPr>
        <w:t>个平面</w:t>
      </w:r>
      <w:r>
        <w:rPr>
          <w:rFonts w:hint="eastAsia"/>
          <w:sz w:val="21"/>
          <w:szCs w:val="21"/>
        </w:rPr>
        <w:t>（</w:t>
      </w:r>
      <w:r>
        <w:rPr>
          <w:rFonts w:hint="eastAsia"/>
          <w:sz w:val="21"/>
          <w:szCs w:val="21"/>
        </w:rPr>
        <w:t>plane</w:t>
      </w:r>
      <w:r>
        <w:rPr>
          <w:rFonts w:hint="eastAsia"/>
          <w:sz w:val="21"/>
          <w:szCs w:val="21"/>
        </w:rPr>
        <w:t>）。</w:t>
      </w:r>
      <w:r w:rsidRPr="00A818FD">
        <w:rPr>
          <w:rFonts w:hint="eastAsia"/>
          <w:sz w:val="21"/>
          <w:szCs w:val="21"/>
        </w:rPr>
        <w:t>因此，可以在一个芯片中同时处理四个</w:t>
      </w:r>
      <w:r w:rsidRPr="00A818FD">
        <w:rPr>
          <w:rFonts w:hint="eastAsia"/>
          <w:sz w:val="21"/>
          <w:szCs w:val="21"/>
        </w:rPr>
        <w:t>4 KB</w:t>
      </w:r>
      <w:r w:rsidRPr="00A818FD">
        <w:rPr>
          <w:rFonts w:hint="eastAsia"/>
          <w:sz w:val="21"/>
          <w:szCs w:val="21"/>
        </w:rPr>
        <w:t>的子请求</w:t>
      </w:r>
      <w:r w:rsidR="00E74845">
        <w:rPr>
          <w:rFonts w:hint="eastAsia"/>
          <w:sz w:val="21"/>
          <w:szCs w:val="21"/>
        </w:rPr>
        <w:t>。</w:t>
      </w:r>
      <w:r w:rsidR="00E74845" w:rsidRPr="00E74845">
        <w:rPr>
          <w:rFonts w:hint="eastAsia"/>
          <w:sz w:val="21"/>
          <w:szCs w:val="21"/>
        </w:rPr>
        <w:t>在本例中，大小小于或等于</w:t>
      </w:r>
      <w:r w:rsidR="00E74845" w:rsidRPr="00E74845">
        <w:rPr>
          <w:rFonts w:hint="eastAsia"/>
          <w:sz w:val="21"/>
          <w:szCs w:val="21"/>
        </w:rPr>
        <w:t>16 KB</w:t>
      </w:r>
      <w:r w:rsidR="00E74845" w:rsidRPr="00E74845">
        <w:rPr>
          <w:rFonts w:hint="eastAsia"/>
          <w:sz w:val="21"/>
          <w:szCs w:val="21"/>
        </w:rPr>
        <w:t>的请求的访问开销为</w:t>
      </w:r>
      <w:r w:rsidR="00E74845" w:rsidRPr="00E74845">
        <w:rPr>
          <w:rFonts w:hint="eastAsia"/>
          <w:sz w:val="21"/>
          <w:szCs w:val="21"/>
        </w:rPr>
        <w:t>80 us</w:t>
      </w:r>
      <w:r w:rsidR="00E74845" w:rsidRPr="00E74845">
        <w:rPr>
          <w:rFonts w:hint="eastAsia"/>
          <w:sz w:val="21"/>
          <w:szCs w:val="21"/>
        </w:rPr>
        <w:t>，而</w:t>
      </w:r>
      <w:r w:rsidR="00E74845" w:rsidRPr="00E74845">
        <w:rPr>
          <w:rFonts w:hint="eastAsia"/>
          <w:sz w:val="21"/>
          <w:szCs w:val="21"/>
        </w:rPr>
        <w:t>512 KB</w:t>
      </w:r>
      <w:r w:rsidR="00E74845" w:rsidRPr="00E74845">
        <w:rPr>
          <w:rFonts w:hint="eastAsia"/>
          <w:sz w:val="21"/>
          <w:szCs w:val="21"/>
        </w:rPr>
        <w:t>请求的访问开销为</w:t>
      </w:r>
      <w:r w:rsidR="00E74845" w:rsidRPr="00E74845">
        <w:rPr>
          <w:rFonts w:hint="eastAsia"/>
          <w:sz w:val="21"/>
          <w:szCs w:val="21"/>
        </w:rPr>
        <w:t>2560 us</w:t>
      </w:r>
      <w:r w:rsidR="00E74845">
        <w:rPr>
          <w:rFonts w:hint="eastAsia"/>
          <w:sz w:val="21"/>
          <w:szCs w:val="21"/>
        </w:rPr>
        <w:t>。</w:t>
      </w:r>
    </w:p>
    <w:p w14:paraId="3BB0C2CF" w14:textId="03234247" w:rsidR="00A818FD" w:rsidRDefault="00E74845" w:rsidP="00E74845">
      <w:pPr>
        <w:pStyle w:val="a0"/>
        <w:ind w:firstLine="420"/>
        <w:rPr>
          <w:sz w:val="21"/>
          <w:szCs w:val="21"/>
        </w:rPr>
      </w:pPr>
      <w:r w:rsidRPr="00E74845">
        <w:rPr>
          <w:rFonts w:hint="eastAsia"/>
          <w:sz w:val="21"/>
          <w:szCs w:val="21"/>
        </w:rPr>
        <w:t>对于等大小模式，当没有合并请求时，</w:t>
      </w:r>
      <w:r w:rsidRPr="00E74845">
        <w:rPr>
          <w:rFonts w:hint="eastAsia"/>
          <w:sz w:val="21"/>
          <w:szCs w:val="21"/>
        </w:rPr>
        <w:t>I/O</w:t>
      </w:r>
      <w:r w:rsidRPr="00E74845">
        <w:rPr>
          <w:rFonts w:hint="eastAsia"/>
          <w:sz w:val="21"/>
          <w:szCs w:val="21"/>
        </w:rPr>
        <w:t>调度程序依次</w:t>
      </w:r>
      <w:proofErr w:type="gramStart"/>
      <w:r w:rsidRPr="00E74845">
        <w:rPr>
          <w:rFonts w:hint="eastAsia"/>
          <w:sz w:val="21"/>
          <w:szCs w:val="21"/>
        </w:rPr>
        <w:t>向设备</w:t>
      </w:r>
      <w:proofErr w:type="gramEnd"/>
      <w:r w:rsidRPr="00E74845">
        <w:rPr>
          <w:rFonts w:hint="eastAsia"/>
          <w:sz w:val="21"/>
          <w:szCs w:val="21"/>
        </w:rPr>
        <w:t>驱动层分派</w:t>
      </w:r>
      <w:r w:rsidRPr="00E74845">
        <w:rPr>
          <w:rFonts w:hint="eastAsia"/>
          <w:sz w:val="21"/>
          <w:szCs w:val="21"/>
        </w:rPr>
        <w:t>I/O</w:t>
      </w:r>
      <w:r w:rsidRPr="00E74845">
        <w:rPr>
          <w:rFonts w:hint="eastAsia"/>
          <w:sz w:val="21"/>
          <w:szCs w:val="21"/>
        </w:rPr>
        <w:t>请求</w:t>
      </w:r>
      <w:r>
        <w:rPr>
          <w:rFonts w:hint="eastAsia"/>
          <w:sz w:val="21"/>
          <w:szCs w:val="21"/>
        </w:rPr>
        <w:t>。</w:t>
      </w:r>
      <w:r w:rsidRPr="00E74845">
        <w:rPr>
          <w:rFonts w:hint="eastAsia"/>
          <w:sz w:val="21"/>
          <w:szCs w:val="21"/>
        </w:rPr>
        <w:t>由于软件开销，所有芯片在不同的时间被激活以适应不同的请求</w:t>
      </w:r>
      <w:r>
        <w:rPr>
          <w:rFonts w:hint="eastAsia"/>
          <w:sz w:val="21"/>
          <w:szCs w:val="21"/>
        </w:rPr>
        <w:t>。</w:t>
      </w:r>
      <w:r w:rsidRPr="00E74845">
        <w:rPr>
          <w:rFonts w:hint="eastAsia"/>
          <w:sz w:val="21"/>
          <w:szCs w:val="21"/>
        </w:rPr>
        <w:t>在这种情况下，所有芯片活动的时间减少了，这意味着设备并行性不能被充分利用，从而降低了系统性能</w:t>
      </w:r>
      <w:r>
        <w:rPr>
          <w:rFonts w:hint="eastAsia"/>
          <w:sz w:val="21"/>
          <w:szCs w:val="21"/>
        </w:rPr>
        <w:t>。</w:t>
      </w:r>
      <w:r w:rsidRPr="00E74845">
        <w:rPr>
          <w:rFonts w:hint="eastAsia"/>
          <w:sz w:val="21"/>
          <w:szCs w:val="21"/>
        </w:rPr>
        <w:t>此外，由于对所有请求的设备访问都是在很短的时间内完成的，系统必须经历四次</w:t>
      </w:r>
      <w:r w:rsidRPr="00E74845">
        <w:rPr>
          <w:rFonts w:hint="eastAsia"/>
          <w:sz w:val="21"/>
          <w:szCs w:val="21"/>
        </w:rPr>
        <w:t>I/O</w:t>
      </w:r>
      <w:r w:rsidRPr="00E74845">
        <w:rPr>
          <w:rFonts w:hint="eastAsia"/>
          <w:sz w:val="21"/>
          <w:szCs w:val="21"/>
        </w:rPr>
        <w:t>完成开销，这进一步降低了系统性能</w:t>
      </w:r>
      <w:r>
        <w:rPr>
          <w:rFonts w:hint="eastAsia"/>
          <w:sz w:val="21"/>
          <w:szCs w:val="21"/>
        </w:rPr>
        <w:t>。</w:t>
      </w:r>
      <w:r w:rsidRPr="00E74845">
        <w:rPr>
          <w:rFonts w:hint="eastAsia"/>
          <w:sz w:val="21"/>
          <w:szCs w:val="21"/>
        </w:rPr>
        <w:t>这种退化可以通过将所有请求合并为一个请求来解决</w:t>
      </w:r>
      <w:r>
        <w:rPr>
          <w:rFonts w:hint="eastAsia"/>
          <w:sz w:val="21"/>
          <w:szCs w:val="21"/>
        </w:rPr>
        <w:t>。</w:t>
      </w:r>
      <w:r w:rsidRPr="00E74845">
        <w:rPr>
          <w:rFonts w:hint="eastAsia"/>
          <w:sz w:val="21"/>
          <w:szCs w:val="21"/>
        </w:rPr>
        <w:t>系统管理发出所有请求相应的芯片同时和共享一个</w:t>
      </w:r>
      <w:r w:rsidRPr="00E74845">
        <w:rPr>
          <w:rFonts w:hint="eastAsia"/>
          <w:sz w:val="21"/>
          <w:szCs w:val="21"/>
        </w:rPr>
        <w:t>I/O</w:t>
      </w:r>
      <w:r w:rsidRPr="00E74845">
        <w:rPr>
          <w:rFonts w:hint="eastAsia"/>
          <w:sz w:val="21"/>
          <w:szCs w:val="21"/>
        </w:rPr>
        <w:t>完成开销在这些请求</w:t>
      </w:r>
      <w:r>
        <w:rPr>
          <w:rFonts w:hint="eastAsia"/>
          <w:sz w:val="21"/>
          <w:szCs w:val="21"/>
        </w:rPr>
        <w:t>。</w:t>
      </w:r>
      <w:r w:rsidRPr="00E74845">
        <w:rPr>
          <w:rFonts w:hint="eastAsia"/>
          <w:sz w:val="21"/>
          <w:szCs w:val="21"/>
        </w:rPr>
        <w:t>如</w:t>
      </w:r>
      <w:r>
        <w:rPr>
          <w:rFonts w:hint="eastAsia"/>
          <w:sz w:val="21"/>
          <w:szCs w:val="21"/>
        </w:rPr>
        <w:t>图</w:t>
      </w:r>
      <w:r w:rsidRPr="00E74845">
        <w:rPr>
          <w:rFonts w:hint="eastAsia"/>
          <w:sz w:val="21"/>
          <w:szCs w:val="21"/>
        </w:rPr>
        <w:t>1</w:t>
      </w:r>
      <w:r w:rsidR="002C5301">
        <w:rPr>
          <w:rFonts w:hint="eastAsia"/>
          <w:sz w:val="21"/>
          <w:szCs w:val="21"/>
        </w:rPr>
        <w:t>6</w:t>
      </w:r>
      <w:r w:rsidRPr="00E74845">
        <w:rPr>
          <w:rFonts w:hint="eastAsia"/>
          <w:sz w:val="21"/>
          <w:szCs w:val="21"/>
        </w:rPr>
        <w:t>所示，与没有合并策略相比，所有合并策略将提高系统吞吐量</w:t>
      </w:r>
      <w:r w:rsidRPr="00E74845">
        <w:rPr>
          <w:rFonts w:hint="eastAsia"/>
          <w:sz w:val="21"/>
          <w:szCs w:val="21"/>
        </w:rPr>
        <w:t>4</w:t>
      </w:r>
      <w:r w:rsidRPr="00E74845">
        <w:rPr>
          <w:rFonts w:hint="eastAsia"/>
          <w:sz w:val="21"/>
          <w:szCs w:val="21"/>
        </w:rPr>
        <w:t>倍以上</w:t>
      </w:r>
      <w:r>
        <w:rPr>
          <w:rFonts w:hint="eastAsia"/>
          <w:sz w:val="21"/>
          <w:szCs w:val="21"/>
        </w:rPr>
        <w:t>。</w:t>
      </w:r>
      <w:r w:rsidRPr="00E74845">
        <w:rPr>
          <w:rFonts w:hint="eastAsia"/>
          <w:sz w:val="21"/>
          <w:szCs w:val="21"/>
        </w:rPr>
        <w:t>虽然</w:t>
      </w:r>
      <w:r w:rsidRPr="00E74845">
        <w:rPr>
          <w:rFonts w:hint="eastAsia"/>
          <w:sz w:val="21"/>
          <w:szCs w:val="21"/>
        </w:rPr>
        <w:t>STD</w:t>
      </w:r>
      <w:r w:rsidRPr="00E74845">
        <w:rPr>
          <w:rFonts w:hint="eastAsia"/>
          <w:sz w:val="21"/>
          <w:szCs w:val="21"/>
        </w:rPr>
        <w:t>增加了</w:t>
      </w:r>
      <w:r w:rsidRPr="00E74845">
        <w:rPr>
          <w:rFonts w:hint="eastAsia"/>
          <w:sz w:val="21"/>
          <w:szCs w:val="21"/>
        </w:rPr>
        <w:t>3.7 us</w:t>
      </w:r>
      <w:r w:rsidRPr="00E74845">
        <w:rPr>
          <w:rFonts w:hint="eastAsia"/>
          <w:sz w:val="21"/>
          <w:szCs w:val="21"/>
        </w:rPr>
        <w:t>，对于通常在几百微秒内完成的</w:t>
      </w:r>
      <w:r w:rsidRPr="00E74845">
        <w:rPr>
          <w:rFonts w:hint="eastAsia"/>
          <w:sz w:val="21"/>
          <w:szCs w:val="21"/>
        </w:rPr>
        <w:t>I/O</w:t>
      </w:r>
      <w:r w:rsidRPr="00E74845">
        <w:rPr>
          <w:rFonts w:hint="eastAsia"/>
          <w:sz w:val="21"/>
          <w:szCs w:val="21"/>
        </w:rPr>
        <w:t>请求，对系统性能的影响是微不足道的</w:t>
      </w:r>
      <w:r>
        <w:rPr>
          <w:rFonts w:hint="eastAsia"/>
          <w:sz w:val="21"/>
          <w:szCs w:val="21"/>
        </w:rPr>
        <w:t>。</w:t>
      </w:r>
      <w:r w:rsidRPr="00E74845">
        <w:rPr>
          <w:rFonts w:hint="eastAsia"/>
          <w:sz w:val="21"/>
          <w:szCs w:val="21"/>
        </w:rPr>
        <w:t>换句话说，应该</w:t>
      </w:r>
      <w:proofErr w:type="gramStart"/>
      <w:r w:rsidRPr="00E74845">
        <w:rPr>
          <w:rFonts w:hint="eastAsia"/>
          <w:sz w:val="21"/>
          <w:szCs w:val="21"/>
        </w:rPr>
        <w:t>合并此</w:t>
      </w:r>
      <w:proofErr w:type="gramEnd"/>
      <w:r w:rsidRPr="00E74845">
        <w:rPr>
          <w:rFonts w:hint="eastAsia"/>
          <w:sz w:val="21"/>
          <w:szCs w:val="21"/>
        </w:rPr>
        <w:t>模式的所有请求</w:t>
      </w:r>
      <w:r>
        <w:rPr>
          <w:rFonts w:hint="eastAsia"/>
          <w:sz w:val="21"/>
          <w:szCs w:val="21"/>
        </w:rPr>
        <w:t>。</w:t>
      </w:r>
    </w:p>
    <w:p w14:paraId="35E97B7D" w14:textId="23695253" w:rsidR="00E74845" w:rsidRDefault="008B0F6C" w:rsidP="00554007">
      <w:pPr>
        <w:pStyle w:val="a0"/>
        <w:ind w:firstLine="420"/>
        <w:rPr>
          <w:sz w:val="21"/>
          <w:szCs w:val="21"/>
        </w:rPr>
      </w:pPr>
      <w:r w:rsidRPr="008B0F6C">
        <w:rPr>
          <w:rFonts w:hint="eastAsia"/>
          <w:sz w:val="21"/>
          <w:szCs w:val="21"/>
        </w:rPr>
        <w:t>对于大小不同的模式，</w:t>
      </w:r>
      <w:r w:rsidRPr="008B0F6C">
        <w:rPr>
          <w:rFonts w:hint="eastAsia"/>
          <w:sz w:val="21"/>
          <w:szCs w:val="21"/>
        </w:rPr>
        <w:t>I/O</w:t>
      </w:r>
      <w:r w:rsidRPr="008B0F6C">
        <w:rPr>
          <w:rFonts w:hint="eastAsia"/>
          <w:sz w:val="21"/>
          <w:szCs w:val="21"/>
        </w:rPr>
        <w:t>合并会显著增加</w:t>
      </w:r>
      <w:r w:rsidRPr="008B0F6C">
        <w:rPr>
          <w:rFonts w:hint="eastAsia"/>
          <w:sz w:val="21"/>
          <w:szCs w:val="21"/>
        </w:rPr>
        <w:t>I/O</w:t>
      </w:r>
      <w:r w:rsidRPr="008B0F6C">
        <w:rPr>
          <w:rFonts w:hint="eastAsia"/>
          <w:sz w:val="21"/>
          <w:szCs w:val="21"/>
        </w:rPr>
        <w:t>性能变化</w:t>
      </w:r>
      <w:r>
        <w:rPr>
          <w:rFonts w:hint="eastAsia"/>
          <w:sz w:val="21"/>
          <w:szCs w:val="21"/>
        </w:rPr>
        <w:t>。</w:t>
      </w:r>
      <w:r w:rsidRPr="008B0F6C">
        <w:rPr>
          <w:rFonts w:hint="eastAsia"/>
          <w:sz w:val="21"/>
          <w:szCs w:val="21"/>
        </w:rPr>
        <w:t>如</w:t>
      </w:r>
      <w:r>
        <w:rPr>
          <w:rFonts w:hint="eastAsia"/>
          <w:sz w:val="21"/>
          <w:szCs w:val="21"/>
        </w:rPr>
        <w:t>图</w:t>
      </w:r>
      <w:r w:rsidR="00630DA1">
        <w:rPr>
          <w:rFonts w:hint="eastAsia"/>
          <w:sz w:val="21"/>
          <w:szCs w:val="21"/>
        </w:rPr>
        <w:t>1</w:t>
      </w:r>
      <w:r w:rsidR="002C5301">
        <w:rPr>
          <w:rFonts w:hint="eastAsia"/>
          <w:sz w:val="21"/>
          <w:szCs w:val="21"/>
        </w:rPr>
        <w:t>6</w:t>
      </w:r>
      <w:r w:rsidRPr="008B0F6C">
        <w:rPr>
          <w:rFonts w:hint="eastAsia"/>
          <w:sz w:val="21"/>
          <w:szCs w:val="21"/>
        </w:rPr>
        <w:t>所示，与没有合并策略相比，所有合并策略的</w:t>
      </w:r>
      <w:r w:rsidRPr="008B0F6C">
        <w:rPr>
          <w:rFonts w:hint="eastAsia"/>
          <w:sz w:val="21"/>
          <w:szCs w:val="21"/>
        </w:rPr>
        <w:t>STD</w:t>
      </w:r>
      <w:r w:rsidRPr="008B0F6C">
        <w:rPr>
          <w:rFonts w:hint="eastAsia"/>
          <w:sz w:val="21"/>
          <w:szCs w:val="21"/>
        </w:rPr>
        <w:t>提高了</w:t>
      </w:r>
      <w:r w:rsidRPr="008B0F6C">
        <w:rPr>
          <w:rFonts w:hint="eastAsia"/>
          <w:sz w:val="21"/>
          <w:szCs w:val="21"/>
        </w:rPr>
        <w:t>334.99 us</w:t>
      </w:r>
      <w:r w:rsidRPr="008B0F6C">
        <w:rPr>
          <w:rFonts w:hint="eastAsia"/>
          <w:sz w:val="21"/>
          <w:szCs w:val="21"/>
        </w:rPr>
        <w:t>，系统吞吐量提高了</w:t>
      </w:r>
      <w:r w:rsidRPr="008B0F6C">
        <w:rPr>
          <w:rFonts w:hint="eastAsia"/>
          <w:sz w:val="21"/>
          <w:szCs w:val="21"/>
        </w:rPr>
        <w:t>2</w:t>
      </w:r>
      <w:r w:rsidRPr="008B0F6C">
        <w:rPr>
          <w:rFonts w:hint="eastAsia"/>
          <w:sz w:val="21"/>
          <w:szCs w:val="21"/>
        </w:rPr>
        <w:t>倍以上</w:t>
      </w:r>
      <w:r w:rsidR="00630DA1">
        <w:rPr>
          <w:rFonts w:hint="eastAsia"/>
          <w:sz w:val="21"/>
          <w:szCs w:val="21"/>
        </w:rPr>
        <w:t>。</w:t>
      </w:r>
      <w:r w:rsidR="00630DA1" w:rsidRPr="00630DA1">
        <w:rPr>
          <w:rFonts w:hint="eastAsia"/>
          <w:sz w:val="21"/>
          <w:szCs w:val="21"/>
        </w:rPr>
        <w:t>将小请求合并为大请求会降低小请求的延迟，从而导致尾延迟过长，违反</w:t>
      </w:r>
      <w:r w:rsidR="00630DA1" w:rsidRPr="00630DA1">
        <w:rPr>
          <w:rFonts w:hint="eastAsia"/>
          <w:sz w:val="21"/>
          <w:szCs w:val="21"/>
        </w:rPr>
        <w:t>QoS</w:t>
      </w:r>
      <w:r w:rsidR="00630DA1" w:rsidRPr="00630DA1">
        <w:rPr>
          <w:rFonts w:hint="eastAsia"/>
          <w:sz w:val="21"/>
          <w:szCs w:val="21"/>
        </w:rPr>
        <w:t>要求。这个问题可以通过在</w:t>
      </w:r>
      <w:r w:rsidR="00630DA1" w:rsidRPr="00630DA1">
        <w:rPr>
          <w:rFonts w:hint="eastAsia"/>
          <w:sz w:val="21"/>
          <w:szCs w:val="21"/>
        </w:rPr>
        <w:t>I/O</w:t>
      </w:r>
      <w:r w:rsidR="00630DA1" w:rsidRPr="00630DA1">
        <w:rPr>
          <w:rFonts w:hint="eastAsia"/>
          <w:sz w:val="21"/>
          <w:szCs w:val="21"/>
        </w:rPr>
        <w:t>合并期间使用小请求先服务</w:t>
      </w:r>
      <w:r w:rsidR="00630DA1" w:rsidRPr="00630DA1">
        <w:rPr>
          <w:rFonts w:hint="eastAsia"/>
          <w:sz w:val="21"/>
          <w:szCs w:val="21"/>
        </w:rPr>
        <w:t>(SRFS)</w:t>
      </w:r>
      <w:r w:rsidR="00630DA1" w:rsidRPr="00630DA1">
        <w:rPr>
          <w:rFonts w:hint="eastAsia"/>
          <w:sz w:val="21"/>
          <w:szCs w:val="21"/>
        </w:rPr>
        <w:t>的部分合并策略来解决</w:t>
      </w:r>
      <w:r w:rsidR="00630DA1">
        <w:rPr>
          <w:rFonts w:hint="eastAsia"/>
          <w:sz w:val="21"/>
          <w:szCs w:val="21"/>
        </w:rPr>
        <w:t>。</w:t>
      </w:r>
      <w:r w:rsidR="00630DA1" w:rsidRPr="00630DA1">
        <w:rPr>
          <w:rFonts w:hint="eastAsia"/>
          <w:sz w:val="21"/>
          <w:szCs w:val="21"/>
        </w:rPr>
        <w:t>与所有合并策略相比，使用</w:t>
      </w:r>
      <w:r w:rsidR="00630DA1" w:rsidRPr="00630DA1">
        <w:rPr>
          <w:rFonts w:hint="eastAsia"/>
          <w:sz w:val="21"/>
          <w:szCs w:val="21"/>
        </w:rPr>
        <w:t>SRFS</w:t>
      </w:r>
      <w:r w:rsidR="00630DA1" w:rsidRPr="00630DA1">
        <w:rPr>
          <w:rFonts w:hint="eastAsia"/>
          <w:sz w:val="21"/>
          <w:szCs w:val="21"/>
        </w:rPr>
        <w:t>的部分合并可以减少</w:t>
      </w:r>
      <w:r w:rsidR="00630DA1" w:rsidRPr="00630DA1">
        <w:rPr>
          <w:rFonts w:hint="eastAsia"/>
          <w:sz w:val="21"/>
          <w:szCs w:val="21"/>
        </w:rPr>
        <w:t>I/O</w:t>
      </w:r>
      <w:r w:rsidR="00630DA1" w:rsidRPr="00630DA1">
        <w:rPr>
          <w:rFonts w:hint="eastAsia"/>
          <w:sz w:val="21"/>
          <w:szCs w:val="21"/>
        </w:rPr>
        <w:t>性能变化高达</w:t>
      </w:r>
      <w:r w:rsidR="00630DA1" w:rsidRPr="00630DA1">
        <w:rPr>
          <w:rFonts w:hint="eastAsia"/>
          <w:sz w:val="21"/>
          <w:szCs w:val="21"/>
        </w:rPr>
        <w:t>335.54 us</w:t>
      </w:r>
      <w:r w:rsidR="00630DA1" w:rsidRPr="00630DA1">
        <w:rPr>
          <w:rFonts w:hint="eastAsia"/>
          <w:sz w:val="21"/>
          <w:szCs w:val="21"/>
        </w:rPr>
        <w:t>，同时提供较高的系统吞吐量</w:t>
      </w:r>
      <w:r w:rsidR="00630DA1" w:rsidRPr="00630DA1">
        <w:rPr>
          <w:rFonts w:hint="eastAsia"/>
          <w:sz w:val="21"/>
          <w:szCs w:val="21"/>
        </w:rPr>
        <w:t>(</w:t>
      </w:r>
      <w:r w:rsidR="00630DA1" w:rsidRPr="00630DA1">
        <w:rPr>
          <w:rFonts w:hint="eastAsia"/>
          <w:sz w:val="21"/>
          <w:szCs w:val="21"/>
        </w:rPr>
        <w:t>比所有合并策略低</w:t>
      </w:r>
      <w:r w:rsidR="00630DA1" w:rsidRPr="00630DA1">
        <w:rPr>
          <w:rFonts w:hint="eastAsia"/>
          <w:sz w:val="21"/>
          <w:szCs w:val="21"/>
        </w:rPr>
        <w:t>3.34%)</w:t>
      </w:r>
      <w:r w:rsidR="00630DA1">
        <w:rPr>
          <w:rFonts w:hint="eastAsia"/>
          <w:sz w:val="21"/>
          <w:szCs w:val="21"/>
        </w:rPr>
        <w:t>。</w:t>
      </w:r>
    </w:p>
    <w:p w14:paraId="671BEEF5" w14:textId="49F940FD" w:rsidR="00630DA1" w:rsidRDefault="00630DA1" w:rsidP="00554007">
      <w:pPr>
        <w:pStyle w:val="a0"/>
        <w:ind w:firstLine="420"/>
        <w:rPr>
          <w:sz w:val="21"/>
          <w:szCs w:val="21"/>
        </w:rPr>
      </w:pPr>
      <w:r w:rsidRPr="00630DA1">
        <w:rPr>
          <w:rFonts w:hint="eastAsia"/>
          <w:sz w:val="21"/>
          <w:szCs w:val="21"/>
        </w:rPr>
        <w:t>由于不同模式合并需求的特殊性，需要提出一种能够学习不同模式特征并根据学习结果动态合并请求的模型</w:t>
      </w:r>
      <w:r>
        <w:rPr>
          <w:rFonts w:hint="eastAsia"/>
          <w:sz w:val="21"/>
          <w:szCs w:val="21"/>
        </w:rPr>
        <w:t>。</w:t>
      </w:r>
      <w:r w:rsidRPr="00630DA1">
        <w:rPr>
          <w:rFonts w:hint="eastAsia"/>
          <w:sz w:val="21"/>
          <w:szCs w:val="21"/>
        </w:rPr>
        <w:t>这一分析促使我们提出了基于强化</w:t>
      </w:r>
      <w:r w:rsidRPr="00630DA1">
        <w:rPr>
          <w:rFonts w:hint="eastAsia"/>
          <w:sz w:val="21"/>
          <w:szCs w:val="21"/>
        </w:rPr>
        <w:t>学习的合并方法，该方法具有自适应决策能力和计算简单性。</w:t>
      </w:r>
    </w:p>
    <w:p w14:paraId="0274ED11" w14:textId="77777777" w:rsidR="00980E1F" w:rsidRDefault="00980E1F" w:rsidP="00980E1F">
      <w:pPr>
        <w:pStyle w:val="a0"/>
        <w:keepNext/>
        <w:ind w:firstLineChars="0" w:firstLine="0"/>
        <w:jc w:val="center"/>
      </w:pPr>
      <w:r>
        <w:rPr>
          <w:noProof/>
        </w:rPr>
        <w:drawing>
          <wp:inline distT="0" distB="0" distL="0" distR="0" wp14:anchorId="3DAEE27D" wp14:editId="59786B56">
            <wp:extent cx="2830830" cy="119697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0830" cy="1196975"/>
                    </a:xfrm>
                    <a:prstGeom prst="rect">
                      <a:avLst/>
                    </a:prstGeom>
                  </pic:spPr>
                </pic:pic>
              </a:graphicData>
            </a:graphic>
          </wp:inline>
        </w:drawing>
      </w:r>
    </w:p>
    <w:p w14:paraId="7A3EF5BC" w14:textId="513A6F72" w:rsidR="00630DA1" w:rsidRPr="00980E1F" w:rsidRDefault="00980E1F" w:rsidP="00980E1F">
      <w:pPr>
        <w:pStyle w:val="aa"/>
        <w:spacing w:before="0" w:afterLines="50" w:after="156"/>
        <w:jc w:val="center"/>
        <w:rPr>
          <w:rFonts w:ascii="宋体" w:eastAsia="宋体" w:hAnsi="宋体"/>
        </w:rPr>
      </w:pPr>
      <w:r w:rsidRPr="00980E1F">
        <w:rPr>
          <w:rFonts w:ascii="宋体" w:eastAsia="宋体" w:hAnsi="宋体" w:hint="eastAsia"/>
        </w:rPr>
        <w:t>图</w:t>
      </w:r>
      <w:r w:rsidRPr="00980E1F">
        <w:rPr>
          <w:rFonts w:ascii="宋体" w:eastAsia="宋体" w:hAnsi="宋体"/>
        </w:rPr>
        <w:fldChar w:fldCharType="begin"/>
      </w:r>
      <w:r w:rsidRPr="00980E1F">
        <w:rPr>
          <w:rFonts w:ascii="宋体" w:eastAsia="宋体" w:hAnsi="宋体"/>
        </w:rPr>
        <w:instrText xml:space="preserve"> </w:instrText>
      </w:r>
      <w:r w:rsidRPr="00980E1F">
        <w:rPr>
          <w:rFonts w:ascii="宋体" w:eastAsia="宋体" w:hAnsi="宋体" w:hint="eastAsia"/>
        </w:rPr>
        <w:instrText>SEQ 图 \* ARABIC</w:instrText>
      </w:r>
      <w:r w:rsidRPr="00980E1F">
        <w:rPr>
          <w:rFonts w:ascii="宋体" w:eastAsia="宋体" w:hAnsi="宋体"/>
        </w:rPr>
        <w:instrText xml:space="preserve"> </w:instrText>
      </w:r>
      <w:r w:rsidRPr="00980E1F">
        <w:rPr>
          <w:rFonts w:ascii="宋体" w:eastAsia="宋体" w:hAnsi="宋体"/>
        </w:rPr>
        <w:fldChar w:fldCharType="separate"/>
      </w:r>
      <w:r w:rsidR="00B2096E">
        <w:rPr>
          <w:rFonts w:ascii="宋体" w:eastAsia="宋体" w:hAnsi="宋体"/>
          <w:noProof/>
        </w:rPr>
        <w:t>16</w:t>
      </w:r>
      <w:r w:rsidRPr="00980E1F">
        <w:rPr>
          <w:rFonts w:ascii="宋体" w:eastAsia="宋体" w:hAnsi="宋体"/>
        </w:rPr>
        <w:fldChar w:fldCharType="end"/>
      </w:r>
      <w:r>
        <w:rPr>
          <w:rFonts w:ascii="宋体" w:eastAsia="宋体" w:hAnsi="宋体"/>
        </w:rPr>
        <w:t xml:space="preserve"> </w:t>
      </w:r>
      <w:r w:rsidRPr="00980E1F">
        <w:rPr>
          <w:rFonts w:ascii="宋体" w:eastAsia="宋体" w:hAnsi="宋体" w:hint="eastAsia"/>
        </w:rPr>
        <w:t>不同的</w:t>
      </w:r>
      <w:r>
        <w:rPr>
          <w:rFonts w:ascii="宋体" w:eastAsia="宋体" w:hAnsi="宋体" w:hint="eastAsia"/>
        </w:rPr>
        <w:t>合并</w:t>
      </w:r>
      <w:r w:rsidRPr="00980E1F">
        <w:rPr>
          <w:rFonts w:ascii="宋体" w:eastAsia="宋体" w:hAnsi="宋体" w:hint="eastAsia"/>
        </w:rPr>
        <w:t>策略对不同I/O模式的影响</w:t>
      </w:r>
    </w:p>
    <w:p w14:paraId="3B94B730" w14:textId="2975468F" w:rsidR="002A71DA" w:rsidRDefault="002A71DA" w:rsidP="002A71DA">
      <w:pPr>
        <w:pStyle w:val="33"/>
        <w:ind w:firstLineChars="135" w:firstLine="283"/>
      </w:pPr>
      <w:r>
        <w:rPr>
          <w:rFonts w:hint="eastAsia"/>
        </w:rPr>
        <w:t>（</w:t>
      </w:r>
      <w:r>
        <w:rPr>
          <w:rFonts w:hint="eastAsia"/>
        </w:rPr>
        <w:t>2</w:t>
      </w:r>
      <w:r>
        <w:rPr>
          <w:rFonts w:hint="eastAsia"/>
        </w:rPr>
        <w:t>）算法细节</w:t>
      </w:r>
    </w:p>
    <w:p w14:paraId="207A3B16" w14:textId="24E639BE" w:rsidR="00630DA1" w:rsidRPr="002A71DA" w:rsidRDefault="002A71DA" w:rsidP="002A71DA">
      <w:pPr>
        <w:pStyle w:val="a0"/>
        <w:ind w:firstLine="420"/>
        <w:rPr>
          <w:sz w:val="21"/>
          <w:szCs w:val="21"/>
        </w:rPr>
      </w:pPr>
      <w:r>
        <w:rPr>
          <w:rFonts w:hint="eastAsia"/>
          <w:sz w:val="21"/>
          <w:szCs w:val="21"/>
        </w:rPr>
        <w:t>强化学习中</w:t>
      </w:r>
      <w:r w:rsidRPr="002A71DA">
        <w:rPr>
          <w:rFonts w:hint="eastAsia"/>
          <w:sz w:val="21"/>
          <w:szCs w:val="21"/>
        </w:rPr>
        <w:t>状态的定义应该代表历史，并为</w:t>
      </w:r>
      <w:r>
        <w:rPr>
          <w:rFonts w:hint="eastAsia"/>
          <w:sz w:val="21"/>
          <w:szCs w:val="21"/>
        </w:rPr>
        <w:t>智能</w:t>
      </w:r>
      <w:proofErr w:type="gramStart"/>
      <w:r>
        <w:rPr>
          <w:rFonts w:hint="eastAsia"/>
          <w:sz w:val="21"/>
          <w:szCs w:val="21"/>
        </w:rPr>
        <w:t>体</w:t>
      </w:r>
      <w:r w:rsidRPr="002A71DA">
        <w:rPr>
          <w:rFonts w:hint="eastAsia"/>
          <w:sz w:val="21"/>
          <w:szCs w:val="21"/>
        </w:rPr>
        <w:t>提供</w:t>
      </w:r>
      <w:proofErr w:type="gramEnd"/>
      <w:r w:rsidRPr="002A71DA">
        <w:rPr>
          <w:rFonts w:hint="eastAsia"/>
          <w:sz w:val="21"/>
          <w:szCs w:val="21"/>
        </w:rPr>
        <w:t>足够的信息来学习和做出相应的决策</w:t>
      </w:r>
      <w:r>
        <w:rPr>
          <w:rFonts w:hint="eastAsia"/>
          <w:sz w:val="21"/>
          <w:szCs w:val="21"/>
        </w:rPr>
        <w:t>。</w:t>
      </w:r>
      <w:r w:rsidRPr="002A71DA">
        <w:rPr>
          <w:rFonts w:hint="eastAsia"/>
          <w:sz w:val="21"/>
          <w:szCs w:val="21"/>
        </w:rPr>
        <w:t>本工作采用</w:t>
      </w:r>
      <w:r w:rsidRPr="002A71DA">
        <w:rPr>
          <w:rFonts w:hint="eastAsia"/>
          <w:sz w:val="21"/>
          <w:szCs w:val="21"/>
        </w:rPr>
        <w:t>RL</w:t>
      </w:r>
      <w:r w:rsidRPr="002A71DA">
        <w:rPr>
          <w:rFonts w:hint="eastAsia"/>
          <w:sz w:val="21"/>
          <w:szCs w:val="21"/>
        </w:rPr>
        <w:t>的目的是通过适当的</w:t>
      </w:r>
      <w:r w:rsidRPr="002A71DA">
        <w:rPr>
          <w:rFonts w:hint="eastAsia"/>
          <w:sz w:val="21"/>
          <w:szCs w:val="21"/>
        </w:rPr>
        <w:t>I/O</w:t>
      </w:r>
      <w:r w:rsidRPr="002A71DA">
        <w:rPr>
          <w:rFonts w:hint="eastAsia"/>
          <w:sz w:val="21"/>
          <w:szCs w:val="21"/>
        </w:rPr>
        <w:t>合并决策来抑制性能变化，维持较高的系统吞吐量，以适应不同的工作负载模式</w:t>
      </w:r>
      <w:r>
        <w:rPr>
          <w:rFonts w:hint="eastAsia"/>
          <w:sz w:val="21"/>
          <w:szCs w:val="21"/>
        </w:rPr>
        <w:t>。</w:t>
      </w:r>
      <w:r w:rsidRPr="002A71DA">
        <w:rPr>
          <w:rFonts w:hint="eastAsia"/>
          <w:sz w:val="21"/>
          <w:szCs w:val="21"/>
        </w:rPr>
        <w:t>因此，</w:t>
      </w:r>
      <w:r>
        <w:rPr>
          <w:rFonts w:hint="eastAsia"/>
          <w:sz w:val="21"/>
          <w:szCs w:val="21"/>
        </w:rPr>
        <w:t>状态</w:t>
      </w:r>
      <w:r w:rsidRPr="002A71DA">
        <w:rPr>
          <w:rFonts w:hint="eastAsia"/>
          <w:sz w:val="21"/>
          <w:szCs w:val="21"/>
        </w:rPr>
        <w:t>的定义应考虑</w:t>
      </w:r>
      <w:r w:rsidRPr="002A71DA">
        <w:rPr>
          <w:rFonts w:hint="eastAsia"/>
          <w:sz w:val="21"/>
          <w:szCs w:val="21"/>
        </w:rPr>
        <w:t>I/O</w:t>
      </w:r>
      <w:r w:rsidRPr="002A71DA">
        <w:rPr>
          <w:rFonts w:hint="eastAsia"/>
          <w:sz w:val="21"/>
          <w:szCs w:val="21"/>
        </w:rPr>
        <w:t>模式</w:t>
      </w:r>
      <w:r>
        <w:rPr>
          <w:rFonts w:hint="eastAsia"/>
          <w:sz w:val="21"/>
          <w:szCs w:val="21"/>
        </w:rPr>
        <w:t>状态</w:t>
      </w:r>
      <w:r w:rsidRPr="002A71DA">
        <w:rPr>
          <w:rFonts w:hint="eastAsia"/>
          <w:sz w:val="21"/>
          <w:szCs w:val="21"/>
        </w:rPr>
        <w:t>的特征，包括请求号、大小和读</w:t>
      </w:r>
      <w:r w:rsidRPr="002A71DA">
        <w:rPr>
          <w:rFonts w:hint="eastAsia"/>
          <w:sz w:val="21"/>
          <w:szCs w:val="21"/>
        </w:rPr>
        <w:t>/</w:t>
      </w:r>
      <w:r w:rsidRPr="002A71DA">
        <w:rPr>
          <w:rFonts w:hint="eastAsia"/>
          <w:sz w:val="21"/>
          <w:szCs w:val="21"/>
        </w:rPr>
        <w:t>写操作</w:t>
      </w:r>
      <w:r>
        <w:rPr>
          <w:rFonts w:hint="eastAsia"/>
          <w:sz w:val="21"/>
          <w:szCs w:val="21"/>
        </w:rPr>
        <w:t>。</w:t>
      </w:r>
    </w:p>
    <w:p w14:paraId="1621174C" w14:textId="2447E215" w:rsidR="00630DA1" w:rsidRPr="002A71DA" w:rsidRDefault="002A71DA" w:rsidP="00554007">
      <w:pPr>
        <w:pStyle w:val="a0"/>
        <w:ind w:firstLine="420"/>
        <w:rPr>
          <w:sz w:val="21"/>
          <w:szCs w:val="21"/>
        </w:rPr>
      </w:pPr>
      <w:r w:rsidRPr="002A71DA">
        <w:rPr>
          <w:rFonts w:hint="eastAsia"/>
          <w:sz w:val="21"/>
          <w:szCs w:val="21"/>
        </w:rPr>
        <w:t>首先，读和写请求不能合并在一起</w:t>
      </w:r>
      <w:r>
        <w:rPr>
          <w:rFonts w:hint="eastAsia"/>
          <w:sz w:val="21"/>
          <w:szCs w:val="21"/>
        </w:rPr>
        <w:t>。</w:t>
      </w:r>
      <w:r w:rsidRPr="002A71DA">
        <w:rPr>
          <w:rFonts w:hint="eastAsia"/>
          <w:sz w:val="21"/>
          <w:szCs w:val="21"/>
        </w:rPr>
        <w:t>如果下一个合并请求是写请求，系统检查</w:t>
      </w:r>
      <w:r w:rsidRPr="002A71DA">
        <w:rPr>
          <w:rFonts w:hint="eastAsia"/>
          <w:sz w:val="21"/>
          <w:szCs w:val="21"/>
        </w:rPr>
        <w:t>I/O</w:t>
      </w:r>
      <w:proofErr w:type="gramStart"/>
      <w:r w:rsidRPr="002A71DA">
        <w:rPr>
          <w:rFonts w:hint="eastAsia"/>
          <w:sz w:val="21"/>
          <w:szCs w:val="21"/>
        </w:rPr>
        <w:t>调度器</w:t>
      </w:r>
      <w:proofErr w:type="gramEnd"/>
      <w:r w:rsidRPr="002A71DA">
        <w:rPr>
          <w:rFonts w:hint="eastAsia"/>
          <w:sz w:val="21"/>
          <w:szCs w:val="21"/>
        </w:rPr>
        <w:t>队列中的所有写请求，以决定合并请求的数量和大小</w:t>
      </w:r>
      <w:r>
        <w:rPr>
          <w:rFonts w:hint="eastAsia"/>
          <w:sz w:val="21"/>
          <w:szCs w:val="21"/>
        </w:rPr>
        <w:t>。</w:t>
      </w:r>
      <w:r w:rsidRPr="002A71DA">
        <w:rPr>
          <w:rFonts w:hint="eastAsia"/>
          <w:sz w:val="21"/>
          <w:szCs w:val="21"/>
        </w:rPr>
        <w:t>设</w:t>
      </w:r>
      <m:oMath>
        <m:r>
          <w:rPr>
            <w:rFonts w:ascii="Cambria Math" w:hAnsi="Cambria Math" w:hint="eastAsia"/>
            <w:sz w:val="21"/>
            <w:szCs w:val="21"/>
          </w:rPr>
          <m:t>n</m:t>
        </m:r>
      </m:oMath>
      <w:r w:rsidRPr="002A71DA">
        <w:rPr>
          <w:rFonts w:hint="eastAsia"/>
          <w:sz w:val="21"/>
          <w:szCs w:val="21"/>
        </w:rPr>
        <w:t>分别为读写请求的状态数</w:t>
      </w:r>
      <w:r>
        <w:rPr>
          <w:rFonts w:hint="eastAsia"/>
          <w:sz w:val="21"/>
          <w:szCs w:val="21"/>
        </w:rPr>
        <w:t>，因此，所有状态的数量</w:t>
      </w:r>
      <w:bookmarkStart w:id="35" w:name="OLE_LINK31"/>
      <w:bookmarkStart w:id="36" w:name="OLE_LINK32"/>
      <w:bookmarkStart w:id="37" w:name="OLE_LINK33"/>
      <m:oMath>
        <m:r>
          <w:rPr>
            <w:rFonts w:ascii="Cambria Math" w:hAnsi="Cambria Math" w:hint="eastAsia"/>
            <w:sz w:val="21"/>
            <w:szCs w:val="21"/>
          </w:rPr>
          <m:t>2</m:t>
        </m:r>
        <m:r>
          <w:rPr>
            <w:rFonts w:ascii="Cambria Math" w:hAnsi="Cambria Math"/>
            <w:sz w:val="21"/>
            <w:szCs w:val="21"/>
          </w:rPr>
          <m:t>×</m:t>
        </m:r>
        <m:r>
          <w:rPr>
            <w:rFonts w:ascii="Cambria Math" w:hAnsi="Cambria Math" w:hint="eastAsia"/>
            <w:sz w:val="21"/>
            <w:szCs w:val="21"/>
          </w:rPr>
          <m:t>n</m:t>
        </m:r>
      </m:oMath>
      <w:bookmarkEnd w:id="35"/>
      <w:bookmarkEnd w:id="36"/>
      <w:bookmarkEnd w:id="37"/>
      <w:r>
        <w:rPr>
          <w:rFonts w:hint="eastAsia"/>
          <w:sz w:val="21"/>
          <w:szCs w:val="21"/>
        </w:rPr>
        <w:t>。</w:t>
      </w:r>
    </w:p>
    <w:p w14:paraId="3CAC509C" w14:textId="0E9505BF" w:rsidR="002A71DA" w:rsidRPr="002A71DA" w:rsidRDefault="002A71DA" w:rsidP="00554007">
      <w:pPr>
        <w:pStyle w:val="a0"/>
        <w:ind w:firstLine="420"/>
        <w:rPr>
          <w:sz w:val="21"/>
          <w:szCs w:val="21"/>
        </w:rPr>
      </w:pPr>
      <w:r w:rsidRPr="002A71DA">
        <w:rPr>
          <w:rFonts w:hint="eastAsia"/>
          <w:sz w:val="21"/>
          <w:szCs w:val="21"/>
        </w:rPr>
        <w:t>其次，状态应该记录每个队列请求的大小。但是，假设最大的请求大小为</w:t>
      </w:r>
      <w:r w:rsidRPr="002A71DA">
        <w:rPr>
          <w:rFonts w:hint="eastAsia"/>
          <w:sz w:val="21"/>
          <w:szCs w:val="21"/>
        </w:rPr>
        <w:t>2 M</w:t>
      </w:r>
      <w:r w:rsidRPr="002A71DA">
        <w:rPr>
          <w:rFonts w:hint="eastAsia"/>
          <w:sz w:val="21"/>
          <w:szCs w:val="21"/>
        </w:rPr>
        <w:t>，那么就有</w:t>
      </w:r>
      <w:r w:rsidRPr="002A71DA">
        <w:rPr>
          <w:rFonts w:hint="eastAsia"/>
          <w:sz w:val="21"/>
          <w:szCs w:val="21"/>
        </w:rPr>
        <w:t>512</w:t>
      </w:r>
      <w:r w:rsidRPr="002A71DA">
        <w:rPr>
          <w:rFonts w:hint="eastAsia"/>
          <w:sz w:val="21"/>
          <w:szCs w:val="21"/>
        </w:rPr>
        <w:t>种可能的</w:t>
      </w:r>
      <w:r w:rsidRPr="002A71DA">
        <w:rPr>
          <w:rFonts w:hint="eastAsia"/>
          <w:sz w:val="21"/>
          <w:szCs w:val="21"/>
        </w:rPr>
        <w:t>I/O</w:t>
      </w:r>
      <w:r w:rsidRPr="002A71DA">
        <w:rPr>
          <w:rFonts w:hint="eastAsia"/>
          <w:sz w:val="21"/>
          <w:szCs w:val="21"/>
        </w:rPr>
        <w:t>大小</w:t>
      </w:r>
      <w:r w:rsidRPr="002A71DA">
        <w:rPr>
          <w:rFonts w:hint="eastAsia"/>
          <w:sz w:val="21"/>
          <w:szCs w:val="21"/>
        </w:rPr>
        <w:t>(2 MB/4 KB = 512)</w:t>
      </w:r>
      <w:r w:rsidRPr="002A71DA">
        <w:rPr>
          <w:rFonts w:hint="eastAsia"/>
          <w:sz w:val="21"/>
          <w:szCs w:val="21"/>
        </w:rPr>
        <w:t>。对于深度为</w:t>
      </w:r>
      <w:r w:rsidRPr="002A71DA">
        <w:rPr>
          <w:rFonts w:hint="eastAsia"/>
          <w:sz w:val="21"/>
          <w:szCs w:val="21"/>
        </w:rPr>
        <w:t>64</w:t>
      </w:r>
      <w:r w:rsidRPr="002A71DA">
        <w:rPr>
          <w:rFonts w:hint="eastAsia"/>
          <w:sz w:val="21"/>
          <w:szCs w:val="21"/>
        </w:rPr>
        <w:t>的队列，读或写请求的状态号是</w:t>
      </w:r>
      <m:oMath>
        <m:sSup>
          <m:sSupPr>
            <m:ctrlPr>
              <w:rPr>
                <w:rFonts w:ascii="Cambria Math" w:hAnsi="Cambria Math"/>
                <w:i/>
                <w:sz w:val="21"/>
                <w:szCs w:val="21"/>
              </w:rPr>
            </m:ctrlPr>
          </m:sSupPr>
          <m:e>
            <m:r>
              <w:rPr>
                <w:rFonts w:ascii="Cambria Math" w:hAnsi="Cambria Math" w:hint="eastAsia"/>
                <w:sz w:val="21"/>
                <w:szCs w:val="21"/>
              </w:rPr>
              <m:t>64</m:t>
            </m:r>
          </m:e>
          <m:sup>
            <m:r>
              <w:rPr>
                <w:rFonts w:ascii="Cambria Math" w:hAnsi="Cambria Math" w:hint="eastAsia"/>
                <w:sz w:val="21"/>
                <w:szCs w:val="21"/>
              </w:rPr>
              <m:t>512</m:t>
            </m:r>
          </m:sup>
        </m:sSup>
      </m:oMath>
      <w:r w:rsidRPr="002A71DA">
        <w:rPr>
          <w:rFonts w:hint="eastAsia"/>
          <w:sz w:val="21"/>
          <w:szCs w:val="21"/>
        </w:rPr>
        <w:t>，这使得它无法维护</w:t>
      </w:r>
      <w:r>
        <w:rPr>
          <w:rFonts w:hint="eastAsia"/>
          <w:sz w:val="21"/>
          <w:szCs w:val="21"/>
        </w:rPr>
        <w:t>。</w:t>
      </w:r>
      <w:r w:rsidRPr="002A71DA">
        <w:rPr>
          <w:rFonts w:hint="eastAsia"/>
          <w:sz w:val="21"/>
          <w:szCs w:val="21"/>
        </w:rPr>
        <w:t>相反，我们仔细分析实际</w:t>
      </w:r>
      <w:r w:rsidRPr="002A71DA">
        <w:rPr>
          <w:rFonts w:hint="eastAsia"/>
          <w:sz w:val="21"/>
          <w:szCs w:val="21"/>
        </w:rPr>
        <w:t>I/O</w:t>
      </w:r>
      <w:r w:rsidRPr="002A71DA">
        <w:rPr>
          <w:rFonts w:hint="eastAsia"/>
          <w:sz w:val="21"/>
          <w:szCs w:val="21"/>
        </w:rPr>
        <w:t>工作负载的所有请求的大小分布。对于请求中经常出现的大小，我们将每个大小定义为一个大小区域。对于其他很少出现的尺寸，我们将它们合并为一个区域</w:t>
      </w:r>
    </w:p>
    <w:p w14:paraId="61AADBFC" w14:textId="78CDEC2A" w:rsidR="002A71DA" w:rsidRDefault="00235772" w:rsidP="00554007">
      <w:pPr>
        <w:pStyle w:val="a0"/>
        <w:ind w:firstLine="420"/>
        <w:rPr>
          <w:sz w:val="21"/>
          <w:szCs w:val="21"/>
        </w:rPr>
      </w:pPr>
      <w:r w:rsidRPr="00235772">
        <w:rPr>
          <w:rFonts w:hint="eastAsia"/>
          <w:sz w:val="21"/>
          <w:szCs w:val="21"/>
        </w:rPr>
        <w:t>最后，对于队列中的请求号，我们关心每个区域中的相对请求</w:t>
      </w:r>
      <w:r w:rsidR="004D31A9">
        <w:rPr>
          <w:rFonts w:hint="eastAsia"/>
          <w:sz w:val="21"/>
          <w:szCs w:val="21"/>
        </w:rPr>
        <w:t>数量</w:t>
      </w:r>
      <w:r w:rsidRPr="00235772">
        <w:rPr>
          <w:rFonts w:hint="eastAsia"/>
          <w:sz w:val="21"/>
          <w:szCs w:val="21"/>
        </w:rPr>
        <w:t>，而不是绝对请求</w:t>
      </w:r>
      <w:r w:rsidR="004D31A9">
        <w:rPr>
          <w:rFonts w:hint="eastAsia"/>
          <w:sz w:val="21"/>
          <w:szCs w:val="21"/>
        </w:rPr>
        <w:t>数量</w:t>
      </w:r>
      <w:r w:rsidRPr="00235772">
        <w:rPr>
          <w:rFonts w:hint="eastAsia"/>
          <w:sz w:val="21"/>
          <w:szCs w:val="21"/>
        </w:rPr>
        <w:t>。例如，如果队列中有更多的</w:t>
      </w:r>
      <w:r w:rsidRPr="00235772">
        <w:rPr>
          <w:rFonts w:hint="eastAsia"/>
          <w:sz w:val="21"/>
          <w:szCs w:val="21"/>
        </w:rPr>
        <w:t>4 KB</w:t>
      </w:r>
      <w:r w:rsidRPr="00235772">
        <w:rPr>
          <w:rFonts w:hint="eastAsia"/>
          <w:sz w:val="21"/>
          <w:szCs w:val="21"/>
        </w:rPr>
        <w:t>请求和更少的</w:t>
      </w:r>
      <w:r w:rsidRPr="00235772">
        <w:rPr>
          <w:rFonts w:hint="eastAsia"/>
          <w:sz w:val="21"/>
          <w:szCs w:val="21"/>
        </w:rPr>
        <w:t>64 KB</w:t>
      </w:r>
      <w:r w:rsidRPr="00235772">
        <w:rPr>
          <w:rFonts w:hint="eastAsia"/>
          <w:sz w:val="21"/>
          <w:szCs w:val="21"/>
        </w:rPr>
        <w:t>请求，我们希望通过找到正确的计数和大小阈值来做出适当的合并决策。</w:t>
      </w:r>
    </w:p>
    <w:p w14:paraId="3946780A" w14:textId="760166D2" w:rsidR="00235772" w:rsidRDefault="00C27A96" w:rsidP="00C27A96">
      <w:pPr>
        <w:pStyle w:val="a0"/>
        <w:ind w:firstLine="420"/>
        <w:rPr>
          <w:sz w:val="21"/>
          <w:szCs w:val="21"/>
        </w:rPr>
      </w:pPr>
      <w:r w:rsidRPr="00C27A96">
        <w:rPr>
          <w:rFonts w:hint="eastAsia"/>
          <w:sz w:val="21"/>
          <w:szCs w:val="21"/>
        </w:rPr>
        <w:t>假设大小区域的数量定义为</w:t>
      </w:r>
      <m:oMath>
        <m:r>
          <w:rPr>
            <w:rFonts w:ascii="Cambria Math" w:hAnsi="Cambria Math" w:hint="eastAsia"/>
            <w:sz w:val="21"/>
            <w:szCs w:val="21"/>
          </w:rPr>
          <m:t>a</m:t>
        </m:r>
      </m:oMath>
      <w:r w:rsidRPr="00C27A96">
        <w:rPr>
          <w:rFonts w:hint="eastAsia"/>
          <w:sz w:val="21"/>
          <w:szCs w:val="21"/>
        </w:rPr>
        <w:t>，设</w:t>
      </w:r>
      <w:r w:rsidRPr="00C27A96">
        <w:rPr>
          <w:rFonts w:hint="eastAsia"/>
          <w:sz w:val="21"/>
          <w:szCs w:val="21"/>
        </w:rPr>
        <w:t>0</w:t>
      </w:r>
      <w:r w:rsidRPr="00C27A96">
        <w:rPr>
          <w:rFonts w:hint="eastAsia"/>
          <w:sz w:val="21"/>
          <w:szCs w:val="21"/>
        </w:rPr>
        <w:t>到</w:t>
      </w:r>
      <m:oMath>
        <m:r>
          <w:rPr>
            <w:rFonts w:ascii="Cambria Math" w:hAnsi="Cambria Math"/>
            <w:sz w:val="21"/>
            <w:szCs w:val="21"/>
          </w:rPr>
          <m:t>a+1</m:t>
        </m:r>
      </m:oMath>
      <w:r>
        <w:rPr>
          <w:rFonts w:hint="eastAsia"/>
          <w:sz w:val="21"/>
          <w:szCs w:val="21"/>
        </w:rPr>
        <w:t>表示</w:t>
      </w:r>
      <w:r w:rsidRPr="00C27A96">
        <w:rPr>
          <w:rFonts w:hint="eastAsia"/>
          <w:sz w:val="21"/>
          <w:szCs w:val="21"/>
        </w:rPr>
        <w:t>每个大小区域的相对</w:t>
      </w:r>
      <w:r w:rsidRPr="00C27A96">
        <w:rPr>
          <w:rFonts w:hint="eastAsia"/>
          <w:sz w:val="21"/>
          <w:szCs w:val="21"/>
        </w:rPr>
        <w:t>I</w:t>
      </w:r>
      <w:r w:rsidR="00634883">
        <w:rPr>
          <w:rFonts w:hint="eastAsia"/>
          <w:sz w:val="21"/>
          <w:szCs w:val="21"/>
        </w:rPr>
        <w:t>/O</w:t>
      </w:r>
      <w:r w:rsidR="00634883">
        <w:rPr>
          <w:rFonts w:hint="eastAsia"/>
          <w:sz w:val="21"/>
          <w:szCs w:val="21"/>
        </w:rPr>
        <w:t>数量</w:t>
      </w:r>
      <w:r w:rsidRPr="00C27A96">
        <w:rPr>
          <w:rFonts w:hint="eastAsia"/>
          <w:sz w:val="21"/>
          <w:szCs w:val="21"/>
        </w:rPr>
        <w:t>。</w:t>
      </w:r>
      <w:r w:rsidRPr="00C27A96">
        <w:rPr>
          <w:rFonts w:hint="eastAsia"/>
          <w:sz w:val="21"/>
          <w:szCs w:val="21"/>
        </w:rPr>
        <w:t>0</w:t>
      </w:r>
      <w:r w:rsidRPr="00C27A96">
        <w:rPr>
          <w:rFonts w:hint="eastAsia"/>
          <w:sz w:val="21"/>
          <w:szCs w:val="21"/>
        </w:rPr>
        <w:t>表示该区域中没有请求</w:t>
      </w:r>
      <w:r w:rsidR="00634883">
        <w:rPr>
          <w:rFonts w:hint="eastAsia"/>
          <w:sz w:val="21"/>
          <w:szCs w:val="21"/>
        </w:rPr>
        <w:t>，</w:t>
      </w:r>
      <w:r w:rsidR="00634883" w:rsidRPr="00634883">
        <w:rPr>
          <w:rFonts w:hint="eastAsia"/>
          <w:sz w:val="21"/>
          <w:szCs w:val="21"/>
        </w:rPr>
        <w:t>1</w:t>
      </w:r>
      <w:r w:rsidR="00634883" w:rsidRPr="00634883">
        <w:rPr>
          <w:rFonts w:hint="eastAsia"/>
          <w:sz w:val="21"/>
          <w:szCs w:val="21"/>
        </w:rPr>
        <w:t>表示该区域的请求数量最少</w:t>
      </w:r>
      <w:r w:rsidR="00634883">
        <w:rPr>
          <w:rFonts w:hint="eastAsia"/>
          <w:sz w:val="21"/>
          <w:szCs w:val="21"/>
        </w:rPr>
        <w:t>，</w:t>
      </w:r>
      <w:r w:rsidR="00634883" w:rsidRPr="00634883">
        <w:rPr>
          <w:rFonts w:hint="eastAsia"/>
          <w:sz w:val="21"/>
          <w:szCs w:val="21"/>
        </w:rPr>
        <w:t>2</w:t>
      </w:r>
      <w:r w:rsidR="00634883" w:rsidRPr="00634883">
        <w:rPr>
          <w:rFonts w:hint="eastAsia"/>
          <w:sz w:val="21"/>
          <w:szCs w:val="21"/>
        </w:rPr>
        <w:t>表示该区域中的请求号是所有区域中</w:t>
      </w:r>
      <w:proofErr w:type="gramStart"/>
      <w:r w:rsidR="00634883" w:rsidRPr="00634883">
        <w:rPr>
          <w:rFonts w:hint="eastAsia"/>
          <w:sz w:val="21"/>
          <w:szCs w:val="21"/>
        </w:rPr>
        <w:t>第二少</w:t>
      </w:r>
      <w:proofErr w:type="gramEnd"/>
      <w:r w:rsidR="00634883" w:rsidRPr="00634883">
        <w:rPr>
          <w:rFonts w:hint="eastAsia"/>
          <w:sz w:val="21"/>
          <w:szCs w:val="21"/>
        </w:rPr>
        <w:t>的</w:t>
      </w:r>
      <w:r w:rsidR="00634883">
        <w:rPr>
          <w:rFonts w:hint="eastAsia"/>
          <w:sz w:val="21"/>
          <w:szCs w:val="21"/>
        </w:rPr>
        <w:t>，</w:t>
      </w:r>
      <m:oMath>
        <m:r>
          <w:rPr>
            <w:rFonts w:ascii="Cambria Math" w:hAnsi="Cambria Math" w:hint="eastAsia"/>
            <w:sz w:val="21"/>
            <w:szCs w:val="21"/>
          </w:rPr>
          <m:t>a</m:t>
        </m:r>
      </m:oMath>
      <w:r w:rsidR="00634883">
        <w:rPr>
          <w:rFonts w:hint="eastAsia"/>
          <w:sz w:val="21"/>
          <w:szCs w:val="21"/>
        </w:rPr>
        <w:t>表示这个区域有最大数量的</w:t>
      </w:r>
      <w:r w:rsidR="00634883">
        <w:rPr>
          <w:rFonts w:hint="eastAsia"/>
          <w:sz w:val="21"/>
          <w:szCs w:val="21"/>
        </w:rPr>
        <w:t>I/O</w:t>
      </w:r>
      <w:r w:rsidR="00634883">
        <w:rPr>
          <w:rFonts w:hint="eastAsia"/>
          <w:sz w:val="21"/>
          <w:szCs w:val="21"/>
        </w:rPr>
        <w:t>请求，</w:t>
      </w:r>
      <m:oMath>
        <m:r>
          <w:rPr>
            <w:rFonts w:ascii="Cambria Math" w:hAnsi="Cambria Math" w:hint="eastAsia"/>
            <w:sz w:val="21"/>
            <w:szCs w:val="21"/>
          </w:rPr>
          <m:t>a+1</m:t>
        </m:r>
      </m:oMath>
      <w:r w:rsidR="00634883">
        <w:rPr>
          <w:rFonts w:hint="eastAsia"/>
          <w:sz w:val="21"/>
          <w:szCs w:val="21"/>
        </w:rPr>
        <w:t>表示所有请求都在这个区域。公式（</w:t>
      </w:r>
      <w:r w:rsidR="00634883">
        <w:rPr>
          <w:rFonts w:hint="eastAsia"/>
          <w:sz w:val="21"/>
          <w:szCs w:val="21"/>
        </w:rPr>
        <w:t>5</w:t>
      </w:r>
      <w:r w:rsidR="00634883">
        <w:rPr>
          <w:rFonts w:hint="eastAsia"/>
          <w:sz w:val="21"/>
          <w:szCs w:val="21"/>
        </w:rPr>
        <w:t>）</w:t>
      </w:r>
      <w:r w:rsidR="00634883" w:rsidRPr="00634883">
        <w:rPr>
          <w:rFonts w:hint="eastAsia"/>
          <w:sz w:val="21"/>
          <w:szCs w:val="21"/>
        </w:rPr>
        <w:t>表示状态数与大小区域之间的关系</w:t>
      </w:r>
    </w:p>
    <w:tbl>
      <w:tblPr>
        <w:tblStyle w:val="af3"/>
        <w:tblW w:w="0" w:type="auto"/>
        <w:tblInd w:w="-5" w:type="dxa"/>
        <w:tblLook w:val="04A0" w:firstRow="1" w:lastRow="0" w:firstColumn="1" w:lastColumn="0" w:noHBand="0" w:noVBand="1"/>
      </w:tblPr>
      <w:tblGrid>
        <w:gridCol w:w="289"/>
        <w:gridCol w:w="3685"/>
        <w:gridCol w:w="479"/>
      </w:tblGrid>
      <w:tr w:rsidR="00634883" w14:paraId="7762A19B" w14:textId="77777777" w:rsidTr="00634883">
        <w:trPr>
          <w:trHeight w:val="505"/>
        </w:trPr>
        <w:tc>
          <w:tcPr>
            <w:tcW w:w="289" w:type="dxa"/>
            <w:tcBorders>
              <w:top w:val="nil"/>
              <w:left w:val="nil"/>
              <w:bottom w:val="nil"/>
              <w:right w:val="nil"/>
            </w:tcBorders>
            <w:vAlign w:val="center"/>
          </w:tcPr>
          <w:p w14:paraId="329E79C5" w14:textId="77777777" w:rsidR="00634883" w:rsidRDefault="00634883" w:rsidP="006E3EF0">
            <w:pPr>
              <w:pStyle w:val="a0"/>
              <w:ind w:firstLineChars="0" w:firstLine="0"/>
              <w:rPr>
                <w:sz w:val="21"/>
                <w:szCs w:val="21"/>
              </w:rPr>
            </w:pPr>
          </w:p>
        </w:tc>
        <w:tc>
          <w:tcPr>
            <w:tcW w:w="3685" w:type="dxa"/>
            <w:tcBorders>
              <w:top w:val="nil"/>
              <w:left w:val="nil"/>
              <w:bottom w:val="nil"/>
              <w:right w:val="nil"/>
            </w:tcBorders>
            <w:vAlign w:val="center"/>
          </w:tcPr>
          <w:p w14:paraId="04B236E3" w14:textId="4499C1C3" w:rsidR="00634883" w:rsidRPr="00634883" w:rsidRDefault="00634883" w:rsidP="006E3EF0">
            <w:pPr>
              <w:pStyle w:val="a0"/>
              <w:ind w:firstLineChars="0" w:firstLine="0"/>
              <w:jc w:val="center"/>
              <w:rPr>
                <w:i/>
                <w:sz w:val="21"/>
                <w:szCs w:val="21"/>
              </w:rPr>
            </w:pPr>
            <w:bookmarkStart w:id="38" w:name="OLE_LINK34"/>
            <w:bookmarkStart w:id="39" w:name="OLE_LINK35"/>
            <m:oMathPara>
              <m:oMath>
                <m:r>
                  <w:rPr>
                    <w:rFonts w:ascii="Cambria Math" w:hAnsi="Cambria Math" w:hint="eastAsia"/>
                    <w:sz w:val="21"/>
                    <w:szCs w:val="21"/>
                  </w:rPr>
                  <m:t>n</m:t>
                </m:r>
                <w:bookmarkEnd w:id="38"/>
                <w:bookmarkEnd w:id="39"/>
                <m:r>
                  <w:rPr>
                    <w:rFonts w:ascii="Cambria Math" w:hAnsi="Cambria Math" w:hint="eastAsia"/>
                    <w:sz w:val="21"/>
                    <w:szCs w:val="21"/>
                  </w:rPr>
                  <m:t>=2</m:t>
                </m:r>
                <m:r>
                  <w:rPr>
                    <w:rFonts w:ascii="Cambria Math" w:hAnsi="Cambria Math"/>
                    <w:sz w:val="21"/>
                    <w:szCs w:val="21"/>
                  </w:rPr>
                  <m:t>×(</m:t>
                </m:r>
                <w:bookmarkStart w:id="40" w:name="OLE_LINK36"/>
                <w:bookmarkStart w:id="41" w:name="OLE_LINK37"/>
                <m:sSubSup>
                  <m:sSubSupPr>
                    <m:ctrlPr>
                      <w:rPr>
                        <w:rFonts w:ascii="Cambria Math" w:hAnsi="Cambria Math"/>
                        <w:i/>
                        <w:sz w:val="21"/>
                        <w:szCs w:val="21"/>
                      </w:rPr>
                    </m:ctrlPr>
                  </m:sSubSupPr>
                  <m:e>
                    <m:r>
                      <w:rPr>
                        <w:rFonts w:ascii="Cambria Math" w:hAnsi="Cambria Math"/>
                        <w:sz w:val="21"/>
                        <w:szCs w:val="21"/>
                      </w:rPr>
                      <m:t>C</m:t>
                    </m:r>
                  </m:e>
                  <m:sub>
                    <m:r>
                      <w:rPr>
                        <w:rFonts w:ascii="Cambria Math" w:hAnsi="Cambria Math"/>
                        <w:sz w:val="21"/>
                        <w:szCs w:val="21"/>
                      </w:rPr>
                      <m:t>a</m:t>
                    </m:r>
                  </m:sub>
                  <m:sup>
                    <m:r>
                      <w:rPr>
                        <w:rFonts w:ascii="Cambria Math" w:hAnsi="Cambria Math"/>
                        <w:sz w:val="21"/>
                        <w:szCs w:val="21"/>
                      </w:rPr>
                      <m:t>1</m:t>
                    </m:r>
                  </m:sup>
                </m:sSubSup>
                <w:bookmarkEnd w:id="40"/>
                <w:bookmarkEnd w:id="41"/>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i=2</m:t>
                    </m:r>
                  </m:sub>
                  <m:sup>
                    <m:r>
                      <w:rPr>
                        <w:rFonts w:ascii="Cambria Math" w:hAnsi="Cambria Math"/>
                        <w:sz w:val="21"/>
                        <w:szCs w:val="21"/>
                      </w:rPr>
                      <m:t>a</m:t>
                    </m:r>
                  </m:sup>
                  <m:e>
                    <m:r>
                      <w:rPr>
                        <w:rFonts w:ascii="Cambria Math" w:hAnsi="Cambria Math"/>
                        <w:sz w:val="21"/>
                        <w:szCs w:val="21"/>
                      </w:rPr>
                      <m:t>(</m:t>
                    </m:r>
                    <w:bookmarkStart w:id="42" w:name="OLE_LINK38"/>
                    <w:bookmarkStart w:id="43" w:name="OLE_LINK39"/>
                    <m:sSubSup>
                      <m:sSubSupPr>
                        <m:ctrlPr>
                          <w:rPr>
                            <w:rFonts w:ascii="Cambria Math" w:hAnsi="Cambria Math"/>
                            <w:i/>
                            <w:sz w:val="21"/>
                            <w:szCs w:val="21"/>
                          </w:rPr>
                        </m:ctrlPr>
                      </m:sSubSupPr>
                      <m:e>
                        <m:r>
                          <w:rPr>
                            <w:rFonts w:ascii="Cambria Math" w:hAnsi="Cambria Math"/>
                            <w:sz w:val="21"/>
                            <w:szCs w:val="21"/>
                          </w:rPr>
                          <m:t>C</m:t>
                        </m:r>
                      </m:e>
                      <m:sub>
                        <m:r>
                          <w:rPr>
                            <w:rFonts w:ascii="Cambria Math" w:hAnsi="Cambria Math"/>
                            <w:sz w:val="21"/>
                            <w:szCs w:val="21"/>
                          </w:rPr>
                          <m:t>a</m:t>
                        </m:r>
                      </m:sub>
                      <m:sup>
                        <m:r>
                          <w:rPr>
                            <w:rFonts w:ascii="Cambria Math" w:hAnsi="Cambria Math"/>
                            <w:sz w:val="21"/>
                            <w:szCs w:val="21"/>
                          </w:rPr>
                          <m:t>i</m:t>
                        </m:r>
                      </m:sup>
                    </m:sSubSup>
                    <w:bookmarkEnd w:id="42"/>
                    <w:bookmarkEnd w:id="43"/>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k=2</m:t>
                        </m:r>
                      </m:sub>
                      <m:sup>
                        <m:r>
                          <w:rPr>
                            <w:rFonts w:ascii="Cambria Math" w:hAnsi="Cambria Math"/>
                            <w:sz w:val="21"/>
                            <w:szCs w:val="21"/>
                          </w:rPr>
                          <m:t>i</m:t>
                        </m:r>
                      </m:sup>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e>
                    </m:nary>
                    <m:r>
                      <w:rPr>
                        <w:rFonts w:ascii="Cambria Math" w:hAnsi="Cambria Math"/>
                        <w:sz w:val="21"/>
                        <w:szCs w:val="21"/>
                      </w:rPr>
                      <m:t>))</m:t>
                    </m:r>
                  </m:e>
                </m:nary>
                <m:r>
                  <w:rPr>
                    <w:rFonts w:ascii="Cambria Math" w:hAnsi="Cambria Math"/>
                    <w:sz w:val="21"/>
                    <w:szCs w:val="21"/>
                  </w:rPr>
                  <m:t>)</m:t>
                </m:r>
              </m:oMath>
            </m:oMathPara>
          </w:p>
        </w:tc>
        <w:tc>
          <w:tcPr>
            <w:tcW w:w="479" w:type="dxa"/>
            <w:tcBorders>
              <w:top w:val="nil"/>
              <w:left w:val="nil"/>
              <w:bottom w:val="nil"/>
              <w:right w:val="nil"/>
            </w:tcBorders>
          </w:tcPr>
          <w:p w14:paraId="43F05E68" w14:textId="06AF92D6" w:rsidR="00634883" w:rsidRDefault="00634883" w:rsidP="00634883">
            <w:pPr>
              <w:pStyle w:val="a0"/>
              <w:ind w:firstLineChars="0" w:firstLine="0"/>
              <w:jc w:val="right"/>
              <w:rPr>
                <w:sz w:val="21"/>
                <w:szCs w:val="21"/>
              </w:rPr>
            </w:pPr>
            <w:r>
              <w:rPr>
                <w:sz w:val="21"/>
                <w:szCs w:val="21"/>
              </w:rPr>
              <w:t xml:space="preserve"> (</w:t>
            </w:r>
            <w:r w:rsidR="006E3EF0">
              <w:rPr>
                <w:rFonts w:hint="eastAsia"/>
                <w:sz w:val="21"/>
                <w:szCs w:val="21"/>
              </w:rPr>
              <w:t>5</w:t>
            </w:r>
            <w:r>
              <w:rPr>
                <w:sz w:val="21"/>
                <w:szCs w:val="21"/>
              </w:rPr>
              <w:t>)</w:t>
            </w:r>
          </w:p>
        </w:tc>
      </w:tr>
    </w:tbl>
    <w:p w14:paraId="154F9976" w14:textId="398C684C" w:rsidR="00235772" w:rsidRPr="00D46832" w:rsidRDefault="006173E3" w:rsidP="00634883">
      <w:pPr>
        <w:pStyle w:val="a0"/>
        <w:ind w:firstLineChars="0" w:firstLine="0"/>
        <w:rPr>
          <w:sz w:val="21"/>
          <w:szCs w:val="21"/>
        </w:rPr>
      </w:pPr>
      <w:r>
        <w:rPr>
          <w:rFonts w:hint="eastAsia"/>
          <w:sz w:val="21"/>
          <w:szCs w:val="21"/>
        </w:rPr>
        <w:t>其中，</w:t>
      </w:r>
      <m:oMath>
        <m:r>
          <w:rPr>
            <w:rFonts w:ascii="Cambria Math" w:hAnsi="Cambria Math" w:hint="eastAsia"/>
            <w:sz w:val="21"/>
            <w:szCs w:val="21"/>
          </w:rPr>
          <m:t>n</m:t>
        </m:r>
      </m:oMath>
      <w:r>
        <w:rPr>
          <w:rFonts w:hint="eastAsia"/>
          <w:sz w:val="21"/>
          <w:szCs w:val="21"/>
        </w:rPr>
        <w:t>表示状态的数量，</w:t>
      </w:r>
      <m:oMath>
        <m:r>
          <w:rPr>
            <w:rFonts w:ascii="Cambria Math" w:hAnsi="Cambria Math" w:hint="eastAsia"/>
            <w:sz w:val="21"/>
            <w:szCs w:val="21"/>
          </w:rPr>
          <m:t>a</m:t>
        </m:r>
      </m:oMath>
      <w:r>
        <w:rPr>
          <w:rFonts w:hint="eastAsia"/>
          <w:sz w:val="21"/>
          <w:szCs w:val="21"/>
        </w:rPr>
        <w:t>表示大小区间的数量，</w:t>
      </w:r>
      <w:r w:rsidRPr="006173E3">
        <w:rPr>
          <w:rFonts w:hint="eastAsia"/>
          <w:sz w:val="21"/>
          <w:szCs w:val="21"/>
        </w:rPr>
        <w:t>乘数</w:t>
      </w:r>
      <w:r w:rsidRPr="006173E3">
        <w:rPr>
          <w:rFonts w:hint="eastAsia"/>
          <w:sz w:val="21"/>
          <w:szCs w:val="21"/>
        </w:rPr>
        <w:t>2</w:t>
      </w:r>
      <w:r w:rsidRPr="006173E3">
        <w:rPr>
          <w:rFonts w:hint="eastAsia"/>
          <w:sz w:val="21"/>
          <w:szCs w:val="21"/>
        </w:rPr>
        <w:t>表示读和写请求的状态总数</w:t>
      </w:r>
      <w:r>
        <w:rPr>
          <w:rFonts w:hint="eastAsia"/>
          <w:sz w:val="21"/>
          <w:szCs w:val="21"/>
        </w:rPr>
        <w:t>，</w:t>
      </w:r>
      <m:oMath>
        <m:sSubSup>
          <m:sSubSupPr>
            <m:ctrlPr>
              <w:rPr>
                <w:rFonts w:ascii="Cambria Math" w:hAnsi="Cambria Math"/>
                <w:i/>
                <w:sz w:val="21"/>
                <w:szCs w:val="21"/>
              </w:rPr>
            </m:ctrlPr>
          </m:sSubSupPr>
          <m:e>
            <m:r>
              <w:rPr>
                <w:rFonts w:ascii="Cambria Math" w:hAnsi="Cambria Math"/>
                <w:sz w:val="21"/>
                <w:szCs w:val="21"/>
              </w:rPr>
              <m:t>C</m:t>
            </m:r>
          </m:e>
          <m:sub>
            <m:r>
              <w:rPr>
                <w:rFonts w:ascii="Cambria Math" w:hAnsi="Cambria Math"/>
                <w:sz w:val="21"/>
                <w:szCs w:val="21"/>
              </w:rPr>
              <m:t>a</m:t>
            </m:r>
          </m:sub>
          <m:sup>
            <m:r>
              <w:rPr>
                <w:rFonts w:ascii="Cambria Math" w:hAnsi="Cambria Math"/>
                <w:sz w:val="21"/>
                <w:szCs w:val="21"/>
              </w:rPr>
              <m:t>1</m:t>
            </m:r>
          </m:sup>
        </m:sSubSup>
      </m:oMath>
      <w:r w:rsidRPr="006173E3">
        <w:rPr>
          <w:rFonts w:hint="eastAsia"/>
          <w:sz w:val="21"/>
          <w:szCs w:val="21"/>
        </w:rPr>
        <w:t>表示所有请求的大小都位于一个区域时的情况</w:t>
      </w:r>
      <w:r>
        <w:rPr>
          <w:rFonts w:hint="eastAsia"/>
          <w:sz w:val="21"/>
          <w:szCs w:val="21"/>
        </w:rPr>
        <w:t>，</w:t>
      </w:r>
      <m:oMath>
        <m:r>
          <w:rPr>
            <w:rFonts w:ascii="Cambria Math" w:hAnsi="Cambria Math" w:hint="eastAsia"/>
            <w:sz w:val="21"/>
            <w:szCs w:val="21"/>
          </w:rPr>
          <m:t>i</m:t>
        </m:r>
      </m:oMath>
      <w:r w:rsidRPr="006173E3">
        <w:rPr>
          <w:rFonts w:hint="eastAsia"/>
          <w:sz w:val="21"/>
          <w:szCs w:val="21"/>
        </w:rPr>
        <w:t>表示所有请求的大小都位于</w:t>
      </w:r>
      <m:oMath>
        <m:r>
          <w:rPr>
            <w:rFonts w:ascii="Cambria Math" w:hAnsi="Cambria Math"/>
            <w:sz w:val="21"/>
            <w:szCs w:val="21"/>
          </w:rPr>
          <m:t>i</m:t>
        </m:r>
      </m:oMath>
      <w:r w:rsidRPr="006173E3">
        <w:rPr>
          <w:rFonts w:hint="eastAsia"/>
          <w:sz w:val="21"/>
          <w:szCs w:val="21"/>
        </w:rPr>
        <w:t>区域的情况</w:t>
      </w:r>
      <w:r>
        <w:rPr>
          <w:rFonts w:hint="eastAsia"/>
          <w:sz w:val="21"/>
          <w:szCs w:val="21"/>
        </w:rPr>
        <w:t>，</w:t>
      </w:r>
      <m:oMath>
        <m:sSubSup>
          <m:sSubSupPr>
            <m:ctrlPr>
              <w:rPr>
                <w:rFonts w:ascii="Cambria Math" w:hAnsi="Cambria Math"/>
                <w:i/>
                <w:sz w:val="21"/>
                <w:szCs w:val="21"/>
              </w:rPr>
            </m:ctrlPr>
          </m:sSubSupPr>
          <m:e>
            <m:r>
              <w:rPr>
                <w:rFonts w:ascii="Cambria Math" w:hAnsi="Cambria Math"/>
                <w:sz w:val="21"/>
                <w:szCs w:val="21"/>
              </w:rPr>
              <m:t>C</m:t>
            </m:r>
          </m:e>
          <m:sub>
            <m:r>
              <w:rPr>
                <w:rFonts w:ascii="Cambria Math" w:hAnsi="Cambria Math"/>
                <w:sz w:val="21"/>
                <w:szCs w:val="21"/>
              </w:rPr>
              <m:t>a</m:t>
            </m:r>
          </m:sub>
          <m:sup>
            <m:r>
              <w:rPr>
                <w:rFonts w:ascii="Cambria Math" w:hAnsi="Cambria Math"/>
                <w:sz w:val="21"/>
                <w:szCs w:val="21"/>
              </w:rPr>
              <m:t>i</m:t>
            </m:r>
          </m:sup>
        </m:sSubSup>
      </m:oMath>
      <w:r>
        <w:rPr>
          <w:rFonts w:hint="eastAsia"/>
          <w:sz w:val="21"/>
          <w:szCs w:val="21"/>
        </w:rPr>
        <w:t>表示</w:t>
      </w:r>
      <w:r w:rsidRPr="006173E3">
        <w:rPr>
          <w:rFonts w:hint="eastAsia"/>
          <w:sz w:val="21"/>
          <w:szCs w:val="21"/>
        </w:rPr>
        <w:t>从</w:t>
      </w:r>
      <m:oMath>
        <m:r>
          <w:rPr>
            <w:rFonts w:ascii="Cambria Math" w:hAnsi="Cambria Math" w:hint="eastAsia"/>
            <w:sz w:val="21"/>
            <w:szCs w:val="21"/>
          </w:rPr>
          <m:t>a</m:t>
        </m:r>
      </m:oMath>
      <w:r w:rsidRPr="006173E3">
        <w:rPr>
          <w:rFonts w:hint="eastAsia"/>
          <w:sz w:val="21"/>
          <w:szCs w:val="21"/>
        </w:rPr>
        <w:t>中取出</w:t>
      </w:r>
      <m:oMath>
        <m:r>
          <w:rPr>
            <w:rFonts w:ascii="Cambria Math" w:hAnsi="Cambria Math" w:hint="eastAsia"/>
            <w:sz w:val="21"/>
            <w:szCs w:val="21"/>
          </w:rPr>
          <m:t>i</m:t>
        </m:r>
      </m:oMath>
      <w:proofErr w:type="gramStart"/>
      <w:r w:rsidRPr="006173E3">
        <w:rPr>
          <w:rFonts w:hint="eastAsia"/>
          <w:sz w:val="21"/>
          <w:szCs w:val="21"/>
        </w:rPr>
        <w:t>个</w:t>
      </w:r>
      <w:proofErr w:type="gramEnd"/>
      <w:r w:rsidRPr="006173E3">
        <w:rPr>
          <w:rFonts w:hint="eastAsia"/>
          <w:sz w:val="21"/>
          <w:szCs w:val="21"/>
        </w:rPr>
        <w:t>区域的可能性</w:t>
      </w:r>
      <w:r>
        <w:rPr>
          <w:rFonts w:hint="eastAsia"/>
          <w:sz w:val="21"/>
          <w:szCs w:val="21"/>
        </w:rPr>
        <w:t>，</w:t>
      </w:r>
      <w:r w:rsidR="00D46832">
        <w:rPr>
          <w:rFonts w:hint="eastAsia"/>
          <w:sz w:val="21"/>
          <w:szCs w:val="21"/>
        </w:rPr>
        <w:t>1</w:t>
      </w:r>
      <w:r w:rsidR="00D46832">
        <w:rPr>
          <w:rFonts w:hint="eastAsia"/>
          <w:sz w:val="21"/>
          <w:szCs w:val="21"/>
        </w:rPr>
        <w:t>表示所有区域</w:t>
      </w:r>
      <m:oMath>
        <m:r>
          <w:rPr>
            <w:rFonts w:ascii="Cambria Math" w:hAnsi="Cambria Math"/>
            <w:sz w:val="21"/>
            <w:szCs w:val="21"/>
          </w:rPr>
          <m:t>i</m:t>
        </m:r>
      </m:oMath>
      <w:r w:rsidR="00D46832">
        <w:rPr>
          <w:rFonts w:hint="eastAsia"/>
          <w:sz w:val="21"/>
          <w:szCs w:val="21"/>
        </w:rPr>
        <w:t>都有相同数量的</w:t>
      </w:r>
      <w:r w:rsidR="00D46832">
        <w:rPr>
          <w:rFonts w:hint="eastAsia"/>
          <w:sz w:val="21"/>
          <w:szCs w:val="21"/>
        </w:rPr>
        <w:t>I/O</w:t>
      </w:r>
      <w:r w:rsidR="00D46832">
        <w:rPr>
          <w:rFonts w:hint="eastAsia"/>
          <w:sz w:val="21"/>
          <w:szCs w:val="21"/>
        </w:rPr>
        <w:t>请求，</w:t>
      </w:r>
      <w:bookmarkStart w:id="44" w:name="OLE_LINK41"/>
      <m:oMath>
        <m:r>
          <w:rPr>
            <w:rFonts w:ascii="Cambria Math" w:hAnsi="Cambria Math" w:hint="eastAsia"/>
            <w:sz w:val="21"/>
            <w:szCs w:val="21"/>
          </w:rPr>
          <m:t>k</m:t>
        </m:r>
      </m:oMath>
      <w:bookmarkEnd w:id="44"/>
      <w:r w:rsidR="00D46832">
        <w:rPr>
          <w:rFonts w:hint="eastAsia"/>
          <w:sz w:val="21"/>
          <w:szCs w:val="21"/>
        </w:rPr>
        <w:t>表示在</w:t>
      </w:r>
      <w:bookmarkStart w:id="45" w:name="OLE_LINK40"/>
      <m:oMath>
        <m:r>
          <w:rPr>
            <w:rFonts w:ascii="Cambria Math" w:hAnsi="Cambria Math"/>
            <w:sz w:val="21"/>
            <w:szCs w:val="21"/>
          </w:rPr>
          <m:t>i</m:t>
        </m:r>
        <w:bookmarkEnd w:id="45"/>
        <m:r>
          <w:rPr>
            <w:rFonts w:ascii="微软雅黑" w:eastAsia="微软雅黑" w:hAnsi="微软雅黑" w:cs="微软雅黑" w:hint="eastAsia"/>
            <w:sz w:val="21"/>
            <w:szCs w:val="21"/>
          </w:rPr>
          <m:t>-</m:t>
        </m:r>
        <m:r>
          <w:rPr>
            <w:rFonts w:ascii="Cambria Math" w:hAnsi="Cambria Math" w:hint="eastAsia"/>
            <w:sz w:val="21"/>
            <w:szCs w:val="21"/>
          </w:rPr>
          <m:t>k+1</m:t>
        </m:r>
      </m:oMath>
      <w:r w:rsidR="00D46832">
        <w:rPr>
          <w:rFonts w:hint="eastAsia"/>
          <w:sz w:val="21"/>
          <w:szCs w:val="21"/>
        </w:rPr>
        <w:t>区域内的</w:t>
      </w:r>
      <w:r w:rsidR="00D46832">
        <w:rPr>
          <w:rFonts w:hint="eastAsia"/>
          <w:sz w:val="21"/>
          <w:szCs w:val="21"/>
        </w:rPr>
        <w:t>I/O</w:t>
      </w:r>
      <w:r w:rsidR="00D46832">
        <w:rPr>
          <w:rFonts w:hint="eastAsia"/>
          <w:sz w:val="21"/>
          <w:szCs w:val="21"/>
        </w:rPr>
        <w:t>数量相同，</w:t>
      </w:r>
      <m:oMath>
        <m:nary>
          <m:naryPr>
            <m:chr m:val="∑"/>
            <m:limLoc m:val="undOvr"/>
            <m:ctrlPr>
              <w:rPr>
                <w:rFonts w:ascii="Cambria Math" w:hAnsi="Cambria Math"/>
                <w:i/>
                <w:sz w:val="21"/>
                <w:szCs w:val="21"/>
              </w:rPr>
            </m:ctrlPr>
          </m:naryPr>
          <m:sub>
            <m:r>
              <w:rPr>
                <w:rFonts w:ascii="Cambria Math" w:hAnsi="Cambria Math"/>
                <w:sz w:val="21"/>
                <w:szCs w:val="21"/>
              </w:rPr>
              <m:t>k=2</m:t>
            </m:r>
          </m:sub>
          <m:sup>
            <m:r>
              <w:rPr>
                <w:rFonts w:ascii="Cambria Math" w:hAnsi="Cambria Math"/>
                <w:sz w:val="21"/>
                <w:szCs w:val="21"/>
              </w:rPr>
              <m:t>i</m:t>
            </m:r>
          </m:sup>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e>
        </m:nary>
      </m:oMath>
      <w:r w:rsidR="00D46832">
        <w:rPr>
          <w:rFonts w:hint="eastAsia"/>
          <w:sz w:val="21"/>
          <w:szCs w:val="21"/>
        </w:rPr>
        <w:t>表示在</w:t>
      </w:r>
      <m:oMath>
        <m:r>
          <w:rPr>
            <w:rFonts w:ascii="Cambria Math" w:hAnsi="Cambria Math"/>
            <w:sz w:val="21"/>
            <w:szCs w:val="21"/>
          </w:rPr>
          <m:t>i</m:t>
        </m:r>
      </m:oMath>
      <w:r w:rsidR="00D46832">
        <w:rPr>
          <w:rFonts w:hint="eastAsia"/>
          <w:sz w:val="21"/>
          <w:szCs w:val="21"/>
        </w:rPr>
        <w:t>区域内所有请求的相关分布。</w:t>
      </w:r>
    </w:p>
    <w:p w14:paraId="4E0207FE" w14:textId="64854E09" w:rsidR="00D46832" w:rsidRDefault="00D46832" w:rsidP="00554007">
      <w:pPr>
        <w:pStyle w:val="a0"/>
        <w:ind w:firstLine="420"/>
        <w:rPr>
          <w:sz w:val="21"/>
          <w:szCs w:val="21"/>
        </w:rPr>
      </w:pPr>
      <w:r w:rsidRPr="00D46832">
        <w:rPr>
          <w:rFonts w:hint="eastAsia"/>
          <w:sz w:val="21"/>
          <w:szCs w:val="21"/>
        </w:rPr>
        <w:t>动作在</w:t>
      </w:r>
      <w:r w:rsidRPr="00D46832">
        <w:rPr>
          <w:rFonts w:hint="eastAsia"/>
          <w:sz w:val="21"/>
          <w:szCs w:val="21"/>
        </w:rPr>
        <w:t>RL</w:t>
      </w:r>
      <w:r w:rsidRPr="00D46832">
        <w:rPr>
          <w:rFonts w:hint="eastAsia"/>
          <w:sz w:val="21"/>
          <w:szCs w:val="21"/>
        </w:rPr>
        <w:t>模型中起着重要的作用，它使状态向</w:t>
      </w:r>
      <w:r>
        <w:rPr>
          <w:rFonts w:hint="eastAsia"/>
          <w:sz w:val="21"/>
          <w:szCs w:val="21"/>
        </w:rPr>
        <w:t>目标</w:t>
      </w:r>
      <w:r w:rsidRPr="00D46832">
        <w:rPr>
          <w:rFonts w:hint="eastAsia"/>
          <w:sz w:val="21"/>
          <w:szCs w:val="21"/>
        </w:rPr>
        <w:t>移动。同时，动作定义需要覆盖状态所表达的信息，这样</w:t>
      </w:r>
      <w:r>
        <w:rPr>
          <w:rFonts w:hint="eastAsia"/>
          <w:sz w:val="21"/>
          <w:szCs w:val="21"/>
        </w:rPr>
        <w:t>智能体</w:t>
      </w:r>
      <w:r w:rsidRPr="00D46832">
        <w:rPr>
          <w:rFonts w:hint="eastAsia"/>
          <w:sz w:val="21"/>
          <w:szCs w:val="21"/>
        </w:rPr>
        <w:t>才能学习不同状态之间所有信息的区别</w:t>
      </w:r>
      <w:r>
        <w:rPr>
          <w:rFonts w:hint="eastAsia"/>
          <w:sz w:val="21"/>
          <w:szCs w:val="21"/>
        </w:rPr>
        <w:t>。</w:t>
      </w:r>
      <w:r w:rsidRPr="00D46832">
        <w:rPr>
          <w:rFonts w:hint="eastAsia"/>
          <w:sz w:val="21"/>
          <w:szCs w:val="21"/>
        </w:rPr>
        <w:t>由于本工作中的状态涉及到请求大小、计数和读</w:t>
      </w:r>
      <w:r w:rsidRPr="00D46832">
        <w:rPr>
          <w:rFonts w:hint="eastAsia"/>
          <w:sz w:val="21"/>
          <w:szCs w:val="21"/>
        </w:rPr>
        <w:t>/</w:t>
      </w:r>
      <w:r w:rsidRPr="00D46832">
        <w:rPr>
          <w:rFonts w:hint="eastAsia"/>
          <w:sz w:val="21"/>
          <w:szCs w:val="21"/>
        </w:rPr>
        <w:t>写，操作被定义为分别针对读和写请求的大小阈值和计数阈值的组合</w:t>
      </w:r>
      <w:r>
        <w:rPr>
          <w:rFonts w:hint="eastAsia"/>
          <w:sz w:val="21"/>
          <w:szCs w:val="21"/>
        </w:rPr>
        <w:t>。</w:t>
      </w:r>
      <w:r w:rsidRPr="00D46832">
        <w:rPr>
          <w:rFonts w:hint="eastAsia"/>
          <w:sz w:val="21"/>
          <w:szCs w:val="21"/>
        </w:rPr>
        <w:t>设计了</w:t>
      </w:r>
      <w:r w:rsidRPr="00D46832">
        <w:rPr>
          <w:rFonts w:hint="eastAsia"/>
          <w:sz w:val="21"/>
          <w:szCs w:val="21"/>
        </w:rPr>
        <w:t>16</w:t>
      </w:r>
      <w:r w:rsidRPr="00D46832">
        <w:rPr>
          <w:rFonts w:hint="eastAsia"/>
          <w:sz w:val="21"/>
          <w:szCs w:val="21"/>
        </w:rPr>
        <w:t>个计数阈值和</w:t>
      </w:r>
      <w:r w:rsidRPr="00D46832">
        <w:rPr>
          <w:rFonts w:hint="eastAsia"/>
          <w:sz w:val="21"/>
          <w:szCs w:val="21"/>
        </w:rPr>
        <w:t>8</w:t>
      </w:r>
      <w:r w:rsidRPr="00D46832">
        <w:rPr>
          <w:rFonts w:hint="eastAsia"/>
          <w:sz w:val="21"/>
          <w:szCs w:val="21"/>
        </w:rPr>
        <w:t>个大小阈值</w:t>
      </w:r>
      <w:r>
        <w:rPr>
          <w:rFonts w:hint="eastAsia"/>
          <w:sz w:val="21"/>
          <w:szCs w:val="21"/>
        </w:rPr>
        <w:t>作为</w:t>
      </w:r>
      <w:r w:rsidRPr="00D46832">
        <w:rPr>
          <w:rFonts w:hint="eastAsia"/>
          <w:sz w:val="21"/>
          <w:szCs w:val="21"/>
        </w:rPr>
        <w:t>动作</w:t>
      </w:r>
      <w:r>
        <w:rPr>
          <w:rFonts w:hint="eastAsia"/>
          <w:sz w:val="21"/>
          <w:szCs w:val="21"/>
        </w:rPr>
        <w:t>用于选择，因此对于每个状态有</w:t>
      </w:r>
      <m:oMath>
        <m:r>
          <w:rPr>
            <w:rFonts w:ascii="Cambria Math" w:hAnsi="Cambria Math" w:hint="eastAsia"/>
            <w:sz w:val="21"/>
            <w:szCs w:val="21"/>
          </w:rPr>
          <m:t>16</m:t>
        </m:r>
        <m:r>
          <w:rPr>
            <w:rFonts w:ascii="Cambria Math" w:hAnsi="Cambria Math"/>
            <w:sz w:val="21"/>
            <w:szCs w:val="21"/>
          </w:rPr>
          <m:t>×</m:t>
        </m:r>
        <m:r>
          <w:rPr>
            <w:rFonts w:ascii="Cambria Math" w:hAnsi="Cambria Math" w:hint="eastAsia"/>
            <w:sz w:val="21"/>
            <w:szCs w:val="21"/>
          </w:rPr>
          <m:t>8</m:t>
        </m:r>
      </m:oMath>
      <w:proofErr w:type="gramStart"/>
      <w:r>
        <w:rPr>
          <w:rFonts w:hint="eastAsia"/>
          <w:sz w:val="21"/>
          <w:szCs w:val="21"/>
        </w:rPr>
        <w:t>个</w:t>
      </w:r>
      <w:proofErr w:type="gramEnd"/>
      <w:r>
        <w:rPr>
          <w:rFonts w:hint="eastAsia"/>
          <w:sz w:val="21"/>
          <w:szCs w:val="21"/>
        </w:rPr>
        <w:t>动作。</w:t>
      </w:r>
      <w:r w:rsidRPr="00D46832">
        <w:rPr>
          <w:rFonts w:hint="eastAsia"/>
          <w:sz w:val="21"/>
          <w:szCs w:val="21"/>
        </w:rPr>
        <w:t>有了大小和计数阈值的约束，一个悬而未决的问题是应该合并哪个请求。对于</w:t>
      </w:r>
      <w:r>
        <w:rPr>
          <w:rFonts w:hint="eastAsia"/>
          <w:sz w:val="21"/>
          <w:szCs w:val="21"/>
        </w:rPr>
        <w:t>SSD</w:t>
      </w:r>
      <w:r w:rsidRPr="00D46832">
        <w:rPr>
          <w:rFonts w:hint="eastAsia"/>
          <w:sz w:val="21"/>
          <w:szCs w:val="21"/>
        </w:rPr>
        <w:t>，有各种</w:t>
      </w:r>
      <w:r w:rsidRPr="00D46832">
        <w:rPr>
          <w:rFonts w:hint="eastAsia"/>
          <w:sz w:val="21"/>
          <w:szCs w:val="21"/>
        </w:rPr>
        <w:t>I/O</w:t>
      </w:r>
      <w:r w:rsidRPr="00D46832">
        <w:rPr>
          <w:rFonts w:hint="eastAsia"/>
          <w:sz w:val="21"/>
          <w:szCs w:val="21"/>
        </w:rPr>
        <w:t>排序算法。</w:t>
      </w:r>
      <w:r>
        <w:rPr>
          <w:sz w:val="21"/>
          <w:szCs w:val="21"/>
        </w:rPr>
        <w:t>SSD</w:t>
      </w:r>
      <w:r w:rsidRPr="00D46832">
        <w:rPr>
          <w:rFonts w:hint="eastAsia"/>
          <w:sz w:val="21"/>
          <w:szCs w:val="21"/>
        </w:rPr>
        <w:t>的两种常见解决方案是先来先服务</w:t>
      </w:r>
      <w:r w:rsidRPr="00D46832">
        <w:rPr>
          <w:rFonts w:hint="eastAsia"/>
          <w:sz w:val="21"/>
          <w:szCs w:val="21"/>
        </w:rPr>
        <w:t>(FCFS)</w:t>
      </w:r>
      <w:r w:rsidRPr="00D46832">
        <w:rPr>
          <w:rFonts w:hint="eastAsia"/>
          <w:sz w:val="21"/>
          <w:szCs w:val="21"/>
        </w:rPr>
        <w:t>和小请求先服务</w:t>
      </w:r>
      <w:r w:rsidRPr="00D46832">
        <w:rPr>
          <w:rFonts w:hint="eastAsia"/>
          <w:sz w:val="21"/>
          <w:szCs w:val="21"/>
        </w:rPr>
        <w:t>(SRFS)</w:t>
      </w:r>
      <w:r>
        <w:rPr>
          <w:rFonts w:hint="eastAsia"/>
          <w:sz w:val="21"/>
          <w:szCs w:val="21"/>
        </w:rPr>
        <w:t>。</w:t>
      </w:r>
      <w:r w:rsidRPr="00D46832">
        <w:rPr>
          <w:rFonts w:hint="eastAsia"/>
          <w:sz w:val="21"/>
          <w:szCs w:val="21"/>
        </w:rPr>
        <w:t>为了进一步提高系统性能，我们在模型中采用</w:t>
      </w:r>
      <w:r w:rsidRPr="00D46832">
        <w:rPr>
          <w:rFonts w:hint="eastAsia"/>
          <w:sz w:val="21"/>
          <w:szCs w:val="21"/>
        </w:rPr>
        <w:t>SRFS</w:t>
      </w:r>
      <w:r w:rsidRPr="00D46832">
        <w:rPr>
          <w:rFonts w:hint="eastAsia"/>
          <w:sz w:val="21"/>
          <w:szCs w:val="21"/>
        </w:rPr>
        <w:t>策略来合并具有更高优先级的小请求</w:t>
      </w:r>
      <w:r>
        <w:rPr>
          <w:rFonts w:hint="eastAsia"/>
          <w:sz w:val="21"/>
          <w:szCs w:val="21"/>
        </w:rPr>
        <w:t>。</w:t>
      </w:r>
      <w:r w:rsidRPr="00D46832">
        <w:rPr>
          <w:rFonts w:hint="eastAsia"/>
          <w:sz w:val="21"/>
          <w:szCs w:val="21"/>
        </w:rPr>
        <w:t>为了避免请求饥饿，根据最后期限</w:t>
      </w:r>
      <w:r w:rsidRPr="00D46832">
        <w:rPr>
          <w:rFonts w:hint="eastAsia"/>
          <w:sz w:val="21"/>
          <w:szCs w:val="21"/>
        </w:rPr>
        <w:t>I/O</w:t>
      </w:r>
      <w:r w:rsidRPr="00D46832">
        <w:rPr>
          <w:rFonts w:hint="eastAsia"/>
          <w:sz w:val="21"/>
          <w:szCs w:val="21"/>
        </w:rPr>
        <w:t>调度程序的最后期限配置分配请求等待时间的最后期限</w:t>
      </w:r>
      <w:r>
        <w:rPr>
          <w:rFonts w:hint="eastAsia"/>
          <w:sz w:val="21"/>
          <w:szCs w:val="21"/>
        </w:rPr>
        <w:t>。</w:t>
      </w:r>
    </w:p>
    <w:p w14:paraId="44D13861" w14:textId="0097A418" w:rsidR="006E3EF0" w:rsidRDefault="006E3EF0" w:rsidP="006E3EF0">
      <w:pPr>
        <w:pStyle w:val="a0"/>
        <w:ind w:firstLine="420"/>
        <w:rPr>
          <w:sz w:val="21"/>
          <w:szCs w:val="21"/>
        </w:rPr>
      </w:pPr>
      <w:r w:rsidRPr="006E3EF0">
        <w:rPr>
          <w:rFonts w:hint="eastAsia"/>
          <w:sz w:val="21"/>
          <w:szCs w:val="21"/>
        </w:rPr>
        <w:t>在强化学习中，智能体通过奖励来指示相应动作的正确性</w:t>
      </w:r>
      <w:r>
        <w:rPr>
          <w:rFonts w:hint="eastAsia"/>
          <w:sz w:val="21"/>
          <w:szCs w:val="21"/>
        </w:rPr>
        <w:t>。</w:t>
      </w:r>
      <w:r w:rsidRPr="006E3EF0">
        <w:rPr>
          <w:rFonts w:hint="eastAsia"/>
          <w:sz w:val="21"/>
          <w:szCs w:val="21"/>
        </w:rPr>
        <w:t>换句话说，奖励的定义应该代表框架的目标。因此，代理可以识别当前状态与目标之间的偏差</w:t>
      </w:r>
      <w:r>
        <w:rPr>
          <w:rFonts w:hint="eastAsia"/>
          <w:sz w:val="21"/>
          <w:szCs w:val="21"/>
        </w:rPr>
        <w:t>。</w:t>
      </w:r>
      <w:r w:rsidRPr="006E3EF0">
        <w:rPr>
          <w:rFonts w:hint="eastAsia"/>
          <w:sz w:val="21"/>
          <w:szCs w:val="21"/>
        </w:rPr>
        <w:t>在这项工作中，我们的目标是最小化</w:t>
      </w:r>
      <w:r w:rsidRPr="006E3EF0">
        <w:rPr>
          <w:rFonts w:hint="eastAsia"/>
          <w:sz w:val="21"/>
          <w:szCs w:val="21"/>
        </w:rPr>
        <w:t>I/O</w:t>
      </w:r>
      <w:r w:rsidRPr="006E3EF0">
        <w:rPr>
          <w:rFonts w:hint="eastAsia"/>
          <w:sz w:val="21"/>
          <w:szCs w:val="21"/>
        </w:rPr>
        <w:t>性能变化，并通过决定合并请求的数量和大小提供最大的系统吞吐量</w:t>
      </w:r>
      <w:r>
        <w:rPr>
          <w:rFonts w:hint="eastAsia"/>
          <w:sz w:val="21"/>
          <w:szCs w:val="21"/>
        </w:rPr>
        <w:t>。</w:t>
      </w:r>
      <w:r w:rsidRPr="006E3EF0">
        <w:rPr>
          <w:rFonts w:hint="eastAsia"/>
          <w:sz w:val="21"/>
          <w:szCs w:val="21"/>
        </w:rPr>
        <w:t>因此，这项工作的目标可以描述为通过选择</w:t>
      </w:r>
      <m:oMath>
        <m:r>
          <w:rPr>
            <w:rFonts w:ascii="Cambria Math" w:hAnsi="Cambria Math" w:hint="eastAsia"/>
            <w:sz w:val="21"/>
            <w:szCs w:val="21"/>
          </w:rPr>
          <m:t>m</m:t>
        </m:r>
      </m:oMath>
      <w:r w:rsidRPr="006E3EF0">
        <w:rPr>
          <w:rFonts w:hint="eastAsia"/>
          <w:sz w:val="21"/>
          <w:szCs w:val="21"/>
        </w:rPr>
        <w:t>和</w:t>
      </w:r>
      <m:oMath>
        <m:r>
          <w:rPr>
            <w:rFonts w:ascii="Cambria Math" w:hAnsi="Cambria Math" w:hint="eastAsia"/>
            <w:sz w:val="21"/>
            <w:szCs w:val="21"/>
          </w:rPr>
          <m:t>Sz</m:t>
        </m:r>
      </m:oMath>
      <w:r w:rsidRPr="006E3EF0">
        <w:rPr>
          <w:rFonts w:hint="eastAsia"/>
          <w:sz w:val="21"/>
          <w:szCs w:val="21"/>
        </w:rPr>
        <w:t>来最大化</w:t>
      </w:r>
      <w:r>
        <w:rPr>
          <w:rFonts w:hint="eastAsia"/>
          <w:sz w:val="21"/>
          <w:szCs w:val="21"/>
        </w:rPr>
        <w:t>吞吐</w:t>
      </w:r>
      <w:r w:rsidRPr="006E3EF0">
        <w:rPr>
          <w:rFonts w:hint="eastAsia"/>
          <w:sz w:val="21"/>
          <w:szCs w:val="21"/>
        </w:rPr>
        <w:t>量和最小化</w:t>
      </w:r>
      <w:r w:rsidRPr="006E3EF0">
        <w:rPr>
          <w:rFonts w:hint="eastAsia"/>
          <w:sz w:val="21"/>
          <w:szCs w:val="21"/>
        </w:rPr>
        <w:t>STD</w:t>
      </w:r>
      <w:r>
        <w:rPr>
          <w:rFonts w:hint="eastAsia"/>
          <w:sz w:val="21"/>
          <w:szCs w:val="21"/>
        </w:rPr>
        <w:t>，定义如公式（</w:t>
      </w:r>
      <w:r>
        <w:rPr>
          <w:rFonts w:hint="eastAsia"/>
          <w:sz w:val="21"/>
          <w:szCs w:val="21"/>
        </w:rPr>
        <w:t>6</w:t>
      </w:r>
      <w:r>
        <w:rPr>
          <w:rFonts w:hint="eastAsia"/>
          <w:sz w:val="21"/>
          <w:szCs w:val="21"/>
        </w:rPr>
        <w:t>）所示</w:t>
      </w:r>
    </w:p>
    <w:tbl>
      <w:tblPr>
        <w:tblStyle w:val="af3"/>
        <w:tblW w:w="0" w:type="auto"/>
        <w:tblInd w:w="-5" w:type="dxa"/>
        <w:tblLook w:val="04A0" w:firstRow="1" w:lastRow="0" w:firstColumn="1" w:lastColumn="0" w:noHBand="0" w:noVBand="1"/>
      </w:tblPr>
      <w:tblGrid>
        <w:gridCol w:w="285"/>
        <w:gridCol w:w="3717"/>
        <w:gridCol w:w="461"/>
      </w:tblGrid>
      <w:tr w:rsidR="006E3EF0" w14:paraId="4F33B031" w14:textId="77777777" w:rsidTr="00CF3498">
        <w:trPr>
          <w:trHeight w:val="505"/>
        </w:trPr>
        <w:tc>
          <w:tcPr>
            <w:tcW w:w="289" w:type="dxa"/>
            <w:tcBorders>
              <w:top w:val="nil"/>
              <w:left w:val="nil"/>
              <w:bottom w:val="nil"/>
              <w:right w:val="nil"/>
            </w:tcBorders>
            <w:vAlign w:val="center"/>
          </w:tcPr>
          <w:p w14:paraId="186DA601" w14:textId="77777777" w:rsidR="006E3EF0" w:rsidRDefault="006E3EF0" w:rsidP="006E3EF0">
            <w:pPr>
              <w:pStyle w:val="a0"/>
              <w:ind w:firstLineChars="0" w:firstLine="0"/>
              <w:rPr>
                <w:sz w:val="21"/>
                <w:szCs w:val="21"/>
              </w:rPr>
            </w:pPr>
          </w:p>
        </w:tc>
        <w:tc>
          <w:tcPr>
            <w:tcW w:w="3827" w:type="dxa"/>
            <w:tcBorders>
              <w:top w:val="nil"/>
              <w:left w:val="nil"/>
              <w:bottom w:val="nil"/>
              <w:right w:val="nil"/>
            </w:tcBorders>
            <w:vAlign w:val="center"/>
          </w:tcPr>
          <w:p w14:paraId="41863D6B" w14:textId="490402A5" w:rsidR="006E3EF0" w:rsidRPr="00634883" w:rsidRDefault="005E2048" w:rsidP="006E3EF0">
            <w:pPr>
              <w:pStyle w:val="a0"/>
              <w:ind w:firstLineChars="0" w:firstLine="0"/>
              <w:jc w:val="center"/>
              <w:rPr>
                <w:i/>
                <w:sz w:val="21"/>
                <w:szCs w:val="21"/>
              </w:rPr>
            </w:pPr>
            <m:oMathPara>
              <m:oMath>
                <m:r>
                  <w:rPr>
                    <w:rFonts w:ascii="Cambria Math" w:hAnsi="Cambria Math" w:hint="eastAsia"/>
                    <w:sz w:val="21"/>
                    <w:szCs w:val="21"/>
                  </w:rPr>
                  <m:t>R</m:t>
                </m:r>
                <m:r>
                  <w:rPr>
                    <w:rFonts w:ascii="Cambria Math" w:hAnsi="Cambria Math"/>
                    <w:sz w:val="21"/>
                    <w:szCs w:val="21"/>
                  </w:rPr>
                  <m:t>(m,</m:t>
                </m:r>
                <w:bookmarkStart w:id="46" w:name="OLE_LINK42"/>
                <w:bookmarkStart w:id="47" w:name="OLE_LINK43"/>
                <m:r>
                  <w:rPr>
                    <w:rFonts w:ascii="Cambria Math" w:hAnsi="Cambria Math"/>
                    <w:sz w:val="21"/>
                    <w:szCs w:val="21"/>
                  </w:rPr>
                  <m:t>S</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i</m:t>
                    </m:r>
                  </m:sub>
                </m:sSub>
                <w:bookmarkEnd w:id="46"/>
                <w:bookmarkEnd w:id="47"/>
                <m:r>
                  <w:rPr>
                    <w:rFonts w:ascii="Cambria Math" w:hAnsi="Cambria Math"/>
                    <w:sz w:val="21"/>
                    <w:szCs w:val="21"/>
                  </w:rPr>
                  <m:t>)</m:t>
                </m:r>
                <m:r>
                  <w:rPr>
                    <w:rFonts w:ascii="Cambria Math" w:hAnsi="Cambria Math" w:hint="eastAsia"/>
                    <w:sz w:val="21"/>
                    <w:szCs w:val="21"/>
                  </w:rPr>
                  <m:t>=</m:t>
                </m:r>
                <m:r>
                  <w:rPr>
                    <w:rFonts w:ascii="Cambria Math" w:hAnsi="Cambria Math"/>
                    <w:sz w:val="21"/>
                    <w:szCs w:val="21"/>
                  </w:rPr>
                  <m:t>argmax(IOPS+</m:t>
                </m:r>
                <m:f>
                  <m:fPr>
                    <m:ctrlPr>
                      <w:rPr>
                        <w:rFonts w:ascii="Cambria Math" w:hAnsi="Cambria Math"/>
                        <w:i/>
                        <w:sz w:val="21"/>
                        <w:szCs w:val="21"/>
                      </w:rPr>
                    </m:ctrlPr>
                  </m:fPr>
                  <m:num>
                    <m:r>
                      <w:rPr>
                        <w:rFonts w:ascii="Cambria Math" w:hAnsi="Cambria Math" w:hint="eastAsia"/>
                        <w:sz w:val="21"/>
                        <w:szCs w:val="21"/>
                      </w:rPr>
                      <m:t>1</m:t>
                    </m:r>
                  </m:num>
                  <m:den>
                    <w:bookmarkStart w:id="48" w:name="OLE_LINK44"/>
                    <m:r>
                      <w:rPr>
                        <w:rFonts w:ascii="Cambria Math" w:hAnsi="Cambria Math"/>
                        <w:sz w:val="21"/>
                        <w:szCs w:val="21"/>
                      </w:rPr>
                      <m:t>σ(m,S</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i</m:t>
                        </m:r>
                      </m:sub>
                    </m:sSub>
                    <m:r>
                      <w:rPr>
                        <w:rFonts w:ascii="Cambria Math" w:hAnsi="Cambria Math"/>
                        <w:sz w:val="21"/>
                        <w:szCs w:val="21"/>
                      </w:rPr>
                      <m:t>)</m:t>
                    </m:r>
                    <w:bookmarkEnd w:id="48"/>
                  </m:den>
                </m:f>
                <m:r>
                  <w:rPr>
                    <w:rFonts w:ascii="Cambria Math" w:hAnsi="Cambria Math"/>
                    <w:sz w:val="21"/>
                    <w:szCs w:val="21"/>
                  </w:rPr>
                  <m:t>)</m:t>
                </m:r>
              </m:oMath>
            </m:oMathPara>
          </w:p>
        </w:tc>
        <w:tc>
          <w:tcPr>
            <w:tcW w:w="337" w:type="dxa"/>
            <w:tcBorders>
              <w:top w:val="nil"/>
              <w:left w:val="nil"/>
              <w:bottom w:val="nil"/>
              <w:right w:val="nil"/>
            </w:tcBorders>
            <w:vAlign w:val="center"/>
          </w:tcPr>
          <w:p w14:paraId="55EF0F88" w14:textId="579E3547" w:rsidR="006E3EF0" w:rsidRDefault="005E2048" w:rsidP="005E2048">
            <w:pPr>
              <w:pStyle w:val="a0"/>
              <w:ind w:firstLineChars="0" w:firstLine="0"/>
              <w:jc w:val="right"/>
              <w:rPr>
                <w:sz w:val="21"/>
                <w:szCs w:val="21"/>
              </w:rPr>
            </w:pPr>
            <w:r>
              <w:rPr>
                <w:sz w:val="21"/>
                <w:szCs w:val="21"/>
              </w:rPr>
              <w:t>(6)</w:t>
            </w:r>
          </w:p>
        </w:tc>
      </w:tr>
    </w:tbl>
    <w:p w14:paraId="4A9A88AE" w14:textId="64EE8F92" w:rsidR="006E3EF0" w:rsidRDefault="00CF3498" w:rsidP="00CF3498">
      <w:pPr>
        <w:pStyle w:val="a0"/>
        <w:ind w:firstLineChars="0" w:firstLine="0"/>
        <w:rPr>
          <w:sz w:val="21"/>
          <w:szCs w:val="21"/>
        </w:rPr>
      </w:pPr>
      <w:r>
        <w:rPr>
          <w:rFonts w:hint="eastAsia"/>
          <w:sz w:val="21"/>
          <w:szCs w:val="21"/>
        </w:rPr>
        <w:t>其中，</w:t>
      </w:r>
      <m:oMath>
        <m:r>
          <w:rPr>
            <w:rFonts w:ascii="Cambria Math" w:hAnsi="Cambria Math" w:hint="eastAsia"/>
            <w:sz w:val="21"/>
            <w:szCs w:val="21"/>
          </w:rPr>
          <m:t>R</m:t>
        </m:r>
        <m:r>
          <w:rPr>
            <w:rFonts w:ascii="Cambria Math" w:hAnsi="Cambria Math"/>
            <w:sz w:val="21"/>
            <w:szCs w:val="21"/>
          </w:rPr>
          <m:t>(m,S</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i</m:t>
            </m:r>
          </m:sub>
        </m:sSub>
        <m:r>
          <w:rPr>
            <w:rFonts w:ascii="Cambria Math" w:hAnsi="Cambria Math"/>
            <w:sz w:val="21"/>
            <w:szCs w:val="21"/>
          </w:rPr>
          <m:t>)</m:t>
        </m:r>
      </m:oMath>
      <w:r>
        <w:rPr>
          <w:rFonts w:hint="eastAsia"/>
          <w:sz w:val="21"/>
          <w:szCs w:val="21"/>
        </w:rPr>
        <w:t>表示奖励，</w:t>
      </w:r>
      <m:oMath>
        <m:r>
          <w:rPr>
            <w:rFonts w:ascii="Cambria Math" w:hAnsi="Cambria Math"/>
            <w:sz w:val="21"/>
            <w:szCs w:val="21"/>
          </w:rPr>
          <m:t>S</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i</m:t>
            </m:r>
          </m:sub>
        </m:sSub>
      </m:oMath>
      <w:r w:rsidRPr="00CF3498">
        <w:rPr>
          <w:rFonts w:hint="eastAsia"/>
          <w:sz w:val="21"/>
          <w:szCs w:val="21"/>
        </w:rPr>
        <w:t>第</w:t>
      </w:r>
      <m:oMath>
        <m:r>
          <w:rPr>
            <w:rFonts w:ascii="Cambria Math" w:hAnsi="Cambria Math" w:hint="eastAsia"/>
            <w:sz w:val="21"/>
            <w:szCs w:val="21"/>
          </w:rPr>
          <m:t>i</m:t>
        </m:r>
      </m:oMath>
      <w:proofErr w:type="gramStart"/>
      <w:r w:rsidRPr="00CF3498">
        <w:rPr>
          <w:rFonts w:hint="eastAsia"/>
          <w:sz w:val="21"/>
          <w:szCs w:val="21"/>
        </w:rPr>
        <w:t>个</w:t>
      </w:r>
      <w:proofErr w:type="gramEnd"/>
      <w:r w:rsidRPr="00CF3498">
        <w:rPr>
          <w:rFonts w:hint="eastAsia"/>
          <w:sz w:val="21"/>
          <w:szCs w:val="21"/>
        </w:rPr>
        <w:t>合并请求的大小</w:t>
      </w:r>
      <w:r>
        <w:rPr>
          <w:rFonts w:hint="eastAsia"/>
          <w:sz w:val="21"/>
          <w:szCs w:val="21"/>
        </w:rPr>
        <w:t>，</w:t>
      </w:r>
      <m:oMath>
        <m:r>
          <w:rPr>
            <w:rFonts w:ascii="Cambria Math" w:hAnsi="Cambria Math" w:hint="eastAsia"/>
            <w:sz w:val="21"/>
            <w:szCs w:val="21"/>
          </w:rPr>
          <m:t>m</m:t>
        </m:r>
      </m:oMath>
      <w:r>
        <w:rPr>
          <w:rFonts w:hint="eastAsia"/>
          <w:sz w:val="21"/>
          <w:szCs w:val="21"/>
        </w:rPr>
        <w:t>表示合并请求的数量，</w:t>
      </w:r>
      <m:oMath>
        <m:r>
          <w:rPr>
            <w:rFonts w:ascii="Cambria Math" w:hAnsi="Cambria Math" w:hint="eastAsia"/>
            <w:sz w:val="21"/>
            <w:szCs w:val="21"/>
          </w:rPr>
          <m:t>IOPS</m:t>
        </m:r>
      </m:oMath>
      <w:r>
        <w:rPr>
          <w:rFonts w:hint="eastAsia"/>
          <w:sz w:val="21"/>
          <w:szCs w:val="21"/>
        </w:rPr>
        <w:t>表示系统的吞吐量，</w:t>
      </w:r>
      <m:oMath>
        <m:r>
          <w:rPr>
            <w:rFonts w:ascii="Cambria Math" w:hAnsi="Cambria Math"/>
            <w:sz w:val="21"/>
            <w:szCs w:val="21"/>
          </w:rPr>
          <m:t>σ(m,S</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i</m:t>
            </m:r>
          </m:sub>
        </m:sSub>
        <m:r>
          <w:rPr>
            <w:rFonts w:ascii="Cambria Math" w:hAnsi="Cambria Math"/>
            <w:sz w:val="21"/>
            <w:szCs w:val="21"/>
          </w:rPr>
          <m:t>)</m:t>
        </m:r>
      </m:oMath>
      <w:r w:rsidR="00C66C2C">
        <w:rPr>
          <w:rFonts w:hint="eastAsia"/>
          <w:sz w:val="21"/>
          <w:szCs w:val="21"/>
        </w:rPr>
        <w:t>表示性能变化。</w:t>
      </w:r>
    </w:p>
    <w:p w14:paraId="62FDAFCC" w14:textId="26663707" w:rsidR="006E3EF0" w:rsidRDefault="00C66C2C" w:rsidP="006E3EF0">
      <w:pPr>
        <w:pStyle w:val="a0"/>
        <w:ind w:firstLine="420"/>
        <w:rPr>
          <w:sz w:val="21"/>
          <w:szCs w:val="21"/>
        </w:rPr>
      </w:pPr>
      <w:r>
        <w:rPr>
          <w:rFonts w:hint="eastAsia"/>
          <w:sz w:val="21"/>
          <w:szCs w:val="21"/>
        </w:rPr>
        <w:t>为了</w:t>
      </w:r>
      <w:r w:rsidRPr="00C66C2C">
        <w:rPr>
          <w:rFonts w:hint="eastAsia"/>
          <w:sz w:val="21"/>
          <w:szCs w:val="21"/>
        </w:rPr>
        <w:t>在开发和探索之间取得平衡</w:t>
      </w:r>
      <w:r>
        <w:rPr>
          <w:rFonts w:hint="eastAsia"/>
          <w:sz w:val="21"/>
          <w:szCs w:val="21"/>
        </w:rPr>
        <w:t>，采用</w:t>
      </w:r>
      <w:bookmarkStart w:id="49" w:name="OLE_LINK47"/>
      <w:bookmarkStart w:id="50" w:name="OLE_LINK48"/>
      <w:bookmarkStart w:id="51" w:name="OLE_LINK49"/>
      <w:bookmarkStart w:id="52" w:name="OLE_LINK50"/>
      <w:bookmarkStart w:id="53" w:name="OLE_LINK51"/>
      <m:oMath>
        <m:r>
          <w:rPr>
            <w:rFonts w:ascii="Cambria Math" w:hAnsi="Cambria Math"/>
            <w:sz w:val="21"/>
            <w:szCs w:val="21"/>
          </w:rPr>
          <m:t>ε</m:t>
        </m:r>
        <w:bookmarkEnd w:id="49"/>
        <w:bookmarkEnd w:id="50"/>
        <w:bookmarkEnd w:id="51"/>
        <m:r>
          <w:rPr>
            <w:rFonts w:ascii="Cambria Math" w:eastAsia="微软雅黑" w:hAnsi="Cambria Math" w:cs="微软雅黑" w:hint="eastAsia"/>
            <w:sz w:val="21"/>
            <w:szCs w:val="21"/>
          </w:rPr>
          <m:t>-</m:t>
        </m:r>
        <m:r>
          <w:rPr>
            <w:rFonts w:ascii="Cambria Math" w:hAnsi="Cambria Math" w:hint="eastAsia"/>
            <w:sz w:val="21"/>
            <w:szCs w:val="21"/>
          </w:rPr>
          <m:t>Greedy</m:t>
        </m:r>
      </m:oMath>
      <w:bookmarkEnd w:id="52"/>
      <w:bookmarkEnd w:id="53"/>
      <w:r w:rsidRPr="00C66C2C">
        <w:rPr>
          <w:rFonts w:hint="eastAsia"/>
          <w:sz w:val="21"/>
          <w:szCs w:val="21"/>
        </w:rPr>
        <w:t>策略。在</w:t>
      </w:r>
      <w:r w:rsidR="006443BB">
        <w:rPr>
          <w:rFonts w:hint="eastAsia"/>
          <w:sz w:val="21"/>
          <w:szCs w:val="21"/>
        </w:rPr>
        <w:t>学习的</w:t>
      </w:r>
      <w:r w:rsidRPr="00C66C2C">
        <w:rPr>
          <w:rFonts w:hint="eastAsia"/>
          <w:sz w:val="21"/>
          <w:szCs w:val="21"/>
        </w:rPr>
        <w:t>初始阶段，</w:t>
      </w:r>
      <w:r w:rsidR="006443BB">
        <w:rPr>
          <w:rFonts w:hint="eastAsia"/>
          <w:sz w:val="21"/>
          <w:szCs w:val="21"/>
        </w:rPr>
        <w:t>采用</w:t>
      </w:r>
      <w:r w:rsidRPr="00C66C2C">
        <w:rPr>
          <w:rFonts w:hint="eastAsia"/>
          <w:sz w:val="21"/>
          <w:szCs w:val="21"/>
        </w:rPr>
        <w:t>一个</w:t>
      </w:r>
      <w:r>
        <w:rPr>
          <w:rFonts w:hint="eastAsia"/>
          <w:sz w:val="21"/>
          <w:szCs w:val="21"/>
        </w:rPr>
        <w:t>激进</w:t>
      </w:r>
      <w:r w:rsidRPr="00C66C2C">
        <w:rPr>
          <w:rFonts w:hint="eastAsia"/>
          <w:sz w:val="21"/>
          <w:szCs w:val="21"/>
        </w:rPr>
        <w:t>的</w:t>
      </w:r>
      <m:oMath>
        <m:r>
          <w:rPr>
            <w:rFonts w:ascii="Cambria Math" w:hAnsi="Cambria Math"/>
            <w:sz w:val="21"/>
            <w:szCs w:val="21"/>
          </w:rPr>
          <m:t>ε</m:t>
        </m:r>
      </m:oMath>
      <w:r>
        <w:rPr>
          <w:rFonts w:hint="eastAsia"/>
          <w:sz w:val="21"/>
          <w:szCs w:val="21"/>
        </w:rPr>
        <w:t>值</w:t>
      </w:r>
      <w:r w:rsidRPr="00C66C2C">
        <w:rPr>
          <w:rFonts w:hint="eastAsia"/>
          <w:sz w:val="21"/>
          <w:szCs w:val="21"/>
        </w:rPr>
        <w:t>(90%)</w:t>
      </w:r>
      <w:r w:rsidR="006443BB">
        <w:rPr>
          <w:rFonts w:hint="eastAsia"/>
          <w:sz w:val="21"/>
          <w:szCs w:val="21"/>
        </w:rPr>
        <w:t>来</w:t>
      </w:r>
      <w:r w:rsidRPr="00C66C2C">
        <w:rPr>
          <w:rFonts w:hint="eastAsia"/>
          <w:sz w:val="21"/>
          <w:szCs w:val="21"/>
        </w:rPr>
        <w:t>执行更多的勘探</w:t>
      </w:r>
      <w:r w:rsidR="00AC2CE9">
        <w:rPr>
          <w:rFonts w:hint="eastAsia"/>
          <w:sz w:val="21"/>
          <w:szCs w:val="21"/>
        </w:rPr>
        <w:t>，</w:t>
      </w:r>
      <w:r w:rsidR="00AC2CE9" w:rsidRPr="00AC2CE9">
        <w:rPr>
          <w:rFonts w:hint="eastAsia"/>
          <w:sz w:val="21"/>
          <w:szCs w:val="21"/>
        </w:rPr>
        <w:t>这意味着随机选择动作的可能性被设置为</w:t>
      </w:r>
      <w:r w:rsidR="00AC2CE9" w:rsidRPr="00AC2CE9">
        <w:rPr>
          <w:rFonts w:hint="eastAsia"/>
          <w:sz w:val="21"/>
          <w:szCs w:val="21"/>
        </w:rPr>
        <w:t>90%</w:t>
      </w:r>
      <w:r w:rsidR="00AC2CE9" w:rsidRPr="00AC2CE9">
        <w:rPr>
          <w:rFonts w:hint="eastAsia"/>
          <w:sz w:val="21"/>
          <w:szCs w:val="21"/>
        </w:rPr>
        <w:t>，以便模型能够经历尽可能多的状态动作对</w:t>
      </w:r>
      <w:r w:rsidR="00AC2CE9">
        <w:rPr>
          <w:rFonts w:hint="eastAsia"/>
          <w:sz w:val="21"/>
          <w:szCs w:val="21"/>
        </w:rPr>
        <w:t>。</w:t>
      </w:r>
      <w:r w:rsidR="00AC2CE9" w:rsidRPr="00AC2CE9">
        <w:rPr>
          <w:rFonts w:hint="eastAsia"/>
          <w:sz w:val="21"/>
          <w:szCs w:val="21"/>
        </w:rPr>
        <w:t>在那之后，</w:t>
      </w:r>
      <m:oMath>
        <m:r>
          <w:rPr>
            <w:rFonts w:ascii="Cambria Math" w:hAnsi="Cambria Math"/>
            <w:sz w:val="21"/>
            <w:szCs w:val="21"/>
          </w:rPr>
          <m:t>ε</m:t>
        </m:r>
      </m:oMath>
      <w:r w:rsidR="00AC2CE9" w:rsidRPr="00AC2CE9">
        <w:rPr>
          <w:rFonts w:hint="eastAsia"/>
          <w:sz w:val="21"/>
          <w:szCs w:val="21"/>
        </w:rPr>
        <w:t>被设置为</w:t>
      </w:r>
      <w:r w:rsidR="00AC2CE9" w:rsidRPr="00AC2CE9">
        <w:rPr>
          <w:rFonts w:hint="eastAsia"/>
          <w:sz w:val="21"/>
          <w:szCs w:val="21"/>
        </w:rPr>
        <w:t>10%</w:t>
      </w:r>
      <w:r w:rsidR="00AC2CE9" w:rsidRPr="00AC2CE9">
        <w:rPr>
          <w:rFonts w:hint="eastAsia"/>
          <w:sz w:val="21"/>
          <w:szCs w:val="21"/>
        </w:rPr>
        <w:t>，以更好地利用学到的结果，但</w:t>
      </w:r>
      <w:r w:rsidR="00687B01">
        <w:rPr>
          <w:rFonts w:hint="eastAsia"/>
          <w:sz w:val="21"/>
          <w:szCs w:val="21"/>
        </w:rPr>
        <w:t>智能体</w:t>
      </w:r>
      <w:r w:rsidR="00AC2CE9" w:rsidRPr="00AC2CE9">
        <w:rPr>
          <w:rFonts w:hint="eastAsia"/>
          <w:sz w:val="21"/>
          <w:szCs w:val="21"/>
        </w:rPr>
        <w:t>仍然可以</w:t>
      </w:r>
      <w:r w:rsidR="00687B01" w:rsidRPr="00687B01">
        <w:rPr>
          <w:rFonts w:hint="eastAsia"/>
          <w:sz w:val="21"/>
          <w:szCs w:val="21"/>
        </w:rPr>
        <w:t>执行探</w:t>
      </w:r>
      <w:r w:rsidR="00687B01" w:rsidRPr="00687B01">
        <w:rPr>
          <w:rFonts w:hint="eastAsia"/>
          <w:sz w:val="21"/>
          <w:szCs w:val="21"/>
        </w:rPr>
        <w:t>索以避免局部最优</w:t>
      </w:r>
      <w:r w:rsidR="00687B01">
        <w:rPr>
          <w:rFonts w:hint="eastAsia"/>
          <w:sz w:val="21"/>
          <w:szCs w:val="21"/>
        </w:rPr>
        <w:t>。</w:t>
      </w:r>
      <w:r w:rsidR="00687B01" w:rsidRPr="00687B01">
        <w:rPr>
          <w:rFonts w:hint="eastAsia"/>
          <w:sz w:val="21"/>
          <w:szCs w:val="21"/>
        </w:rPr>
        <w:t>如果开发被选择为任何没有学习</w:t>
      </w:r>
      <w:r w:rsidR="00687B01">
        <w:rPr>
          <w:rFonts w:hint="eastAsia"/>
          <w:sz w:val="21"/>
          <w:szCs w:val="21"/>
        </w:rPr>
        <w:t>过的状态</w:t>
      </w:r>
      <w:r w:rsidR="00687B01">
        <w:rPr>
          <w:rFonts w:hint="eastAsia"/>
          <w:sz w:val="21"/>
          <w:szCs w:val="21"/>
        </w:rPr>
        <w:t>-</w:t>
      </w:r>
      <w:r w:rsidR="00687B01">
        <w:rPr>
          <w:rFonts w:hint="eastAsia"/>
          <w:sz w:val="21"/>
          <w:szCs w:val="21"/>
        </w:rPr>
        <w:t>动作</w:t>
      </w:r>
      <w:r w:rsidR="00687B01" w:rsidRPr="00687B01">
        <w:rPr>
          <w:rFonts w:hint="eastAsia"/>
          <w:sz w:val="21"/>
          <w:szCs w:val="21"/>
        </w:rPr>
        <w:t>，勘探将被执行代替</w:t>
      </w:r>
      <w:r w:rsidR="00687B01">
        <w:rPr>
          <w:rFonts w:hint="eastAsia"/>
          <w:sz w:val="21"/>
          <w:szCs w:val="21"/>
        </w:rPr>
        <w:t>。</w:t>
      </w:r>
    </w:p>
    <w:p w14:paraId="3A59CD60" w14:textId="6D96F56E" w:rsidR="001C4545" w:rsidRDefault="00DC75C1" w:rsidP="006E3EF0">
      <w:pPr>
        <w:pStyle w:val="a0"/>
        <w:ind w:firstLine="420"/>
        <w:rPr>
          <w:sz w:val="21"/>
          <w:szCs w:val="21"/>
        </w:rPr>
      </w:pPr>
      <w:r w:rsidRPr="00DC75C1">
        <w:rPr>
          <w:rFonts w:hint="eastAsia"/>
          <w:sz w:val="21"/>
          <w:szCs w:val="21"/>
        </w:rPr>
        <w:t>图</w:t>
      </w:r>
      <w:r>
        <w:rPr>
          <w:rFonts w:hint="eastAsia"/>
          <w:sz w:val="21"/>
          <w:szCs w:val="21"/>
        </w:rPr>
        <w:t>1</w:t>
      </w:r>
      <w:r w:rsidR="002C5301">
        <w:rPr>
          <w:rFonts w:hint="eastAsia"/>
          <w:sz w:val="21"/>
          <w:szCs w:val="21"/>
        </w:rPr>
        <w:t>7</w:t>
      </w:r>
      <w:r w:rsidRPr="00DC75C1">
        <w:rPr>
          <w:rFonts w:hint="eastAsia"/>
          <w:sz w:val="21"/>
          <w:szCs w:val="21"/>
        </w:rPr>
        <w:t>描述了提议的</w:t>
      </w:r>
      <w:r w:rsidRPr="00DC75C1">
        <w:rPr>
          <w:rFonts w:hint="eastAsia"/>
          <w:sz w:val="21"/>
          <w:szCs w:val="21"/>
        </w:rPr>
        <w:t>I/O</w:t>
      </w:r>
      <w:r w:rsidRPr="00DC75C1">
        <w:rPr>
          <w:rFonts w:hint="eastAsia"/>
          <w:sz w:val="21"/>
          <w:szCs w:val="21"/>
        </w:rPr>
        <w:t>合并框架的架构</w:t>
      </w:r>
      <w:r>
        <w:rPr>
          <w:rFonts w:hint="eastAsia"/>
          <w:sz w:val="21"/>
          <w:szCs w:val="21"/>
        </w:rPr>
        <w:t>。①</w:t>
      </w:r>
      <w:r w:rsidRPr="00DC75C1">
        <w:rPr>
          <w:rFonts w:hint="eastAsia"/>
          <w:sz w:val="21"/>
          <w:szCs w:val="21"/>
        </w:rPr>
        <w:t>在</w:t>
      </w:r>
      <w:r w:rsidRPr="00DC75C1">
        <w:rPr>
          <w:rFonts w:hint="eastAsia"/>
          <w:sz w:val="21"/>
          <w:szCs w:val="21"/>
        </w:rPr>
        <w:t>I/O</w:t>
      </w:r>
      <w:r w:rsidRPr="00DC75C1">
        <w:rPr>
          <w:rFonts w:hint="eastAsia"/>
          <w:sz w:val="21"/>
          <w:szCs w:val="21"/>
        </w:rPr>
        <w:t>调度程序中，当新请求被插入到队列中时，提议的方案被触发</w:t>
      </w:r>
      <w:r>
        <w:rPr>
          <w:rFonts w:hint="eastAsia"/>
          <w:sz w:val="21"/>
          <w:szCs w:val="21"/>
        </w:rPr>
        <w:t>。②队列中所有被智能体感知的信息，</w:t>
      </w:r>
      <w:r w:rsidRPr="00DC75C1">
        <w:rPr>
          <w:rFonts w:hint="eastAsia"/>
          <w:sz w:val="21"/>
          <w:szCs w:val="21"/>
        </w:rPr>
        <w:t>包括请求大小、读</w:t>
      </w:r>
      <w:r w:rsidRPr="00DC75C1">
        <w:rPr>
          <w:rFonts w:hint="eastAsia"/>
          <w:sz w:val="21"/>
          <w:szCs w:val="21"/>
        </w:rPr>
        <w:t>/</w:t>
      </w:r>
      <w:r w:rsidRPr="00DC75C1">
        <w:rPr>
          <w:rFonts w:hint="eastAsia"/>
          <w:sz w:val="21"/>
          <w:szCs w:val="21"/>
        </w:rPr>
        <w:t>写属性和请求数量，以标识当前状态</w:t>
      </w:r>
      <w:r>
        <w:rPr>
          <w:rFonts w:hint="eastAsia"/>
          <w:sz w:val="21"/>
          <w:szCs w:val="21"/>
        </w:rPr>
        <w:t>。③</w:t>
      </w:r>
      <w:r w:rsidR="009B3253">
        <w:rPr>
          <w:rFonts w:hint="eastAsia"/>
          <w:sz w:val="21"/>
          <w:szCs w:val="21"/>
        </w:rPr>
        <w:t>④</w:t>
      </w:r>
      <w:r w:rsidRPr="00DC75C1">
        <w:rPr>
          <w:rFonts w:hint="eastAsia"/>
          <w:sz w:val="21"/>
          <w:szCs w:val="21"/>
        </w:rPr>
        <w:t>批次管理器</w:t>
      </w:r>
      <w:r>
        <w:rPr>
          <w:rFonts w:hint="eastAsia"/>
          <w:sz w:val="21"/>
          <w:szCs w:val="21"/>
        </w:rPr>
        <w:t>（</w:t>
      </w:r>
      <w:r>
        <w:rPr>
          <w:rFonts w:hint="eastAsia"/>
          <w:sz w:val="21"/>
          <w:szCs w:val="21"/>
        </w:rPr>
        <w:t>BM</w:t>
      </w:r>
      <w:r>
        <w:rPr>
          <w:rFonts w:hint="eastAsia"/>
          <w:sz w:val="21"/>
          <w:szCs w:val="21"/>
        </w:rPr>
        <w:t>）采用</w:t>
      </w:r>
      <m:oMath>
        <m:r>
          <w:rPr>
            <w:rFonts w:ascii="Cambria Math" w:hAnsi="Cambria Math"/>
            <w:sz w:val="21"/>
            <w:szCs w:val="21"/>
          </w:rPr>
          <m:t>ε</m:t>
        </m:r>
        <m:r>
          <w:rPr>
            <w:rFonts w:ascii="Cambria Math" w:eastAsia="微软雅黑" w:hAnsi="Cambria Math" w:cs="微软雅黑" w:hint="eastAsia"/>
            <w:sz w:val="21"/>
            <w:szCs w:val="21"/>
          </w:rPr>
          <m:t>-</m:t>
        </m:r>
        <m:r>
          <w:rPr>
            <w:rFonts w:ascii="Cambria Math" w:hAnsi="Cambria Math" w:hint="eastAsia"/>
            <w:sz w:val="21"/>
            <w:szCs w:val="21"/>
          </w:rPr>
          <m:t>Greedy</m:t>
        </m:r>
      </m:oMath>
      <w:r>
        <w:rPr>
          <w:rFonts w:hint="eastAsia"/>
          <w:sz w:val="21"/>
          <w:szCs w:val="21"/>
        </w:rPr>
        <w:t>策略执行探索和开发，</w:t>
      </w:r>
      <w:r w:rsidRPr="00DC75C1">
        <w:rPr>
          <w:rFonts w:hint="eastAsia"/>
          <w:sz w:val="21"/>
          <w:szCs w:val="21"/>
        </w:rPr>
        <w:t>BM</w:t>
      </w:r>
      <w:r w:rsidRPr="00DC75C1">
        <w:rPr>
          <w:rFonts w:hint="eastAsia"/>
          <w:sz w:val="21"/>
          <w:szCs w:val="21"/>
        </w:rPr>
        <w:t>在开发过程中，通过查找</w:t>
      </w:r>
      <w:r>
        <w:rPr>
          <w:rFonts w:hint="eastAsia"/>
          <w:sz w:val="21"/>
          <w:szCs w:val="21"/>
        </w:rPr>
        <w:t>Q</w:t>
      </w:r>
      <w:r w:rsidRPr="00DC75C1">
        <w:rPr>
          <w:rFonts w:hint="eastAsia"/>
          <w:sz w:val="21"/>
          <w:szCs w:val="21"/>
        </w:rPr>
        <w:t>表来选择一个</w:t>
      </w:r>
      <w:r>
        <w:rPr>
          <w:rFonts w:hint="eastAsia"/>
          <w:sz w:val="21"/>
          <w:szCs w:val="21"/>
        </w:rPr>
        <w:t>Q</w:t>
      </w:r>
      <w:r w:rsidRPr="00DC75C1">
        <w:rPr>
          <w:rFonts w:hint="eastAsia"/>
          <w:sz w:val="21"/>
          <w:szCs w:val="21"/>
        </w:rPr>
        <w:t>值最大的动作，该动作属于当前状态</w:t>
      </w:r>
      <w:r>
        <w:rPr>
          <w:rFonts w:hint="eastAsia"/>
          <w:sz w:val="21"/>
          <w:szCs w:val="21"/>
        </w:rPr>
        <w:t>，</w:t>
      </w:r>
      <w:r w:rsidRPr="00DC75C1">
        <w:rPr>
          <w:rFonts w:hint="eastAsia"/>
          <w:sz w:val="21"/>
          <w:szCs w:val="21"/>
        </w:rPr>
        <w:t>例如，合并队列中的所有读</w:t>
      </w:r>
      <w:r w:rsidRPr="00DC75C1">
        <w:rPr>
          <w:rFonts w:hint="eastAsia"/>
          <w:sz w:val="21"/>
          <w:szCs w:val="21"/>
        </w:rPr>
        <w:t>/</w:t>
      </w:r>
      <w:r w:rsidRPr="00DC75C1">
        <w:rPr>
          <w:rFonts w:hint="eastAsia"/>
          <w:sz w:val="21"/>
          <w:szCs w:val="21"/>
        </w:rPr>
        <w:t>写请求</w:t>
      </w:r>
      <w:r>
        <w:rPr>
          <w:rFonts w:hint="eastAsia"/>
          <w:sz w:val="21"/>
          <w:szCs w:val="21"/>
        </w:rPr>
        <w:t>。</w:t>
      </w:r>
      <w:r w:rsidR="00A116DD" w:rsidRPr="00A116DD">
        <w:rPr>
          <w:rFonts w:hint="eastAsia"/>
          <w:sz w:val="21"/>
          <w:szCs w:val="21"/>
        </w:rPr>
        <w:t>为了探索，</w:t>
      </w:r>
      <w:r w:rsidR="00A116DD" w:rsidRPr="00A116DD">
        <w:rPr>
          <w:rFonts w:hint="eastAsia"/>
          <w:sz w:val="21"/>
          <w:szCs w:val="21"/>
        </w:rPr>
        <w:t>BM</w:t>
      </w:r>
      <w:r w:rsidR="00A116DD" w:rsidRPr="00A116DD">
        <w:rPr>
          <w:rFonts w:hint="eastAsia"/>
          <w:sz w:val="21"/>
          <w:szCs w:val="21"/>
        </w:rPr>
        <w:t>会随机选择一个动作来学习更多未知动作</w:t>
      </w:r>
      <w:r w:rsidR="009B3253">
        <w:rPr>
          <w:rFonts w:hint="eastAsia"/>
          <w:sz w:val="21"/>
          <w:szCs w:val="21"/>
        </w:rPr>
        <w:t>。⑤</w:t>
      </w:r>
      <w:r w:rsidR="009B3253">
        <w:rPr>
          <w:rFonts w:hint="eastAsia"/>
          <w:sz w:val="21"/>
          <w:szCs w:val="21"/>
        </w:rPr>
        <w:t>I/O</w:t>
      </w:r>
      <w:proofErr w:type="gramStart"/>
      <w:r w:rsidR="009B3253">
        <w:rPr>
          <w:rFonts w:hint="eastAsia"/>
          <w:sz w:val="21"/>
          <w:szCs w:val="21"/>
        </w:rPr>
        <w:t>调度器</w:t>
      </w:r>
      <w:proofErr w:type="gramEnd"/>
      <w:r w:rsidR="009B3253">
        <w:rPr>
          <w:rFonts w:hint="eastAsia"/>
          <w:sz w:val="21"/>
          <w:szCs w:val="21"/>
        </w:rPr>
        <w:t>根据</w:t>
      </w:r>
      <w:r w:rsidR="009B3253">
        <w:rPr>
          <w:rFonts w:hint="eastAsia"/>
          <w:sz w:val="21"/>
          <w:szCs w:val="21"/>
        </w:rPr>
        <w:t>BM</w:t>
      </w:r>
      <w:r w:rsidR="009B3253">
        <w:rPr>
          <w:rFonts w:hint="eastAsia"/>
          <w:sz w:val="21"/>
          <w:szCs w:val="21"/>
        </w:rPr>
        <w:t>确定的动作合并</w:t>
      </w:r>
      <w:r w:rsidR="009B3253">
        <w:rPr>
          <w:rFonts w:hint="eastAsia"/>
          <w:sz w:val="21"/>
          <w:szCs w:val="21"/>
        </w:rPr>
        <w:t>I/O</w:t>
      </w:r>
      <w:r w:rsidR="009B3253">
        <w:rPr>
          <w:rFonts w:hint="eastAsia"/>
          <w:sz w:val="21"/>
          <w:szCs w:val="21"/>
        </w:rPr>
        <w:t>请求，然后</w:t>
      </w:r>
      <w:r w:rsidR="009B3253" w:rsidRPr="009B3253">
        <w:rPr>
          <w:rFonts w:hint="eastAsia"/>
          <w:sz w:val="21"/>
          <w:szCs w:val="21"/>
        </w:rPr>
        <w:t>分送下一个排序的请求到</w:t>
      </w:r>
      <w:proofErr w:type="gramStart"/>
      <w:r w:rsidR="009B3253" w:rsidRPr="009B3253">
        <w:rPr>
          <w:rFonts w:hint="eastAsia"/>
          <w:sz w:val="21"/>
          <w:szCs w:val="21"/>
        </w:rPr>
        <w:t>块设备</w:t>
      </w:r>
      <w:proofErr w:type="gramEnd"/>
      <w:r w:rsidR="009B3253" w:rsidRPr="009B3253">
        <w:rPr>
          <w:rFonts w:hint="eastAsia"/>
          <w:sz w:val="21"/>
          <w:szCs w:val="21"/>
        </w:rPr>
        <w:t>层</w:t>
      </w:r>
      <w:r w:rsidR="009B3253">
        <w:rPr>
          <w:rFonts w:hint="eastAsia"/>
          <w:sz w:val="21"/>
          <w:szCs w:val="21"/>
        </w:rPr>
        <w:t>。⑦⑧</w:t>
      </w:r>
      <w:r w:rsidR="00D8136C">
        <w:rPr>
          <w:rFonts w:hint="eastAsia"/>
          <w:sz w:val="21"/>
          <w:szCs w:val="21"/>
        </w:rPr>
        <w:t>⑨</w:t>
      </w:r>
      <w:r w:rsidR="009B3253">
        <w:rPr>
          <w:rFonts w:hint="eastAsia"/>
          <w:sz w:val="21"/>
          <w:szCs w:val="21"/>
        </w:rPr>
        <w:t>合并的请求完成服务</w:t>
      </w:r>
      <w:r w:rsidR="00D8136C">
        <w:rPr>
          <w:rFonts w:hint="eastAsia"/>
          <w:sz w:val="21"/>
          <w:szCs w:val="21"/>
        </w:rPr>
        <w:t>，智能体</w:t>
      </w:r>
      <w:r w:rsidR="00D8136C" w:rsidRPr="00D8136C">
        <w:rPr>
          <w:rFonts w:hint="eastAsia"/>
          <w:sz w:val="21"/>
          <w:szCs w:val="21"/>
        </w:rPr>
        <w:t>获取请求的完成时间并减去插入时间以计算延迟时间。</w:t>
      </w:r>
      <w:r w:rsidR="00C1423D">
        <w:rPr>
          <w:rFonts w:hint="eastAsia"/>
          <w:sz w:val="21"/>
          <w:szCs w:val="21"/>
        </w:rPr>
        <w:t>BM</w:t>
      </w:r>
      <w:r w:rsidR="00C1423D" w:rsidRPr="00C1423D">
        <w:rPr>
          <w:rFonts w:hint="eastAsia"/>
          <w:sz w:val="21"/>
          <w:szCs w:val="21"/>
        </w:rPr>
        <w:t>维护了一个缓冲区列表，用于存储过去一秒内所有请求的插入时间和延迟时间。</w:t>
      </w:r>
      <w:r w:rsidR="00C1423D">
        <w:rPr>
          <w:rFonts w:hint="eastAsia"/>
          <w:sz w:val="21"/>
          <w:szCs w:val="21"/>
        </w:rPr>
        <w:t>⑩</w:t>
      </w:r>
      <w:r w:rsidR="00C1423D" w:rsidRPr="00C1423D">
        <w:rPr>
          <w:rFonts w:hint="eastAsia"/>
          <w:sz w:val="21"/>
          <w:szCs w:val="21"/>
        </w:rPr>
        <w:t>在</w:t>
      </w:r>
      <w:r w:rsidR="00C1423D">
        <w:rPr>
          <w:rFonts w:hint="eastAsia"/>
          <w:sz w:val="21"/>
          <w:szCs w:val="21"/>
        </w:rPr>
        <w:t>Q</w:t>
      </w:r>
      <w:r w:rsidR="00C1423D" w:rsidRPr="00C1423D">
        <w:rPr>
          <w:rFonts w:hint="eastAsia"/>
          <w:sz w:val="21"/>
          <w:szCs w:val="21"/>
        </w:rPr>
        <w:t>表</w:t>
      </w:r>
      <w:r w:rsidR="00C1423D">
        <w:rPr>
          <w:rFonts w:hint="eastAsia"/>
          <w:sz w:val="21"/>
          <w:szCs w:val="21"/>
        </w:rPr>
        <w:t>对应</w:t>
      </w:r>
      <w:r w:rsidR="00C1423D" w:rsidRPr="00C1423D">
        <w:rPr>
          <w:rFonts w:hint="eastAsia"/>
          <w:sz w:val="21"/>
          <w:szCs w:val="21"/>
        </w:rPr>
        <w:t>的条目中推导和更新上一个状态动作对的奖励</w:t>
      </w:r>
      <w:r w:rsidR="00C1423D">
        <w:rPr>
          <w:rFonts w:hint="eastAsia"/>
          <w:sz w:val="21"/>
          <w:szCs w:val="21"/>
        </w:rPr>
        <w:t>。</w:t>
      </w:r>
    </w:p>
    <w:p w14:paraId="1E4C8C7F" w14:textId="77777777" w:rsidR="001C5788" w:rsidRDefault="001C5788" w:rsidP="001C5788">
      <w:pPr>
        <w:pStyle w:val="a0"/>
        <w:keepNext/>
        <w:ind w:firstLineChars="0" w:firstLine="0"/>
      </w:pPr>
      <w:r>
        <w:rPr>
          <w:noProof/>
        </w:rPr>
        <w:drawing>
          <wp:inline distT="0" distB="0" distL="0" distR="0" wp14:anchorId="0C670371" wp14:editId="52A2F551">
            <wp:extent cx="2830830" cy="240601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830" cy="2406015"/>
                    </a:xfrm>
                    <a:prstGeom prst="rect">
                      <a:avLst/>
                    </a:prstGeom>
                  </pic:spPr>
                </pic:pic>
              </a:graphicData>
            </a:graphic>
          </wp:inline>
        </w:drawing>
      </w:r>
    </w:p>
    <w:p w14:paraId="6D4325FC" w14:textId="51B8C92C" w:rsidR="001C5788" w:rsidRPr="001C5788" w:rsidRDefault="001C5788" w:rsidP="001C5788">
      <w:pPr>
        <w:pStyle w:val="aa"/>
        <w:spacing w:before="0" w:afterLines="50" w:after="156"/>
        <w:jc w:val="center"/>
        <w:rPr>
          <w:rFonts w:ascii="宋体" w:eastAsia="宋体" w:hAnsi="宋体"/>
        </w:rPr>
      </w:pPr>
      <w:r w:rsidRPr="001C5788">
        <w:rPr>
          <w:rFonts w:ascii="宋体" w:eastAsia="宋体" w:hAnsi="宋体" w:hint="eastAsia"/>
        </w:rPr>
        <w:t>图</w:t>
      </w:r>
      <w:r w:rsidRPr="001C5788">
        <w:rPr>
          <w:rFonts w:ascii="宋体" w:eastAsia="宋体" w:hAnsi="宋体"/>
        </w:rPr>
        <w:fldChar w:fldCharType="begin"/>
      </w:r>
      <w:r w:rsidRPr="001C5788">
        <w:rPr>
          <w:rFonts w:ascii="宋体" w:eastAsia="宋体" w:hAnsi="宋体"/>
        </w:rPr>
        <w:instrText xml:space="preserve"> </w:instrText>
      </w:r>
      <w:r w:rsidRPr="001C5788">
        <w:rPr>
          <w:rFonts w:ascii="宋体" w:eastAsia="宋体" w:hAnsi="宋体" w:hint="eastAsia"/>
        </w:rPr>
        <w:instrText>SEQ 图 \* ARABIC</w:instrText>
      </w:r>
      <w:r w:rsidRPr="001C5788">
        <w:rPr>
          <w:rFonts w:ascii="宋体" w:eastAsia="宋体" w:hAnsi="宋体"/>
        </w:rPr>
        <w:instrText xml:space="preserve"> </w:instrText>
      </w:r>
      <w:r w:rsidRPr="001C5788">
        <w:rPr>
          <w:rFonts w:ascii="宋体" w:eastAsia="宋体" w:hAnsi="宋体"/>
        </w:rPr>
        <w:fldChar w:fldCharType="separate"/>
      </w:r>
      <w:r w:rsidR="00B2096E">
        <w:rPr>
          <w:rFonts w:ascii="宋体" w:eastAsia="宋体" w:hAnsi="宋体"/>
          <w:noProof/>
        </w:rPr>
        <w:t>17</w:t>
      </w:r>
      <w:r w:rsidRPr="001C5788">
        <w:rPr>
          <w:rFonts w:ascii="宋体" w:eastAsia="宋体" w:hAnsi="宋体"/>
        </w:rPr>
        <w:fldChar w:fldCharType="end"/>
      </w:r>
      <w:r>
        <w:rPr>
          <w:rFonts w:ascii="宋体" w:eastAsia="宋体" w:hAnsi="宋体"/>
        </w:rPr>
        <w:t xml:space="preserve"> </w:t>
      </w:r>
      <w:r w:rsidRPr="001C5788">
        <w:rPr>
          <w:rFonts w:ascii="宋体" w:eastAsia="宋体" w:hAnsi="宋体" w:hint="eastAsia"/>
        </w:rPr>
        <w:t>基于</w:t>
      </w:r>
      <w:r>
        <w:rPr>
          <w:rFonts w:ascii="宋体" w:eastAsia="宋体" w:hAnsi="宋体" w:hint="eastAsia"/>
        </w:rPr>
        <w:t>强化学习</w:t>
      </w:r>
      <w:r w:rsidRPr="001C5788">
        <w:rPr>
          <w:rFonts w:ascii="宋体" w:eastAsia="宋体" w:hAnsi="宋体" w:hint="eastAsia"/>
        </w:rPr>
        <w:t>的I/O合并</w:t>
      </w:r>
      <w:r>
        <w:rPr>
          <w:rFonts w:ascii="宋体" w:eastAsia="宋体" w:hAnsi="宋体" w:hint="eastAsia"/>
        </w:rPr>
        <w:t>方法</w:t>
      </w:r>
    </w:p>
    <w:p w14:paraId="7662A77F" w14:textId="31114EE0" w:rsidR="00F06BA9" w:rsidRPr="00DD314E" w:rsidRDefault="00F06BA9" w:rsidP="00F06BA9">
      <w:pPr>
        <w:pStyle w:val="1"/>
        <w:rPr>
          <w:sz w:val="28"/>
          <w:szCs w:val="28"/>
        </w:rPr>
      </w:pPr>
      <w:r>
        <w:rPr>
          <w:rFonts w:hint="eastAsia"/>
          <w:sz w:val="28"/>
          <w:szCs w:val="28"/>
        </w:rPr>
        <w:t>论文总结</w:t>
      </w:r>
    </w:p>
    <w:p w14:paraId="00825EB8" w14:textId="154A68DA" w:rsidR="006E3EF0" w:rsidRDefault="00A83CAD" w:rsidP="006E3EF0">
      <w:pPr>
        <w:pStyle w:val="a0"/>
        <w:ind w:firstLine="420"/>
        <w:rPr>
          <w:sz w:val="21"/>
          <w:szCs w:val="21"/>
        </w:rPr>
      </w:pPr>
      <w:r>
        <w:rPr>
          <w:rFonts w:hint="eastAsia"/>
          <w:sz w:val="21"/>
          <w:szCs w:val="21"/>
        </w:rPr>
        <w:t>本文从垃圾回收和</w:t>
      </w:r>
      <w:r>
        <w:rPr>
          <w:rFonts w:hint="eastAsia"/>
          <w:sz w:val="21"/>
          <w:szCs w:val="21"/>
        </w:rPr>
        <w:t>I/O</w:t>
      </w:r>
      <w:r>
        <w:rPr>
          <w:rFonts w:hint="eastAsia"/>
          <w:sz w:val="21"/>
          <w:szCs w:val="21"/>
        </w:rPr>
        <w:t>合并两个方向研究了基于强化学习的</w:t>
      </w:r>
      <w:r>
        <w:rPr>
          <w:rFonts w:hint="eastAsia"/>
          <w:sz w:val="21"/>
          <w:szCs w:val="21"/>
        </w:rPr>
        <w:t>SSD</w:t>
      </w:r>
      <w:r>
        <w:rPr>
          <w:rFonts w:hint="eastAsia"/>
          <w:sz w:val="21"/>
          <w:szCs w:val="21"/>
        </w:rPr>
        <w:t>长尾延迟问题的优化方法。垃圾回收的页面复制和块擦除是非常耗时，因为会增加延迟同时会堵塞后续的请求。因此本文调研的方法通过强化学习感知</w:t>
      </w:r>
      <w:r>
        <w:rPr>
          <w:rFonts w:hint="eastAsia"/>
          <w:sz w:val="21"/>
          <w:szCs w:val="21"/>
        </w:rPr>
        <w:t>I/O</w:t>
      </w:r>
      <w:r>
        <w:rPr>
          <w:rFonts w:hint="eastAsia"/>
          <w:sz w:val="21"/>
          <w:szCs w:val="21"/>
        </w:rPr>
        <w:t>请求行为，确定请求间隔时间来选择合适的垃圾回收动作，从而降低长尾延迟，</w:t>
      </w:r>
      <w:r w:rsidR="00331D2E">
        <w:rPr>
          <w:rFonts w:hint="eastAsia"/>
          <w:sz w:val="21"/>
          <w:szCs w:val="21"/>
        </w:rPr>
        <w:t>随后</w:t>
      </w:r>
      <w:r>
        <w:rPr>
          <w:rFonts w:hint="eastAsia"/>
          <w:sz w:val="21"/>
          <w:szCs w:val="21"/>
        </w:rPr>
        <w:t>基于强化学习中状态量</w:t>
      </w:r>
      <w:r w:rsidR="00331D2E">
        <w:rPr>
          <w:rFonts w:hint="eastAsia"/>
          <w:sz w:val="21"/>
          <w:szCs w:val="21"/>
        </w:rPr>
        <w:t>的数量与尾延迟时间成反比这一发现提出</w:t>
      </w:r>
      <w:r w:rsidR="00331D2E">
        <w:rPr>
          <w:rFonts w:hint="eastAsia"/>
          <w:sz w:val="21"/>
          <w:szCs w:val="21"/>
        </w:rPr>
        <w:t>Q</w:t>
      </w:r>
      <w:r w:rsidR="00331D2E">
        <w:rPr>
          <w:rFonts w:hint="eastAsia"/>
          <w:sz w:val="21"/>
          <w:szCs w:val="21"/>
        </w:rPr>
        <w:t>表缓存来动态保存尽可能多的状态量。同时提出</w:t>
      </w:r>
      <w:r w:rsidR="00331D2E">
        <w:rPr>
          <w:rFonts w:hint="eastAsia"/>
          <w:sz w:val="21"/>
          <w:szCs w:val="21"/>
        </w:rPr>
        <w:t>Q</w:t>
      </w:r>
      <w:proofErr w:type="gramStart"/>
      <w:r w:rsidR="00331D2E">
        <w:rPr>
          <w:rFonts w:hint="eastAsia"/>
          <w:sz w:val="21"/>
          <w:szCs w:val="21"/>
        </w:rPr>
        <w:t>值预测</w:t>
      </w:r>
      <w:proofErr w:type="gramEnd"/>
      <w:r w:rsidR="00331D2E">
        <w:rPr>
          <w:rFonts w:hint="eastAsia"/>
          <w:sz w:val="21"/>
          <w:szCs w:val="21"/>
        </w:rPr>
        <w:t>网络来初始化</w:t>
      </w:r>
      <w:r w:rsidR="00331D2E">
        <w:rPr>
          <w:rFonts w:hint="eastAsia"/>
          <w:sz w:val="21"/>
          <w:szCs w:val="21"/>
        </w:rPr>
        <w:t>Q</w:t>
      </w:r>
      <w:r w:rsidR="00331D2E">
        <w:rPr>
          <w:rFonts w:hint="eastAsia"/>
          <w:sz w:val="21"/>
          <w:szCs w:val="21"/>
        </w:rPr>
        <w:lastRenderedPageBreak/>
        <w:t>表缓存来解决零初始化导致的学习效率低的问题，从而进一步提升长尾延迟优化效果。针对</w:t>
      </w:r>
      <w:r w:rsidR="00331D2E">
        <w:rPr>
          <w:rFonts w:hint="eastAsia"/>
          <w:sz w:val="21"/>
          <w:szCs w:val="21"/>
        </w:rPr>
        <w:t>I/O</w:t>
      </w:r>
      <w:r w:rsidR="00331D2E">
        <w:rPr>
          <w:rFonts w:hint="eastAsia"/>
          <w:sz w:val="21"/>
          <w:szCs w:val="21"/>
        </w:rPr>
        <w:t>合并具有不同</w:t>
      </w:r>
      <w:r w:rsidR="00331D2E">
        <w:rPr>
          <w:rFonts w:hint="eastAsia"/>
          <w:sz w:val="21"/>
          <w:szCs w:val="21"/>
        </w:rPr>
        <w:t>I/O</w:t>
      </w:r>
      <w:r w:rsidR="00331D2E">
        <w:rPr>
          <w:rFonts w:hint="eastAsia"/>
          <w:sz w:val="21"/>
          <w:szCs w:val="21"/>
        </w:rPr>
        <w:t>模式的访问请求时产生的长尾延迟问题，调研方法提出一种</w:t>
      </w:r>
      <w:r w:rsidR="00331D2E" w:rsidRPr="00331D2E">
        <w:rPr>
          <w:rFonts w:hint="eastAsia"/>
          <w:sz w:val="21"/>
          <w:szCs w:val="21"/>
        </w:rPr>
        <w:t>能够学习不同模式特征并根据学习结果动态合并请求的模型</w:t>
      </w:r>
      <w:r w:rsidR="00331D2E">
        <w:rPr>
          <w:rFonts w:hint="eastAsia"/>
          <w:sz w:val="21"/>
          <w:szCs w:val="21"/>
        </w:rPr>
        <w:t>，在保</w:t>
      </w:r>
      <w:r w:rsidR="00331D2E" w:rsidRPr="00331D2E">
        <w:rPr>
          <w:rFonts w:hint="eastAsia"/>
          <w:sz w:val="21"/>
          <w:szCs w:val="21"/>
        </w:rPr>
        <w:t>持</w:t>
      </w:r>
      <w:r w:rsidR="00331D2E" w:rsidRPr="00331D2E">
        <w:rPr>
          <w:rFonts w:hint="eastAsia"/>
          <w:sz w:val="21"/>
          <w:szCs w:val="21"/>
        </w:rPr>
        <w:t>I/O</w:t>
      </w:r>
      <w:r w:rsidR="00331D2E" w:rsidRPr="00331D2E">
        <w:rPr>
          <w:rFonts w:hint="eastAsia"/>
          <w:sz w:val="21"/>
          <w:szCs w:val="21"/>
        </w:rPr>
        <w:t>合并对系统吞吐量的好处</w:t>
      </w:r>
      <w:r w:rsidR="00331D2E">
        <w:rPr>
          <w:rFonts w:hint="eastAsia"/>
          <w:sz w:val="21"/>
          <w:szCs w:val="21"/>
        </w:rPr>
        <w:t>同时又缓解了性能变化导致的长尾延迟问题。</w:t>
      </w:r>
    </w:p>
    <w:p w14:paraId="62A53654" w14:textId="43044981" w:rsidR="00552639" w:rsidRPr="006173E3" w:rsidRDefault="00552639" w:rsidP="006E3EF0">
      <w:pPr>
        <w:pStyle w:val="a0"/>
        <w:ind w:firstLine="420"/>
        <w:rPr>
          <w:sz w:val="21"/>
          <w:szCs w:val="21"/>
        </w:rPr>
      </w:pPr>
      <w:r>
        <w:rPr>
          <w:rFonts w:hint="eastAsia"/>
          <w:sz w:val="21"/>
          <w:szCs w:val="21"/>
        </w:rPr>
        <w:t>通过调研发现，强化学习作为一种机器学习方法，能够解决原有静态处理方法，即在算法设计时已确定调度方式，对具有</w:t>
      </w:r>
      <w:proofErr w:type="gramStart"/>
      <w:r>
        <w:rPr>
          <w:rFonts w:hint="eastAsia"/>
          <w:sz w:val="21"/>
          <w:szCs w:val="21"/>
        </w:rPr>
        <w:t>不同访问</w:t>
      </w:r>
      <w:proofErr w:type="gramEnd"/>
      <w:r>
        <w:rPr>
          <w:rFonts w:hint="eastAsia"/>
          <w:sz w:val="21"/>
          <w:szCs w:val="21"/>
        </w:rPr>
        <w:t>特征的请求数据适应性较差的问题，它使</w:t>
      </w:r>
      <w:r>
        <w:rPr>
          <w:rFonts w:hint="eastAsia"/>
          <w:sz w:val="21"/>
          <w:szCs w:val="21"/>
        </w:rPr>
        <w:t>SSD</w:t>
      </w:r>
      <w:r w:rsidR="008C73FF">
        <w:rPr>
          <w:rFonts w:hint="eastAsia"/>
          <w:sz w:val="21"/>
          <w:szCs w:val="21"/>
        </w:rPr>
        <w:t>能够在线学习请求的访问特征后，能够根据学习结果动态调整自身</w:t>
      </w:r>
      <w:proofErr w:type="gramStart"/>
      <w:r w:rsidR="008C73FF">
        <w:rPr>
          <w:rFonts w:hint="eastAsia"/>
          <w:sz w:val="21"/>
          <w:szCs w:val="21"/>
        </w:rPr>
        <w:t>的测率并</w:t>
      </w:r>
      <w:proofErr w:type="gramEnd"/>
      <w:r w:rsidR="008C73FF">
        <w:rPr>
          <w:rFonts w:hint="eastAsia"/>
          <w:sz w:val="21"/>
          <w:szCs w:val="21"/>
        </w:rPr>
        <w:t>选择合适的动作来处理请求，从而提升长尾延迟优化效果。</w:t>
      </w:r>
    </w:p>
    <w:bookmarkEnd w:id="24"/>
    <w:bookmarkEnd w:id="25"/>
    <w:p w14:paraId="5DFD1D23" w14:textId="77777777" w:rsidR="007859CA" w:rsidRPr="00274300" w:rsidRDefault="006379C1" w:rsidP="00FE5F72">
      <w:pPr>
        <w:tabs>
          <w:tab w:val="left" w:pos="2880"/>
        </w:tabs>
        <w:adjustRightInd w:val="0"/>
        <w:snapToGrid w:val="0"/>
        <w:spacing w:beforeLines="100" w:before="312" w:afterLines="100" w:after="312" w:line="320" w:lineRule="atLeast"/>
        <w:jc w:val="center"/>
        <w:outlineLvl w:val="0"/>
        <w:rPr>
          <w:szCs w:val="18"/>
        </w:rPr>
      </w:pPr>
      <w:r w:rsidRPr="00785476">
        <w:rPr>
          <w:rFonts w:ascii="黑体" w:eastAsia="黑体" w:hint="eastAsia"/>
          <w:bCs/>
          <w:sz w:val="21"/>
          <w:szCs w:val="21"/>
        </w:rPr>
        <w:t>参</w:t>
      </w:r>
      <w:r w:rsidR="00785476">
        <w:rPr>
          <w:rFonts w:ascii="黑体" w:eastAsia="黑体" w:hint="eastAsia"/>
          <w:bCs/>
          <w:sz w:val="21"/>
          <w:szCs w:val="21"/>
        </w:rPr>
        <w:t xml:space="preserve"> </w:t>
      </w:r>
      <w:r w:rsidRPr="00785476">
        <w:rPr>
          <w:rFonts w:ascii="黑体" w:eastAsia="黑体" w:hint="eastAsia"/>
          <w:bCs/>
          <w:sz w:val="21"/>
          <w:szCs w:val="21"/>
        </w:rPr>
        <w:t>考</w:t>
      </w:r>
      <w:r w:rsidR="007859CA" w:rsidRPr="00785476">
        <w:rPr>
          <w:rFonts w:ascii="黑体" w:eastAsia="黑体" w:hint="eastAsia"/>
          <w:bCs/>
          <w:sz w:val="21"/>
          <w:szCs w:val="21"/>
        </w:rPr>
        <w:t xml:space="preserve"> </w:t>
      </w:r>
      <w:r w:rsidRPr="00785476">
        <w:rPr>
          <w:rFonts w:ascii="黑体" w:eastAsia="黑体" w:hint="eastAsia"/>
          <w:bCs/>
          <w:sz w:val="21"/>
          <w:szCs w:val="21"/>
        </w:rPr>
        <w:t>文</w:t>
      </w:r>
      <w:r w:rsidR="007859CA" w:rsidRPr="00785476">
        <w:rPr>
          <w:rFonts w:ascii="黑体" w:eastAsia="黑体" w:hint="eastAsia"/>
          <w:bCs/>
          <w:sz w:val="21"/>
          <w:szCs w:val="21"/>
        </w:rPr>
        <w:t xml:space="preserve"> </w:t>
      </w:r>
      <w:r w:rsidRPr="00785476">
        <w:rPr>
          <w:rFonts w:ascii="黑体" w:eastAsia="黑体" w:hint="eastAsia"/>
          <w:bCs/>
          <w:sz w:val="21"/>
          <w:szCs w:val="21"/>
        </w:rPr>
        <w:t>献</w:t>
      </w:r>
    </w:p>
    <w:p w14:paraId="5253A6F3" w14:textId="220B5790" w:rsidR="006379C1" w:rsidRPr="006D0858" w:rsidRDefault="006379C1" w:rsidP="004D61B4">
      <w:pPr>
        <w:tabs>
          <w:tab w:val="right" w:pos="4500"/>
        </w:tabs>
        <w:autoSpaceDE w:val="0"/>
        <w:adjustRightInd w:val="0"/>
        <w:snapToGrid w:val="0"/>
        <w:spacing w:line="280" w:lineRule="atLeast"/>
        <w:ind w:left="252" w:hanging="252"/>
        <w:rPr>
          <w:sz w:val="15"/>
          <w:szCs w:val="15"/>
        </w:rPr>
      </w:pPr>
      <w:r w:rsidRPr="006D0858">
        <w:rPr>
          <w:rFonts w:hint="eastAsia"/>
          <w:sz w:val="15"/>
          <w:szCs w:val="15"/>
        </w:rPr>
        <w:t xml:space="preserve">[1] </w:t>
      </w:r>
      <w:r w:rsidR="006E6912" w:rsidRPr="006E6912">
        <w:rPr>
          <w:sz w:val="15"/>
          <w:szCs w:val="15"/>
        </w:rPr>
        <w:t xml:space="preserve">Kang W, Shin D, </w:t>
      </w:r>
      <w:proofErr w:type="spellStart"/>
      <w:r w:rsidR="006E6912" w:rsidRPr="006E6912">
        <w:rPr>
          <w:sz w:val="15"/>
          <w:szCs w:val="15"/>
        </w:rPr>
        <w:t>Yoo</w:t>
      </w:r>
      <w:proofErr w:type="spellEnd"/>
      <w:r w:rsidR="006E6912" w:rsidRPr="006E6912">
        <w:rPr>
          <w:sz w:val="15"/>
          <w:szCs w:val="15"/>
        </w:rPr>
        <w:t xml:space="preserve"> S. Reinforcement learning-assisted garbage collection to mitigate long-tail latency in SSD. ACM Transactions on Embedded Computing Systems, 2017, 16(5s): 1-20.</w:t>
      </w:r>
      <w:r w:rsidR="00616AB7">
        <w:rPr>
          <w:rFonts w:hint="eastAsia"/>
          <w:sz w:val="15"/>
          <w:szCs w:val="15"/>
        </w:rPr>
        <w:tab/>
      </w:r>
    </w:p>
    <w:p w14:paraId="5B575F31" w14:textId="6FBDF192" w:rsidR="006E6912" w:rsidRDefault="00ED1B5F" w:rsidP="006E6912">
      <w:pPr>
        <w:tabs>
          <w:tab w:val="right" w:pos="4500"/>
        </w:tabs>
        <w:autoSpaceDE w:val="0"/>
        <w:adjustRightInd w:val="0"/>
        <w:snapToGrid w:val="0"/>
        <w:spacing w:line="280" w:lineRule="atLeast"/>
        <w:ind w:left="252" w:hanging="252"/>
        <w:rPr>
          <w:sz w:val="15"/>
          <w:szCs w:val="15"/>
        </w:rPr>
      </w:pPr>
      <w:r w:rsidRPr="006D0858">
        <w:rPr>
          <w:rFonts w:hint="eastAsia"/>
          <w:sz w:val="15"/>
          <w:szCs w:val="15"/>
        </w:rPr>
        <w:t>[2</w:t>
      </w:r>
      <w:r w:rsidR="006379C1" w:rsidRPr="006D0858">
        <w:rPr>
          <w:rFonts w:hint="eastAsia"/>
          <w:sz w:val="15"/>
          <w:szCs w:val="15"/>
        </w:rPr>
        <w:t>]</w:t>
      </w:r>
      <w:r w:rsidR="00BE59FE" w:rsidRPr="006D0858">
        <w:rPr>
          <w:rFonts w:hint="eastAsia"/>
          <w:sz w:val="15"/>
          <w:szCs w:val="15"/>
        </w:rPr>
        <w:t xml:space="preserve"> </w:t>
      </w:r>
      <w:r w:rsidR="006E6912" w:rsidRPr="006E6912">
        <w:rPr>
          <w:sz w:val="15"/>
          <w:szCs w:val="15"/>
        </w:rPr>
        <w:t xml:space="preserve">Kang W, </w:t>
      </w:r>
      <w:proofErr w:type="spellStart"/>
      <w:r w:rsidR="006E6912" w:rsidRPr="006E6912">
        <w:rPr>
          <w:sz w:val="15"/>
          <w:szCs w:val="15"/>
        </w:rPr>
        <w:t>Yoo</w:t>
      </w:r>
      <w:proofErr w:type="spellEnd"/>
      <w:r w:rsidR="006E6912" w:rsidRPr="006E6912">
        <w:rPr>
          <w:sz w:val="15"/>
          <w:szCs w:val="15"/>
        </w:rPr>
        <w:t xml:space="preserve"> S. Dynamic management of key states for reinforcement learning-assisted garbage collection to reduce long tail latency in SSD</w:t>
      </w:r>
      <w:r w:rsidR="006E6912">
        <w:rPr>
          <w:sz w:val="15"/>
          <w:szCs w:val="15"/>
        </w:rPr>
        <w:t xml:space="preserve">. </w:t>
      </w:r>
      <w:r w:rsidR="006E6912" w:rsidRPr="006E6912">
        <w:rPr>
          <w:sz w:val="15"/>
          <w:szCs w:val="15"/>
        </w:rPr>
        <w:t>Proceedings of the 55th Annual Design Automation Conference.</w:t>
      </w:r>
      <w:r w:rsidR="003D4EA3">
        <w:t xml:space="preserve"> </w:t>
      </w:r>
      <w:r w:rsidR="003D4EA3" w:rsidRPr="003D4EA3">
        <w:rPr>
          <w:sz w:val="15"/>
          <w:szCs w:val="15"/>
        </w:rPr>
        <w:t>San Francisco</w:t>
      </w:r>
      <w:r w:rsidR="003D4EA3">
        <w:rPr>
          <w:sz w:val="15"/>
          <w:szCs w:val="15"/>
        </w:rPr>
        <w:t xml:space="preserve">, </w:t>
      </w:r>
      <w:r w:rsidR="003D4EA3" w:rsidRPr="003D4EA3">
        <w:rPr>
          <w:sz w:val="15"/>
          <w:szCs w:val="15"/>
        </w:rPr>
        <w:t>USA</w:t>
      </w:r>
      <w:r w:rsidR="003D4EA3">
        <w:rPr>
          <w:sz w:val="15"/>
          <w:szCs w:val="15"/>
        </w:rPr>
        <w:t>,</w:t>
      </w:r>
      <w:r w:rsidR="006E6912" w:rsidRPr="006E6912">
        <w:rPr>
          <w:sz w:val="15"/>
          <w:szCs w:val="15"/>
        </w:rPr>
        <w:t xml:space="preserve"> 2018: 1-6.</w:t>
      </w:r>
    </w:p>
    <w:p w14:paraId="7D4C34FB" w14:textId="0D40BA2B" w:rsidR="004D61B4" w:rsidRDefault="007859CA" w:rsidP="004D61B4">
      <w:pPr>
        <w:tabs>
          <w:tab w:val="right" w:pos="4500"/>
        </w:tabs>
        <w:autoSpaceDE w:val="0"/>
        <w:adjustRightInd w:val="0"/>
        <w:snapToGrid w:val="0"/>
        <w:spacing w:line="280" w:lineRule="atLeast"/>
        <w:ind w:left="252" w:hanging="252"/>
        <w:rPr>
          <w:sz w:val="15"/>
          <w:szCs w:val="15"/>
        </w:rPr>
      </w:pPr>
      <w:r w:rsidRPr="006D0858">
        <w:rPr>
          <w:rFonts w:hint="eastAsia"/>
          <w:sz w:val="15"/>
          <w:szCs w:val="15"/>
        </w:rPr>
        <w:t>[3]</w:t>
      </w:r>
      <w:r w:rsidRPr="006D0858">
        <w:rPr>
          <w:sz w:val="15"/>
          <w:szCs w:val="15"/>
        </w:rPr>
        <w:t xml:space="preserve"> </w:t>
      </w:r>
      <w:r w:rsidR="004D61B4" w:rsidRPr="004D61B4">
        <w:rPr>
          <w:sz w:val="15"/>
          <w:szCs w:val="15"/>
        </w:rPr>
        <w:t xml:space="preserve">Kang W, </w:t>
      </w:r>
      <w:proofErr w:type="spellStart"/>
      <w:r w:rsidR="004D61B4" w:rsidRPr="004D61B4">
        <w:rPr>
          <w:sz w:val="15"/>
          <w:szCs w:val="15"/>
        </w:rPr>
        <w:t>Yoo</w:t>
      </w:r>
      <w:proofErr w:type="spellEnd"/>
      <w:r w:rsidR="004D61B4" w:rsidRPr="004D61B4">
        <w:rPr>
          <w:sz w:val="15"/>
          <w:szCs w:val="15"/>
        </w:rPr>
        <w:t xml:space="preserve"> S. Q-Value Prediction for Reinforcement Learning Assisted Garbage Collection to Reduce Long Tail Latency in SSD. IEEE Transactions on Computer-Aided Design of Integrated Circuits and Systems, 2019</w:t>
      </w:r>
      <w:r w:rsidR="004D61B4">
        <w:rPr>
          <w:sz w:val="15"/>
          <w:szCs w:val="15"/>
        </w:rPr>
        <w:t xml:space="preserve">, </w:t>
      </w:r>
      <w:r w:rsidR="004D61B4" w:rsidRPr="004D61B4">
        <w:rPr>
          <w:sz w:val="15"/>
          <w:szCs w:val="15"/>
        </w:rPr>
        <w:t>39(10): 2240-2253</w:t>
      </w:r>
    </w:p>
    <w:p w14:paraId="4C0321F0" w14:textId="6572C472" w:rsidR="004B26B2" w:rsidRPr="00F02BB1" w:rsidRDefault="00A32C08" w:rsidP="00F02BB1">
      <w:pPr>
        <w:tabs>
          <w:tab w:val="right" w:pos="4500"/>
        </w:tabs>
        <w:autoSpaceDE w:val="0"/>
        <w:adjustRightInd w:val="0"/>
        <w:snapToGrid w:val="0"/>
        <w:spacing w:line="280" w:lineRule="atLeast"/>
        <w:ind w:left="252" w:hanging="252"/>
        <w:rPr>
          <w:sz w:val="15"/>
          <w:szCs w:val="15"/>
        </w:rPr>
      </w:pPr>
      <w:r>
        <w:rPr>
          <w:rFonts w:hint="eastAsia"/>
          <w:sz w:val="15"/>
          <w:szCs w:val="15"/>
        </w:rPr>
        <w:t xml:space="preserve">[4] </w:t>
      </w:r>
      <w:r w:rsidR="00ED317F" w:rsidRPr="00ED317F">
        <w:rPr>
          <w:sz w:val="15"/>
          <w:szCs w:val="15"/>
        </w:rPr>
        <w:t>Wu C, Ji C, Li Q, et al. Maximizing I/O Throughput and Minimizing Performance Variation via Reinforcement Learning Based I/O Merging for SSDs. IEEE Transactions on Computers, 2019, 69(1): 72-86.</w:t>
      </w:r>
    </w:p>
    <w:sectPr w:rsidR="004B26B2" w:rsidRPr="00F02BB1" w:rsidSect="00F85DEB">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82D3E" w14:textId="77777777" w:rsidR="00F116CE" w:rsidRDefault="00F116CE">
      <w:r>
        <w:separator/>
      </w:r>
    </w:p>
  </w:endnote>
  <w:endnote w:type="continuationSeparator" w:id="0">
    <w:p w14:paraId="68CEA8D9" w14:textId="77777777" w:rsidR="00F116CE" w:rsidRDefault="00F11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crosoft JhengHei"/>
    <w:charset w:val="88"/>
    <w:family w:val="auto"/>
    <w:pitch w:val="default"/>
    <w:sig w:usb0="00000000" w:usb1="08080000" w:usb2="00000010" w:usb3="00000000" w:csb0="00100000" w:csb1="00000000"/>
  </w:font>
  <w:font w:name="OpenSymbol">
    <w:altName w:val="Courier New"/>
    <w:charset w:val="00"/>
    <w:family w:val="auto"/>
    <w:pitch w:val="default"/>
    <w:sig w:usb0="800000AF" w:usb1="1001ECEA" w:usb2="00000000" w:usb3="00000000" w:csb0="00000001" w:csb1="00000000"/>
  </w:font>
  <w:font w:name="DejaVu Sans">
    <w:altName w:val="Arial"/>
    <w:charset w:val="00"/>
    <w:family w:val="swiss"/>
    <w:pitch w:val="default"/>
    <w:sig w:usb0="00000000" w:usb1="D200FDFF" w:usb2="00042029" w:usb3="00000000" w:csb0="8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 w:name="Monotype Sorts">
    <w:altName w:val="MT Extra"/>
    <w:charset w:val="02"/>
    <w:family w:val="auto"/>
    <w:pitch w:val="default"/>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F40AE" w14:textId="77777777" w:rsidR="00F116CE" w:rsidRDefault="00F116CE">
      <w:r>
        <w:separator/>
      </w:r>
    </w:p>
  </w:footnote>
  <w:footnote w:type="continuationSeparator" w:id="0">
    <w:p w14:paraId="22FD3F7B" w14:textId="77777777" w:rsidR="00F116CE" w:rsidRDefault="00F11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D1E36" w14:textId="77777777" w:rsidR="006E3EF0" w:rsidRDefault="006E3EF0" w:rsidP="00F85DEB">
    <w:pPr>
      <w:pStyle w:val="af"/>
      <w:tabs>
        <w:tab w:val="center" w:pos="4820"/>
        <w:tab w:val="right" w:pos="9639"/>
      </w:tabs>
      <w:jc w:val="left"/>
    </w:pPr>
    <w:r>
      <w:rPr>
        <w:rStyle w:val="affa"/>
      </w:rPr>
      <w:fldChar w:fldCharType="begin"/>
    </w:r>
    <w:r>
      <w:rPr>
        <w:rStyle w:val="affa"/>
      </w:rPr>
      <w:instrText xml:space="preserve"> PAGE </w:instrText>
    </w:r>
    <w:r>
      <w:rPr>
        <w:rStyle w:val="affa"/>
      </w:rPr>
      <w:fldChar w:fldCharType="separate"/>
    </w:r>
    <w:r>
      <w:rPr>
        <w:rStyle w:val="affa"/>
        <w:noProof/>
      </w:rPr>
      <w:t>2</w:t>
    </w:r>
    <w:r>
      <w:rPr>
        <w:rStyle w:val="affa"/>
      </w:rPr>
      <w:fldChar w:fldCharType="end"/>
    </w:r>
    <w:r>
      <w:rPr>
        <w:rFonts w:hint="eastAsia"/>
      </w:rPr>
      <w:tab/>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学</w:t>
    </w:r>
    <w:r>
      <w:rPr>
        <w:rFonts w:hint="eastAsia"/>
      </w:rPr>
      <w:t xml:space="preserve"> </w:t>
    </w:r>
    <w:r>
      <w:rPr>
        <w:rFonts w:hint="eastAsia"/>
      </w:rPr>
      <w:t>报</w:t>
    </w:r>
    <w:r>
      <w:rPr>
        <w:rFonts w:hint="eastAsia"/>
      </w:rPr>
      <w:tab/>
      <w:t>20??</w:t>
    </w:r>
    <w:r>
      <w:rPr>
        <w:rFonts w:hint="eastAsia"/>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186D3" w14:textId="77777777" w:rsidR="006E3EF0" w:rsidRDefault="006E3EF0" w:rsidP="00F85DEB">
    <w:pPr>
      <w:pStyle w:val="af"/>
      <w:tabs>
        <w:tab w:val="center" w:pos="4820"/>
        <w:tab w:val="right" w:pos="9639"/>
      </w:tabs>
      <w:jc w:val="left"/>
    </w:pPr>
    <w:proofErr w:type="gramStart"/>
    <w:r>
      <w:t>?</w:t>
    </w:r>
    <w:r>
      <w:rPr>
        <w:rFonts w:hint="eastAsia"/>
      </w:rPr>
      <w:t>期</w:t>
    </w:r>
    <w:proofErr w:type="gramEnd"/>
    <w:r>
      <w:rPr>
        <w:rFonts w:hint="eastAsia"/>
      </w:rPr>
      <w:tab/>
    </w:r>
    <w:r>
      <w:rPr>
        <w:rFonts w:hint="eastAsia"/>
      </w:rPr>
      <w:t>作者名等：论文题目</w:t>
    </w:r>
    <w:r>
      <w:rPr>
        <w:rFonts w:hint="eastAsia"/>
      </w:rPr>
      <w:tab/>
    </w:r>
    <w:r>
      <w:rPr>
        <w:rStyle w:val="affa"/>
      </w:rPr>
      <w:fldChar w:fldCharType="begin"/>
    </w:r>
    <w:r>
      <w:rPr>
        <w:rStyle w:val="affa"/>
      </w:rPr>
      <w:instrText xml:space="preserve"> PAGE </w:instrText>
    </w:r>
    <w:r>
      <w:rPr>
        <w:rStyle w:val="affa"/>
      </w:rPr>
      <w:fldChar w:fldCharType="separate"/>
    </w:r>
    <w:r>
      <w:rPr>
        <w:rStyle w:val="affa"/>
        <w:noProof/>
      </w:rPr>
      <w:t>3</w:t>
    </w:r>
    <w:r>
      <w:rPr>
        <w:rStyle w:val="aff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69F65" w14:textId="77777777" w:rsidR="006E3EF0" w:rsidRPr="005E0DC5" w:rsidRDefault="006E3EF0" w:rsidP="00F16D1E">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第</w:t>
    </w:r>
    <w:r w:rsidRPr="005E0DC5">
      <w:rPr>
        <w:rFonts w:hint="eastAsia"/>
        <w:snapToGrid w:val="0"/>
        <w:kern w:val="0"/>
      </w:rPr>
      <w:t>??</w:t>
    </w:r>
    <w:r w:rsidRPr="005E0DC5">
      <w:rPr>
        <w:rFonts w:hint="eastAsia"/>
        <w:snapToGrid w:val="0"/>
        <w:kern w:val="0"/>
      </w:rPr>
      <w:t>卷</w:t>
    </w:r>
    <w:r w:rsidRPr="005E0DC5">
      <w:rPr>
        <w:rFonts w:hint="eastAsia"/>
        <w:snapToGrid w:val="0"/>
        <w:kern w:val="0"/>
      </w:rPr>
      <w:t xml:space="preserve">  </w:t>
    </w:r>
    <w:r w:rsidRPr="005E0DC5">
      <w:rPr>
        <w:rFonts w:hint="eastAsia"/>
        <w:snapToGrid w:val="0"/>
        <w:kern w:val="0"/>
      </w:rPr>
      <w:t>第</w:t>
    </w:r>
    <w:r w:rsidRPr="005E0DC5">
      <w:rPr>
        <w:rFonts w:hint="eastAsia"/>
        <w:snapToGrid w:val="0"/>
        <w:kern w:val="0"/>
      </w:rPr>
      <w:t>?</w:t>
    </w:r>
    <w:r w:rsidRPr="005E0DC5">
      <w:rPr>
        <w:rFonts w:hint="eastAsia"/>
        <w:snapToGrid w:val="0"/>
        <w:kern w:val="0"/>
      </w:rPr>
      <w:t>期</w:t>
    </w:r>
    <w:r w:rsidRPr="005E0DC5">
      <w:rPr>
        <w:rFonts w:hint="eastAsia"/>
        <w:snapToGrid w:val="0"/>
        <w:kern w:val="0"/>
      </w:rPr>
      <w:tab/>
    </w:r>
    <w:r w:rsidRPr="005E0DC5">
      <w:rPr>
        <w:rFonts w:hint="eastAsia"/>
        <w:snapToGrid w:val="0"/>
        <w:kern w:val="0"/>
      </w:rPr>
      <w:t>计</w:t>
    </w:r>
    <w:r>
      <w:rPr>
        <w:rFonts w:hint="eastAsia"/>
        <w:snapToGrid w:val="0"/>
        <w:kern w:val="0"/>
      </w:rPr>
      <w:t xml:space="preserve">  </w:t>
    </w:r>
    <w:r w:rsidRPr="005E0DC5">
      <w:rPr>
        <w:rFonts w:hint="eastAsia"/>
        <w:snapToGrid w:val="0"/>
        <w:kern w:val="0"/>
      </w:rPr>
      <w:t>算</w:t>
    </w:r>
    <w:r>
      <w:rPr>
        <w:rFonts w:hint="eastAsia"/>
        <w:snapToGrid w:val="0"/>
        <w:kern w:val="0"/>
      </w:rPr>
      <w:t xml:space="preserve">  </w:t>
    </w:r>
    <w:r w:rsidRPr="005E0DC5">
      <w:rPr>
        <w:rFonts w:hint="eastAsia"/>
        <w:snapToGrid w:val="0"/>
        <w:kern w:val="0"/>
      </w:rPr>
      <w:t>机</w:t>
    </w:r>
    <w:r>
      <w:rPr>
        <w:rFonts w:hint="eastAsia"/>
        <w:snapToGrid w:val="0"/>
        <w:kern w:val="0"/>
      </w:rPr>
      <w:t xml:space="preserve">  </w:t>
    </w:r>
    <w:r w:rsidRPr="005E0DC5">
      <w:rPr>
        <w:rFonts w:hint="eastAsia"/>
        <w:snapToGrid w:val="0"/>
        <w:kern w:val="0"/>
      </w:rPr>
      <w:t>学</w:t>
    </w:r>
    <w:r>
      <w:rPr>
        <w:rFonts w:hint="eastAsia"/>
        <w:snapToGrid w:val="0"/>
        <w:kern w:val="0"/>
      </w:rPr>
      <w:t xml:space="preserve">  </w:t>
    </w:r>
    <w:r w:rsidRPr="005E0DC5">
      <w:rPr>
        <w:rFonts w:hint="eastAsia"/>
        <w:snapToGrid w:val="0"/>
        <w:kern w:val="0"/>
      </w:rPr>
      <w:t>报</w:t>
    </w:r>
    <w:r w:rsidRPr="005E0DC5">
      <w:rPr>
        <w:rFonts w:hint="eastAsia"/>
        <w:snapToGrid w:val="0"/>
        <w:kern w:val="0"/>
      </w:rPr>
      <w:tab/>
      <w:t xml:space="preserve">Vol. ??  </w:t>
    </w:r>
    <w:proofErr w:type="gramStart"/>
    <w:r w:rsidRPr="005E0DC5">
      <w:rPr>
        <w:rFonts w:hint="eastAsia"/>
        <w:snapToGrid w:val="0"/>
        <w:kern w:val="0"/>
      </w:rPr>
      <w:t>No. ?</w:t>
    </w:r>
    <w:proofErr w:type="gramEnd"/>
    <w:r w:rsidRPr="005E0DC5">
      <w:rPr>
        <w:snapToGrid w:val="0"/>
        <w:kern w:val="0"/>
      </w:rPr>
      <w:br/>
    </w:r>
    <w:r>
      <w:rPr>
        <w:rFonts w:hint="eastAsia"/>
        <w:snapToGrid w:val="0"/>
        <w:kern w:val="0"/>
      </w:rPr>
      <w:t>20?</w:t>
    </w:r>
    <w:r w:rsidRPr="005E0DC5">
      <w:rPr>
        <w:rFonts w:hint="eastAsia"/>
        <w:snapToGrid w:val="0"/>
        <w:kern w:val="0"/>
      </w:rPr>
      <w:t>?</w:t>
    </w:r>
    <w:r w:rsidRPr="005E0DC5">
      <w:rPr>
        <w:rFonts w:hint="eastAsia"/>
        <w:snapToGrid w:val="0"/>
        <w:kern w:val="0"/>
      </w:rPr>
      <w:t>年？月</w:t>
    </w:r>
    <w:r w:rsidRPr="005E0DC5">
      <w:rPr>
        <w:rFonts w:hint="eastAsia"/>
        <w:snapToGrid w:val="0"/>
        <w:kern w:val="0"/>
      </w:rPr>
      <w:tab/>
    </w:r>
    <w:r w:rsidRPr="005E0DC5">
      <w:rPr>
        <w:snapToGrid w:val="0"/>
        <w:kern w:val="0"/>
      </w:rPr>
      <w:t>CHINESE JOURNAL OF COMPUTERS</w:t>
    </w:r>
    <w:r>
      <w:rPr>
        <w:rFonts w:hint="eastAsia"/>
        <w:snapToGrid w:val="0"/>
        <w:kern w:val="0"/>
      </w:rPr>
      <w:tab/>
      <w:t>???.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50F9"/>
    <w:multiLevelType w:val="hybridMultilevel"/>
    <w:tmpl w:val="ECE81A40"/>
    <w:lvl w:ilvl="0" w:tplc="3E140D8A">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 w15:restartNumberingAfterBreak="0">
    <w:nsid w:val="0DAD5F85"/>
    <w:multiLevelType w:val="multilevel"/>
    <w:tmpl w:val="03B6989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3BB289C"/>
    <w:multiLevelType w:val="hybridMultilevel"/>
    <w:tmpl w:val="50B82470"/>
    <w:lvl w:ilvl="0" w:tplc="6B482A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5A7654"/>
    <w:multiLevelType w:val="hybridMultilevel"/>
    <w:tmpl w:val="0742A930"/>
    <w:lvl w:ilvl="0" w:tplc="1C02D178">
      <w:start w:val="3"/>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30498C"/>
    <w:multiLevelType w:val="multilevel"/>
    <w:tmpl w:val="9B0EF7D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D7D3440"/>
    <w:multiLevelType w:val="hybridMultilevel"/>
    <w:tmpl w:val="2A36A018"/>
    <w:lvl w:ilvl="0" w:tplc="A204DE9A">
      <w:start w:val="1"/>
      <w:numFmt w:val="decimal"/>
      <w:lvlText w:val="%1："/>
      <w:lvlJc w:val="left"/>
      <w:pPr>
        <w:tabs>
          <w:tab w:val="num" w:pos="420"/>
        </w:tabs>
        <w:ind w:left="420" w:hanging="420"/>
      </w:pPr>
      <w:rPr>
        <w:rFonts w:hint="eastAsia"/>
      </w:rPr>
    </w:lvl>
    <w:lvl w:ilvl="1" w:tplc="2FB45CBC">
      <w:start w:val="1"/>
      <w:numFmt w:val="lowerLetter"/>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BBC2CA8"/>
    <w:multiLevelType w:val="multilevel"/>
    <w:tmpl w:val="AE00CB0C"/>
    <w:lvl w:ilvl="0">
      <w:start w:val="1"/>
      <w:numFmt w:val="decimal"/>
      <w:pStyle w:val="1"/>
      <w:lvlText w:val="%1  "/>
      <w:lvlJc w:val="left"/>
      <w:pPr>
        <w:tabs>
          <w:tab w:val="num" w:pos="360"/>
        </w:tabs>
        <w:ind w:left="0" w:firstLine="0"/>
      </w:pPr>
      <w:rPr>
        <w:rFonts w:ascii="Times New Roman" w:hAnsi="Times New Roman" w:hint="default"/>
        <w:b/>
        <w:i w:val="0"/>
        <w:sz w:val="28"/>
        <w:szCs w:val="28"/>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5E006EB0"/>
    <w:multiLevelType w:val="hybridMultilevel"/>
    <w:tmpl w:val="845A0E0A"/>
    <w:lvl w:ilvl="0" w:tplc="168ECA70">
      <w:start w:val="1"/>
      <w:numFmt w:val="decimal"/>
      <w:lvlText w:val="[%1]"/>
      <w:lvlJc w:val="left"/>
      <w:pPr>
        <w:tabs>
          <w:tab w:val="num" w:pos="420"/>
        </w:tabs>
        <w:ind w:left="420" w:hanging="420"/>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37B3CE2"/>
    <w:multiLevelType w:val="hybridMultilevel"/>
    <w:tmpl w:val="2B48D608"/>
    <w:lvl w:ilvl="0" w:tplc="67EC525A">
      <w:start w:val="1"/>
      <w:numFmt w:val="decimal"/>
      <w:lvlText w:val="%1："/>
      <w:lvlJc w:val="left"/>
      <w:pPr>
        <w:tabs>
          <w:tab w:val="num" w:pos="420"/>
        </w:tabs>
        <w:ind w:left="420" w:hanging="420"/>
      </w:pPr>
      <w:rPr>
        <w:rFonts w:hint="eastAsia"/>
      </w:rPr>
    </w:lvl>
    <w:lvl w:ilvl="1" w:tplc="C9183DCE">
      <w:start w:val="1"/>
      <w:numFmt w:val="lowerLetter"/>
      <w:lvlText w:val="%2)"/>
      <w:lvlJc w:val="left"/>
      <w:pPr>
        <w:tabs>
          <w:tab w:val="num" w:pos="840"/>
        </w:tabs>
        <w:ind w:left="840" w:hanging="420"/>
      </w:pPr>
    </w:lvl>
    <w:lvl w:ilvl="2" w:tplc="707234FC">
      <w:start w:val="1"/>
      <w:numFmt w:val="lowerRoman"/>
      <w:lvlText w:val="%3."/>
      <w:lvlJc w:val="right"/>
      <w:pPr>
        <w:tabs>
          <w:tab w:val="num" w:pos="1260"/>
        </w:tabs>
        <w:ind w:left="1260" w:hanging="420"/>
      </w:pPr>
    </w:lvl>
    <w:lvl w:ilvl="3" w:tplc="2B28EC62">
      <w:start w:val="1"/>
      <w:numFmt w:val="decimal"/>
      <w:lvlText w:val="%4."/>
      <w:lvlJc w:val="left"/>
      <w:pPr>
        <w:tabs>
          <w:tab w:val="num" w:pos="1680"/>
        </w:tabs>
        <w:ind w:left="1680" w:hanging="420"/>
      </w:pPr>
    </w:lvl>
    <w:lvl w:ilvl="4" w:tplc="117066F2">
      <w:start w:val="1"/>
      <w:numFmt w:val="lowerLetter"/>
      <w:lvlText w:val="%5)"/>
      <w:lvlJc w:val="left"/>
      <w:pPr>
        <w:tabs>
          <w:tab w:val="num" w:pos="2100"/>
        </w:tabs>
        <w:ind w:left="2100" w:hanging="420"/>
      </w:pPr>
    </w:lvl>
    <w:lvl w:ilvl="5" w:tplc="C9042DDC" w:tentative="1">
      <w:start w:val="1"/>
      <w:numFmt w:val="lowerRoman"/>
      <w:lvlText w:val="%6."/>
      <w:lvlJc w:val="right"/>
      <w:pPr>
        <w:tabs>
          <w:tab w:val="num" w:pos="2520"/>
        </w:tabs>
        <w:ind w:left="2520" w:hanging="420"/>
      </w:pPr>
    </w:lvl>
    <w:lvl w:ilvl="6" w:tplc="96329F20" w:tentative="1">
      <w:start w:val="1"/>
      <w:numFmt w:val="decimal"/>
      <w:lvlText w:val="%7."/>
      <w:lvlJc w:val="left"/>
      <w:pPr>
        <w:tabs>
          <w:tab w:val="num" w:pos="2940"/>
        </w:tabs>
        <w:ind w:left="2940" w:hanging="420"/>
      </w:pPr>
    </w:lvl>
    <w:lvl w:ilvl="7" w:tplc="0A3C11C6" w:tentative="1">
      <w:start w:val="1"/>
      <w:numFmt w:val="lowerLetter"/>
      <w:lvlText w:val="%8)"/>
      <w:lvlJc w:val="left"/>
      <w:pPr>
        <w:tabs>
          <w:tab w:val="num" w:pos="3360"/>
        </w:tabs>
        <w:ind w:left="3360" w:hanging="420"/>
      </w:pPr>
    </w:lvl>
    <w:lvl w:ilvl="8" w:tplc="325E8C7C" w:tentative="1">
      <w:start w:val="1"/>
      <w:numFmt w:val="lowerRoman"/>
      <w:lvlText w:val="%9."/>
      <w:lvlJc w:val="right"/>
      <w:pPr>
        <w:tabs>
          <w:tab w:val="num" w:pos="3780"/>
        </w:tabs>
        <w:ind w:left="3780" w:hanging="420"/>
      </w:pPr>
    </w:lvl>
  </w:abstractNum>
  <w:abstractNum w:abstractNumId="11" w15:restartNumberingAfterBreak="0">
    <w:nsid w:val="68072B0B"/>
    <w:multiLevelType w:val="hybridMultilevel"/>
    <w:tmpl w:val="40CA067E"/>
    <w:lvl w:ilvl="0" w:tplc="4BD8F316">
      <w:start w:val="1"/>
      <w:numFmt w:val="decimal"/>
      <w:lvlText w:val="（%1）"/>
      <w:lvlJc w:val="left"/>
      <w:pPr>
        <w:tabs>
          <w:tab w:val="num" w:pos="936"/>
        </w:tabs>
        <w:ind w:left="936" w:hanging="720"/>
      </w:pPr>
      <w:rPr>
        <w:rFonts w:hint="default"/>
      </w:rPr>
    </w:lvl>
    <w:lvl w:ilvl="1" w:tplc="04090019" w:tentative="1">
      <w:start w:val="1"/>
      <w:numFmt w:val="lowerLetter"/>
      <w:lvlText w:val="%2)"/>
      <w:lvlJc w:val="left"/>
      <w:pPr>
        <w:tabs>
          <w:tab w:val="num" w:pos="1056"/>
        </w:tabs>
        <w:ind w:left="1056" w:hanging="420"/>
      </w:pPr>
    </w:lvl>
    <w:lvl w:ilvl="2" w:tplc="0409001B" w:tentative="1">
      <w:start w:val="1"/>
      <w:numFmt w:val="lowerRoman"/>
      <w:lvlText w:val="%3."/>
      <w:lvlJc w:val="right"/>
      <w:pPr>
        <w:tabs>
          <w:tab w:val="num" w:pos="1476"/>
        </w:tabs>
        <w:ind w:left="1476" w:hanging="420"/>
      </w:pPr>
    </w:lvl>
    <w:lvl w:ilvl="3" w:tplc="0409000F" w:tentative="1">
      <w:start w:val="1"/>
      <w:numFmt w:val="decimal"/>
      <w:lvlText w:val="%4."/>
      <w:lvlJc w:val="left"/>
      <w:pPr>
        <w:tabs>
          <w:tab w:val="num" w:pos="1896"/>
        </w:tabs>
        <w:ind w:left="1896" w:hanging="420"/>
      </w:pPr>
    </w:lvl>
    <w:lvl w:ilvl="4" w:tplc="04090019" w:tentative="1">
      <w:start w:val="1"/>
      <w:numFmt w:val="lowerLetter"/>
      <w:lvlText w:val="%5)"/>
      <w:lvlJc w:val="left"/>
      <w:pPr>
        <w:tabs>
          <w:tab w:val="num" w:pos="2316"/>
        </w:tabs>
        <w:ind w:left="2316" w:hanging="420"/>
      </w:pPr>
    </w:lvl>
    <w:lvl w:ilvl="5" w:tplc="0409001B" w:tentative="1">
      <w:start w:val="1"/>
      <w:numFmt w:val="lowerRoman"/>
      <w:lvlText w:val="%6."/>
      <w:lvlJc w:val="right"/>
      <w:pPr>
        <w:tabs>
          <w:tab w:val="num" w:pos="2736"/>
        </w:tabs>
        <w:ind w:left="2736" w:hanging="420"/>
      </w:pPr>
    </w:lvl>
    <w:lvl w:ilvl="6" w:tplc="0409000F" w:tentative="1">
      <w:start w:val="1"/>
      <w:numFmt w:val="decimal"/>
      <w:lvlText w:val="%7."/>
      <w:lvlJc w:val="left"/>
      <w:pPr>
        <w:tabs>
          <w:tab w:val="num" w:pos="3156"/>
        </w:tabs>
        <w:ind w:left="3156" w:hanging="420"/>
      </w:pPr>
    </w:lvl>
    <w:lvl w:ilvl="7" w:tplc="04090019" w:tentative="1">
      <w:start w:val="1"/>
      <w:numFmt w:val="lowerLetter"/>
      <w:lvlText w:val="%8)"/>
      <w:lvlJc w:val="left"/>
      <w:pPr>
        <w:tabs>
          <w:tab w:val="num" w:pos="3576"/>
        </w:tabs>
        <w:ind w:left="3576" w:hanging="420"/>
      </w:pPr>
    </w:lvl>
    <w:lvl w:ilvl="8" w:tplc="0409001B" w:tentative="1">
      <w:start w:val="1"/>
      <w:numFmt w:val="lowerRoman"/>
      <w:lvlText w:val="%9."/>
      <w:lvlJc w:val="right"/>
      <w:pPr>
        <w:tabs>
          <w:tab w:val="num" w:pos="3996"/>
        </w:tabs>
        <w:ind w:left="3996" w:hanging="420"/>
      </w:pPr>
    </w:lvl>
  </w:abstractNum>
  <w:abstractNum w:abstractNumId="12" w15:restartNumberingAfterBreak="0">
    <w:nsid w:val="686F4A89"/>
    <w:multiLevelType w:val="hybridMultilevel"/>
    <w:tmpl w:val="3E14E538"/>
    <w:lvl w:ilvl="0" w:tplc="69A8B53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E063B07"/>
    <w:multiLevelType w:val="multilevel"/>
    <w:tmpl w:val="413ACD3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FD75D6E"/>
    <w:multiLevelType w:val="multilevel"/>
    <w:tmpl w:val="B602206C"/>
    <w:lvl w:ilvl="0">
      <w:start w:val="1"/>
      <w:numFmt w:val="decimal"/>
      <w:pStyle w:val="3"/>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0"/>
      <w:lvlText w:val="%1.%2.%3"/>
      <w:lvlJc w:val="left"/>
      <w:pPr>
        <w:ind w:left="141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AA79AA"/>
    <w:multiLevelType w:val="hybridMultilevel"/>
    <w:tmpl w:val="73C6EC28"/>
    <w:lvl w:ilvl="0" w:tplc="72160EE2">
      <w:start w:val="1"/>
      <w:numFmt w:val="decimal"/>
      <w:lvlText w:val="%1："/>
      <w:lvlJc w:val="left"/>
      <w:pPr>
        <w:tabs>
          <w:tab w:val="num" w:pos="360"/>
        </w:tabs>
        <w:ind w:left="360" w:hanging="360"/>
      </w:pPr>
      <w:rPr>
        <w:rFonts w:hint="default"/>
      </w:rPr>
    </w:lvl>
    <w:lvl w:ilvl="1" w:tplc="366C31D0" w:tentative="1">
      <w:start w:val="1"/>
      <w:numFmt w:val="lowerLetter"/>
      <w:lvlText w:val="%2)"/>
      <w:lvlJc w:val="left"/>
      <w:pPr>
        <w:tabs>
          <w:tab w:val="num" w:pos="840"/>
        </w:tabs>
        <w:ind w:left="840" w:hanging="420"/>
      </w:pPr>
    </w:lvl>
    <w:lvl w:ilvl="2" w:tplc="4A54F524" w:tentative="1">
      <w:start w:val="1"/>
      <w:numFmt w:val="lowerRoman"/>
      <w:lvlText w:val="%3."/>
      <w:lvlJc w:val="right"/>
      <w:pPr>
        <w:tabs>
          <w:tab w:val="num" w:pos="1260"/>
        </w:tabs>
        <w:ind w:left="1260" w:hanging="420"/>
      </w:pPr>
    </w:lvl>
    <w:lvl w:ilvl="3" w:tplc="FE220594" w:tentative="1">
      <w:start w:val="1"/>
      <w:numFmt w:val="decimal"/>
      <w:lvlText w:val="%4."/>
      <w:lvlJc w:val="left"/>
      <w:pPr>
        <w:tabs>
          <w:tab w:val="num" w:pos="1680"/>
        </w:tabs>
        <w:ind w:left="1680" w:hanging="420"/>
      </w:pPr>
    </w:lvl>
    <w:lvl w:ilvl="4" w:tplc="4B0A3DC8" w:tentative="1">
      <w:start w:val="1"/>
      <w:numFmt w:val="lowerLetter"/>
      <w:lvlText w:val="%5)"/>
      <w:lvlJc w:val="left"/>
      <w:pPr>
        <w:tabs>
          <w:tab w:val="num" w:pos="2100"/>
        </w:tabs>
        <w:ind w:left="2100" w:hanging="420"/>
      </w:pPr>
    </w:lvl>
    <w:lvl w:ilvl="5" w:tplc="72362524" w:tentative="1">
      <w:start w:val="1"/>
      <w:numFmt w:val="lowerRoman"/>
      <w:lvlText w:val="%6."/>
      <w:lvlJc w:val="right"/>
      <w:pPr>
        <w:tabs>
          <w:tab w:val="num" w:pos="2520"/>
        </w:tabs>
        <w:ind w:left="2520" w:hanging="420"/>
      </w:pPr>
    </w:lvl>
    <w:lvl w:ilvl="6" w:tplc="5D340382" w:tentative="1">
      <w:start w:val="1"/>
      <w:numFmt w:val="decimal"/>
      <w:lvlText w:val="%7."/>
      <w:lvlJc w:val="left"/>
      <w:pPr>
        <w:tabs>
          <w:tab w:val="num" w:pos="2940"/>
        </w:tabs>
        <w:ind w:left="2940" w:hanging="420"/>
      </w:pPr>
    </w:lvl>
    <w:lvl w:ilvl="7" w:tplc="0D1C375E" w:tentative="1">
      <w:start w:val="1"/>
      <w:numFmt w:val="lowerLetter"/>
      <w:lvlText w:val="%8)"/>
      <w:lvlJc w:val="left"/>
      <w:pPr>
        <w:tabs>
          <w:tab w:val="num" w:pos="3360"/>
        </w:tabs>
        <w:ind w:left="3360" w:hanging="420"/>
      </w:pPr>
    </w:lvl>
    <w:lvl w:ilvl="8" w:tplc="99F2805E" w:tentative="1">
      <w:start w:val="1"/>
      <w:numFmt w:val="lowerRoman"/>
      <w:lvlText w:val="%9."/>
      <w:lvlJc w:val="right"/>
      <w:pPr>
        <w:tabs>
          <w:tab w:val="num" w:pos="3780"/>
        </w:tabs>
        <w:ind w:left="3780" w:hanging="420"/>
      </w:pPr>
    </w:lvl>
  </w:abstractNum>
  <w:abstractNum w:abstractNumId="16" w15:restartNumberingAfterBreak="0">
    <w:nsid w:val="780E0F15"/>
    <w:multiLevelType w:val="hybridMultilevel"/>
    <w:tmpl w:val="9DF2DDC6"/>
    <w:lvl w:ilvl="0" w:tplc="B8EA819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FD3862"/>
    <w:multiLevelType w:val="hybridMultilevel"/>
    <w:tmpl w:val="218C416E"/>
    <w:lvl w:ilvl="0" w:tplc="A204DE9A">
      <w:start w:val="2"/>
      <w:numFmt w:val="decimalEnclosedCircle"/>
      <w:lvlText w:val="%1"/>
      <w:lvlJc w:val="left"/>
      <w:pPr>
        <w:tabs>
          <w:tab w:val="num" w:pos="360"/>
        </w:tabs>
        <w:ind w:left="360" w:hanging="360"/>
      </w:pPr>
      <w:rPr>
        <w:rFonts w:ascii="宋体" w:hAnsi="宋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AF13DAE"/>
    <w:multiLevelType w:val="hybridMultilevel"/>
    <w:tmpl w:val="A3D6D3AE"/>
    <w:lvl w:ilvl="0" w:tplc="A204DE9A">
      <w:start w:val="1"/>
      <w:numFmt w:val="decimalEnclosedCircle"/>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EC94536"/>
    <w:multiLevelType w:val="hybridMultilevel"/>
    <w:tmpl w:val="B722063E"/>
    <w:lvl w:ilvl="0" w:tplc="CB867C5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0"/>
  </w:num>
  <w:num w:numId="3">
    <w:abstractNumId w:val="18"/>
  </w:num>
  <w:num w:numId="4">
    <w:abstractNumId w:val="15"/>
  </w:num>
  <w:num w:numId="5">
    <w:abstractNumId w:val="6"/>
  </w:num>
  <w:num w:numId="6">
    <w:abstractNumId w:val="9"/>
  </w:num>
  <w:num w:numId="7">
    <w:abstractNumId w:val="7"/>
  </w:num>
  <w:num w:numId="8">
    <w:abstractNumId w:val="7"/>
  </w:num>
  <w:num w:numId="9">
    <w:abstractNumId w:val="7"/>
  </w:num>
  <w:num w:numId="10">
    <w:abstractNumId w:val="7"/>
  </w:num>
  <w:num w:numId="11">
    <w:abstractNumId w:val="7"/>
  </w:num>
  <w:num w:numId="12">
    <w:abstractNumId w:val="7"/>
  </w:num>
  <w:num w:numId="13">
    <w:abstractNumId w:val="12"/>
  </w:num>
  <w:num w:numId="14">
    <w:abstractNumId w:val="7"/>
  </w:num>
  <w:num w:numId="15">
    <w:abstractNumId w:val="8"/>
  </w:num>
  <w:num w:numId="16">
    <w:abstractNumId w:val="11"/>
  </w:num>
  <w:num w:numId="17">
    <w:abstractNumId w:val="4"/>
  </w:num>
  <w:num w:numId="18">
    <w:abstractNumId w:val="16"/>
  </w:num>
  <w:num w:numId="19">
    <w:abstractNumId w:val="3"/>
  </w:num>
  <w:num w:numId="20">
    <w:abstractNumId w:val="19"/>
  </w:num>
  <w:num w:numId="21">
    <w:abstractNumId w:val="5"/>
  </w:num>
  <w:num w:numId="22">
    <w:abstractNumId w:val="13"/>
  </w:num>
  <w:num w:numId="23">
    <w:abstractNumId w:val="1"/>
  </w:num>
  <w:num w:numId="24">
    <w:abstractNumId w:val="14"/>
  </w:num>
  <w:num w:numId="25">
    <w:abstractNumId w:val="2"/>
  </w:num>
  <w:num w:numId="2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efaultTableStyle w:val="a"/>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E8"/>
    <w:rsid w:val="00000059"/>
    <w:rsid w:val="00000CB1"/>
    <w:rsid w:val="000034C9"/>
    <w:rsid w:val="0000414B"/>
    <w:rsid w:val="00005996"/>
    <w:rsid w:val="00006411"/>
    <w:rsid w:val="00007966"/>
    <w:rsid w:val="0001006C"/>
    <w:rsid w:val="00010342"/>
    <w:rsid w:val="000108A2"/>
    <w:rsid w:val="00010F22"/>
    <w:rsid w:val="00011E34"/>
    <w:rsid w:val="00013527"/>
    <w:rsid w:val="0001530D"/>
    <w:rsid w:val="00015E42"/>
    <w:rsid w:val="0001682F"/>
    <w:rsid w:val="00017A89"/>
    <w:rsid w:val="00020561"/>
    <w:rsid w:val="0002231C"/>
    <w:rsid w:val="00023C5C"/>
    <w:rsid w:val="0002575E"/>
    <w:rsid w:val="00026578"/>
    <w:rsid w:val="0002755B"/>
    <w:rsid w:val="00027699"/>
    <w:rsid w:val="00030128"/>
    <w:rsid w:val="00030552"/>
    <w:rsid w:val="00031970"/>
    <w:rsid w:val="00031A2A"/>
    <w:rsid w:val="00032398"/>
    <w:rsid w:val="00032687"/>
    <w:rsid w:val="00034668"/>
    <w:rsid w:val="000346F4"/>
    <w:rsid w:val="00034E34"/>
    <w:rsid w:val="00037342"/>
    <w:rsid w:val="0004084B"/>
    <w:rsid w:val="00043BCC"/>
    <w:rsid w:val="00043BD9"/>
    <w:rsid w:val="000443C1"/>
    <w:rsid w:val="00045165"/>
    <w:rsid w:val="0004666C"/>
    <w:rsid w:val="000472F9"/>
    <w:rsid w:val="00047495"/>
    <w:rsid w:val="000536F7"/>
    <w:rsid w:val="0005622F"/>
    <w:rsid w:val="00057865"/>
    <w:rsid w:val="00057AD5"/>
    <w:rsid w:val="00057C74"/>
    <w:rsid w:val="00057E16"/>
    <w:rsid w:val="00060BE0"/>
    <w:rsid w:val="00062B2C"/>
    <w:rsid w:val="00067D8A"/>
    <w:rsid w:val="00070A25"/>
    <w:rsid w:val="00072559"/>
    <w:rsid w:val="000730C9"/>
    <w:rsid w:val="000749C5"/>
    <w:rsid w:val="0007549E"/>
    <w:rsid w:val="00077839"/>
    <w:rsid w:val="00077CCA"/>
    <w:rsid w:val="00081B1C"/>
    <w:rsid w:val="00081FBE"/>
    <w:rsid w:val="000834F1"/>
    <w:rsid w:val="00086A22"/>
    <w:rsid w:val="00086F25"/>
    <w:rsid w:val="00090696"/>
    <w:rsid w:val="0009074F"/>
    <w:rsid w:val="00090C9E"/>
    <w:rsid w:val="00091123"/>
    <w:rsid w:val="00091A61"/>
    <w:rsid w:val="00093657"/>
    <w:rsid w:val="00094392"/>
    <w:rsid w:val="00094F80"/>
    <w:rsid w:val="00095156"/>
    <w:rsid w:val="00096C58"/>
    <w:rsid w:val="00096F7C"/>
    <w:rsid w:val="0009700D"/>
    <w:rsid w:val="00097620"/>
    <w:rsid w:val="000A10AE"/>
    <w:rsid w:val="000A3280"/>
    <w:rsid w:val="000A390B"/>
    <w:rsid w:val="000A3AEF"/>
    <w:rsid w:val="000A553B"/>
    <w:rsid w:val="000A661E"/>
    <w:rsid w:val="000B0233"/>
    <w:rsid w:val="000B03DE"/>
    <w:rsid w:val="000B0970"/>
    <w:rsid w:val="000B14E8"/>
    <w:rsid w:val="000B15F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045"/>
    <w:rsid w:val="000C69D3"/>
    <w:rsid w:val="000C6D8D"/>
    <w:rsid w:val="000C7478"/>
    <w:rsid w:val="000C7D36"/>
    <w:rsid w:val="000D00FE"/>
    <w:rsid w:val="000D05F4"/>
    <w:rsid w:val="000D0C12"/>
    <w:rsid w:val="000D1844"/>
    <w:rsid w:val="000D3FA4"/>
    <w:rsid w:val="000D4FC6"/>
    <w:rsid w:val="000E14C5"/>
    <w:rsid w:val="000E18DC"/>
    <w:rsid w:val="000E2ED7"/>
    <w:rsid w:val="000E382D"/>
    <w:rsid w:val="000E40E1"/>
    <w:rsid w:val="000E4953"/>
    <w:rsid w:val="000E7411"/>
    <w:rsid w:val="000E7BA0"/>
    <w:rsid w:val="000F3DF7"/>
    <w:rsid w:val="000F4EEF"/>
    <w:rsid w:val="000F6B4C"/>
    <w:rsid w:val="000F7770"/>
    <w:rsid w:val="000F78CE"/>
    <w:rsid w:val="00100605"/>
    <w:rsid w:val="0010063E"/>
    <w:rsid w:val="0010146F"/>
    <w:rsid w:val="001016E0"/>
    <w:rsid w:val="00102543"/>
    <w:rsid w:val="00102F2E"/>
    <w:rsid w:val="0010338B"/>
    <w:rsid w:val="00105625"/>
    <w:rsid w:val="00105755"/>
    <w:rsid w:val="001075D7"/>
    <w:rsid w:val="00110213"/>
    <w:rsid w:val="001108CF"/>
    <w:rsid w:val="00111642"/>
    <w:rsid w:val="001116F7"/>
    <w:rsid w:val="0011384A"/>
    <w:rsid w:val="00113B32"/>
    <w:rsid w:val="00113E21"/>
    <w:rsid w:val="00115212"/>
    <w:rsid w:val="001204D2"/>
    <w:rsid w:val="00121348"/>
    <w:rsid w:val="001219D9"/>
    <w:rsid w:val="0012228F"/>
    <w:rsid w:val="001226EF"/>
    <w:rsid w:val="001245CB"/>
    <w:rsid w:val="001249C2"/>
    <w:rsid w:val="00124FD8"/>
    <w:rsid w:val="00126211"/>
    <w:rsid w:val="001264AE"/>
    <w:rsid w:val="00126F00"/>
    <w:rsid w:val="00132105"/>
    <w:rsid w:val="00133F81"/>
    <w:rsid w:val="00135270"/>
    <w:rsid w:val="00140410"/>
    <w:rsid w:val="00142316"/>
    <w:rsid w:val="00142470"/>
    <w:rsid w:val="00142F62"/>
    <w:rsid w:val="0014313D"/>
    <w:rsid w:val="0014403A"/>
    <w:rsid w:val="00144B20"/>
    <w:rsid w:val="00146A2C"/>
    <w:rsid w:val="00150502"/>
    <w:rsid w:val="00152A35"/>
    <w:rsid w:val="00153319"/>
    <w:rsid w:val="00154EF1"/>
    <w:rsid w:val="00155FF0"/>
    <w:rsid w:val="001560DD"/>
    <w:rsid w:val="00156D71"/>
    <w:rsid w:val="00156EE9"/>
    <w:rsid w:val="00157332"/>
    <w:rsid w:val="00161845"/>
    <w:rsid w:val="00161A29"/>
    <w:rsid w:val="00162370"/>
    <w:rsid w:val="00162E12"/>
    <w:rsid w:val="001634FB"/>
    <w:rsid w:val="001645DC"/>
    <w:rsid w:val="0016590C"/>
    <w:rsid w:val="00165CCA"/>
    <w:rsid w:val="00165CF7"/>
    <w:rsid w:val="00165EAF"/>
    <w:rsid w:val="001719FB"/>
    <w:rsid w:val="001720C3"/>
    <w:rsid w:val="001732AE"/>
    <w:rsid w:val="00174A74"/>
    <w:rsid w:val="00175202"/>
    <w:rsid w:val="001764BA"/>
    <w:rsid w:val="00176907"/>
    <w:rsid w:val="001772CE"/>
    <w:rsid w:val="00181952"/>
    <w:rsid w:val="00184B40"/>
    <w:rsid w:val="00185824"/>
    <w:rsid w:val="001864E2"/>
    <w:rsid w:val="00186C99"/>
    <w:rsid w:val="00186FE0"/>
    <w:rsid w:val="00190247"/>
    <w:rsid w:val="0019110F"/>
    <w:rsid w:val="00191E40"/>
    <w:rsid w:val="001926D4"/>
    <w:rsid w:val="001935AD"/>
    <w:rsid w:val="001950B0"/>
    <w:rsid w:val="00195643"/>
    <w:rsid w:val="0019579A"/>
    <w:rsid w:val="00196051"/>
    <w:rsid w:val="001968A0"/>
    <w:rsid w:val="0019750E"/>
    <w:rsid w:val="00197F34"/>
    <w:rsid w:val="001A0974"/>
    <w:rsid w:val="001A0BCF"/>
    <w:rsid w:val="001A1E61"/>
    <w:rsid w:val="001A3020"/>
    <w:rsid w:val="001A382B"/>
    <w:rsid w:val="001A4AEF"/>
    <w:rsid w:val="001A5F0E"/>
    <w:rsid w:val="001A6784"/>
    <w:rsid w:val="001A7E78"/>
    <w:rsid w:val="001B1315"/>
    <w:rsid w:val="001B1B6E"/>
    <w:rsid w:val="001B28DA"/>
    <w:rsid w:val="001B2F24"/>
    <w:rsid w:val="001B57E3"/>
    <w:rsid w:val="001B60CD"/>
    <w:rsid w:val="001C4545"/>
    <w:rsid w:val="001C4C70"/>
    <w:rsid w:val="001C5788"/>
    <w:rsid w:val="001C7D47"/>
    <w:rsid w:val="001D1A81"/>
    <w:rsid w:val="001D28D3"/>
    <w:rsid w:val="001D31F0"/>
    <w:rsid w:val="001D3509"/>
    <w:rsid w:val="001D5A80"/>
    <w:rsid w:val="001D5B86"/>
    <w:rsid w:val="001D7A2D"/>
    <w:rsid w:val="001E051B"/>
    <w:rsid w:val="001E19D1"/>
    <w:rsid w:val="001E1E54"/>
    <w:rsid w:val="001E2205"/>
    <w:rsid w:val="001E2E2C"/>
    <w:rsid w:val="001E3303"/>
    <w:rsid w:val="001E36F3"/>
    <w:rsid w:val="001E43C1"/>
    <w:rsid w:val="001E494E"/>
    <w:rsid w:val="001E7312"/>
    <w:rsid w:val="001F0FDC"/>
    <w:rsid w:val="001F51CE"/>
    <w:rsid w:val="001F5FDC"/>
    <w:rsid w:val="001F68D6"/>
    <w:rsid w:val="001F68DE"/>
    <w:rsid w:val="001F7104"/>
    <w:rsid w:val="001F7740"/>
    <w:rsid w:val="00200E13"/>
    <w:rsid w:val="0020138C"/>
    <w:rsid w:val="00201BCF"/>
    <w:rsid w:val="00202F31"/>
    <w:rsid w:val="00203952"/>
    <w:rsid w:val="00204AFC"/>
    <w:rsid w:val="00204D6D"/>
    <w:rsid w:val="00206B68"/>
    <w:rsid w:val="0021053C"/>
    <w:rsid w:val="0021150D"/>
    <w:rsid w:val="00211735"/>
    <w:rsid w:val="00212D05"/>
    <w:rsid w:val="00212EAF"/>
    <w:rsid w:val="00213F53"/>
    <w:rsid w:val="00214147"/>
    <w:rsid w:val="0021557C"/>
    <w:rsid w:val="002155AE"/>
    <w:rsid w:val="002175DE"/>
    <w:rsid w:val="00217FF3"/>
    <w:rsid w:val="00220213"/>
    <w:rsid w:val="00220455"/>
    <w:rsid w:val="002208FF"/>
    <w:rsid w:val="002210E2"/>
    <w:rsid w:val="00223799"/>
    <w:rsid w:val="00225A21"/>
    <w:rsid w:val="00225F1C"/>
    <w:rsid w:val="002301DA"/>
    <w:rsid w:val="00232741"/>
    <w:rsid w:val="00232F4B"/>
    <w:rsid w:val="00233008"/>
    <w:rsid w:val="00234183"/>
    <w:rsid w:val="00235772"/>
    <w:rsid w:val="00235E19"/>
    <w:rsid w:val="00237136"/>
    <w:rsid w:val="00242D94"/>
    <w:rsid w:val="00242FAF"/>
    <w:rsid w:val="00243196"/>
    <w:rsid w:val="00243DA8"/>
    <w:rsid w:val="00243E15"/>
    <w:rsid w:val="002440D4"/>
    <w:rsid w:val="00244FBD"/>
    <w:rsid w:val="002455EF"/>
    <w:rsid w:val="002458F2"/>
    <w:rsid w:val="00245A72"/>
    <w:rsid w:val="00245E31"/>
    <w:rsid w:val="00246976"/>
    <w:rsid w:val="00246B2E"/>
    <w:rsid w:val="002472F4"/>
    <w:rsid w:val="00251F91"/>
    <w:rsid w:val="00253910"/>
    <w:rsid w:val="00254706"/>
    <w:rsid w:val="00257409"/>
    <w:rsid w:val="00260044"/>
    <w:rsid w:val="00260B40"/>
    <w:rsid w:val="00262761"/>
    <w:rsid w:val="00262F2E"/>
    <w:rsid w:val="00263779"/>
    <w:rsid w:val="00264332"/>
    <w:rsid w:val="00265177"/>
    <w:rsid w:val="00271193"/>
    <w:rsid w:val="00272CC3"/>
    <w:rsid w:val="00272CCD"/>
    <w:rsid w:val="00273CF9"/>
    <w:rsid w:val="00274300"/>
    <w:rsid w:val="00277262"/>
    <w:rsid w:val="00277E75"/>
    <w:rsid w:val="002829A1"/>
    <w:rsid w:val="00284E95"/>
    <w:rsid w:val="00285500"/>
    <w:rsid w:val="00285D8E"/>
    <w:rsid w:val="00286830"/>
    <w:rsid w:val="0029088D"/>
    <w:rsid w:val="00291948"/>
    <w:rsid w:val="00292455"/>
    <w:rsid w:val="00292CC1"/>
    <w:rsid w:val="00294B92"/>
    <w:rsid w:val="00295D45"/>
    <w:rsid w:val="00296C65"/>
    <w:rsid w:val="002A0269"/>
    <w:rsid w:val="002A08B5"/>
    <w:rsid w:val="002A0B3D"/>
    <w:rsid w:val="002A0DE0"/>
    <w:rsid w:val="002A10E5"/>
    <w:rsid w:val="002A16A0"/>
    <w:rsid w:val="002A5BDC"/>
    <w:rsid w:val="002A71DA"/>
    <w:rsid w:val="002A7E66"/>
    <w:rsid w:val="002B1116"/>
    <w:rsid w:val="002B25EC"/>
    <w:rsid w:val="002B27A7"/>
    <w:rsid w:val="002B283D"/>
    <w:rsid w:val="002B3342"/>
    <w:rsid w:val="002B3C90"/>
    <w:rsid w:val="002B406C"/>
    <w:rsid w:val="002B716A"/>
    <w:rsid w:val="002B79DE"/>
    <w:rsid w:val="002C4442"/>
    <w:rsid w:val="002C4625"/>
    <w:rsid w:val="002C5301"/>
    <w:rsid w:val="002C5736"/>
    <w:rsid w:val="002C6D18"/>
    <w:rsid w:val="002C7402"/>
    <w:rsid w:val="002C7C02"/>
    <w:rsid w:val="002D0CC0"/>
    <w:rsid w:val="002D1C7D"/>
    <w:rsid w:val="002D3D64"/>
    <w:rsid w:val="002D4697"/>
    <w:rsid w:val="002D4AE8"/>
    <w:rsid w:val="002D6FC3"/>
    <w:rsid w:val="002E039A"/>
    <w:rsid w:val="002E1A11"/>
    <w:rsid w:val="002E3D27"/>
    <w:rsid w:val="002E4755"/>
    <w:rsid w:val="002E56A9"/>
    <w:rsid w:val="002E6973"/>
    <w:rsid w:val="002E6A03"/>
    <w:rsid w:val="002E7EF0"/>
    <w:rsid w:val="002F0188"/>
    <w:rsid w:val="002F11FF"/>
    <w:rsid w:val="002F42CC"/>
    <w:rsid w:val="002F5750"/>
    <w:rsid w:val="002F6025"/>
    <w:rsid w:val="002F62E4"/>
    <w:rsid w:val="002F68F2"/>
    <w:rsid w:val="002F7256"/>
    <w:rsid w:val="00300E90"/>
    <w:rsid w:val="0030100D"/>
    <w:rsid w:val="003013C9"/>
    <w:rsid w:val="0030273D"/>
    <w:rsid w:val="00303FAD"/>
    <w:rsid w:val="0030431E"/>
    <w:rsid w:val="003043D8"/>
    <w:rsid w:val="00304B2D"/>
    <w:rsid w:val="00311381"/>
    <w:rsid w:val="0031162A"/>
    <w:rsid w:val="00312246"/>
    <w:rsid w:val="003136AF"/>
    <w:rsid w:val="003151CB"/>
    <w:rsid w:val="00315972"/>
    <w:rsid w:val="00315D2D"/>
    <w:rsid w:val="0031639B"/>
    <w:rsid w:val="00320D75"/>
    <w:rsid w:val="00321307"/>
    <w:rsid w:val="00322C95"/>
    <w:rsid w:val="0032313B"/>
    <w:rsid w:val="00323218"/>
    <w:rsid w:val="003234D3"/>
    <w:rsid w:val="00324348"/>
    <w:rsid w:val="00324C7E"/>
    <w:rsid w:val="003253D8"/>
    <w:rsid w:val="00325771"/>
    <w:rsid w:val="0032676B"/>
    <w:rsid w:val="0032723C"/>
    <w:rsid w:val="00327D83"/>
    <w:rsid w:val="00331D2E"/>
    <w:rsid w:val="00332257"/>
    <w:rsid w:val="0033255A"/>
    <w:rsid w:val="003361D3"/>
    <w:rsid w:val="00336A3A"/>
    <w:rsid w:val="00336F34"/>
    <w:rsid w:val="00336F5E"/>
    <w:rsid w:val="00337018"/>
    <w:rsid w:val="003373F7"/>
    <w:rsid w:val="0033793A"/>
    <w:rsid w:val="003404A6"/>
    <w:rsid w:val="00340FD2"/>
    <w:rsid w:val="00342433"/>
    <w:rsid w:val="00343E49"/>
    <w:rsid w:val="003448CE"/>
    <w:rsid w:val="00344946"/>
    <w:rsid w:val="00345058"/>
    <w:rsid w:val="003469F4"/>
    <w:rsid w:val="00346E81"/>
    <w:rsid w:val="00346F32"/>
    <w:rsid w:val="00346FF6"/>
    <w:rsid w:val="003478C5"/>
    <w:rsid w:val="003478FA"/>
    <w:rsid w:val="00351C9A"/>
    <w:rsid w:val="00352FB9"/>
    <w:rsid w:val="003537DB"/>
    <w:rsid w:val="00354905"/>
    <w:rsid w:val="00357701"/>
    <w:rsid w:val="0036082D"/>
    <w:rsid w:val="00360B06"/>
    <w:rsid w:val="003645FC"/>
    <w:rsid w:val="0036523D"/>
    <w:rsid w:val="00365F22"/>
    <w:rsid w:val="003663DC"/>
    <w:rsid w:val="003668F0"/>
    <w:rsid w:val="0036699A"/>
    <w:rsid w:val="00370347"/>
    <w:rsid w:val="00370769"/>
    <w:rsid w:val="0037179E"/>
    <w:rsid w:val="00372936"/>
    <w:rsid w:val="00372E21"/>
    <w:rsid w:val="00375C8F"/>
    <w:rsid w:val="00376634"/>
    <w:rsid w:val="003847C6"/>
    <w:rsid w:val="003850B3"/>
    <w:rsid w:val="00385C51"/>
    <w:rsid w:val="003861DD"/>
    <w:rsid w:val="0038687D"/>
    <w:rsid w:val="00390BA7"/>
    <w:rsid w:val="003914AF"/>
    <w:rsid w:val="003916A4"/>
    <w:rsid w:val="0039198D"/>
    <w:rsid w:val="00391C76"/>
    <w:rsid w:val="0039241E"/>
    <w:rsid w:val="00392B92"/>
    <w:rsid w:val="00392CEB"/>
    <w:rsid w:val="003948E5"/>
    <w:rsid w:val="00394C51"/>
    <w:rsid w:val="003965CB"/>
    <w:rsid w:val="0039762B"/>
    <w:rsid w:val="003A15EB"/>
    <w:rsid w:val="003A21C5"/>
    <w:rsid w:val="003A3C4E"/>
    <w:rsid w:val="003A51EC"/>
    <w:rsid w:val="003A67EA"/>
    <w:rsid w:val="003B0B6A"/>
    <w:rsid w:val="003B0CFB"/>
    <w:rsid w:val="003B279C"/>
    <w:rsid w:val="003B3F61"/>
    <w:rsid w:val="003B4FDA"/>
    <w:rsid w:val="003B4FDF"/>
    <w:rsid w:val="003B515D"/>
    <w:rsid w:val="003B634E"/>
    <w:rsid w:val="003B63B7"/>
    <w:rsid w:val="003B6AEC"/>
    <w:rsid w:val="003B7458"/>
    <w:rsid w:val="003B76DC"/>
    <w:rsid w:val="003C0EE0"/>
    <w:rsid w:val="003C32CB"/>
    <w:rsid w:val="003C40C0"/>
    <w:rsid w:val="003C4D19"/>
    <w:rsid w:val="003C5788"/>
    <w:rsid w:val="003C6663"/>
    <w:rsid w:val="003C6B1C"/>
    <w:rsid w:val="003D309C"/>
    <w:rsid w:val="003D3F68"/>
    <w:rsid w:val="003D4254"/>
    <w:rsid w:val="003D4827"/>
    <w:rsid w:val="003D4EA3"/>
    <w:rsid w:val="003D77C7"/>
    <w:rsid w:val="003D7F25"/>
    <w:rsid w:val="003E097E"/>
    <w:rsid w:val="003E0ECD"/>
    <w:rsid w:val="003E1EEF"/>
    <w:rsid w:val="003E3B67"/>
    <w:rsid w:val="003E3BEB"/>
    <w:rsid w:val="003E40BB"/>
    <w:rsid w:val="003E5C84"/>
    <w:rsid w:val="003E5E92"/>
    <w:rsid w:val="003E75A7"/>
    <w:rsid w:val="003E7BCB"/>
    <w:rsid w:val="003F0A2F"/>
    <w:rsid w:val="003F1DAE"/>
    <w:rsid w:val="003F278C"/>
    <w:rsid w:val="003F2FC5"/>
    <w:rsid w:val="003F3768"/>
    <w:rsid w:val="003F3E60"/>
    <w:rsid w:val="003F619D"/>
    <w:rsid w:val="003F72F8"/>
    <w:rsid w:val="003F7BCA"/>
    <w:rsid w:val="00400E41"/>
    <w:rsid w:val="004021AE"/>
    <w:rsid w:val="00402E67"/>
    <w:rsid w:val="004035B4"/>
    <w:rsid w:val="0040397E"/>
    <w:rsid w:val="00403D30"/>
    <w:rsid w:val="00404C78"/>
    <w:rsid w:val="00406173"/>
    <w:rsid w:val="004066FD"/>
    <w:rsid w:val="00410A4A"/>
    <w:rsid w:val="00410E01"/>
    <w:rsid w:val="00411126"/>
    <w:rsid w:val="00412716"/>
    <w:rsid w:val="004128D7"/>
    <w:rsid w:val="00412D60"/>
    <w:rsid w:val="00412F15"/>
    <w:rsid w:val="00413608"/>
    <w:rsid w:val="00414827"/>
    <w:rsid w:val="00415329"/>
    <w:rsid w:val="00415F43"/>
    <w:rsid w:val="00421D3C"/>
    <w:rsid w:val="00422964"/>
    <w:rsid w:val="004229F5"/>
    <w:rsid w:val="00424A42"/>
    <w:rsid w:val="00425AAB"/>
    <w:rsid w:val="00425C27"/>
    <w:rsid w:val="00426E61"/>
    <w:rsid w:val="004317FF"/>
    <w:rsid w:val="004323DB"/>
    <w:rsid w:val="004344BD"/>
    <w:rsid w:val="00436528"/>
    <w:rsid w:val="00437164"/>
    <w:rsid w:val="00437B1F"/>
    <w:rsid w:val="00440419"/>
    <w:rsid w:val="00440EF4"/>
    <w:rsid w:val="0044129B"/>
    <w:rsid w:val="00441B18"/>
    <w:rsid w:val="004422EA"/>
    <w:rsid w:val="00442558"/>
    <w:rsid w:val="0044273F"/>
    <w:rsid w:val="00443B6B"/>
    <w:rsid w:val="00443DB3"/>
    <w:rsid w:val="004448DE"/>
    <w:rsid w:val="0044554C"/>
    <w:rsid w:val="004458ED"/>
    <w:rsid w:val="004473C6"/>
    <w:rsid w:val="0045112A"/>
    <w:rsid w:val="004521DC"/>
    <w:rsid w:val="004523F6"/>
    <w:rsid w:val="004524B4"/>
    <w:rsid w:val="004528B4"/>
    <w:rsid w:val="0045334B"/>
    <w:rsid w:val="00455B34"/>
    <w:rsid w:val="0046340B"/>
    <w:rsid w:val="00463462"/>
    <w:rsid w:val="00463F42"/>
    <w:rsid w:val="004640E7"/>
    <w:rsid w:val="00464A0C"/>
    <w:rsid w:val="00465050"/>
    <w:rsid w:val="00465A22"/>
    <w:rsid w:val="00467805"/>
    <w:rsid w:val="004710D3"/>
    <w:rsid w:val="004712B1"/>
    <w:rsid w:val="00472F1A"/>
    <w:rsid w:val="004745C1"/>
    <w:rsid w:val="004751E1"/>
    <w:rsid w:val="004754E0"/>
    <w:rsid w:val="00475933"/>
    <w:rsid w:val="00475A70"/>
    <w:rsid w:val="0047674B"/>
    <w:rsid w:val="00476E96"/>
    <w:rsid w:val="00477B47"/>
    <w:rsid w:val="00477B93"/>
    <w:rsid w:val="00477DD8"/>
    <w:rsid w:val="00482026"/>
    <w:rsid w:val="004833B8"/>
    <w:rsid w:val="00483734"/>
    <w:rsid w:val="00483DD4"/>
    <w:rsid w:val="0048605F"/>
    <w:rsid w:val="004864EC"/>
    <w:rsid w:val="00491D7C"/>
    <w:rsid w:val="00492EBC"/>
    <w:rsid w:val="00493804"/>
    <w:rsid w:val="00493C75"/>
    <w:rsid w:val="00494B17"/>
    <w:rsid w:val="00494F03"/>
    <w:rsid w:val="00494F38"/>
    <w:rsid w:val="00497B6C"/>
    <w:rsid w:val="004A160D"/>
    <w:rsid w:val="004A1B66"/>
    <w:rsid w:val="004A70C5"/>
    <w:rsid w:val="004A7AE1"/>
    <w:rsid w:val="004B02F6"/>
    <w:rsid w:val="004B17F3"/>
    <w:rsid w:val="004B26B2"/>
    <w:rsid w:val="004B42B1"/>
    <w:rsid w:val="004B5595"/>
    <w:rsid w:val="004B6370"/>
    <w:rsid w:val="004C1145"/>
    <w:rsid w:val="004C1F09"/>
    <w:rsid w:val="004C2F3D"/>
    <w:rsid w:val="004C5A67"/>
    <w:rsid w:val="004D18AB"/>
    <w:rsid w:val="004D28B0"/>
    <w:rsid w:val="004D31A9"/>
    <w:rsid w:val="004D347A"/>
    <w:rsid w:val="004D4452"/>
    <w:rsid w:val="004D4883"/>
    <w:rsid w:val="004D52B9"/>
    <w:rsid w:val="004D5442"/>
    <w:rsid w:val="004D5FD4"/>
    <w:rsid w:val="004D61B4"/>
    <w:rsid w:val="004D665F"/>
    <w:rsid w:val="004D7E9B"/>
    <w:rsid w:val="004E0C74"/>
    <w:rsid w:val="004E14FF"/>
    <w:rsid w:val="004E163A"/>
    <w:rsid w:val="004E17E6"/>
    <w:rsid w:val="004E2558"/>
    <w:rsid w:val="004E310F"/>
    <w:rsid w:val="004E5B51"/>
    <w:rsid w:val="004F0115"/>
    <w:rsid w:val="004F076A"/>
    <w:rsid w:val="004F07B5"/>
    <w:rsid w:val="004F1106"/>
    <w:rsid w:val="004F1151"/>
    <w:rsid w:val="004F2312"/>
    <w:rsid w:val="004F26C6"/>
    <w:rsid w:val="004F3FD4"/>
    <w:rsid w:val="004F6459"/>
    <w:rsid w:val="0050080D"/>
    <w:rsid w:val="00501AC5"/>
    <w:rsid w:val="00503564"/>
    <w:rsid w:val="00506020"/>
    <w:rsid w:val="0050739B"/>
    <w:rsid w:val="00507914"/>
    <w:rsid w:val="0051015C"/>
    <w:rsid w:val="005124CA"/>
    <w:rsid w:val="00513A2D"/>
    <w:rsid w:val="00514B68"/>
    <w:rsid w:val="00515371"/>
    <w:rsid w:val="00515D52"/>
    <w:rsid w:val="00515FEE"/>
    <w:rsid w:val="00516780"/>
    <w:rsid w:val="00517B61"/>
    <w:rsid w:val="005207E7"/>
    <w:rsid w:val="00520B1E"/>
    <w:rsid w:val="00521903"/>
    <w:rsid w:val="00523D3B"/>
    <w:rsid w:val="00524B1A"/>
    <w:rsid w:val="00524BD2"/>
    <w:rsid w:val="00525FA9"/>
    <w:rsid w:val="00525FFA"/>
    <w:rsid w:val="00526A36"/>
    <w:rsid w:val="00530357"/>
    <w:rsid w:val="00531217"/>
    <w:rsid w:val="005321A9"/>
    <w:rsid w:val="00533687"/>
    <w:rsid w:val="00533C10"/>
    <w:rsid w:val="005355D5"/>
    <w:rsid w:val="00535C32"/>
    <w:rsid w:val="0053603D"/>
    <w:rsid w:val="00536DE8"/>
    <w:rsid w:val="0053700C"/>
    <w:rsid w:val="005372BD"/>
    <w:rsid w:val="00537458"/>
    <w:rsid w:val="0053793F"/>
    <w:rsid w:val="005405AD"/>
    <w:rsid w:val="00542566"/>
    <w:rsid w:val="00543F04"/>
    <w:rsid w:val="005443D8"/>
    <w:rsid w:val="00544FEE"/>
    <w:rsid w:val="005455C3"/>
    <w:rsid w:val="00545874"/>
    <w:rsid w:val="00545AAF"/>
    <w:rsid w:val="00546115"/>
    <w:rsid w:val="0054650E"/>
    <w:rsid w:val="00547123"/>
    <w:rsid w:val="00547F34"/>
    <w:rsid w:val="0055128D"/>
    <w:rsid w:val="00552639"/>
    <w:rsid w:val="00552CCC"/>
    <w:rsid w:val="00552EAD"/>
    <w:rsid w:val="00554007"/>
    <w:rsid w:val="005541FD"/>
    <w:rsid w:val="00554478"/>
    <w:rsid w:val="00554C80"/>
    <w:rsid w:val="00555828"/>
    <w:rsid w:val="0055795B"/>
    <w:rsid w:val="00560A12"/>
    <w:rsid w:val="00563008"/>
    <w:rsid w:val="005638D3"/>
    <w:rsid w:val="00565F04"/>
    <w:rsid w:val="00567B2D"/>
    <w:rsid w:val="005700E7"/>
    <w:rsid w:val="00570F0C"/>
    <w:rsid w:val="00572D84"/>
    <w:rsid w:val="0057307C"/>
    <w:rsid w:val="00573AAB"/>
    <w:rsid w:val="0057431A"/>
    <w:rsid w:val="005753BD"/>
    <w:rsid w:val="00576188"/>
    <w:rsid w:val="005766C8"/>
    <w:rsid w:val="00576C2A"/>
    <w:rsid w:val="00580A3D"/>
    <w:rsid w:val="005831CB"/>
    <w:rsid w:val="00583BFC"/>
    <w:rsid w:val="005840EF"/>
    <w:rsid w:val="005847E3"/>
    <w:rsid w:val="0058489D"/>
    <w:rsid w:val="00590C55"/>
    <w:rsid w:val="0059147D"/>
    <w:rsid w:val="00591EC0"/>
    <w:rsid w:val="0059345F"/>
    <w:rsid w:val="00593FD7"/>
    <w:rsid w:val="00596670"/>
    <w:rsid w:val="00597092"/>
    <w:rsid w:val="005970DF"/>
    <w:rsid w:val="005A0060"/>
    <w:rsid w:val="005A01BD"/>
    <w:rsid w:val="005A0452"/>
    <w:rsid w:val="005A5B3A"/>
    <w:rsid w:val="005A5F48"/>
    <w:rsid w:val="005A610A"/>
    <w:rsid w:val="005A6C9B"/>
    <w:rsid w:val="005B1812"/>
    <w:rsid w:val="005B2DE6"/>
    <w:rsid w:val="005B34EB"/>
    <w:rsid w:val="005B3C87"/>
    <w:rsid w:val="005B48C8"/>
    <w:rsid w:val="005C088F"/>
    <w:rsid w:val="005C1072"/>
    <w:rsid w:val="005C1609"/>
    <w:rsid w:val="005C1E10"/>
    <w:rsid w:val="005C1F78"/>
    <w:rsid w:val="005C219F"/>
    <w:rsid w:val="005C513F"/>
    <w:rsid w:val="005C5507"/>
    <w:rsid w:val="005C632E"/>
    <w:rsid w:val="005D15AA"/>
    <w:rsid w:val="005D2765"/>
    <w:rsid w:val="005D4504"/>
    <w:rsid w:val="005D52CF"/>
    <w:rsid w:val="005E0646"/>
    <w:rsid w:val="005E0949"/>
    <w:rsid w:val="005E1076"/>
    <w:rsid w:val="005E2048"/>
    <w:rsid w:val="005E22CF"/>
    <w:rsid w:val="005E281A"/>
    <w:rsid w:val="005E4174"/>
    <w:rsid w:val="005E4587"/>
    <w:rsid w:val="005E5321"/>
    <w:rsid w:val="005E58E8"/>
    <w:rsid w:val="005E744D"/>
    <w:rsid w:val="005E7FE7"/>
    <w:rsid w:val="005F0C29"/>
    <w:rsid w:val="005F255C"/>
    <w:rsid w:val="005F2FE2"/>
    <w:rsid w:val="005F4D5C"/>
    <w:rsid w:val="005F515E"/>
    <w:rsid w:val="005F5209"/>
    <w:rsid w:val="005F5E50"/>
    <w:rsid w:val="005F683A"/>
    <w:rsid w:val="005F7DA1"/>
    <w:rsid w:val="00600F3A"/>
    <w:rsid w:val="00602D23"/>
    <w:rsid w:val="0060321A"/>
    <w:rsid w:val="006077E6"/>
    <w:rsid w:val="006102A5"/>
    <w:rsid w:val="00610C19"/>
    <w:rsid w:val="00613906"/>
    <w:rsid w:val="00614F28"/>
    <w:rsid w:val="006150B6"/>
    <w:rsid w:val="00615134"/>
    <w:rsid w:val="00615BAE"/>
    <w:rsid w:val="00616AB7"/>
    <w:rsid w:val="00616F60"/>
    <w:rsid w:val="006173E3"/>
    <w:rsid w:val="0061785D"/>
    <w:rsid w:val="0062151F"/>
    <w:rsid w:val="006218B7"/>
    <w:rsid w:val="00621CE1"/>
    <w:rsid w:val="006224C5"/>
    <w:rsid w:val="00622A30"/>
    <w:rsid w:val="006230A5"/>
    <w:rsid w:val="006239DD"/>
    <w:rsid w:val="00623E4E"/>
    <w:rsid w:val="0062413F"/>
    <w:rsid w:val="006244DC"/>
    <w:rsid w:val="006247F2"/>
    <w:rsid w:val="0062597A"/>
    <w:rsid w:val="00626D1D"/>
    <w:rsid w:val="00626E4C"/>
    <w:rsid w:val="00627BFE"/>
    <w:rsid w:val="0063017C"/>
    <w:rsid w:val="00630C1B"/>
    <w:rsid w:val="00630DA1"/>
    <w:rsid w:val="0063192B"/>
    <w:rsid w:val="006324A5"/>
    <w:rsid w:val="006324ED"/>
    <w:rsid w:val="00634883"/>
    <w:rsid w:val="006379C1"/>
    <w:rsid w:val="00642728"/>
    <w:rsid w:val="00642C3D"/>
    <w:rsid w:val="00643565"/>
    <w:rsid w:val="006443BB"/>
    <w:rsid w:val="00644B90"/>
    <w:rsid w:val="006454F2"/>
    <w:rsid w:val="00646CB2"/>
    <w:rsid w:val="006505DC"/>
    <w:rsid w:val="00650D2B"/>
    <w:rsid w:val="00650FE5"/>
    <w:rsid w:val="00652572"/>
    <w:rsid w:val="00652F28"/>
    <w:rsid w:val="00653BF6"/>
    <w:rsid w:val="00654652"/>
    <w:rsid w:val="006546C9"/>
    <w:rsid w:val="00656067"/>
    <w:rsid w:val="00656A32"/>
    <w:rsid w:val="00656C7A"/>
    <w:rsid w:val="00661166"/>
    <w:rsid w:val="00661BA1"/>
    <w:rsid w:val="0066571F"/>
    <w:rsid w:val="00674E84"/>
    <w:rsid w:val="00674F4B"/>
    <w:rsid w:val="0067599C"/>
    <w:rsid w:val="00677C94"/>
    <w:rsid w:val="00677EC3"/>
    <w:rsid w:val="00681608"/>
    <w:rsid w:val="00681BAD"/>
    <w:rsid w:val="00684169"/>
    <w:rsid w:val="006851EC"/>
    <w:rsid w:val="00685B57"/>
    <w:rsid w:val="00685C51"/>
    <w:rsid w:val="00685DA5"/>
    <w:rsid w:val="00687B01"/>
    <w:rsid w:val="00687E9D"/>
    <w:rsid w:val="006901BC"/>
    <w:rsid w:val="00691C49"/>
    <w:rsid w:val="00692B20"/>
    <w:rsid w:val="00692E69"/>
    <w:rsid w:val="006953D3"/>
    <w:rsid w:val="0069759B"/>
    <w:rsid w:val="006A1597"/>
    <w:rsid w:val="006A3D7C"/>
    <w:rsid w:val="006A5C9F"/>
    <w:rsid w:val="006A6398"/>
    <w:rsid w:val="006A759C"/>
    <w:rsid w:val="006B0B36"/>
    <w:rsid w:val="006B0E00"/>
    <w:rsid w:val="006B19CD"/>
    <w:rsid w:val="006B4698"/>
    <w:rsid w:val="006B4DE3"/>
    <w:rsid w:val="006B5384"/>
    <w:rsid w:val="006B6832"/>
    <w:rsid w:val="006C2259"/>
    <w:rsid w:val="006D0858"/>
    <w:rsid w:val="006D0E33"/>
    <w:rsid w:val="006D3110"/>
    <w:rsid w:val="006D36F9"/>
    <w:rsid w:val="006D533B"/>
    <w:rsid w:val="006D6402"/>
    <w:rsid w:val="006D6466"/>
    <w:rsid w:val="006D7254"/>
    <w:rsid w:val="006E04F9"/>
    <w:rsid w:val="006E1ED2"/>
    <w:rsid w:val="006E2491"/>
    <w:rsid w:val="006E282E"/>
    <w:rsid w:val="006E3DE7"/>
    <w:rsid w:val="006E3EF0"/>
    <w:rsid w:val="006E592A"/>
    <w:rsid w:val="006E6674"/>
    <w:rsid w:val="006E6912"/>
    <w:rsid w:val="006E793E"/>
    <w:rsid w:val="006F08CA"/>
    <w:rsid w:val="006F202D"/>
    <w:rsid w:val="006F2845"/>
    <w:rsid w:val="006F3334"/>
    <w:rsid w:val="006F686D"/>
    <w:rsid w:val="006F7345"/>
    <w:rsid w:val="006F788B"/>
    <w:rsid w:val="006F7C19"/>
    <w:rsid w:val="007016DD"/>
    <w:rsid w:val="00702F6B"/>
    <w:rsid w:val="007030DB"/>
    <w:rsid w:val="00704EC0"/>
    <w:rsid w:val="00705934"/>
    <w:rsid w:val="00705D3A"/>
    <w:rsid w:val="00706A11"/>
    <w:rsid w:val="00707B89"/>
    <w:rsid w:val="00707D86"/>
    <w:rsid w:val="00710A5C"/>
    <w:rsid w:val="007124FD"/>
    <w:rsid w:val="0071286D"/>
    <w:rsid w:val="00713191"/>
    <w:rsid w:val="00713BE5"/>
    <w:rsid w:val="007148A8"/>
    <w:rsid w:val="00714DF8"/>
    <w:rsid w:val="00716125"/>
    <w:rsid w:val="00716215"/>
    <w:rsid w:val="007166DC"/>
    <w:rsid w:val="00717E17"/>
    <w:rsid w:val="00717F0F"/>
    <w:rsid w:val="00720C3A"/>
    <w:rsid w:val="007212C4"/>
    <w:rsid w:val="00722141"/>
    <w:rsid w:val="007221A6"/>
    <w:rsid w:val="00722C43"/>
    <w:rsid w:val="0072385A"/>
    <w:rsid w:val="00724346"/>
    <w:rsid w:val="00730072"/>
    <w:rsid w:val="00733A03"/>
    <w:rsid w:val="00733DF6"/>
    <w:rsid w:val="007356CC"/>
    <w:rsid w:val="00737153"/>
    <w:rsid w:val="007408DD"/>
    <w:rsid w:val="00742CD8"/>
    <w:rsid w:val="00744EA7"/>
    <w:rsid w:val="00745F5C"/>
    <w:rsid w:val="007464E7"/>
    <w:rsid w:val="007516ED"/>
    <w:rsid w:val="007518D4"/>
    <w:rsid w:val="0075365C"/>
    <w:rsid w:val="00754659"/>
    <w:rsid w:val="007554FC"/>
    <w:rsid w:val="0075563D"/>
    <w:rsid w:val="00755C4E"/>
    <w:rsid w:val="007563D4"/>
    <w:rsid w:val="00757585"/>
    <w:rsid w:val="007603AB"/>
    <w:rsid w:val="00761109"/>
    <w:rsid w:val="0076124F"/>
    <w:rsid w:val="00761592"/>
    <w:rsid w:val="00761D52"/>
    <w:rsid w:val="00763A8D"/>
    <w:rsid w:val="00766E0C"/>
    <w:rsid w:val="00766F26"/>
    <w:rsid w:val="007670EF"/>
    <w:rsid w:val="00770975"/>
    <w:rsid w:val="007721F7"/>
    <w:rsid w:val="00772793"/>
    <w:rsid w:val="00776B10"/>
    <w:rsid w:val="00777C34"/>
    <w:rsid w:val="00780445"/>
    <w:rsid w:val="007809BD"/>
    <w:rsid w:val="00780C16"/>
    <w:rsid w:val="00781712"/>
    <w:rsid w:val="00781719"/>
    <w:rsid w:val="00781F7A"/>
    <w:rsid w:val="0078216A"/>
    <w:rsid w:val="00783856"/>
    <w:rsid w:val="00784A34"/>
    <w:rsid w:val="00785476"/>
    <w:rsid w:val="007859CA"/>
    <w:rsid w:val="007876BE"/>
    <w:rsid w:val="00790372"/>
    <w:rsid w:val="007903B0"/>
    <w:rsid w:val="007909B8"/>
    <w:rsid w:val="0079135D"/>
    <w:rsid w:val="00791898"/>
    <w:rsid w:val="00792846"/>
    <w:rsid w:val="00792AD5"/>
    <w:rsid w:val="007950FE"/>
    <w:rsid w:val="00795334"/>
    <w:rsid w:val="007958C0"/>
    <w:rsid w:val="00796F21"/>
    <w:rsid w:val="00797225"/>
    <w:rsid w:val="00797C49"/>
    <w:rsid w:val="00797CE5"/>
    <w:rsid w:val="007A130A"/>
    <w:rsid w:val="007A16B8"/>
    <w:rsid w:val="007A1C0A"/>
    <w:rsid w:val="007A2A11"/>
    <w:rsid w:val="007A3579"/>
    <w:rsid w:val="007A387E"/>
    <w:rsid w:val="007A4DDD"/>
    <w:rsid w:val="007A6758"/>
    <w:rsid w:val="007B04DC"/>
    <w:rsid w:val="007B22E4"/>
    <w:rsid w:val="007B236D"/>
    <w:rsid w:val="007B3051"/>
    <w:rsid w:val="007B3BFC"/>
    <w:rsid w:val="007B3D66"/>
    <w:rsid w:val="007B3EAA"/>
    <w:rsid w:val="007B5DC8"/>
    <w:rsid w:val="007B652C"/>
    <w:rsid w:val="007B6BFA"/>
    <w:rsid w:val="007B77BD"/>
    <w:rsid w:val="007C050E"/>
    <w:rsid w:val="007C0647"/>
    <w:rsid w:val="007C12E2"/>
    <w:rsid w:val="007C1BEB"/>
    <w:rsid w:val="007C6243"/>
    <w:rsid w:val="007C66E7"/>
    <w:rsid w:val="007C7664"/>
    <w:rsid w:val="007C7755"/>
    <w:rsid w:val="007C7F78"/>
    <w:rsid w:val="007D13A5"/>
    <w:rsid w:val="007D1F25"/>
    <w:rsid w:val="007D3583"/>
    <w:rsid w:val="007D388E"/>
    <w:rsid w:val="007D43A3"/>
    <w:rsid w:val="007D54F8"/>
    <w:rsid w:val="007D5CBC"/>
    <w:rsid w:val="007D788A"/>
    <w:rsid w:val="007E01B8"/>
    <w:rsid w:val="007E0292"/>
    <w:rsid w:val="007E0D67"/>
    <w:rsid w:val="007E2A67"/>
    <w:rsid w:val="007E5392"/>
    <w:rsid w:val="007E5B97"/>
    <w:rsid w:val="007E616F"/>
    <w:rsid w:val="007E6613"/>
    <w:rsid w:val="007F0469"/>
    <w:rsid w:val="007F07F6"/>
    <w:rsid w:val="007F0993"/>
    <w:rsid w:val="007F16AA"/>
    <w:rsid w:val="007F1847"/>
    <w:rsid w:val="007F1F69"/>
    <w:rsid w:val="007F2F37"/>
    <w:rsid w:val="007F4029"/>
    <w:rsid w:val="007F4711"/>
    <w:rsid w:val="007F4E7D"/>
    <w:rsid w:val="007F4E94"/>
    <w:rsid w:val="007F4F5D"/>
    <w:rsid w:val="007F5EB9"/>
    <w:rsid w:val="007F6197"/>
    <w:rsid w:val="00800BAC"/>
    <w:rsid w:val="00801240"/>
    <w:rsid w:val="00801694"/>
    <w:rsid w:val="00803F0F"/>
    <w:rsid w:val="00804D93"/>
    <w:rsid w:val="00805D5E"/>
    <w:rsid w:val="00806403"/>
    <w:rsid w:val="00810071"/>
    <w:rsid w:val="0081060F"/>
    <w:rsid w:val="00813416"/>
    <w:rsid w:val="008145CD"/>
    <w:rsid w:val="00816581"/>
    <w:rsid w:val="00820D25"/>
    <w:rsid w:val="00820E1D"/>
    <w:rsid w:val="00820E42"/>
    <w:rsid w:val="00821809"/>
    <w:rsid w:val="00824B23"/>
    <w:rsid w:val="00825CEF"/>
    <w:rsid w:val="00825F4D"/>
    <w:rsid w:val="008273B2"/>
    <w:rsid w:val="00830F28"/>
    <w:rsid w:val="00830FC5"/>
    <w:rsid w:val="00832731"/>
    <w:rsid w:val="00832BDC"/>
    <w:rsid w:val="00833A42"/>
    <w:rsid w:val="00836286"/>
    <w:rsid w:val="008405E6"/>
    <w:rsid w:val="00841321"/>
    <w:rsid w:val="00841952"/>
    <w:rsid w:val="008440E1"/>
    <w:rsid w:val="00845221"/>
    <w:rsid w:val="00845413"/>
    <w:rsid w:val="00845672"/>
    <w:rsid w:val="00846C4C"/>
    <w:rsid w:val="00854242"/>
    <w:rsid w:val="00855DEA"/>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5CB0"/>
    <w:rsid w:val="008771C0"/>
    <w:rsid w:val="0087768B"/>
    <w:rsid w:val="00881A3F"/>
    <w:rsid w:val="00882308"/>
    <w:rsid w:val="00882E69"/>
    <w:rsid w:val="00883654"/>
    <w:rsid w:val="008842E9"/>
    <w:rsid w:val="00884723"/>
    <w:rsid w:val="00886337"/>
    <w:rsid w:val="008902B1"/>
    <w:rsid w:val="0089176E"/>
    <w:rsid w:val="00894262"/>
    <w:rsid w:val="0089453B"/>
    <w:rsid w:val="00894694"/>
    <w:rsid w:val="00896640"/>
    <w:rsid w:val="008A1272"/>
    <w:rsid w:val="008A5458"/>
    <w:rsid w:val="008B0F6C"/>
    <w:rsid w:val="008B1599"/>
    <w:rsid w:val="008B169F"/>
    <w:rsid w:val="008B18D3"/>
    <w:rsid w:val="008B250A"/>
    <w:rsid w:val="008B3035"/>
    <w:rsid w:val="008B36EE"/>
    <w:rsid w:val="008B3799"/>
    <w:rsid w:val="008B4516"/>
    <w:rsid w:val="008B563C"/>
    <w:rsid w:val="008B5A87"/>
    <w:rsid w:val="008B64AC"/>
    <w:rsid w:val="008B6DEE"/>
    <w:rsid w:val="008B72D6"/>
    <w:rsid w:val="008B7779"/>
    <w:rsid w:val="008B77D4"/>
    <w:rsid w:val="008B7939"/>
    <w:rsid w:val="008C02DE"/>
    <w:rsid w:val="008C20FA"/>
    <w:rsid w:val="008C269A"/>
    <w:rsid w:val="008C3E7B"/>
    <w:rsid w:val="008C3F79"/>
    <w:rsid w:val="008C53C6"/>
    <w:rsid w:val="008C6051"/>
    <w:rsid w:val="008C66CB"/>
    <w:rsid w:val="008C693A"/>
    <w:rsid w:val="008C6EFE"/>
    <w:rsid w:val="008C73FF"/>
    <w:rsid w:val="008D3850"/>
    <w:rsid w:val="008D3FA9"/>
    <w:rsid w:val="008D4CBB"/>
    <w:rsid w:val="008D5D8C"/>
    <w:rsid w:val="008D6CA8"/>
    <w:rsid w:val="008D75AB"/>
    <w:rsid w:val="008E1C48"/>
    <w:rsid w:val="008E35FC"/>
    <w:rsid w:val="008E4B4D"/>
    <w:rsid w:val="008E5228"/>
    <w:rsid w:val="008E6DD5"/>
    <w:rsid w:val="008E72A9"/>
    <w:rsid w:val="008F1DA7"/>
    <w:rsid w:val="008F21B4"/>
    <w:rsid w:val="008F24B4"/>
    <w:rsid w:val="008F4164"/>
    <w:rsid w:val="008F543C"/>
    <w:rsid w:val="008F6896"/>
    <w:rsid w:val="008F71C0"/>
    <w:rsid w:val="008F75E0"/>
    <w:rsid w:val="00900444"/>
    <w:rsid w:val="00901151"/>
    <w:rsid w:val="00901897"/>
    <w:rsid w:val="00901DC1"/>
    <w:rsid w:val="00901FCA"/>
    <w:rsid w:val="0090244C"/>
    <w:rsid w:val="00902BCD"/>
    <w:rsid w:val="00902E77"/>
    <w:rsid w:val="00903E35"/>
    <w:rsid w:val="00905105"/>
    <w:rsid w:val="00905C98"/>
    <w:rsid w:val="00906935"/>
    <w:rsid w:val="009072A3"/>
    <w:rsid w:val="00911D95"/>
    <w:rsid w:val="00913C50"/>
    <w:rsid w:val="00913D6D"/>
    <w:rsid w:val="0091443F"/>
    <w:rsid w:val="00914E3B"/>
    <w:rsid w:val="009156B3"/>
    <w:rsid w:val="00916054"/>
    <w:rsid w:val="009165BF"/>
    <w:rsid w:val="00920D12"/>
    <w:rsid w:val="00924DEB"/>
    <w:rsid w:val="009256BA"/>
    <w:rsid w:val="00926033"/>
    <w:rsid w:val="00932BCC"/>
    <w:rsid w:val="00932E49"/>
    <w:rsid w:val="00935CA3"/>
    <w:rsid w:val="00935F5F"/>
    <w:rsid w:val="00940A72"/>
    <w:rsid w:val="009435B7"/>
    <w:rsid w:val="00944B9F"/>
    <w:rsid w:val="00945BE4"/>
    <w:rsid w:val="00945CF3"/>
    <w:rsid w:val="009463E8"/>
    <w:rsid w:val="00947E9C"/>
    <w:rsid w:val="00947F22"/>
    <w:rsid w:val="00950310"/>
    <w:rsid w:val="0095040B"/>
    <w:rsid w:val="00951165"/>
    <w:rsid w:val="009513C5"/>
    <w:rsid w:val="009521D1"/>
    <w:rsid w:val="00952CC2"/>
    <w:rsid w:val="00953544"/>
    <w:rsid w:val="009537DC"/>
    <w:rsid w:val="0095392E"/>
    <w:rsid w:val="00953A3C"/>
    <w:rsid w:val="00953B5E"/>
    <w:rsid w:val="00953C89"/>
    <w:rsid w:val="009545A7"/>
    <w:rsid w:val="00954C3E"/>
    <w:rsid w:val="00956127"/>
    <w:rsid w:val="0095636C"/>
    <w:rsid w:val="00956986"/>
    <w:rsid w:val="00964309"/>
    <w:rsid w:val="00964B7D"/>
    <w:rsid w:val="00965641"/>
    <w:rsid w:val="00965FB8"/>
    <w:rsid w:val="00966247"/>
    <w:rsid w:val="00966AC2"/>
    <w:rsid w:val="00967238"/>
    <w:rsid w:val="00970906"/>
    <w:rsid w:val="009727F1"/>
    <w:rsid w:val="00973F66"/>
    <w:rsid w:val="00974D18"/>
    <w:rsid w:val="009751C5"/>
    <w:rsid w:val="00976120"/>
    <w:rsid w:val="00976E10"/>
    <w:rsid w:val="00976FF3"/>
    <w:rsid w:val="00977CDE"/>
    <w:rsid w:val="00980E1F"/>
    <w:rsid w:val="00980F2C"/>
    <w:rsid w:val="00981449"/>
    <w:rsid w:val="00982CB9"/>
    <w:rsid w:val="00983C92"/>
    <w:rsid w:val="00983EBD"/>
    <w:rsid w:val="009860F2"/>
    <w:rsid w:val="00987B13"/>
    <w:rsid w:val="00990A79"/>
    <w:rsid w:val="009912B5"/>
    <w:rsid w:val="009928AF"/>
    <w:rsid w:val="00992BEB"/>
    <w:rsid w:val="00993910"/>
    <w:rsid w:val="00993D02"/>
    <w:rsid w:val="009941B3"/>
    <w:rsid w:val="00995A9A"/>
    <w:rsid w:val="0099767C"/>
    <w:rsid w:val="00997A7C"/>
    <w:rsid w:val="00997C45"/>
    <w:rsid w:val="009A00B3"/>
    <w:rsid w:val="009A09A5"/>
    <w:rsid w:val="009A3660"/>
    <w:rsid w:val="009A4CA9"/>
    <w:rsid w:val="009A4E14"/>
    <w:rsid w:val="009A63B6"/>
    <w:rsid w:val="009A7BD9"/>
    <w:rsid w:val="009B033F"/>
    <w:rsid w:val="009B3253"/>
    <w:rsid w:val="009B4688"/>
    <w:rsid w:val="009B59DA"/>
    <w:rsid w:val="009B6E19"/>
    <w:rsid w:val="009B76A3"/>
    <w:rsid w:val="009B7E97"/>
    <w:rsid w:val="009B7EAC"/>
    <w:rsid w:val="009C0AE7"/>
    <w:rsid w:val="009C0BC6"/>
    <w:rsid w:val="009C1267"/>
    <w:rsid w:val="009C5831"/>
    <w:rsid w:val="009D0B3B"/>
    <w:rsid w:val="009D0D4C"/>
    <w:rsid w:val="009D1660"/>
    <w:rsid w:val="009D2541"/>
    <w:rsid w:val="009D27F6"/>
    <w:rsid w:val="009D3F5E"/>
    <w:rsid w:val="009D60C9"/>
    <w:rsid w:val="009D6B68"/>
    <w:rsid w:val="009D6F27"/>
    <w:rsid w:val="009E10A2"/>
    <w:rsid w:val="009E186E"/>
    <w:rsid w:val="009E3067"/>
    <w:rsid w:val="009E5A05"/>
    <w:rsid w:val="009F1745"/>
    <w:rsid w:val="009F1DDF"/>
    <w:rsid w:val="009F2022"/>
    <w:rsid w:val="009F40BC"/>
    <w:rsid w:val="009F456D"/>
    <w:rsid w:val="009F697E"/>
    <w:rsid w:val="00A00CDA"/>
    <w:rsid w:val="00A01305"/>
    <w:rsid w:val="00A0183C"/>
    <w:rsid w:val="00A0249C"/>
    <w:rsid w:val="00A02E08"/>
    <w:rsid w:val="00A04169"/>
    <w:rsid w:val="00A0568B"/>
    <w:rsid w:val="00A05F1B"/>
    <w:rsid w:val="00A061F4"/>
    <w:rsid w:val="00A06231"/>
    <w:rsid w:val="00A116DD"/>
    <w:rsid w:val="00A11915"/>
    <w:rsid w:val="00A1235A"/>
    <w:rsid w:val="00A14233"/>
    <w:rsid w:val="00A143A0"/>
    <w:rsid w:val="00A15376"/>
    <w:rsid w:val="00A164DA"/>
    <w:rsid w:val="00A167CE"/>
    <w:rsid w:val="00A168F2"/>
    <w:rsid w:val="00A16A19"/>
    <w:rsid w:val="00A16B34"/>
    <w:rsid w:val="00A1711F"/>
    <w:rsid w:val="00A17B6B"/>
    <w:rsid w:val="00A20A01"/>
    <w:rsid w:val="00A222C1"/>
    <w:rsid w:val="00A26A09"/>
    <w:rsid w:val="00A26B0A"/>
    <w:rsid w:val="00A27C1C"/>
    <w:rsid w:val="00A27FAE"/>
    <w:rsid w:val="00A31BC4"/>
    <w:rsid w:val="00A326B7"/>
    <w:rsid w:val="00A32C08"/>
    <w:rsid w:val="00A332C8"/>
    <w:rsid w:val="00A41EAF"/>
    <w:rsid w:val="00A41FFC"/>
    <w:rsid w:val="00A45D02"/>
    <w:rsid w:val="00A4658B"/>
    <w:rsid w:val="00A47C79"/>
    <w:rsid w:val="00A47E0C"/>
    <w:rsid w:val="00A47FD0"/>
    <w:rsid w:val="00A502F5"/>
    <w:rsid w:val="00A522B7"/>
    <w:rsid w:val="00A528BE"/>
    <w:rsid w:val="00A53574"/>
    <w:rsid w:val="00A54195"/>
    <w:rsid w:val="00A54490"/>
    <w:rsid w:val="00A54717"/>
    <w:rsid w:val="00A5474F"/>
    <w:rsid w:val="00A562E0"/>
    <w:rsid w:val="00A56F12"/>
    <w:rsid w:val="00A57CCE"/>
    <w:rsid w:val="00A60FE4"/>
    <w:rsid w:val="00A6115E"/>
    <w:rsid w:val="00A62778"/>
    <w:rsid w:val="00A62D1A"/>
    <w:rsid w:val="00A62EBE"/>
    <w:rsid w:val="00A63CCF"/>
    <w:rsid w:val="00A643DB"/>
    <w:rsid w:val="00A6690C"/>
    <w:rsid w:val="00A66D5F"/>
    <w:rsid w:val="00A67C69"/>
    <w:rsid w:val="00A67FDF"/>
    <w:rsid w:val="00A71D61"/>
    <w:rsid w:val="00A71DC2"/>
    <w:rsid w:val="00A71F1E"/>
    <w:rsid w:val="00A72635"/>
    <w:rsid w:val="00A72FA5"/>
    <w:rsid w:val="00A7372F"/>
    <w:rsid w:val="00A75045"/>
    <w:rsid w:val="00A75054"/>
    <w:rsid w:val="00A766F3"/>
    <w:rsid w:val="00A76890"/>
    <w:rsid w:val="00A76EAB"/>
    <w:rsid w:val="00A80491"/>
    <w:rsid w:val="00A80FEE"/>
    <w:rsid w:val="00A818FD"/>
    <w:rsid w:val="00A82985"/>
    <w:rsid w:val="00A8374E"/>
    <w:rsid w:val="00A83AE5"/>
    <w:rsid w:val="00A83CAD"/>
    <w:rsid w:val="00A8478F"/>
    <w:rsid w:val="00A8698C"/>
    <w:rsid w:val="00A87D3D"/>
    <w:rsid w:val="00A91DA0"/>
    <w:rsid w:val="00A9270A"/>
    <w:rsid w:val="00A93A02"/>
    <w:rsid w:val="00A94414"/>
    <w:rsid w:val="00A94F6C"/>
    <w:rsid w:val="00A95424"/>
    <w:rsid w:val="00A95627"/>
    <w:rsid w:val="00A96455"/>
    <w:rsid w:val="00A968EC"/>
    <w:rsid w:val="00A96A7B"/>
    <w:rsid w:val="00A96B97"/>
    <w:rsid w:val="00A96D4C"/>
    <w:rsid w:val="00A96EE0"/>
    <w:rsid w:val="00A97098"/>
    <w:rsid w:val="00A973B3"/>
    <w:rsid w:val="00A97B65"/>
    <w:rsid w:val="00A97C42"/>
    <w:rsid w:val="00AA07F5"/>
    <w:rsid w:val="00AA1238"/>
    <w:rsid w:val="00AA2104"/>
    <w:rsid w:val="00AA2B1A"/>
    <w:rsid w:val="00AA706F"/>
    <w:rsid w:val="00AA75CD"/>
    <w:rsid w:val="00AB0B58"/>
    <w:rsid w:val="00AB12AD"/>
    <w:rsid w:val="00AB2DDA"/>
    <w:rsid w:val="00AB3123"/>
    <w:rsid w:val="00AB35BE"/>
    <w:rsid w:val="00AB3C31"/>
    <w:rsid w:val="00AB4AEF"/>
    <w:rsid w:val="00AB605F"/>
    <w:rsid w:val="00AB737B"/>
    <w:rsid w:val="00AC00A4"/>
    <w:rsid w:val="00AC1C2D"/>
    <w:rsid w:val="00AC204A"/>
    <w:rsid w:val="00AC24EA"/>
    <w:rsid w:val="00AC2844"/>
    <w:rsid w:val="00AC2CE9"/>
    <w:rsid w:val="00AC3802"/>
    <w:rsid w:val="00AC67B5"/>
    <w:rsid w:val="00AC6C83"/>
    <w:rsid w:val="00AC6E84"/>
    <w:rsid w:val="00AD4713"/>
    <w:rsid w:val="00AD484F"/>
    <w:rsid w:val="00AD4C7A"/>
    <w:rsid w:val="00AD5801"/>
    <w:rsid w:val="00AD771E"/>
    <w:rsid w:val="00AD7F05"/>
    <w:rsid w:val="00AD7F90"/>
    <w:rsid w:val="00AE1689"/>
    <w:rsid w:val="00AE1984"/>
    <w:rsid w:val="00AE3C90"/>
    <w:rsid w:val="00AE44FC"/>
    <w:rsid w:val="00AE4EAE"/>
    <w:rsid w:val="00AE5D95"/>
    <w:rsid w:val="00AE6053"/>
    <w:rsid w:val="00AE6C59"/>
    <w:rsid w:val="00AF0DC7"/>
    <w:rsid w:val="00AF36C9"/>
    <w:rsid w:val="00AF3D53"/>
    <w:rsid w:val="00AF5DE3"/>
    <w:rsid w:val="00AF664B"/>
    <w:rsid w:val="00AF7DA2"/>
    <w:rsid w:val="00B00FAC"/>
    <w:rsid w:val="00B02078"/>
    <w:rsid w:val="00B0221B"/>
    <w:rsid w:val="00B02966"/>
    <w:rsid w:val="00B03C10"/>
    <w:rsid w:val="00B03DF2"/>
    <w:rsid w:val="00B04946"/>
    <w:rsid w:val="00B05888"/>
    <w:rsid w:val="00B10034"/>
    <w:rsid w:val="00B106CA"/>
    <w:rsid w:val="00B10762"/>
    <w:rsid w:val="00B10D25"/>
    <w:rsid w:val="00B11271"/>
    <w:rsid w:val="00B11C4E"/>
    <w:rsid w:val="00B12379"/>
    <w:rsid w:val="00B13260"/>
    <w:rsid w:val="00B133E8"/>
    <w:rsid w:val="00B13E31"/>
    <w:rsid w:val="00B15EE4"/>
    <w:rsid w:val="00B1653E"/>
    <w:rsid w:val="00B17300"/>
    <w:rsid w:val="00B179A2"/>
    <w:rsid w:val="00B2043D"/>
    <w:rsid w:val="00B208AC"/>
    <w:rsid w:val="00B2096E"/>
    <w:rsid w:val="00B227DA"/>
    <w:rsid w:val="00B23893"/>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3888"/>
    <w:rsid w:val="00B43C63"/>
    <w:rsid w:val="00B51D28"/>
    <w:rsid w:val="00B52402"/>
    <w:rsid w:val="00B52533"/>
    <w:rsid w:val="00B530FC"/>
    <w:rsid w:val="00B56597"/>
    <w:rsid w:val="00B567FF"/>
    <w:rsid w:val="00B56BE8"/>
    <w:rsid w:val="00B57445"/>
    <w:rsid w:val="00B60F90"/>
    <w:rsid w:val="00B6265E"/>
    <w:rsid w:val="00B628D7"/>
    <w:rsid w:val="00B62A9F"/>
    <w:rsid w:val="00B63DD5"/>
    <w:rsid w:val="00B64238"/>
    <w:rsid w:val="00B64A09"/>
    <w:rsid w:val="00B64D4F"/>
    <w:rsid w:val="00B65233"/>
    <w:rsid w:val="00B67D34"/>
    <w:rsid w:val="00B706E0"/>
    <w:rsid w:val="00B70E21"/>
    <w:rsid w:val="00B733B4"/>
    <w:rsid w:val="00B74362"/>
    <w:rsid w:val="00B75AB1"/>
    <w:rsid w:val="00B75B74"/>
    <w:rsid w:val="00B76B8A"/>
    <w:rsid w:val="00B7782E"/>
    <w:rsid w:val="00B80558"/>
    <w:rsid w:val="00B82F1C"/>
    <w:rsid w:val="00B8469A"/>
    <w:rsid w:val="00B847ED"/>
    <w:rsid w:val="00B87643"/>
    <w:rsid w:val="00B87DD7"/>
    <w:rsid w:val="00B90100"/>
    <w:rsid w:val="00B9010F"/>
    <w:rsid w:val="00B90404"/>
    <w:rsid w:val="00B91F96"/>
    <w:rsid w:val="00B929B7"/>
    <w:rsid w:val="00B96F55"/>
    <w:rsid w:val="00BA067D"/>
    <w:rsid w:val="00BA166C"/>
    <w:rsid w:val="00BA1865"/>
    <w:rsid w:val="00BA1A85"/>
    <w:rsid w:val="00BA22EC"/>
    <w:rsid w:val="00BA6780"/>
    <w:rsid w:val="00BA6F5D"/>
    <w:rsid w:val="00BB29BC"/>
    <w:rsid w:val="00BB3188"/>
    <w:rsid w:val="00BB3454"/>
    <w:rsid w:val="00BB46D7"/>
    <w:rsid w:val="00BB4E5D"/>
    <w:rsid w:val="00BB67C0"/>
    <w:rsid w:val="00BB6E4F"/>
    <w:rsid w:val="00BB70CC"/>
    <w:rsid w:val="00BC10CB"/>
    <w:rsid w:val="00BC3253"/>
    <w:rsid w:val="00BC3487"/>
    <w:rsid w:val="00BC4806"/>
    <w:rsid w:val="00BC7437"/>
    <w:rsid w:val="00BC756F"/>
    <w:rsid w:val="00BD0685"/>
    <w:rsid w:val="00BD11B7"/>
    <w:rsid w:val="00BD16D8"/>
    <w:rsid w:val="00BD2283"/>
    <w:rsid w:val="00BD3373"/>
    <w:rsid w:val="00BD3486"/>
    <w:rsid w:val="00BD6F49"/>
    <w:rsid w:val="00BE0E41"/>
    <w:rsid w:val="00BE18EA"/>
    <w:rsid w:val="00BE1B1D"/>
    <w:rsid w:val="00BE3951"/>
    <w:rsid w:val="00BE58AE"/>
    <w:rsid w:val="00BE59FE"/>
    <w:rsid w:val="00BE7B86"/>
    <w:rsid w:val="00BF06EC"/>
    <w:rsid w:val="00BF127C"/>
    <w:rsid w:val="00BF3A9E"/>
    <w:rsid w:val="00BF4993"/>
    <w:rsid w:val="00BF59F0"/>
    <w:rsid w:val="00BF643C"/>
    <w:rsid w:val="00BF64C2"/>
    <w:rsid w:val="00BF7415"/>
    <w:rsid w:val="00C004B2"/>
    <w:rsid w:val="00C0181F"/>
    <w:rsid w:val="00C02491"/>
    <w:rsid w:val="00C031EC"/>
    <w:rsid w:val="00C0338B"/>
    <w:rsid w:val="00C04AAB"/>
    <w:rsid w:val="00C04F22"/>
    <w:rsid w:val="00C0504B"/>
    <w:rsid w:val="00C0532B"/>
    <w:rsid w:val="00C0580F"/>
    <w:rsid w:val="00C068A8"/>
    <w:rsid w:val="00C07351"/>
    <w:rsid w:val="00C07660"/>
    <w:rsid w:val="00C077A7"/>
    <w:rsid w:val="00C113A6"/>
    <w:rsid w:val="00C11490"/>
    <w:rsid w:val="00C11BE1"/>
    <w:rsid w:val="00C11C57"/>
    <w:rsid w:val="00C132E6"/>
    <w:rsid w:val="00C13E4F"/>
    <w:rsid w:val="00C1423D"/>
    <w:rsid w:val="00C148FA"/>
    <w:rsid w:val="00C14D0B"/>
    <w:rsid w:val="00C14F6C"/>
    <w:rsid w:val="00C1537B"/>
    <w:rsid w:val="00C1604B"/>
    <w:rsid w:val="00C21C9C"/>
    <w:rsid w:val="00C2236B"/>
    <w:rsid w:val="00C230CC"/>
    <w:rsid w:val="00C238D0"/>
    <w:rsid w:val="00C255EC"/>
    <w:rsid w:val="00C25888"/>
    <w:rsid w:val="00C2778F"/>
    <w:rsid w:val="00C27A73"/>
    <w:rsid w:val="00C27A96"/>
    <w:rsid w:val="00C31942"/>
    <w:rsid w:val="00C33EDA"/>
    <w:rsid w:val="00C346CC"/>
    <w:rsid w:val="00C35692"/>
    <w:rsid w:val="00C37DEB"/>
    <w:rsid w:val="00C42C00"/>
    <w:rsid w:val="00C433A3"/>
    <w:rsid w:val="00C44829"/>
    <w:rsid w:val="00C44CFC"/>
    <w:rsid w:val="00C4720F"/>
    <w:rsid w:val="00C473C3"/>
    <w:rsid w:val="00C47EC6"/>
    <w:rsid w:val="00C5167F"/>
    <w:rsid w:val="00C51B50"/>
    <w:rsid w:val="00C51DAE"/>
    <w:rsid w:val="00C51DDB"/>
    <w:rsid w:val="00C53A8E"/>
    <w:rsid w:val="00C540E8"/>
    <w:rsid w:val="00C54D4E"/>
    <w:rsid w:val="00C556FD"/>
    <w:rsid w:val="00C55E52"/>
    <w:rsid w:val="00C55F72"/>
    <w:rsid w:val="00C56783"/>
    <w:rsid w:val="00C609B9"/>
    <w:rsid w:val="00C6133C"/>
    <w:rsid w:val="00C617CF"/>
    <w:rsid w:val="00C62059"/>
    <w:rsid w:val="00C62A33"/>
    <w:rsid w:val="00C62BF7"/>
    <w:rsid w:val="00C6305C"/>
    <w:rsid w:val="00C655D6"/>
    <w:rsid w:val="00C65893"/>
    <w:rsid w:val="00C65DE2"/>
    <w:rsid w:val="00C6663A"/>
    <w:rsid w:val="00C66C2C"/>
    <w:rsid w:val="00C6710D"/>
    <w:rsid w:val="00C679F2"/>
    <w:rsid w:val="00C71E26"/>
    <w:rsid w:val="00C72C46"/>
    <w:rsid w:val="00C75EAE"/>
    <w:rsid w:val="00C765C8"/>
    <w:rsid w:val="00C76BD9"/>
    <w:rsid w:val="00C77B5D"/>
    <w:rsid w:val="00C77F1D"/>
    <w:rsid w:val="00C80A3A"/>
    <w:rsid w:val="00C80BAA"/>
    <w:rsid w:val="00C82A37"/>
    <w:rsid w:val="00C8341F"/>
    <w:rsid w:val="00C85A42"/>
    <w:rsid w:val="00C862A0"/>
    <w:rsid w:val="00C876FA"/>
    <w:rsid w:val="00C904E0"/>
    <w:rsid w:val="00C90CA2"/>
    <w:rsid w:val="00C92907"/>
    <w:rsid w:val="00C93087"/>
    <w:rsid w:val="00C93296"/>
    <w:rsid w:val="00C932C3"/>
    <w:rsid w:val="00C93C0E"/>
    <w:rsid w:val="00C93F41"/>
    <w:rsid w:val="00C96826"/>
    <w:rsid w:val="00C96E01"/>
    <w:rsid w:val="00CA0170"/>
    <w:rsid w:val="00CA1DA9"/>
    <w:rsid w:val="00CA2694"/>
    <w:rsid w:val="00CA297A"/>
    <w:rsid w:val="00CA2F03"/>
    <w:rsid w:val="00CA3000"/>
    <w:rsid w:val="00CA4CC9"/>
    <w:rsid w:val="00CA64DC"/>
    <w:rsid w:val="00CB413D"/>
    <w:rsid w:val="00CB47CD"/>
    <w:rsid w:val="00CB4C1C"/>
    <w:rsid w:val="00CB75E2"/>
    <w:rsid w:val="00CC1B38"/>
    <w:rsid w:val="00CC493F"/>
    <w:rsid w:val="00CC6516"/>
    <w:rsid w:val="00CC65E8"/>
    <w:rsid w:val="00CD1B68"/>
    <w:rsid w:val="00CD1C55"/>
    <w:rsid w:val="00CD3E2E"/>
    <w:rsid w:val="00CD4164"/>
    <w:rsid w:val="00CD713A"/>
    <w:rsid w:val="00CE1198"/>
    <w:rsid w:val="00CE1CC6"/>
    <w:rsid w:val="00CE22F7"/>
    <w:rsid w:val="00CE2A3C"/>
    <w:rsid w:val="00CE42C7"/>
    <w:rsid w:val="00CE5CB9"/>
    <w:rsid w:val="00CE7143"/>
    <w:rsid w:val="00CF3498"/>
    <w:rsid w:val="00CF39F0"/>
    <w:rsid w:val="00CF5463"/>
    <w:rsid w:val="00CF5870"/>
    <w:rsid w:val="00CF6944"/>
    <w:rsid w:val="00CF6E7F"/>
    <w:rsid w:val="00CF71C9"/>
    <w:rsid w:val="00CF71F6"/>
    <w:rsid w:val="00CF7567"/>
    <w:rsid w:val="00D0071E"/>
    <w:rsid w:val="00D00FE0"/>
    <w:rsid w:val="00D02FF5"/>
    <w:rsid w:val="00D03139"/>
    <w:rsid w:val="00D0615D"/>
    <w:rsid w:val="00D07F9C"/>
    <w:rsid w:val="00D105D7"/>
    <w:rsid w:val="00D123E0"/>
    <w:rsid w:val="00D13AA7"/>
    <w:rsid w:val="00D1492C"/>
    <w:rsid w:val="00D14960"/>
    <w:rsid w:val="00D14C59"/>
    <w:rsid w:val="00D15EF0"/>
    <w:rsid w:val="00D16227"/>
    <w:rsid w:val="00D17738"/>
    <w:rsid w:val="00D21C2F"/>
    <w:rsid w:val="00D24072"/>
    <w:rsid w:val="00D2463C"/>
    <w:rsid w:val="00D2481A"/>
    <w:rsid w:val="00D2517E"/>
    <w:rsid w:val="00D26ACE"/>
    <w:rsid w:val="00D271DC"/>
    <w:rsid w:val="00D27453"/>
    <w:rsid w:val="00D27A98"/>
    <w:rsid w:val="00D27BCA"/>
    <w:rsid w:val="00D27F1A"/>
    <w:rsid w:val="00D31185"/>
    <w:rsid w:val="00D315AC"/>
    <w:rsid w:val="00D32167"/>
    <w:rsid w:val="00D33B1D"/>
    <w:rsid w:val="00D33C86"/>
    <w:rsid w:val="00D33CEC"/>
    <w:rsid w:val="00D34690"/>
    <w:rsid w:val="00D35015"/>
    <w:rsid w:val="00D352BF"/>
    <w:rsid w:val="00D37D06"/>
    <w:rsid w:val="00D404E1"/>
    <w:rsid w:val="00D40D24"/>
    <w:rsid w:val="00D43B53"/>
    <w:rsid w:val="00D45318"/>
    <w:rsid w:val="00D46832"/>
    <w:rsid w:val="00D472BD"/>
    <w:rsid w:val="00D47E7F"/>
    <w:rsid w:val="00D50DFD"/>
    <w:rsid w:val="00D55168"/>
    <w:rsid w:val="00D55C33"/>
    <w:rsid w:val="00D5641C"/>
    <w:rsid w:val="00D569C9"/>
    <w:rsid w:val="00D56A1D"/>
    <w:rsid w:val="00D5738E"/>
    <w:rsid w:val="00D57810"/>
    <w:rsid w:val="00D57BF9"/>
    <w:rsid w:val="00D62F97"/>
    <w:rsid w:val="00D63655"/>
    <w:rsid w:val="00D6472B"/>
    <w:rsid w:val="00D64E58"/>
    <w:rsid w:val="00D65807"/>
    <w:rsid w:val="00D65A32"/>
    <w:rsid w:val="00D669AE"/>
    <w:rsid w:val="00D70A8F"/>
    <w:rsid w:val="00D71D78"/>
    <w:rsid w:val="00D76E77"/>
    <w:rsid w:val="00D77638"/>
    <w:rsid w:val="00D777CD"/>
    <w:rsid w:val="00D8136C"/>
    <w:rsid w:val="00D81DBA"/>
    <w:rsid w:val="00D81E5E"/>
    <w:rsid w:val="00D82099"/>
    <w:rsid w:val="00D82C4E"/>
    <w:rsid w:val="00D8355D"/>
    <w:rsid w:val="00D841C1"/>
    <w:rsid w:val="00D84A38"/>
    <w:rsid w:val="00D84C8D"/>
    <w:rsid w:val="00D86495"/>
    <w:rsid w:val="00D86BEF"/>
    <w:rsid w:val="00D86CF0"/>
    <w:rsid w:val="00D8737F"/>
    <w:rsid w:val="00D9074F"/>
    <w:rsid w:val="00D90B2E"/>
    <w:rsid w:val="00D923B2"/>
    <w:rsid w:val="00D92FDC"/>
    <w:rsid w:val="00D941A7"/>
    <w:rsid w:val="00D948BA"/>
    <w:rsid w:val="00D954E8"/>
    <w:rsid w:val="00D968D3"/>
    <w:rsid w:val="00D97C1A"/>
    <w:rsid w:val="00DA0350"/>
    <w:rsid w:val="00DA2665"/>
    <w:rsid w:val="00DA427B"/>
    <w:rsid w:val="00DB167E"/>
    <w:rsid w:val="00DB1EB3"/>
    <w:rsid w:val="00DB1F84"/>
    <w:rsid w:val="00DB1FD7"/>
    <w:rsid w:val="00DB2CD1"/>
    <w:rsid w:val="00DB3CE3"/>
    <w:rsid w:val="00DB589E"/>
    <w:rsid w:val="00DB5C78"/>
    <w:rsid w:val="00DB69DB"/>
    <w:rsid w:val="00DC040E"/>
    <w:rsid w:val="00DC54FA"/>
    <w:rsid w:val="00DC75C1"/>
    <w:rsid w:val="00DD183E"/>
    <w:rsid w:val="00DD1E41"/>
    <w:rsid w:val="00DD1FF5"/>
    <w:rsid w:val="00DD2DDB"/>
    <w:rsid w:val="00DD314E"/>
    <w:rsid w:val="00DD4226"/>
    <w:rsid w:val="00DD466E"/>
    <w:rsid w:val="00DD4C55"/>
    <w:rsid w:val="00DD53F8"/>
    <w:rsid w:val="00DE3A85"/>
    <w:rsid w:val="00DE4E36"/>
    <w:rsid w:val="00DE7EFE"/>
    <w:rsid w:val="00DF03F7"/>
    <w:rsid w:val="00DF0BCB"/>
    <w:rsid w:val="00DF2153"/>
    <w:rsid w:val="00DF36A2"/>
    <w:rsid w:val="00DF40A2"/>
    <w:rsid w:val="00DF469C"/>
    <w:rsid w:val="00DF514C"/>
    <w:rsid w:val="00DF5F93"/>
    <w:rsid w:val="00DF62AB"/>
    <w:rsid w:val="00DF6DB0"/>
    <w:rsid w:val="00E00457"/>
    <w:rsid w:val="00E01D94"/>
    <w:rsid w:val="00E02459"/>
    <w:rsid w:val="00E05017"/>
    <w:rsid w:val="00E055EC"/>
    <w:rsid w:val="00E072FC"/>
    <w:rsid w:val="00E07E61"/>
    <w:rsid w:val="00E10096"/>
    <w:rsid w:val="00E109A7"/>
    <w:rsid w:val="00E10AE1"/>
    <w:rsid w:val="00E13628"/>
    <w:rsid w:val="00E13BA1"/>
    <w:rsid w:val="00E13E14"/>
    <w:rsid w:val="00E1474B"/>
    <w:rsid w:val="00E15804"/>
    <w:rsid w:val="00E20032"/>
    <w:rsid w:val="00E20BD8"/>
    <w:rsid w:val="00E25D85"/>
    <w:rsid w:val="00E25E30"/>
    <w:rsid w:val="00E26944"/>
    <w:rsid w:val="00E30052"/>
    <w:rsid w:val="00E30905"/>
    <w:rsid w:val="00E309C3"/>
    <w:rsid w:val="00E31CE5"/>
    <w:rsid w:val="00E3371E"/>
    <w:rsid w:val="00E346EF"/>
    <w:rsid w:val="00E347FC"/>
    <w:rsid w:val="00E351BF"/>
    <w:rsid w:val="00E35D18"/>
    <w:rsid w:val="00E37023"/>
    <w:rsid w:val="00E37129"/>
    <w:rsid w:val="00E40261"/>
    <w:rsid w:val="00E429B7"/>
    <w:rsid w:val="00E42EA2"/>
    <w:rsid w:val="00E43178"/>
    <w:rsid w:val="00E4338B"/>
    <w:rsid w:val="00E43C05"/>
    <w:rsid w:val="00E4425D"/>
    <w:rsid w:val="00E444D9"/>
    <w:rsid w:val="00E4493B"/>
    <w:rsid w:val="00E44BED"/>
    <w:rsid w:val="00E45E97"/>
    <w:rsid w:val="00E4632D"/>
    <w:rsid w:val="00E4740C"/>
    <w:rsid w:val="00E476FA"/>
    <w:rsid w:val="00E50986"/>
    <w:rsid w:val="00E50A34"/>
    <w:rsid w:val="00E51B00"/>
    <w:rsid w:val="00E51CF8"/>
    <w:rsid w:val="00E522B1"/>
    <w:rsid w:val="00E54205"/>
    <w:rsid w:val="00E549F1"/>
    <w:rsid w:val="00E565B4"/>
    <w:rsid w:val="00E56669"/>
    <w:rsid w:val="00E601ED"/>
    <w:rsid w:val="00E617FA"/>
    <w:rsid w:val="00E61BE9"/>
    <w:rsid w:val="00E62D00"/>
    <w:rsid w:val="00E62DFC"/>
    <w:rsid w:val="00E64630"/>
    <w:rsid w:val="00E64C7D"/>
    <w:rsid w:val="00E674C8"/>
    <w:rsid w:val="00E67935"/>
    <w:rsid w:val="00E67DC8"/>
    <w:rsid w:val="00E708A4"/>
    <w:rsid w:val="00E745DF"/>
    <w:rsid w:val="00E74845"/>
    <w:rsid w:val="00E74B2D"/>
    <w:rsid w:val="00E763E8"/>
    <w:rsid w:val="00E76F38"/>
    <w:rsid w:val="00E8095D"/>
    <w:rsid w:val="00E81EC6"/>
    <w:rsid w:val="00E82445"/>
    <w:rsid w:val="00E841FD"/>
    <w:rsid w:val="00E84B17"/>
    <w:rsid w:val="00E84B1D"/>
    <w:rsid w:val="00E8666C"/>
    <w:rsid w:val="00E91BD7"/>
    <w:rsid w:val="00E91C5D"/>
    <w:rsid w:val="00E96D2F"/>
    <w:rsid w:val="00E96E03"/>
    <w:rsid w:val="00E97143"/>
    <w:rsid w:val="00E97EA0"/>
    <w:rsid w:val="00EA1603"/>
    <w:rsid w:val="00EA197C"/>
    <w:rsid w:val="00EA20BE"/>
    <w:rsid w:val="00EA235E"/>
    <w:rsid w:val="00EA2DE4"/>
    <w:rsid w:val="00EA393F"/>
    <w:rsid w:val="00EA4842"/>
    <w:rsid w:val="00EB0382"/>
    <w:rsid w:val="00EB18E7"/>
    <w:rsid w:val="00EB18EC"/>
    <w:rsid w:val="00EB7DF0"/>
    <w:rsid w:val="00EC00FA"/>
    <w:rsid w:val="00EC26DA"/>
    <w:rsid w:val="00EC393E"/>
    <w:rsid w:val="00EC598B"/>
    <w:rsid w:val="00EC7E06"/>
    <w:rsid w:val="00ED1443"/>
    <w:rsid w:val="00ED1B5F"/>
    <w:rsid w:val="00ED317F"/>
    <w:rsid w:val="00ED4157"/>
    <w:rsid w:val="00EE05BC"/>
    <w:rsid w:val="00EE0826"/>
    <w:rsid w:val="00EE19A5"/>
    <w:rsid w:val="00EE34BB"/>
    <w:rsid w:val="00EE3F05"/>
    <w:rsid w:val="00EE5296"/>
    <w:rsid w:val="00EE718E"/>
    <w:rsid w:val="00EF008F"/>
    <w:rsid w:val="00EF0D1F"/>
    <w:rsid w:val="00EF10E9"/>
    <w:rsid w:val="00EF11B6"/>
    <w:rsid w:val="00EF4B65"/>
    <w:rsid w:val="00EF4F8D"/>
    <w:rsid w:val="00EF5B21"/>
    <w:rsid w:val="00F00895"/>
    <w:rsid w:val="00F008B0"/>
    <w:rsid w:val="00F01FF2"/>
    <w:rsid w:val="00F02BB1"/>
    <w:rsid w:val="00F032D7"/>
    <w:rsid w:val="00F059E6"/>
    <w:rsid w:val="00F06356"/>
    <w:rsid w:val="00F06BA9"/>
    <w:rsid w:val="00F07487"/>
    <w:rsid w:val="00F07DD9"/>
    <w:rsid w:val="00F116CE"/>
    <w:rsid w:val="00F11C47"/>
    <w:rsid w:val="00F12013"/>
    <w:rsid w:val="00F127E0"/>
    <w:rsid w:val="00F13BE4"/>
    <w:rsid w:val="00F145D8"/>
    <w:rsid w:val="00F1668D"/>
    <w:rsid w:val="00F16D1E"/>
    <w:rsid w:val="00F17197"/>
    <w:rsid w:val="00F17D87"/>
    <w:rsid w:val="00F244E4"/>
    <w:rsid w:val="00F247A2"/>
    <w:rsid w:val="00F24E68"/>
    <w:rsid w:val="00F26169"/>
    <w:rsid w:val="00F2739B"/>
    <w:rsid w:val="00F3137B"/>
    <w:rsid w:val="00F3172D"/>
    <w:rsid w:val="00F32201"/>
    <w:rsid w:val="00F340DC"/>
    <w:rsid w:val="00F34B70"/>
    <w:rsid w:val="00F34DF4"/>
    <w:rsid w:val="00F36530"/>
    <w:rsid w:val="00F36841"/>
    <w:rsid w:val="00F36EDF"/>
    <w:rsid w:val="00F408FD"/>
    <w:rsid w:val="00F4107B"/>
    <w:rsid w:val="00F41331"/>
    <w:rsid w:val="00F4139E"/>
    <w:rsid w:val="00F43D92"/>
    <w:rsid w:val="00F44AB3"/>
    <w:rsid w:val="00F451BD"/>
    <w:rsid w:val="00F47AD4"/>
    <w:rsid w:val="00F5033E"/>
    <w:rsid w:val="00F50DBD"/>
    <w:rsid w:val="00F526CB"/>
    <w:rsid w:val="00F5574B"/>
    <w:rsid w:val="00F568B5"/>
    <w:rsid w:val="00F575E3"/>
    <w:rsid w:val="00F5762E"/>
    <w:rsid w:val="00F6090D"/>
    <w:rsid w:val="00F61AD5"/>
    <w:rsid w:val="00F63F3F"/>
    <w:rsid w:val="00F647BB"/>
    <w:rsid w:val="00F65AC8"/>
    <w:rsid w:val="00F66226"/>
    <w:rsid w:val="00F67398"/>
    <w:rsid w:val="00F70F11"/>
    <w:rsid w:val="00F7317D"/>
    <w:rsid w:val="00F73A35"/>
    <w:rsid w:val="00F76391"/>
    <w:rsid w:val="00F7721F"/>
    <w:rsid w:val="00F80D72"/>
    <w:rsid w:val="00F80F8C"/>
    <w:rsid w:val="00F8205D"/>
    <w:rsid w:val="00F8301E"/>
    <w:rsid w:val="00F83279"/>
    <w:rsid w:val="00F84BB0"/>
    <w:rsid w:val="00F8575B"/>
    <w:rsid w:val="00F85DEB"/>
    <w:rsid w:val="00F86098"/>
    <w:rsid w:val="00F901A6"/>
    <w:rsid w:val="00F91053"/>
    <w:rsid w:val="00F91276"/>
    <w:rsid w:val="00F93A5C"/>
    <w:rsid w:val="00F93B42"/>
    <w:rsid w:val="00F93D9F"/>
    <w:rsid w:val="00F94C15"/>
    <w:rsid w:val="00F958AF"/>
    <w:rsid w:val="00F97C04"/>
    <w:rsid w:val="00FA1A53"/>
    <w:rsid w:val="00FA28C0"/>
    <w:rsid w:val="00FA4702"/>
    <w:rsid w:val="00FA4AD7"/>
    <w:rsid w:val="00FA4CC1"/>
    <w:rsid w:val="00FA773A"/>
    <w:rsid w:val="00FB0571"/>
    <w:rsid w:val="00FB1019"/>
    <w:rsid w:val="00FB23CD"/>
    <w:rsid w:val="00FB2D75"/>
    <w:rsid w:val="00FB2D97"/>
    <w:rsid w:val="00FB3EA7"/>
    <w:rsid w:val="00FB4F6E"/>
    <w:rsid w:val="00FB5AF2"/>
    <w:rsid w:val="00FB6A62"/>
    <w:rsid w:val="00FB73BF"/>
    <w:rsid w:val="00FC0C32"/>
    <w:rsid w:val="00FC191E"/>
    <w:rsid w:val="00FC385C"/>
    <w:rsid w:val="00FC59F6"/>
    <w:rsid w:val="00FC5EF5"/>
    <w:rsid w:val="00FC63CC"/>
    <w:rsid w:val="00FD0E62"/>
    <w:rsid w:val="00FD2E55"/>
    <w:rsid w:val="00FD3A03"/>
    <w:rsid w:val="00FD7BE2"/>
    <w:rsid w:val="00FD7F02"/>
    <w:rsid w:val="00FD7F33"/>
    <w:rsid w:val="00FE0A73"/>
    <w:rsid w:val="00FE17F2"/>
    <w:rsid w:val="00FE206A"/>
    <w:rsid w:val="00FE21E8"/>
    <w:rsid w:val="00FE43DA"/>
    <w:rsid w:val="00FE4404"/>
    <w:rsid w:val="00FE5A8B"/>
    <w:rsid w:val="00FE5F72"/>
    <w:rsid w:val="00FE6A40"/>
    <w:rsid w:val="00FE755B"/>
    <w:rsid w:val="00FF0411"/>
    <w:rsid w:val="00FF2ABD"/>
    <w:rsid w:val="00FF482C"/>
    <w:rsid w:val="00FF6C9A"/>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E44D2E6"/>
  <w15:chartTrackingRefBased/>
  <w15:docId w15:val="{01A93566-3800-4163-9E20-1BBA7A1C3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13608"/>
    <w:pPr>
      <w:widowControl w:val="0"/>
      <w:overflowPunct w:val="0"/>
      <w:jc w:val="both"/>
    </w:pPr>
    <w:rPr>
      <w:kern w:val="2"/>
      <w:sz w:val="18"/>
    </w:rPr>
  </w:style>
  <w:style w:type="paragraph" w:styleId="1">
    <w:name w:val="heading 1"/>
    <w:basedOn w:val="a"/>
    <w:next w:val="a0"/>
    <w:qFormat/>
    <w:rsid w:val="00C25888"/>
    <w:pPr>
      <w:keepNext/>
      <w:keepLines/>
      <w:numPr>
        <w:numId w:val="7"/>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rsid w:val="00C25888"/>
    <w:pPr>
      <w:keepNext/>
      <w:keepLines/>
      <w:numPr>
        <w:ilvl w:val="1"/>
        <w:numId w:val="7"/>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1"/>
    <w:autoRedefine/>
    <w:rsid w:val="00413608"/>
    <w:pPr>
      <w:keepNext/>
      <w:keepLines/>
      <w:numPr>
        <w:numId w:val="24"/>
      </w:numPr>
      <w:tabs>
        <w:tab w:val="left" w:pos="561"/>
      </w:tabs>
      <w:jc w:val="left"/>
      <w:outlineLvl w:val="2"/>
    </w:pPr>
    <w:rPr>
      <w:sz w:val="21"/>
      <w:szCs w:val="21"/>
    </w:rPr>
  </w:style>
  <w:style w:type="paragraph" w:styleId="4">
    <w:name w:val="heading 4"/>
    <w:basedOn w:val="a"/>
    <w:next w:val="a"/>
    <w:qFormat/>
    <w:rsid w:val="00C25888"/>
    <w:pPr>
      <w:keepNext/>
      <w:keepLines/>
      <w:numPr>
        <w:ilvl w:val="3"/>
        <w:numId w:val="7"/>
      </w:numPr>
      <w:jc w:val="left"/>
      <w:outlineLvl w:val="3"/>
    </w:pPr>
    <w:rPr>
      <w:rFonts w:ascii="Arial" w:eastAsia="黑体" w:hAnsi="Arial"/>
    </w:rPr>
  </w:style>
  <w:style w:type="paragraph" w:styleId="5">
    <w:name w:val="heading 5"/>
    <w:basedOn w:val="a"/>
    <w:next w:val="a"/>
    <w:qFormat/>
    <w:rsid w:val="00C25888"/>
    <w:pPr>
      <w:keepNext/>
      <w:keepLines/>
      <w:numPr>
        <w:ilvl w:val="4"/>
        <w:numId w:val="7"/>
      </w:numPr>
      <w:spacing w:before="280" w:after="290" w:line="376" w:lineRule="auto"/>
      <w:outlineLvl w:val="4"/>
    </w:pPr>
    <w:rPr>
      <w:b/>
      <w:sz w:val="28"/>
    </w:rPr>
  </w:style>
  <w:style w:type="paragraph" w:styleId="6">
    <w:name w:val="heading 6"/>
    <w:basedOn w:val="a"/>
    <w:next w:val="a"/>
    <w:qFormat/>
    <w:rsid w:val="00C25888"/>
    <w:pPr>
      <w:keepNext/>
      <w:keepLines/>
      <w:numPr>
        <w:ilvl w:val="5"/>
        <w:numId w:val="7"/>
      </w:numPr>
      <w:spacing w:before="240" w:after="64"/>
      <w:jc w:val="left"/>
      <w:outlineLvl w:val="5"/>
    </w:pPr>
  </w:style>
  <w:style w:type="paragraph" w:styleId="7">
    <w:name w:val="heading 7"/>
    <w:basedOn w:val="a"/>
    <w:next w:val="a"/>
    <w:qFormat/>
    <w:rsid w:val="00C25888"/>
    <w:pPr>
      <w:keepNext/>
      <w:keepLines/>
      <w:numPr>
        <w:ilvl w:val="6"/>
        <w:numId w:val="7"/>
      </w:numPr>
      <w:spacing w:before="240" w:after="64" w:line="320" w:lineRule="auto"/>
      <w:outlineLvl w:val="6"/>
    </w:pPr>
    <w:rPr>
      <w:b/>
      <w:sz w:val="24"/>
    </w:rPr>
  </w:style>
  <w:style w:type="paragraph" w:styleId="8">
    <w:name w:val="heading 8"/>
    <w:basedOn w:val="a"/>
    <w:next w:val="a"/>
    <w:qFormat/>
    <w:rsid w:val="00C25888"/>
    <w:pPr>
      <w:keepNext/>
      <w:keepLines/>
      <w:numPr>
        <w:ilvl w:val="7"/>
        <w:numId w:val="7"/>
      </w:numPr>
      <w:spacing w:before="240" w:after="64" w:line="320" w:lineRule="auto"/>
      <w:outlineLvl w:val="7"/>
    </w:pPr>
    <w:rPr>
      <w:rFonts w:ascii="Arial" w:eastAsia="黑体" w:hAnsi="Arial"/>
      <w:sz w:val="24"/>
    </w:rPr>
  </w:style>
  <w:style w:type="paragraph" w:styleId="9">
    <w:name w:val="heading 9"/>
    <w:basedOn w:val="a"/>
    <w:next w:val="a"/>
    <w:qFormat/>
    <w:rsid w:val="00C25888"/>
    <w:pPr>
      <w:keepNext/>
      <w:keepLines/>
      <w:numPr>
        <w:ilvl w:val="8"/>
        <w:numId w:val="7"/>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Pr>
      <w:rFonts w:ascii="Times New Roman" w:hAnsi="Times New Roman"/>
      <w:b/>
      <w:i w:val="0"/>
      <w:sz w:val="21"/>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
    <w:name w:val="WW-默认段落字体"/>
  </w:style>
  <w:style w:type="character" w:customStyle="1" w:styleId="WW8Num3z0">
    <w:name w:val="WW8Num3z0"/>
    <w:rPr>
      <w:sz w:val="21"/>
    </w:rPr>
  </w:style>
  <w:style w:type="character" w:customStyle="1" w:styleId="WW8Num4z0">
    <w:name w:val="WW8Num4z0"/>
    <w:rPr>
      <w:rFonts w:ascii="Times New Roman" w:hAnsi="Times New Roman"/>
      <w:b/>
      <w:i w:val="0"/>
      <w:sz w:val="21"/>
    </w:rPr>
  </w:style>
  <w:style w:type="character" w:customStyle="1" w:styleId="WW8Num4z1">
    <w:name w:val="WW8Num4z1"/>
    <w:rPr>
      <w:rFonts w:ascii="Times New Roman" w:hAnsi="Times New Roman"/>
      <w:b/>
      <w:i w:val="0"/>
      <w:sz w:val="18"/>
    </w:rPr>
  </w:style>
  <w:style w:type="character" w:customStyle="1" w:styleId="WW8Num4z2">
    <w:name w:val="WW8Num4z2"/>
    <w:rPr>
      <w:rFonts w:ascii="Times New Roman" w:hAnsi="Times New Roman"/>
      <w:b w:val="0"/>
      <w:i w:val="0"/>
      <w:sz w:val="18"/>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CharChar10">
    <w:name w:val="Char Char10"/>
    <w:rPr>
      <w:rFonts w:eastAsia="黑体"/>
      <w:kern w:val="1"/>
      <w:sz w:val="36"/>
      <w:lang w:val="en-US" w:eastAsia="ar-SA" w:bidi="ar-SA"/>
    </w:rPr>
  </w:style>
  <w:style w:type="character" w:customStyle="1" w:styleId="Char">
    <w:name w:val="正文文本 Char"/>
    <w:rPr>
      <w:rFonts w:eastAsia="宋体"/>
      <w:kern w:val="1"/>
      <w:sz w:val="18"/>
      <w:lang w:val="en-US" w:eastAsia="ar-SA" w:bidi="ar-SA"/>
    </w:rPr>
  </w:style>
  <w:style w:type="character" w:customStyle="1" w:styleId="a4">
    <w:name w:val="编号字符"/>
  </w:style>
  <w:style w:type="character" w:customStyle="1" w:styleId="a5">
    <w:name w:val="项目符号"/>
    <w:rPr>
      <w:rFonts w:ascii="OpenSymbol" w:eastAsia="OpenSymbol" w:hAnsi="OpenSymbol" w:cs="OpenSymbol"/>
    </w:rPr>
  </w:style>
  <w:style w:type="character" w:styleId="a6">
    <w:name w:val="Hyperlink"/>
    <w:rPr>
      <w:color w:val="000080"/>
      <w:u w:val="single"/>
    </w:rPr>
  </w:style>
  <w:style w:type="paragraph" w:styleId="a7">
    <w:name w:val="Title"/>
    <w:basedOn w:val="a"/>
    <w:next w:val="a0"/>
    <w:qFormat/>
    <w:pPr>
      <w:keepNext/>
      <w:spacing w:before="240" w:after="120"/>
    </w:pPr>
    <w:rPr>
      <w:rFonts w:ascii="DejaVu Sans" w:eastAsia="DejaVu Sans" w:hAnsi="DejaVu Sans" w:cs="DejaVu Sans"/>
      <w:sz w:val="28"/>
      <w:szCs w:val="28"/>
    </w:rPr>
  </w:style>
  <w:style w:type="paragraph" w:styleId="a0">
    <w:name w:val="Body Text"/>
    <w:basedOn w:val="a"/>
    <w:link w:val="a8"/>
    <w:rsid w:val="00C25888"/>
    <w:pPr>
      <w:tabs>
        <w:tab w:val="left" w:pos="357"/>
      </w:tabs>
      <w:ind w:firstLineChars="200" w:firstLine="200"/>
    </w:pPr>
  </w:style>
  <w:style w:type="paragraph" w:styleId="a9">
    <w:name w:val="List"/>
    <w:basedOn w:val="a0"/>
  </w:style>
  <w:style w:type="paragraph" w:styleId="aa">
    <w:name w:val="caption"/>
    <w:basedOn w:val="a"/>
    <w:next w:val="a"/>
    <w:qFormat/>
    <w:rsid w:val="00C25888"/>
    <w:pPr>
      <w:spacing w:before="152" w:after="160"/>
    </w:pPr>
    <w:rPr>
      <w:rFonts w:ascii="Arial" w:eastAsia="黑体" w:hAnsi="Arial"/>
    </w:rPr>
  </w:style>
  <w:style w:type="paragraph" w:customStyle="1" w:styleId="ab">
    <w:name w:val="目录"/>
    <w:basedOn w:val="a"/>
    <w:pPr>
      <w:suppressLineNumbers/>
    </w:pPr>
  </w:style>
  <w:style w:type="paragraph" w:styleId="ac">
    <w:name w:val="Subtitle"/>
    <w:basedOn w:val="a"/>
    <w:next w:val="ad"/>
    <w:qFormat/>
    <w:rsid w:val="00C25888"/>
    <w:pPr>
      <w:spacing w:before="320"/>
      <w:outlineLvl w:val="0"/>
    </w:pPr>
    <w:rPr>
      <w:rFonts w:eastAsia="黑体"/>
      <w:sz w:val="36"/>
    </w:rPr>
  </w:style>
  <w:style w:type="paragraph" w:styleId="ae">
    <w:name w:val="footer"/>
    <w:basedOn w:val="a"/>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
    <w:name w:val="header"/>
    <w:basedOn w:val="a"/>
    <w:rsid w:val="00C25888"/>
    <w:pPr>
      <w:pBdr>
        <w:bottom w:val="single" w:sz="6" w:space="1" w:color="auto"/>
      </w:pBdr>
      <w:snapToGrid w:val="0"/>
      <w:jc w:val="center"/>
    </w:pPr>
  </w:style>
  <w:style w:type="paragraph" w:customStyle="1" w:styleId="af0">
    <w:name w:val="单位"/>
    <w:rsid w:val="00C25888"/>
    <w:pPr>
      <w:ind w:left="70" w:hangingChars="70" w:hanging="70"/>
      <w:jc w:val="both"/>
    </w:pPr>
    <w:rPr>
      <w:sz w:val="17"/>
    </w:rPr>
  </w:style>
  <w:style w:type="paragraph" w:customStyle="1" w:styleId="ad">
    <w:name w:val="作者"/>
    <w:basedOn w:val="a"/>
    <w:next w:val="af0"/>
    <w:rsid w:val="00C25888"/>
    <w:pPr>
      <w:spacing w:before="160" w:after="240" w:line="0" w:lineRule="atLeast"/>
      <w:jc w:val="left"/>
    </w:pPr>
    <w:rPr>
      <w:rFonts w:eastAsia="仿宋_GB2312"/>
      <w:w w:val="66"/>
      <w:sz w:val="28"/>
    </w:rPr>
  </w:style>
  <w:style w:type="paragraph" w:customStyle="1" w:styleId="Name">
    <w:name w:val="Name"/>
    <w:basedOn w:val="ad"/>
    <w:next w:val="DepartCorrespond"/>
    <w:rsid w:val="00C25888"/>
    <w:pPr>
      <w:keepNext/>
      <w:spacing w:before="220" w:after="180"/>
    </w:pPr>
    <w:rPr>
      <w:rFonts w:eastAsia="宋体"/>
      <w:w w:val="100"/>
      <w:sz w:val="18"/>
    </w:rPr>
  </w:style>
  <w:style w:type="paragraph" w:customStyle="1" w:styleId="10">
    <w:name w:val="标题1"/>
    <w:basedOn w:val="a"/>
    <w:next w:val="Name"/>
    <w:pPr>
      <w:keepNext/>
      <w:keepLines/>
      <w:snapToGrid w:val="0"/>
      <w:spacing w:before="240" w:after="100"/>
    </w:pPr>
    <w:rPr>
      <w:rFonts w:eastAsia="黑体"/>
      <w:b/>
      <w:sz w:val="24"/>
    </w:rPr>
  </w:style>
  <w:style w:type="paragraph" w:customStyle="1" w:styleId="DepartCorrespondhttp">
    <w:name w:val="Depart.Correspond.http"/>
    <w:basedOn w:val="af0"/>
    <w:pPr>
      <w:ind w:left="66" w:hanging="66"/>
    </w:pPr>
    <w:rPr>
      <w:iCs/>
      <w:sz w:val="16"/>
    </w:rPr>
  </w:style>
  <w:style w:type="paragraph" w:customStyle="1" w:styleId="af1">
    <w:name w:val="框内容"/>
    <w:basedOn w:val="a0"/>
  </w:style>
  <w:style w:type="paragraph" w:customStyle="1" w:styleId="af2">
    <w:name w:val="人名"/>
    <w:basedOn w:val="a"/>
    <w:pPr>
      <w:overflowPunct/>
      <w:jc w:val="center"/>
    </w:pPr>
    <w:rPr>
      <w:rFonts w:eastAsia="楷体_GB2312"/>
      <w:sz w:val="21"/>
      <w:szCs w:val="21"/>
    </w:rPr>
  </w:style>
  <w:style w:type="table" w:styleId="af3">
    <w:name w:val="Table Grid"/>
    <w:basedOn w:val="a2"/>
    <w:rsid w:val="00BF06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脚注文本1"/>
    <w:basedOn w:val="af4"/>
    <w:link w:val="1Char"/>
    <w:rsid w:val="00C25888"/>
    <w:pPr>
      <w:spacing w:before="0"/>
      <w:ind w:firstLineChars="297" w:firstLine="297"/>
    </w:pPr>
  </w:style>
  <w:style w:type="character" w:customStyle="1" w:styleId="1Char">
    <w:name w:val="脚注文本1 Char"/>
    <w:link w:val="11"/>
    <w:rsid w:val="006D36F9"/>
    <w:rPr>
      <w:rFonts w:eastAsia="宋体"/>
      <w:kern w:val="2"/>
      <w:sz w:val="15"/>
      <w:lang w:val="en-US" w:eastAsia="zh-CN" w:bidi="ar-SA"/>
    </w:rPr>
  </w:style>
  <w:style w:type="paragraph" w:styleId="af4">
    <w:name w:val="footnote text"/>
    <w:basedOn w:val="a"/>
    <w:next w:val="11"/>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rsid w:val="002B406C"/>
    <w:rPr>
      <w:sz w:val="19"/>
      <w:szCs w:val="19"/>
    </w:rPr>
  </w:style>
  <w:style w:type="character" w:customStyle="1" w:styleId="mediumtext1">
    <w:name w:val="medium_text1"/>
    <w:rsid w:val="00324C7E"/>
    <w:rPr>
      <w:sz w:val="16"/>
      <w:szCs w:val="16"/>
    </w:rPr>
  </w:style>
  <w:style w:type="character" w:customStyle="1" w:styleId="datatitle1">
    <w:name w:val="datatitle1"/>
    <w:rsid w:val="00C77B5D"/>
    <w:rPr>
      <w:b/>
      <w:bCs/>
      <w:color w:val="10619F"/>
      <w:sz w:val="13"/>
      <w:szCs w:val="13"/>
    </w:rPr>
  </w:style>
  <w:style w:type="paragraph" w:styleId="af5">
    <w:name w:val="Document Map"/>
    <w:basedOn w:val="a"/>
    <w:semiHidden/>
    <w:rsid w:val="009537DC"/>
    <w:pPr>
      <w:shd w:val="clear" w:color="auto" w:fill="000080"/>
    </w:pPr>
  </w:style>
  <w:style w:type="character" w:styleId="af6">
    <w:name w:val="Strong"/>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0"/>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7"/>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8">
    <w:name w:val="分类号"/>
    <w:basedOn w:val="Date1"/>
    <w:next w:val="a0"/>
    <w:rsid w:val="00C25888"/>
    <w:pPr>
      <w:tabs>
        <w:tab w:val="left" w:pos="1233"/>
      </w:tabs>
      <w:spacing w:after="320"/>
      <w:ind w:left="0" w:firstLineChars="0" w:firstLine="0"/>
    </w:pPr>
    <w:rPr>
      <w:rFonts w:eastAsia="黑体"/>
    </w:rPr>
  </w:style>
  <w:style w:type="paragraph" w:customStyle="1" w:styleId="af7">
    <w:name w:val="摘要"/>
    <w:basedOn w:val="a0"/>
    <w:next w:val="af9"/>
    <w:link w:val="Char0"/>
    <w:rsid w:val="00C25888"/>
    <w:pPr>
      <w:tabs>
        <w:tab w:val="clear" w:pos="357"/>
        <w:tab w:val="left" w:pos="798"/>
      </w:tabs>
      <w:adjustRightInd w:val="0"/>
      <w:ind w:firstLineChars="0" w:firstLine="0"/>
    </w:pPr>
    <w:rPr>
      <w:rFonts w:eastAsia="楷体_GB2312"/>
      <w:snapToGrid w:val="0"/>
    </w:rPr>
  </w:style>
  <w:style w:type="paragraph" w:customStyle="1" w:styleId="af9">
    <w:name w:val="关键词"/>
    <w:basedOn w:val="af7"/>
    <w:next w:val="af8"/>
    <w:link w:val="Char1"/>
    <w:rsid w:val="00C25888"/>
    <w:pPr>
      <w:ind w:left="429" w:hangingChars="429" w:hanging="429"/>
    </w:pPr>
  </w:style>
  <w:style w:type="character" w:customStyle="1" w:styleId="AbstractChar">
    <w:name w:val="Abstract Char"/>
    <w:link w:val="Abstract"/>
    <w:rsid w:val="00034E34"/>
    <w:rPr>
      <w:rFonts w:eastAsia="楷体_GB2312"/>
      <w:kern w:val="2"/>
      <w:sz w:val="18"/>
      <w:lang w:val="en-US" w:eastAsia="zh-CN" w:bidi="ar-SA"/>
    </w:rPr>
  </w:style>
  <w:style w:type="character" w:customStyle="1" w:styleId="KeywordsChar">
    <w:name w:val="Key words Char"/>
    <w:link w:val="Keywords"/>
    <w:rsid w:val="00034E34"/>
    <w:rPr>
      <w:rFonts w:eastAsia="楷体_GB2312"/>
      <w:snapToGrid w:val="0"/>
      <w:kern w:val="2"/>
      <w:sz w:val="18"/>
      <w:lang w:val="en-US" w:eastAsia="zh-CN" w:bidi="ar-SA"/>
    </w:rPr>
  </w:style>
  <w:style w:type="character" w:customStyle="1" w:styleId="Char0">
    <w:name w:val="摘要 Char"/>
    <w:link w:val="af7"/>
    <w:rsid w:val="00034E34"/>
    <w:rPr>
      <w:rFonts w:eastAsia="楷体_GB2312"/>
      <w:snapToGrid w:val="0"/>
      <w:kern w:val="2"/>
      <w:sz w:val="18"/>
      <w:lang w:val="en-US" w:eastAsia="zh-CN" w:bidi="ar-SA"/>
    </w:rPr>
  </w:style>
  <w:style w:type="character" w:customStyle="1" w:styleId="Char1">
    <w:name w:val="关键词 Char"/>
    <w:basedOn w:val="Char0"/>
    <w:link w:val="af9"/>
    <w:rsid w:val="00034E34"/>
    <w:rPr>
      <w:rFonts w:eastAsia="楷体_GB2312"/>
      <w:snapToGrid w:val="0"/>
      <w:kern w:val="2"/>
      <w:sz w:val="18"/>
      <w:lang w:val="en-US" w:eastAsia="zh-CN" w:bidi="ar-SA"/>
    </w:rPr>
  </w:style>
  <w:style w:type="paragraph" w:customStyle="1" w:styleId="12">
    <w:name w:val="样式1"/>
    <w:basedOn w:val="2"/>
    <w:rsid w:val="00062B2C"/>
    <w:rPr>
      <w:b/>
    </w:rPr>
  </w:style>
  <w:style w:type="character" w:customStyle="1" w:styleId="20">
    <w:name w:val="标题 2 字符"/>
    <w:link w:val="2"/>
    <w:rsid w:val="00062B2C"/>
    <w:rPr>
      <w:rFonts w:eastAsia="黑体"/>
      <w:sz w:val="18"/>
      <w:lang w:val="en-US" w:eastAsia="zh-CN" w:bidi="ar-SA"/>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6"/>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a">
    <w:name w:val="表名"/>
    <w:basedOn w:val="a"/>
    <w:rsid w:val="00C25888"/>
    <w:pPr>
      <w:spacing w:after="120"/>
    </w:pPr>
  </w:style>
  <w:style w:type="paragraph" w:customStyle="1" w:styleId="afb">
    <w:name w:val="定理"/>
    <w:basedOn w:val="a0"/>
    <w:next w:val="a0"/>
    <w:rsid w:val="00C25888"/>
    <w:rPr>
      <w:rFonts w:eastAsia="黑体"/>
    </w:rPr>
  </w:style>
  <w:style w:type="character" w:styleId="afc">
    <w:name w:val="footnote reference"/>
    <w:autoRedefine/>
    <w:semiHidden/>
    <w:rsid w:val="00C25888"/>
    <w:rPr>
      <w:rFonts w:ascii="Monotype Sorts" w:eastAsia="宋体" w:hAnsi="Monotype Sorts"/>
      <w:spacing w:val="0"/>
      <w:w w:val="100"/>
      <w:position w:val="0"/>
      <w:sz w:val="11"/>
      <w:vertAlign w:val="baseline"/>
    </w:rPr>
  </w:style>
  <w:style w:type="paragraph" w:styleId="afd">
    <w:name w:val="annotation text"/>
    <w:basedOn w:val="a"/>
    <w:link w:val="afe"/>
    <w:semiHidden/>
    <w:rsid w:val="00C25888"/>
    <w:pPr>
      <w:jc w:val="left"/>
    </w:pPr>
  </w:style>
  <w:style w:type="character" w:styleId="aff">
    <w:name w:val="annotation reference"/>
    <w:semiHidden/>
    <w:rsid w:val="00C25888"/>
    <w:rPr>
      <w:sz w:val="21"/>
      <w:szCs w:val="21"/>
    </w:rPr>
  </w:style>
  <w:style w:type="paragraph" w:customStyle="1" w:styleId="aff0">
    <w:name w:val="首页页眉"/>
    <w:basedOn w:val="af"/>
    <w:rsid w:val="00C25888"/>
    <w:pPr>
      <w:pBdr>
        <w:bottom w:val="double" w:sz="6" w:space="1" w:color="auto"/>
      </w:pBdr>
      <w:jc w:val="both"/>
    </w:pPr>
  </w:style>
  <w:style w:type="character" w:styleId="aff1">
    <w:name w:val="endnote reference"/>
    <w:semiHidden/>
    <w:rsid w:val="00C25888"/>
    <w:rPr>
      <w:vertAlign w:val="superscript"/>
    </w:rPr>
  </w:style>
  <w:style w:type="paragraph" w:customStyle="1" w:styleId="aff2">
    <w:name w:val="文前文本"/>
    <w:basedOn w:val="af9"/>
    <w:rsid w:val="00C25888"/>
    <w:pPr>
      <w:ind w:left="0" w:firstLine="0"/>
    </w:pPr>
    <w:rPr>
      <w:b/>
    </w:rPr>
  </w:style>
  <w:style w:type="paragraph" w:customStyle="1" w:styleId="aff3">
    <w:name w:val="证明"/>
    <w:basedOn w:val="afb"/>
    <w:rsid w:val="00C25888"/>
    <w:rPr>
      <w:rFonts w:eastAsia="仿宋_GB2312"/>
    </w:rPr>
  </w:style>
  <w:style w:type="paragraph" w:customStyle="1" w:styleId="aff4">
    <w:name w:val="致谢"/>
    <w:basedOn w:val="afb"/>
    <w:next w:val="Reference"/>
    <w:rsid w:val="00C25888"/>
    <w:pPr>
      <w:tabs>
        <w:tab w:val="clear" w:pos="357"/>
      </w:tabs>
      <w:spacing w:beforeLines="100" w:before="100"/>
      <w:ind w:firstLineChars="0" w:firstLine="0"/>
    </w:pPr>
    <w:rPr>
      <w:rFonts w:eastAsia="宋体"/>
      <w:bCs/>
    </w:rPr>
  </w:style>
  <w:style w:type="paragraph" w:customStyle="1" w:styleId="aff5">
    <w:name w:val="中文参考文献"/>
    <w:basedOn w:val="Reference"/>
    <w:next w:val="a0"/>
    <w:rsid w:val="00C25888"/>
    <w:pPr>
      <w:spacing w:before="240"/>
    </w:pPr>
    <w:rPr>
      <w:b w:val="0"/>
    </w:rPr>
  </w:style>
  <w:style w:type="character" w:styleId="aff6">
    <w:name w:val="Emphasis"/>
    <w:qFormat/>
    <w:rsid w:val="00797C49"/>
    <w:rPr>
      <w:b w:val="0"/>
      <w:bCs w:val="0"/>
      <w:i w:val="0"/>
      <w:iCs w:val="0"/>
      <w:color w:val="CC0033"/>
    </w:rPr>
  </w:style>
  <w:style w:type="character" w:customStyle="1" w:styleId="afe">
    <w:name w:val="批注文字 字符"/>
    <w:link w:val="afd"/>
    <w:semiHidden/>
    <w:rsid w:val="00A80491"/>
    <w:rPr>
      <w:kern w:val="2"/>
      <w:sz w:val="18"/>
    </w:rPr>
  </w:style>
  <w:style w:type="paragraph" w:styleId="aff7">
    <w:name w:val="Balloon Text"/>
    <w:basedOn w:val="a"/>
    <w:link w:val="aff8"/>
    <w:rsid w:val="00A80491"/>
    <w:rPr>
      <w:szCs w:val="18"/>
    </w:rPr>
  </w:style>
  <w:style w:type="character" w:customStyle="1" w:styleId="aff8">
    <w:name w:val="批注框文本 字符"/>
    <w:link w:val="aff7"/>
    <w:rsid w:val="00A80491"/>
    <w:rPr>
      <w:kern w:val="2"/>
      <w:sz w:val="18"/>
      <w:szCs w:val="18"/>
    </w:rPr>
  </w:style>
  <w:style w:type="paragraph" w:styleId="aff9">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a">
    <w:name w:val="page number"/>
    <w:basedOn w:val="a1"/>
    <w:rsid w:val="00F85DEB"/>
  </w:style>
  <w:style w:type="character" w:styleId="affb">
    <w:name w:val="Placeholder Text"/>
    <w:basedOn w:val="a1"/>
    <w:uiPriority w:val="99"/>
    <w:semiHidden/>
    <w:rsid w:val="008F24B4"/>
    <w:rPr>
      <w:color w:val="808080"/>
    </w:rPr>
  </w:style>
  <w:style w:type="paragraph" w:customStyle="1" w:styleId="30">
    <w:name w:val="标题3 新"/>
    <w:basedOn w:val="3"/>
    <w:link w:val="32"/>
    <w:rsid w:val="006102A5"/>
    <w:pPr>
      <w:numPr>
        <w:ilvl w:val="2"/>
      </w:numPr>
    </w:pPr>
  </w:style>
  <w:style w:type="paragraph" w:customStyle="1" w:styleId="33">
    <w:name w:val="标题3"/>
    <w:basedOn w:val="a0"/>
    <w:next w:val="a0"/>
    <w:link w:val="34"/>
    <w:rsid w:val="006102A5"/>
    <w:pPr>
      <w:ind w:firstLineChars="202" w:firstLine="424"/>
    </w:pPr>
    <w:rPr>
      <w:sz w:val="21"/>
      <w:szCs w:val="21"/>
    </w:rPr>
  </w:style>
  <w:style w:type="character" w:customStyle="1" w:styleId="31">
    <w:name w:val="标题 3 字符"/>
    <w:basedOn w:val="a1"/>
    <w:link w:val="3"/>
    <w:rsid w:val="00413608"/>
    <w:rPr>
      <w:kern w:val="2"/>
      <w:sz w:val="21"/>
      <w:szCs w:val="21"/>
    </w:rPr>
  </w:style>
  <w:style w:type="character" w:customStyle="1" w:styleId="32">
    <w:name w:val="标题3 新 字符"/>
    <w:basedOn w:val="31"/>
    <w:link w:val="30"/>
    <w:rsid w:val="006102A5"/>
    <w:rPr>
      <w:kern w:val="2"/>
      <w:sz w:val="21"/>
      <w:szCs w:val="21"/>
    </w:rPr>
  </w:style>
  <w:style w:type="character" w:customStyle="1" w:styleId="a8">
    <w:name w:val="正文文本 字符"/>
    <w:basedOn w:val="a1"/>
    <w:link w:val="a0"/>
    <w:rsid w:val="006102A5"/>
    <w:rPr>
      <w:kern w:val="2"/>
      <w:sz w:val="18"/>
    </w:rPr>
  </w:style>
  <w:style w:type="character" w:customStyle="1" w:styleId="34">
    <w:name w:val="标题3 字符"/>
    <w:basedOn w:val="a8"/>
    <w:link w:val="33"/>
    <w:rsid w:val="006102A5"/>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754820">
      <w:bodyDiv w:val="1"/>
      <w:marLeft w:val="0"/>
      <w:marRight w:val="0"/>
      <w:marTop w:val="0"/>
      <w:marBottom w:val="0"/>
      <w:divBdr>
        <w:top w:val="none" w:sz="0" w:space="0" w:color="auto"/>
        <w:left w:val="none" w:sz="0" w:space="0" w:color="auto"/>
        <w:bottom w:val="none" w:sz="0" w:space="0" w:color="auto"/>
        <w:right w:val="none" w:sz="0" w:space="0" w:color="auto"/>
      </w:divBdr>
    </w:div>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A6CD8-DE97-4E4E-B099-A1A62A3C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能量高效的传感器网络空间范围聚集</vt:lpstr>
    </vt:vector>
  </TitlesOfParts>
  <Company>Microsoft</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能量高效的传感器网络空间范围聚集</dc:title>
  <dc:subject/>
  <dc:creator>微软用户</dc:creator>
  <cp:keywords/>
  <cp:lastModifiedBy>Scarecrowings</cp:lastModifiedBy>
  <cp:revision>169</cp:revision>
  <cp:lastPrinted>2020-12-19T05:35:00Z</cp:lastPrinted>
  <dcterms:created xsi:type="dcterms:W3CDTF">2020-12-18T10:38:00Z</dcterms:created>
  <dcterms:modified xsi:type="dcterms:W3CDTF">2020-12-19T05:36:00Z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