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0D93C817" w:rsidR="007E12E6" w:rsidRPr="00895C86" w:rsidRDefault="00895C86" w:rsidP="0005783A">
      <w:pPr>
        <w:pStyle w:val="Heading1"/>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2B61D01" w14:textId="7866CFB3" w:rsidR="003D7053" w:rsidRPr="00895C86" w:rsidRDefault="007F1696" w:rsidP="007F1696">
      <w:pPr>
        <w:suppressAutoHyphens/>
        <w:spacing w:after="0" w:line="240" w:lineRule="auto"/>
        <w:jc w:val="center"/>
        <w:rPr>
          <w:rFonts w:ascii="Calibri" w:hAnsi="Calibri" w:cs="Calibri"/>
        </w:rPr>
      </w:pPr>
      <w:r>
        <w:rPr>
          <w:noProof/>
        </w:rPr>
        <w:drawing>
          <wp:inline distT="0" distB="0" distL="0" distR="0" wp14:anchorId="0AC17A50" wp14:editId="0D80084E">
            <wp:extent cx="5876925" cy="7019925"/>
            <wp:effectExtent l="0" t="0" r="9525" b="9525"/>
            <wp:docPr id="2015095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919" cy="7055753"/>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6E5F2B06" w14:textId="3453145D" w:rsidR="003D7053" w:rsidRDefault="007F1696" w:rsidP="007F1696">
      <w:pPr>
        <w:suppressAutoHyphens/>
        <w:spacing w:after="0" w:line="240" w:lineRule="auto"/>
        <w:jc w:val="center"/>
        <w:rPr>
          <w:rFonts w:ascii="Calibri" w:hAnsi="Calibri" w:cs="Calibri"/>
        </w:rPr>
      </w:pPr>
      <w:r>
        <w:rPr>
          <w:noProof/>
        </w:rPr>
        <w:drawing>
          <wp:inline distT="0" distB="0" distL="0" distR="0" wp14:anchorId="7ED6786C" wp14:editId="77BC36F8">
            <wp:extent cx="6115050" cy="6734175"/>
            <wp:effectExtent l="0" t="0" r="0" b="9525"/>
            <wp:docPr id="104167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734175"/>
                    </a:xfrm>
                    <a:prstGeom prst="rect">
                      <a:avLst/>
                    </a:prstGeom>
                    <a:noFill/>
                    <a:ln>
                      <a:noFill/>
                    </a:ln>
                  </pic:spPr>
                </pic:pic>
              </a:graphicData>
            </a:graphic>
          </wp:inline>
        </w:drawing>
      </w:r>
    </w:p>
    <w:p w14:paraId="41AC67B7" w14:textId="0A7027FF" w:rsidR="007F1696" w:rsidRPr="00895C86" w:rsidRDefault="007F1696" w:rsidP="007F1696">
      <w:pPr>
        <w:suppressAutoHyphens/>
        <w:spacing w:after="0" w:line="240" w:lineRule="auto"/>
        <w:jc w:val="center"/>
        <w:rPr>
          <w:rFonts w:ascii="Calibri" w:hAnsi="Calibri" w:cs="Calibri"/>
        </w:rPr>
      </w:pPr>
      <w:r>
        <w:rPr>
          <w:noProof/>
        </w:rPr>
        <w:lastRenderedPageBreak/>
        <w:drawing>
          <wp:inline distT="0" distB="0" distL="0" distR="0" wp14:anchorId="707C8163" wp14:editId="512DD777">
            <wp:extent cx="6181725" cy="8010525"/>
            <wp:effectExtent l="0" t="0" r="9525" b="9525"/>
            <wp:docPr id="1726424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8010525"/>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07E03D16" w:rsidR="007E12E6" w:rsidRDefault="00EE56BD" w:rsidP="00EE56BD">
      <w:pPr>
        <w:suppressAutoHyphens/>
        <w:spacing w:after="0" w:line="240" w:lineRule="auto"/>
        <w:jc w:val="center"/>
        <w:rPr>
          <w:rFonts w:ascii="Calibri" w:hAnsi="Calibri" w:cs="Calibri"/>
        </w:rPr>
      </w:pPr>
      <w:r>
        <w:rPr>
          <w:noProof/>
        </w:rPr>
        <w:drawing>
          <wp:inline distT="0" distB="0" distL="0" distR="0" wp14:anchorId="4A0CA55B" wp14:editId="3A2ADA45">
            <wp:extent cx="6419850" cy="6991350"/>
            <wp:effectExtent l="0" t="0" r="0" b="0"/>
            <wp:docPr id="1008542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6991350"/>
                    </a:xfrm>
                    <a:prstGeom prst="rect">
                      <a:avLst/>
                    </a:prstGeom>
                    <a:noFill/>
                    <a:ln>
                      <a:noFill/>
                    </a:ln>
                  </pic:spPr>
                </pic:pic>
              </a:graphicData>
            </a:graphic>
          </wp:inline>
        </w:drawing>
      </w:r>
    </w:p>
    <w:p w14:paraId="594A7BD5" w14:textId="77777777" w:rsidR="00EE56BD" w:rsidRDefault="00EE56BD" w:rsidP="00EE56BD">
      <w:pPr>
        <w:suppressAutoHyphens/>
        <w:spacing w:after="0" w:line="240" w:lineRule="auto"/>
        <w:jc w:val="center"/>
        <w:rPr>
          <w:rFonts w:ascii="Calibri" w:hAnsi="Calibri" w:cs="Calibri"/>
        </w:rPr>
      </w:pPr>
    </w:p>
    <w:p w14:paraId="7FD45800" w14:textId="77777777" w:rsidR="00EE56BD" w:rsidRDefault="00EE56BD" w:rsidP="00EE56BD">
      <w:pPr>
        <w:suppressAutoHyphens/>
        <w:spacing w:after="0" w:line="240" w:lineRule="auto"/>
        <w:jc w:val="center"/>
        <w:rPr>
          <w:rFonts w:ascii="Calibri" w:hAnsi="Calibri" w:cs="Calibri"/>
        </w:rPr>
      </w:pPr>
    </w:p>
    <w:p w14:paraId="25FAA606" w14:textId="77777777" w:rsidR="00EE56BD" w:rsidRDefault="00EE56BD" w:rsidP="00EE56BD">
      <w:pPr>
        <w:suppressAutoHyphens/>
        <w:spacing w:after="0" w:line="240" w:lineRule="auto"/>
        <w:jc w:val="center"/>
        <w:rPr>
          <w:rFonts w:ascii="Calibri" w:hAnsi="Calibri" w:cs="Calibri"/>
        </w:rPr>
      </w:pPr>
    </w:p>
    <w:p w14:paraId="2EF8693E" w14:textId="77777777" w:rsidR="00EE56BD" w:rsidRDefault="00EE56BD" w:rsidP="00EE56BD">
      <w:pPr>
        <w:suppressAutoHyphens/>
        <w:spacing w:after="0" w:line="240" w:lineRule="auto"/>
        <w:jc w:val="center"/>
        <w:rPr>
          <w:rFonts w:ascii="Calibri" w:hAnsi="Calibri" w:cs="Calibri"/>
        </w:rPr>
      </w:pPr>
    </w:p>
    <w:p w14:paraId="5932A4C6" w14:textId="77777777" w:rsidR="00EE56BD" w:rsidRPr="00895C86" w:rsidRDefault="00EE56BD" w:rsidP="00EE56BD">
      <w:pPr>
        <w:suppressAutoHyphens/>
        <w:spacing w:after="0" w:line="240" w:lineRule="auto"/>
        <w:jc w:val="center"/>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13382DA5" w:rsidR="007E12E6" w:rsidRDefault="00EE56BD" w:rsidP="00EE56BD">
      <w:pPr>
        <w:suppressAutoHyphens/>
        <w:spacing w:after="0" w:line="240" w:lineRule="auto"/>
        <w:jc w:val="center"/>
        <w:rPr>
          <w:rFonts w:ascii="Calibri" w:hAnsi="Calibri" w:cs="Calibri"/>
        </w:rPr>
      </w:pPr>
      <w:r>
        <w:rPr>
          <w:noProof/>
        </w:rPr>
        <w:drawing>
          <wp:inline distT="0" distB="0" distL="0" distR="0" wp14:anchorId="0DD92B29" wp14:editId="6D768AA4">
            <wp:extent cx="6410325" cy="6372225"/>
            <wp:effectExtent l="0" t="0" r="9525" b="9525"/>
            <wp:docPr id="281593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6372225"/>
                    </a:xfrm>
                    <a:prstGeom prst="rect">
                      <a:avLst/>
                    </a:prstGeom>
                    <a:noFill/>
                    <a:ln>
                      <a:noFill/>
                    </a:ln>
                  </pic:spPr>
                </pic:pic>
              </a:graphicData>
            </a:graphic>
          </wp:inline>
        </w:drawing>
      </w:r>
    </w:p>
    <w:p w14:paraId="1498650E" w14:textId="77777777" w:rsidR="00EE56BD" w:rsidRDefault="00EE56BD" w:rsidP="0005783A">
      <w:pPr>
        <w:suppressAutoHyphens/>
        <w:spacing w:after="0" w:line="240" w:lineRule="auto"/>
        <w:rPr>
          <w:rFonts w:ascii="Calibri" w:hAnsi="Calibri" w:cs="Calibri"/>
        </w:rPr>
      </w:pPr>
    </w:p>
    <w:p w14:paraId="2D8991E3" w14:textId="77777777" w:rsidR="00EE56BD" w:rsidRDefault="00EE56BD" w:rsidP="0005783A">
      <w:pPr>
        <w:suppressAutoHyphens/>
        <w:spacing w:after="0" w:line="240" w:lineRule="auto"/>
        <w:rPr>
          <w:rFonts w:ascii="Calibri" w:hAnsi="Calibri" w:cs="Calibri"/>
        </w:rPr>
      </w:pPr>
    </w:p>
    <w:p w14:paraId="7513A85E" w14:textId="77777777" w:rsidR="00EE56BD" w:rsidRDefault="00EE56BD" w:rsidP="0005783A">
      <w:pPr>
        <w:suppressAutoHyphens/>
        <w:spacing w:after="0" w:line="240" w:lineRule="auto"/>
        <w:rPr>
          <w:rFonts w:ascii="Calibri" w:hAnsi="Calibri" w:cs="Calibri"/>
        </w:rPr>
      </w:pPr>
    </w:p>
    <w:p w14:paraId="420524EC" w14:textId="77777777" w:rsidR="00EE56BD" w:rsidRDefault="00EE56BD" w:rsidP="0005783A">
      <w:pPr>
        <w:suppressAutoHyphens/>
        <w:spacing w:after="0" w:line="240" w:lineRule="auto"/>
        <w:rPr>
          <w:rFonts w:ascii="Calibri" w:hAnsi="Calibri" w:cs="Calibri"/>
        </w:rPr>
      </w:pPr>
    </w:p>
    <w:p w14:paraId="23092595" w14:textId="77777777" w:rsidR="00EE56BD" w:rsidRDefault="00EE56BD" w:rsidP="0005783A">
      <w:pPr>
        <w:suppressAutoHyphens/>
        <w:spacing w:after="0" w:line="240" w:lineRule="auto"/>
        <w:rPr>
          <w:rFonts w:ascii="Calibri" w:hAnsi="Calibri" w:cs="Calibri"/>
        </w:rPr>
      </w:pPr>
    </w:p>
    <w:p w14:paraId="0B015A78" w14:textId="77777777" w:rsidR="00EE56BD" w:rsidRDefault="00EE56BD" w:rsidP="0005783A">
      <w:pPr>
        <w:suppressAutoHyphens/>
        <w:spacing w:after="0" w:line="240" w:lineRule="auto"/>
        <w:rPr>
          <w:rFonts w:ascii="Calibri" w:hAnsi="Calibri" w:cs="Calibri"/>
        </w:rPr>
      </w:pPr>
    </w:p>
    <w:p w14:paraId="6F17AD08" w14:textId="77777777" w:rsidR="00EE56BD" w:rsidRDefault="00EE56BD" w:rsidP="0005783A">
      <w:pPr>
        <w:suppressAutoHyphens/>
        <w:spacing w:after="0" w:line="240" w:lineRule="auto"/>
        <w:rPr>
          <w:rFonts w:ascii="Calibri" w:hAnsi="Calibri" w:cs="Calibri"/>
        </w:rPr>
      </w:pPr>
    </w:p>
    <w:p w14:paraId="51FBC144" w14:textId="77777777" w:rsidR="00EE56BD" w:rsidRPr="00895C86" w:rsidRDefault="00EE56BD" w:rsidP="0005783A">
      <w:pPr>
        <w:suppressAutoHyphens/>
        <w:spacing w:after="0" w:line="240" w:lineRule="auto"/>
        <w:rPr>
          <w:rFonts w:ascii="Calibri" w:hAnsi="Calibri" w:cs="Calibri"/>
        </w:rPr>
      </w:pPr>
    </w:p>
    <w:p w14:paraId="3E9E8694" w14:textId="629DB933" w:rsidR="00D4355B" w:rsidRPr="00D4355B" w:rsidRDefault="00895C86" w:rsidP="00D4355B">
      <w:pPr>
        <w:pStyle w:val="Heading2"/>
        <w:spacing w:line="360" w:lineRule="auto"/>
        <w:rPr>
          <w:bCs/>
          <w:iCs/>
          <w:lang w:val="en-UG"/>
        </w:rPr>
      </w:pPr>
      <w:r w:rsidRPr="00895C86">
        <w:lastRenderedPageBreak/>
        <w:t>Technical Requirements</w:t>
      </w:r>
      <w:r w:rsidR="00EE56BD">
        <w:t xml:space="preserve"> </w:t>
      </w:r>
      <w:r w:rsidR="00EE56BD" w:rsidRPr="00EE56BD">
        <w:rPr>
          <w:bCs/>
          <w:iCs/>
          <w:lang w:val="en-UG"/>
        </w:rPr>
        <w:t xml:space="preserve">for the </w:t>
      </w:r>
      <w:proofErr w:type="spellStart"/>
      <w:r w:rsidR="00EE56BD" w:rsidRPr="00EE56BD">
        <w:rPr>
          <w:bCs/>
          <w:iCs/>
          <w:lang w:val="en-UG"/>
        </w:rPr>
        <w:t>DriverPass</w:t>
      </w:r>
      <w:proofErr w:type="spellEnd"/>
      <w:r w:rsidR="00EE56BD" w:rsidRPr="00EE56BD">
        <w:rPr>
          <w:bCs/>
          <w:iCs/>
          <w:lang w:val="en-UG"/>
        </w:rPr>
        <w:t xml:space="preserve"> System</w:t>
      </w:r>
    </w:p>
    <w:p w14:paraId="39A39F1B"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w:t>
      </w:r>
      <w:proofErr w:type="spellStart"/>
      <w:r w:rsidRPr="00EE56BD">
        <w:rPr>
          <w:rFonts w:ascii="Calibri" w:hAnsi="Calibri" w:cs="Calibri"/>
          <w:b/>
          <w:bCs/>
          <w:iCs/>
          <w:lang w:val="en-UG"/>
        </w:rPr>
        <w:t>DriverPass</w:t>
      </w:r>
      <w:proofErr w:type="spellEnd"/>
      <w:r w:rsidRPr="00EE56BD">
        <w:rPr>
          <w:rFonts w:ascii="Calibri" w:hAnsi="Calibri" w:cs="Calibri"/>
          <w:iCs/>
          <w:lang w:val="en-UG"/>
        </w:rPr>
        <w:t xml:space="preserve"> system aims to provide a seamless platform for learners preparing for their driving test, offering services ranging from booking driving lessons to taking practice tests. To ensure the system performs optimally and meets the specified needs in the </w:t>
      </w:r>
      <w:r w:rsidRPr="00EE56BD">
        <w:rPr>
          <w:rFonts w:ascii="Calibri" w:hAnsi="Calibri" w:cs="Calibri"/>
          <w:b/>
          <w:bCs/>
          <w:iCs/>
          <w:lang w:val="en-UG"/>
        </w:rPr>
        <w:t>Business Requirements Document</w:t>
      </w:r>
      <w:r w:rsidRPr="00EE56BD">
        <w:rPr>
          <w:rFonts w:ascii="Calibri" w:hAnsi="Calibri" w:cs="Calibri"/>
          <w:iCs/>
          <w:lang w:val="en-UG"/>
        </w:rPr>
        <w:t xml:space="preserve">, the following technical requirements have been outlined. These requirements cover the necessary </w:t>
      </w:r>
      <w:r w:rsidRPr="00EE56BD">
        <w:rPr>
          <w:rFonts w:ascii="Calibri" w:hAnsi="Calibri" w:cs="Calibri"/>
          <w:b/>
          <w:bCs/>
          <w:iCs/>
          <w:lang w:val="en-UG"/>
        </w:rPr>
        <w:t>hardware</w:t>
      </w:r>
      <w:r w:rsidRPr="00EE56BD">
        <w:rPr>
          <w:rFonts w:ascii="Calibri" w:hAnsi="Calibri" w:cs="Calibri"/>
          <w:iCs/>
          <w:lang w:val="en-UG"/>
        </w:rPr>
        <w:t xml:space="preserve">, </w:t>
      </w:r>
      <w:r w:rsidRPr="00EE56BD">
        <w:rPr>
          <w:rFonts w:ascii="Calibri" w:hAnsi="Calibri" w:cs="Calibri"/>
          <w:b/>
          <w:bCs/>
          <w:iCs/>
          <w:lang w:val="en-UG"/>
        </w:rPr>
        <w:t>software</w:t>
      </w:r>
      <w:r w:rsidRPr="00EE56BD">
        <w:rPr>
          <w:rFonts w:ascii="Calibri" w:hAnsi="Calibri" w:cs="Calibri"/>
          <w:iCs/>
          <w:lang w:val="en-UG"/>
        </w:rPr>
        <w:t xml:space="preserve">, </w:t>
      </w:r>
      <w:r w:rsidRPr="00EE56BD">
        <w:rPr>
          <w:rFonts w:ascii="Calibri" w:hAnsi="Calibri" w:cs="Calibri"/>
          <w:b/>
          <w:bCs/>
          <w:iCs/>
          <w:lang w:val="en-UG"/>
        </w:rPr>
        <w:t>tools</w:t>
      </w:r>
      <w:r w:rsidRPr="00EE56BD">
        <w:rPr>
          <w:rFonts w:ascii="Calibri" w:hAnsi="Calibri" w:cs="Calibri"/>
          <w:iCs/>
          <w:lang w:val="en-UG"/>
        </w:rPr>
        <w:t xml:space="preserve">, and </w:t>
      </w:r>
      <w:r w:rsidRPr="00EE56BD">
        <w:rPr>
          <w:rFonts w:ascii="Calibri" w:hAnsi="Calibri" w:cs="Calibri"/>
          <w:b/>
          <w:bCs/>
          <w:iCs/>
          <w:lang w:val="en-UG"/>
        </w:rPr>
        <w:t>infrastructure</w:t>
      </w:r>
      <w:r w:rsidRPr="00EE56BD">
        <w:rPr>
          <w:rFonts w:ascii="Calibri" w:hAnsi="Calibri" w:cs="Calibri"/>
          <w:iCs/>
          <w:lang w:val="en-UG"/>
        </w:rPr>
        <w:t xml:space="preserve"> to support the system's functionality, scalability, security, and performance as the system evolves.</w:t>
      </w:r>
    </w:p>
    <w:p w14:paraId="22554C24"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1. Hardware Requirements</w:t>
      </w:r>
    </w:p>
    <w:p w14:paraId="3D56C783"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w:t>
      </w:r>
      <w:proofErr w:type="spellStart"/>
      <w:r w:rsidRPr="00EE56BD">
        <w:rPr>
          <w:rFonts w:ascii="Calibri" w:hAnsi="Calibri" w:cs="Calibri"/>
          <w:b/>
          <w:bCs/>
          <w:iCs/>
          <w:lang w:val="en-UG"/>
        </w:rPr>
        <w:t>DriverPass</w:t>
      </w:r>
      <w:proofErr w:type="spellEnd"/>
      <w:r w:rsidRPr="00EE56BD">
        <w:rPr>
          <w:rFonts w:ascii="Calibri" w:hAnsi="Calibri" w:cs="Calibri"/>
          <w:iCs/>
          <w:lang w:val="en-UG"/>
        </w:rPr>
        <w:t xml:space="preserve"> system must be accessible on both </w:t>
      </w:r>
      <w:r w:rsidRPr="00EE56BD">
        <w:rPr>
          <w:rFonts w:ascii="Calibri" w:hAnsi="Calibri" w:cs="Calibri"/>
          <w:b/>
          <w:bCs/>
          <w:iCs/>
          <w:lang w:val="en-UG"/>
        </w:rPr>
        <w:t>web</w:t>
      </w:r>
      <w:r w:rsidRPr="00EE56BD">
        <w:rPr>
          <w:rFonts w:ascii="Calibri" w:hAnsi="Calibri" w:cs="Calibri"/>
          <w:iCs/>
          <w:lang w:val="en-UG"/>
        </w:rPr>
        <w:t xml:space="preserve"> and </w:t>
      </w:r>
      <w:r w:rsidRPr="00EE56BD">
        <w:rPr>
          <w:rFonts w:ascii="Calibri" w:hAnsi="Calibri" w:cs="Calibri"/>
          <w:b/>
          <w:bCs/>
          <w:iCs/>
          <w:lang w:val="en-UG"/>
        </w:rPr>
        <w:t>mobile platforms</w:t>
      </w:r>
      <w:r w:rsidRPr="00EE56BD">
        <w:rPr>
          <w:rFonts w:ascii="Calibri" w:hAnsi="Calibri" w:cs="Calibri"/>
          <w:iCs/>
          <w:lang w:val="en-UG"/>
        </w:rPr>
        <w:t>, ensuring smooth user interaction across multiple devices. Below are the necessary hardware specifications for both the user and server environments.</w:t>
      </w:r>
    </w:p>
    <w:p w14:paraId="4530BC8A"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User Devices (End-User Hardware)</w:t>
      </w:r>
    </w:p>
    <w:p w14:paraId="79BDCCB3"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Mobile Devices</w:t>
      </w:r>
      <w:r w:rsidRPr="00EE56BD">
        <w:rPr>
          <w:rFonts w:ascii="Calibri" w:hAnsi="Calibri" w:cs="Calibri"/>
          <w:iCs/>
          <w:lang w:val="en-UG"/>
        </w:rPr>
        <w:t>:</w:t>
      </w:r>
    </w:p>
    <w:p w14:paraId="0162F5AD"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Android</w:t>
      </w:r>
      <w:r w:rsidRPr="00EE56BD">
        <w:rPr>
          <w:rFonts w:ascii="Calibri" w:hAnsi="Calibri" w:cs="Calibri"/>
          <w:iCs/>
          <w:lang w:val="en-UG"/>
        </w:rPr>
        <w:t xml:space="preserve"> and </w:t>
      </w:r>
      <w:r w:rsidRPr="00EE56BD">
        <w:rPr>
          <w:rFonts w:ascii="Calibri" w:hAnsi="Calibri" w:cs="Calibri"/>
          <w:b/>
          <w:bCs/>
          <w:iCs/>
          <w:lang w:val="en-UG"/>
        </w:rPr>
        <w:t>iOS</w:t>
      </w:r>
      <w:r w:rsidRPr="00EE56BD">
        <w:rPr>
          <w:rFonts w:ascii="Calibri" w:hAnsi="Calibri" w:cs="Calibri"/>
          <w:iCs/>
          <w:lang w:val="en-UG"/>
        </w:rPr>
        <w:t xml:space="preserve"> smartphones and tablets (screen sizes ranging from 4.7" to 10”).</w:t>
      </w:r>
    </w:p>
    <w:p w14:paraId="4C77B10F"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Desktop/Laptop Devices</w:t>
      </w:r>
      <w:r w:rsidRPr="00EE56BD">
        <w:rPr>
          <w:rFonts w:ascii="Calibri" w:hAnsi="Calibri" w:cs="Calibri"/>
          <w:iCs/>
          <w:lang w:val="en-UG"/>
        </w:rPr>
        <w:t>:</w:t>
      </w:r>
    </w:p>
    <w:p w14:paraId="26D063AB"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iCs/>
          <w:lang w:val="en-UG"/>
        </w:rPr>
        <w:t xml:space="preserve">Systems running </w:t>
      </w:r>
      <w:r w:rsidRPr="00EE56BD">
        <w:rPr>
          <w:rFonts w:ascii="Calibri" w:hAnsi="Calibri" w:cs="Calibri"/>
          <w:b/>
          <w:bCs/>
          <w:iCs/>
          <w:lang w:val="en-UG"/>
        </w:rPr>
        <w:t>Windows</w:t>
      </w:r>
      <w:r w:rsidRPr="00EE56BD">
        <w:rPr>
          <w:rFonts w:ascii="Calibri" w:hAnsi="Calibri" w:cs="Calibri"/>
          <w:iCs/>
          <w:lang w:val="en-UG"/>
        </w:rPr>
        <w:t xml:space="preserve">, </w:t>
      </w:r>
      <w:r w:rsidRPr="00EE56BD">
        <w:rPr>
          <w:rFonts w:ascii="Calibri" w:hAnsi="Calibri" w:cs="Calibri"/>
          <w:b/>
          <w:bCs/>
          <w:iCs/>
          <w:lang w:val="en-UG"/>
        </w:rPr>
        <w:t>macOS</w:t>
      </w:r>
      <w:r w:rsidRPr="00EE56BD">
        <w:rPr>
          <w:rFonts w:ascii="Calibri" w:hAnsi="Calibri" w:cs="Calibri"/>
          <w:iCs/>
          <w:lang w:val="en-UG"/>
        </w:rPr>
        <w:t xml:space="preserve">, or </w:t>
      </w:r>
      <w:r w:rsidRPr="00EE56BD">
        <w:rPr>
          <w:rFonts w:ascii="Calibri" w:hAnsi="Calibri" w:cs="Calibri"/>
          <w:b/>
          <w:bCs/>
          <w:iCs/>
          <w:lang w:val="en-UG"/>
        </w:rPr>
        <w:t>Linux</w:t>
      </w:r>
      <w:r w:rsidRPr="00EE56BD">
        <w:rPr>
          <w:rFonts w:ascii="Calibri" w:hAnsi="Calibri" w:cs="Calibri"/>
          <w:iCs/>
          <w:lang w:val="en-UG"/>
        </w:rPr>
        <w:t xml:space="preserve"> with modern browsers (Chrome, Firefox, Safari, Edge).</w:t>
      </w:r>
    </w:p>
    <w:p w14:paraId="238C668C"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Administrative Access (IT Staff)</w:t>
      </w:r>
      <w:r w:rsidRPr="00EE56BD">
        <w:rPr>
          <w:rFonts w:ascii="Calibri" w:hAnsi="Calibri" w:cs="Calibri"/>
          <w:iCs/>
          <w:lang w:val="en-UG"/>
        </w:rPr>
        <w:t>:</w:t>
      </w:r>
    </w:p>
    <w:p w14:paraId="5C46D104"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iCs/>
          <w:lang w:val="en-UG"/>
        </w:rPr>
        <w:t>IT administrators and support staff will use desktops or laptops configured for system management, database interfaces, and administrative tools.</w:t>
      </w:r>
    </w:p>
    <w:p w14:paraId="23CD5D39"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Minimum Hardware Configuration</w:t>
      </w:r>
      <w:r w:rsidRPr="00EE56BD">
        <w:rPr>
          <w:rFonts w:ascii="Calibri" w:hAnsi="Calibri" w:cs="Calibri"/>
          <w:iCs/>
          <w:lang w:val="en-UG"/>
        </w:rPr>
        <w:t>:</w:t>
      </w:r>
    </w:p>
    <w:p w14:paraId="187E1439"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Processor</w:t>
      </w:r>
      <w:r w:rsidRPr="00EE56BD">
        <w:rPr>
          <w:rFonts w:ascii="Calibri" w:hAnsi="Calibri" w:cs="Calibri"/>
          <w:iCs/>
          <w:lang w:val="en-UG"/>
        </w:rPr>
        <w:t>: Intel Core i5 or equivalent</w:t>
      </w:r>
    </w:p>
    <w:p w14:paraId="37DA913F"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RAM</w:t>
      </w:r>
      <w:r w:rsidRPr="00EE56BD">
        <w:rPr>
          <w:rFonts w:ascii="Calibri" w:hAnsi="Calibri" w:cs="Calibri"/>
          <w:iCs/>
          <w:lang w:val="en-UG"/>
        </w:rPr>
        <w:t>: 8GB or more</w:t>
      </w:r>
    </w:p>
    <w:p w14:paraId="5702DCC0"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Storage</w:t>
      </w:r>
      <w:r w:rsidRPr="00EE56BD">
        <w:rPr>
          <w:rFonts w:ascii="Calibri" w:hAnsi="Calibri" w:cs="Calibri"/>
          <w:iCs/>
          <w:lang w:val="en-UG"/>
        </w:rPr>
        <w:t>: 256GB SSD</w:t>
      </w:r>
    </w:p>
    <w:p w14:paraId="23DB9ACD"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Graphics</w:t>
      </w:r>
      <w:r w:rsidRPr="00EE56BD">
        <w:rPr>
          <w:rFonts w:ascii="Calibri" w:hAnsi="Calibri" w:cs="Calibri"/>
          <w:iCs/>
          <w:lang w:val="en-UG"/>
        </w:rPr>
        <w:t>: Integrated graphics supporting 1080p resolution</w:t>
      </w:r>
    </w:p>
    <w:p w14:paraId="3ACE7746" w14:textId="77777777" w:rsidR="00EE56BD" w:rsidRPr="00EE56BD" w:rsidRDefault="00EE56BD" w:rsidP="00D4355B">
      <w:pPr>
        <w:numPr>
          <w:ilvl w:val="1"/>
          <w:numId w:val="13"/>
        </w:numPr>
        <w:suppressAutoHyphens/>
        <w:spacing w:after="0" w:line="360" w:lineRule="auto"/>
        <w:jc w:val="both"/>
        <w:rPr>
          <w:rFonts w:ascii="Calibri" w:hAnsi="Calibri" w:cs="Calibri"/>
          <w:iCs/>
          <w:lang w:val="en-UG"/>
        </w:rPr>
      </w:pPr>
      <w:r w:rsidRPr="00EE56BD">
        <w:rPr>
          <w:rFonts w:ascii="Calibri" w:hAnsi="Calibri" w:cs="Calibri"/>
          <w:b/>
          <w:bCs/>
          <w:iCs/>
          <w:lang w:val="en-UG"/>
        </w:rPr>
        <w:t>Network</w:t>
      </w:r>
      <w:r w:rsidRPr="00EE56BD">
        <w:rPr>
          <w:rFonts w:ascii="Calibri" w:hAnsi="Calibri" w:cs="Calibri"/>
          <w:iCs/>
          <w:lang w:val="en-UG"/>
        </w:rPr>
        <w:t>: High-speed internet access (100Mbps or higher)</w:t>
      </w:r>
    </w:p>
    <w:p w14:paraId="1DC2993D"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Server Hardware (For Hosting)</w:t>
      </w:r>
    </w:p>
    <w:p w14:paraId="4D7D86B6"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backend infrastructure will be hosted in the cloud for scalability and availability. A cloud-based solution such as </w:t>
      </w:r>
      <w:r w:rsidRPr="00EE56BD">
        <w:rPr>
          <w:rFonts w:ascii="Calibri" w:hAnsi="Calibri" w:cs="Calibri"/>
          <w:b/>
          <w:bCs/>
          <w:iCs/>
          <w:lang w:val="en-UG"/>
        </w:rPr>
        <w:t>Amazon Web Services (AWS)</w:t>
      </w:r>
      <w:r w:rsidRPr="00EE56BD">
        <w:rPr>
          <w:rFonts w:ascii="Calibri" w:hAnsi="Calibri" w:cs="Calibri"/>
          <w:iCs/>
          <w:lang w:val="en-UG"/>
        </w:rPr>
        <w:t xml:space="preserve">, </w:t>
      </w:r>
      <w:r w:rsidRPr="00EE56BD">
        <w:rPr>
          <w:rFonts w:ascii="Calibri" w:hAnsi="Calibri" w:cs="Calibri"/>
          <w:b/>
          <w:bCs/>
          <w:iCs/>
          <w:lang w:val="en-UG"/>
        </w:rPr>
        <w:t>Google Cloud Platform (GCP)</w:t>
      </w:r>
      <w:r w:rsidRPr="00EE56BD">
        <w:rPr>
          <w:rFonts w:ascii="Calibri" w:hAnsi="Calibri" w:cs="Calibri"/>
          <w:iCs/>
          <w:lang w:val="en-UG"/>
        </w:rPr>
        <w:t xml:space="preserve">, or </w:t>
      </w:r>
      <w:r w:rsidRPr="00EE56BD">
        <w:rPr>
          <w:rFonts w:ascii="Calibri" w:hAnsi="Calibri" w:cs="Calibri"/>
          <w:b/>
          <w:bCs/>
          <w:iCs/>
          <w:lang w:val="en-UG"/>
        </w:rPr>
        <w:t>Microsoft Azure</w:t>
      </w:r>
      <w:r w:rsidRPr="00EE56BD">
        <w:rPr>
          <w:rFonts w:ascii="Calibri" w:hAnsi="Calibri" w:cs="Calibri"/>
          <w:iCs/>
          <w:lang w:val="en-UG"/>
        </w:rPr>
        <w:t xml:space="preserve"> will ensure flexibility and growth potential.</w:t>
      </w:r>
    </w:p>
    <w:p w14:paraId="63A5CDE1"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Server Configuration</w:t>
      </w:r>
      <w:r w:rsidRPr="00EE56BD">
        <w:rPr>
          <w:rFonts w:ascii="Calibri" w:hAnsi="Calibri" w:cs="Calibri"/>
          <w:iCs/>
          <w:lang w:val="en-UG"/>
        </w:rPr>
        <w:t>:</w:t>
      </w:r>
    </w:p>
    <w:p w14:paraId="6AD821CE"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CPU</w:t>
      </w:r>
      <w:r w:rsidRPr="00EE56BD">
        <w:rPr>
          <w:rFonts w:ascii="Calibri" w:hAnsi="Calibri" w:cs="Calibri"/>
          <w:iCs/>
          <w:lang w:val="en-UG"/>
        </w:rPr>
        <w:t>: 4 vCPU or higher</w:t>
      </w:r>
    </w:p>
    <w:p w14:paraId="0095B95A"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lastRenderedPageBreak/>
        <w:t>RAM</w:t>
      </w:r>
      <w:r w:rsidRPr="00EE56BD">
        <w:rPr>
          <w:rFonts w:ascii="Calibri" w:hAnsi="Calibri" w:cs="Calibri"/>
          <w:iCs/>
          <w:lang w:val="en-UG"/>
        </w:rPr>
        <w:t>: 16GB or more</w:t>
      </w:r>
    </w:p>
    <w:p w14:paraId="0AF45930"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Storage</w:t>
      </w:r>
      <w:r w:rsidRPr="00EE56BD">
        <w:rPr>
          <w:rFonts w:ascii="Calibri" w:hAnsi="Calibri" w:cs="Calibri"/>
          <w:iCs/>
          <w:lang w:val="en-UG"/>
        </w:rPr>
        <w:t>: 1TB SSD or more (for database and educational content storage)</w:t>
      </w:r>
    </w:p>
    <w:p w14:paraId="5B0E2F59"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Network</w:t>
      </w:r>
      <w:r w:rsidRPr="00EE56BD">
        <w:rPr>
          <w:rFonts w:ascii="Calibri" w:hAnsi="Calibri" w:cs="Calibri"/>
          <w:iCs/>
          <w:lang w:val="en-UG"/>
        </w:rPr>
        <w:t>: 1Gbps internet connection for low latency and high throughput</w:t>
      </w:r>
    </w:p>
    <w:p w14:paraId="6148B133"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2. Software Requirements</w:t>
      </w:r>
    </w:p>
    <w:p w14:paraId="3CC2EEBC" w14:textId="0715FF45"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Backend Software</w:t>
      </w:r>
    </w:p>
    <w:p w14:paraId="1D4D69C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Operating System</w:t>
      </w:r>
      <w:r w:rsidRPr="00EE56BD">
        <w:rPr>
          <w:rFonts w:ascii="Calibri" w:hAnsi="Calibri" w:cs="Calibri"/>
          <w:iCs/>
          <w:lang w:val="en-UG"/>
        </w:rPr>
        <w:t>:</w:t>
      </w:r>
    </w:p>
    <w:p w14:paraId="3DDFDC12" w14:textId="77777777" w:rsidR="00EE56BD" w:rsidRPr="00EE56BD" w:rsidRDefault="00EE56BD" w:rsidP="00D4355B">
      <w:pPr>
        <w:numPr>
          <w:ilvl w:val="1"/>
          <w:numId w:val="15"/>
        </w:numPr>
        <w:suppressAutoHyphens/>
        <w:spacing w:after="0" w:line="360" w:lineRule="auto"/>
        <w:jc w:val="both"/>
        <w:rPr>
          <w:rFonts w:ascii="Calibri" w:hAnsi="Calibri" w:cs="Calibri"/>
          <w:iCs/>
          <w:lang w:val="en-UG"/>
        </w:rPr>
      </w:pPr>
      <w:r w:rsidRPr="00EE56BD">
        <w:rPr>
          <w:rFonts w:ascii="Calibri" w:hAnsi="Calibri" w:cs="Calibri"/>
          <w:b/>
          <w:bCs/>
          <w:iCs/>
          <w:lang w:val="en-UG"/>
        </w:rPr>
        <w:t>Linux</w:t>
      </w:r>
      <w:r w:rsidRPr="00EE56BD">
        <w:rPr>
          <w:rFonts w:ascii="Calibri" w:hAnsi="Calibri" w:cs="Calibri"/>
          <w:iCs/>
          <w:lang w:val="en-UG"/>
        </w:rPr>
        <w:t xml:space="preserve"> (Ubuntu or CentOS) for stability, security, and cost-effectiveness.</w:t>
      </w:r>
    </w:p>
    <w:p w14:paraId="500A8424"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Database Management System (DBMS)</w:t>
      </w:r>
      <w:r w:rsidRPr="00EE56BD">
        <w:rPr>
          <w:rFonts w:ascii="Calibri" w:hAnsi="Calibri" w:cs="Calibri"/>
          <w:iCs/>
          <w:lang w:val="en-UG"/>
        </w:rPr>
        <w:t>:</w:t>
      </w:r>
    </w:p>
    <w:p w14:paraId="3E7C3E9B" w14:textId="77777777" w:rsidR="00EE56BD" w:rsidRPr="00EE56BD" w:rsidRDefault="00EE56BD" w:rsidP="00D4355B">
      <w:pPr>
        <w:numPr>
          <w:ilvl w:val="1"/>
          <w:numId w:val="15"/>
        </w:numPr>
        <w:suppressAutoHyphens/>
        <w:spacing w:after="0" w:line="360" w:lineRule="auto"/>
        <w:jc w:val="both"/>
        <w:rPr>
          <w:rFonts w:ascii="Calibri" w:hAnsi="Calibri" w:cs="Calibri"/>
          <w:iCs/>
          <w:lang w:val="en-UG"/>
        </w:rPr>
      </w:pPr>
      <w:r w:rsidRPr="00EE56BD">
        <w:rPr>
          <w:rFonts w:ascii="Calibri" w:hAnsi="Calibri" w:cs="Calibri"/>
          <w:b/>
          <w:bCs/>
          <w:iCs/>
          <w:lang w:val="en-UG"/>
        </w:rPr>
        <w:t>Relational Database</w:t>
      </w:r>
      <w:r w:rsidRPr="00EE56BD">
        <w:rPr>
          <w:rFonts w:ascii="Calibri" w:hAnsi="Calibri" w:cs="Calibri"/>
          <w:iCs/>
          <w:lang w:val="en-UG"/>
        </w:rPr>
        <w:t xml:space="preserve">: </w:t>
      </w:r>
      <w:r w:rsidRPr="00EE56BD">
        <w:rPr>
          <w:rFonts w:ascii="Calibri" w:hAnsi="Calibri" w:cs="Calibri"/>
          <w:b/>
          <w:bCs/>
          <w:iCs/>
          <w:lang w:val="en-UG"/>
        </w:rPr>
        <w:t>PostgreSQL</w:t>
      </w:r>
      <w:r w:rsidRPr="00EE56BD">
        <w:rPr>
          <w:rFonts w:ascii="Calibri" w:hAnsi="Calibri" w:cs="Calibri"/>
          <w:iCs/>
          <w:lang w:val="en-UG"/>
        </w:rPr>
        <w:t xml:space="preserve"> or </w:t>
      </w:r>
      <w:r w:rsidRPr="00EE56BD">
        <w:rPr>
          <w:rFonts w:ascii="Calibri" w:hAnsi="Calibri" w:cs="Calibri"/>
          <w:b/>
          <w:bCs/>
          <w:iCs/>
          <w:lang w:val="en-UG"/>
        </w:rPr>
        <w:t>MySQL</w:t>
      </w:r>
      <w:r w:rsidRPr="00EE56BD">
        <w:rPr>
          <w:rFonts w:ascii="Calibri" w:hAnsi="Calibri" w:cs="Calibri"/>
          <w:iCs/>
          <w:lang w:val="en-UG"/>
        </w:rPr>
        <w:t xml:space="preserve"> to handle structured data like user profiles, session details, and payment records.</w:t>
      </w:r>
    </w:p>
    <w:p w14:paraId="3F7A9EDE" w14:textId="77777777" w:rsidR="00EE56BD" w:rsidRPr="00EE56BD" w:rsidRDefault="00EE56BD" w:rsidP="00D4355B">
      <w:pPr>
        <w:numPr>
          <w:ilvl w:val="1"/>
          <w:numId w:val="15"/>
        </w:numPr>
        <w:suppressAutoHyphens/>
        <w:spacing w:after="0" w:line="360" w:lineRule="auto"/>
        <w:jc w:val="both"/>
        <w:rPr>
          <w:rFonts w:ascii="Calibri" w:hAnsi="Calibri" w:cs="Calibri"/>
          <w:iCs/>
          <w:lang w:val="en-UG"/>
        </w:rPr>
      </w:pPr>
      <w:r w:rsidRPr="00EE56BD">
        <w:rPr>
          <w:rFonts w:ascii="Calibri" w:hAnsi="Calibri" w:cs="Calibri"/>
          <w:b/>
          <w:bCs/>
          <w:iCs/>
          <w:lang w:val="en-UG"/>
        </w:rPr>
        <w:t>Non-relational Database</w:t>
      </w:r>
      <w:r w:rsidRPr="00EE56BD">
        <w:rPr>
          <w:rFonts w:ascii="Calibri" w:hAnsi="Calibri" w:cs="Calibri"/>
          <w:iCs/>
          <w:lang w:val="en-UG"/>
        </w:rPr>
        <w:t xml:space="preserve"> (for scalability): </w:t>
      </w:r>
      <w:r w:rsidRPr="00EE56BD">
        <w:rPr>
          <w:rFonts w:ascii="Calibri" w:hAnsi="Calibri" w:cs="Calibri"/>
          <w:b/>
          <w:bCs/>
          <w:iCs/>
          <w:lang w:val="en-UG"/>
        </w:rPr>
        <w:t>MongoDB</w:t>
      </w:r>
      <w:r w:rsidRPr="00EE56BD">
        <w:rPr>
          <w:rFonts w:ascii="Calibri" w:hAnsi="Calibri" w:cs="Calibri"/>
          <w:iCs/>
          <w:lang w:val="en-UG"/>
        </w:rPr>
        <w:t xml:space="preserve"> for unstructured data like logs, feedback, and test results.</w:t>
      </w:r>
    </w:p>
    <w:p w14:paraId="5E2D8D54" w14:textId="71EEA6CC"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Backend Framework</w:t>
      </w:r>
    </w:p>
    <w:p w14:paraId="1493B1D3" w14:textId="77777777" w:rsidR="00EE56BD" w:rsidRPr="00EE56BD" w:rsidRDefault="00EE56BD" w:rsidP="00D4355B">
      <w:pPr>
        <w:numPr>
          <w:ilvl w:val="1"/>
          <w:numId w:val="15"/>
        </w:numPr>
        <w:suppressAutoHyphens/>
        <w:spacing w:after="0" w:line="360" w:lineRule="auto"/>
        <w:jc w:val="both"/>
        <w:rPr>
          <w:rFonts w:ascii="Calibri" w:hAnsi="Calibri" w:cs="Calibri"/>
          <w:iCs/>
          <w:lang w:val="en-UG"/>
        </w:rPr>
      </w:pPr>
      <w:r w:rsidRPr="00EE56BD">
        <w:rPr>
          <w:rFonts w:ascii="Calibri" w:hAnsi="Calibri" w:cs="Calibri"/>
          <w:b/>
          <w:bCs/>
          <w:iCs/>
          <w:lang w:val="en-UG"/>
        </w:rPr>
        <w:t>Node.js</w:t>
      </w:r>
      <w:r w:rsidRPr="00EE56BD">
        <w:rPr>
          <w:rFonts w:ascii="Calibri" w:hAnsi="Calibri" w:cs="Calibri"/>
          <w:iCs/>
          <w:lang w:val="en-UG"/>
        </w:rPr>
        <w:t xml:space="preserve"> or </w:t>
      </w:r>
      <w:r w:rsidRPr="00EE56BD">
        <w:rPr>
          <w:rFonts w:ascii="Calibri" w:hAnsi="Calibri" w:cs="Calibri"/>
          <w:b/>
          <w:bCs/>
          <w:iCs/>
          <w:lang w:val="en-UG"/>
        </w:rPr>
        <w:t>Django (Python)</w:t>
      </w:r>
      <w:r w:rsidRPr="00EE56BD">
        <w:rPr>
          <w:rFonts w:ascii="Calibri" w:hAnsi="Calibri" w:cs="Calibri"/>
          <w:iCs/>
          <w:lang w:val="en-UG"/>
        </w:rPr>
        <w:t xml:space="preserve"> for building efficient APIs, user authentication, session management, and handling interactions with external systems such as the DMV for updates.</w:t>
      </w:r>
    </w:p>
    <w:p w14:paraId="0119AB1F" w14:textId="6B81CACE"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Frontend Software</w:t>
      </w:r>
    </w:p>
    <w:p w14:paraId="50C671F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Web Application</w:t>
      </w:r>
      <w:r w:rsidRPr="00EE56BD">
        <w:rPr>
          <w:rFonts w:ascii="Calibri" w:hAnsi="Calibri" w:cs="Calibri"/>
          <w:iCs/>
          <w:lang w:val="en-UG"/>
        </w:rPr>
        <w:t>:</w:t>
      </w:r>
    </w:p>
    <w:p w14:paraId="680F094A"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HTML5</w:t>
      </w:r>
      <w:r w:rsidRPr="00EE56BD">
        <w:rPr>
          <w:rFonts w:ascii="Calibri" w:hAnsi="Calibri" w:cs="Calibri"/>
          <w:iCs/>
          <w:lang w:val="en-UG"/>
        </w:rPr>
        <w:t xml:space="preserve">, </w:t>
      </w:r>
      <w:r w:rsidRPr="00EE56BD">
        <w:rPr>
          <w:rFonts w:ascii="Calibri" w:hAnsi="Calibri" w:cs="Calibri"/>
          <w:b/>
          <w:bCs/>
          <w:iCs/>
          <w:lang w:val="en-UG"/>
        </w:rPr>
        <w:t>CSS3</w:t>
      </w:r>
      <w:r w:rsidRPr="00EE56BD">
        <w:rPr>
          <w:rFonts w:ascii="Calibri" w:hAnsi="Calibri" w:cs="Calibri"/>
          <w:iCs/>
          <w:lang w:val="en-UG"/>
        </w:rPr>
        <w:t xml:space="preserve">, and </w:t>
      </w:r>
      <w:r w:rsidRPr="00EE56BD">
        <w:rPr>
          <w:rFonts w:ascii="Calibri" w:hAnsi="Calibri" w:cs="Calibri"/>
          <w:b/>
          <w:bCs/>
          <w:iCs/>
          <w:lang w:val="en-UG"/>
        </w:rPr>
        <w:t>JavaScript</w:t>
      </w:r>
      <w:r w:rsidRPr="00EE56BD">
        <w:rPr>
          <w:rFonts w:ascii="Calibri" w:hAnsi="Calibri" w:cs="Calibri"/>
          <w:iCs/>
          <w:lang w:val="en-UG"/>
        </w:rPr>
        <w:t xml:space="preserve"> for a responsive and dynamic web experience.</w:t>
      </w:r>
    </w:p>
    <w:p w14:paraId="23E44B27"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React</w:t>
      </w:r>
      <w:r w:rsidRPr="00EE56BD">
        <w:rPr>
          <w:rFonts w:ascii="Calibri" w:hAnsi="Calibri" w:cs="Calibri"/>
          <w:iCs/>
          <w:lang w:val="en-UG"/>
        </w:rPr>
        <w:t xml:space="preserve"> or </w:t>
      </w:r>
      <w:r w:rsidRPr="00EE56BD">
        <w:rPr>
          <w:rFonts w:ascii="Calibri" w:hAnsi="Calibri" w:cs="Calibri"/>
          <w:b/>
          <w:bCs/>
          <w:iCs/>
          <w:lang w:val="en-UG"/>
        </w:rPr>
        <w:t>Angular</w:t>
      </w:r>
      <w:r w:rsidRPr="00EE56BD">
        <w:rPr>
          <w:rFonts w:ascii="Calibri" w:hAnsi="Calibri" w:cs="Calibri"/>
          <w:iCs/>
          <w:lang w:val="en-UG"/>
        </w:rPr>
        <w:t xml:space="preserve"> for creating a fluid and responsive user interface.</w:t>
      </w:r>
    </w:p>
    <w:p w14:paraId="0823E6E5"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Bootstrap</w:t>
      </w:r>
      <w:r w:rsidRPr="00EE56BD">
        <w:rPr>
          <w:rFonts w:ascii="Calibri" w:hAnsi="Calibri" w:cs="Calibri"/>
          <w:iCs/>
          <w:lang w:val="en-UG"/>
        </w:rPr>
        <w:t xml:space="preserve"> or </w:t>
      </w:r>
      <w:r w:rsidRPr="00EE56BD">
        <w:rPr>
          <w:rFonts w:ascii="Calibri" w:hAnsi="Calibri" w:cs="Calibri"/>
          <w:b/>
          <w:bCs/>
          <w:iCs/>
          <w:lang w:val="en-UG"/>
        </w:rPr>
        <w:t>Tailwind CSS</w:t>
      </w:r>
      <w:r w:rsidRPr="00EE56BD">
        <w:rPr>
          <w:rFonts w:ascii="Calibri" w:hAnsi="Calibri" w:cs="Calibri"/>
          <w:iCs/>
          <w:lang w:val="en-UG"/>
        </w:rPr>
        <w:t xml:space="preserve"> for responsive design, ensuring a smooth experience on various devices.</w:t>
      </w:r>
    </w:p>
    <w:p w14:paraId="645D9CDB"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Mobile Application</w:t>
      </w:r>
      <w:r w:rsidRPr="00EE56BD">
        <w:rPr>
          <w:rFonts w:ascii="Calibri" w:hAnsi="Calibri" w:cs="Calibri"/>
          <w:iCs/>
          <w:lang w:val="en-UG"/>
        </w:rPr>
        <w:t>:</w:t>
      </w:r>
    </w:p>
    <w:p w14:paraId="76576A34"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React Native</w:t>
      </w:r>
      <w:r w:rsidRPr="00EE56BD">
        <w:rPr>
          <w:rFonts w:ascii="Calibri" w:hAnsi="Calibri" w:cs="Calibri"/>
          <w:iCs/>
          <w:lang w:val="en-UG"/>
        </w:rPr>
        <w:t xml:space="preserve"> or </w:t>
      </w:r>
      <w:r w:rsidRPr="00EE56BD">
        <w:rPr>
          <w:rFonts w:ascii="Calibri" w:hAnsi="Calibri" w:cs="Calibri"/>
          <w:b/>
          <w:bCs/>
          <w:iCs/>
          <w:lang w:val="en-UG"/>
        </w:rPr>
        <w:t>Flutter</w:t>
      </w:r>
      <w:r w:rsidRPr="00EE56BD">
        <w:rPr>
          <w:rFonts w:ascii="Calibri" w:hAnsi="Calibri" w:cs="Calibri"/>
          <w:iCs/>
          <w:lang w:val="en-UG"/>
        </w:rPr>
        <w:t xml:space="preserve"> for cross-platform mobile app development (iOS and Android).</w:t>
      </w:r>
    </w:p>
    <w:p w14:paraId="12923545"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Android Studio</w:t>
      </w:r>
      <w:r w:rsidRPr="00EE56BD">
        <w:rPr>
          <w:rFonts w:ascii="Calibri" w:hAnsi="Calibri" w:cs="Calibri"/>
          <w:iCs/>
          <w:lang w:val="en-UG"/>
        </w:rPr>
        <w:t xml:space="preserve"> and </w:t>
      </w:r>
      <w:r w:rsidRPr="00EE56BD">
        <w:rPr>
          <w:rFonts w:ascii="Calibri" w:hAnsi="Calibri" w:cs="Calibri"/>
          <w:b/>
          <w:bCs/>
          <w:iCs/>
          <w:lang w:val="en-UG"/>
        </w:rPr>
        <w:t>Xcode</w:t>
      </w:r>
      <w:r w:rsidRPr="00EE56BD">
        <w:rPr>
          <w:rFonts w:ascii="Calibri" w:hAnsi="Calibri" w:cs="Calibri"/>
          <w:iCs/>
          <w:lang w:val="en-UG"/>
        </w:rPr>
        <w:t xml:space="preserve"> for platform-specific customizations.</w:t>
      </w:r>
    </w:p>
    <w:p w14:paraId="0E124C9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APIs</w:t>
      </w:r>
      <w:r w:rsidRPr="00EE56BD">
        <w:rPr>
          <w:rFonts w:ascii="Calibri" w:hAnsi="Calibri" w:cs="Calibri"/>
          <w:iCs/>
          <w:lang w:val="en-UG"/>
        </w:rPr>
        <w:t>:</w:t>
      </w:r>
    </w:p>
    <w:p w14:paraId="6F11235B"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r w:rsidRPr="00EE56BD">
        <w:rPr>
          <w:rFonts w:ascii="Calibri" w:hAnsi="Calibri" w:cs="Calibri"/>
          <w:b/>
          <w:bCs/>
          <w:iCs/>
          <w:lang w:val="en-UG"/>
        </w:rPr>
        <w:t>RESTful APIs</w:t>
      </w:r>
      <w:r w:rsidRPr="00EE56BD">
        <w:rPr>
          <w:rFonts w:ascii="Calibri" w:hAnsi="Calibri" w:cs="Calibri"/>
          <w:iCs/>
          <w:lang w:val="en-UG"/>
        </w:rPr>
        <w:t xml:space="preserve"> for front-end and back-end communication, using </w:t>
      </w:r>
      <w:r w:rsidRPr="00EE56BD">
        <w:rPr>
          <w:rFonts w:ascii="Calibri" w:hAnsi="Calibri" w:cs="Calibri"/>
          <w:b/>
          <w:bCs/>
          <w:iCs/>
          <w:lang w:val="en-UG"/>
        </w:rPr>
        <w:t>Express.js</w:t>
      </w:r>
      <w:r w:rsidRPr="00EE56BD">
        <w:rPr>
          <w:rFonts w:ascii="Calibri" w:hAnsi="Calibri" w:cs="Calibri"/>
          <w:iCs/>
          <w:lang w:val="en-UG"/>
        </w:rPr>
        <w:t xml:space="preserve"> (Node.js) or </w:t>
      </w:r>
      <w:r w:rsidRPr="00EE56BD">
        <w:rPr>
          <w:rFonts w:ascii="Calibri" w:hAnsi="Calibri" w:cs="Calibri"/>
          <w:b/>
          <w:bCs/>
          <w:iCs/>
          <w:lang w:val="en-UG"/>
        </w:rPr>
        <w:t>Django REST Framework</w:t>
      </w:r>
      <w:r w:rsidRPr="00EE56BD">
        <w:rPr>
          <w:rFonts w:ascii="Calibri" w:hAnsi="Calibri" w:cs="Calibri"/>
          <w:iCs/>
          <w:lang w:val="en-UG"/>
        </w:rPr>
        <w:t>.</w:t>
      </w:r>
    </w:p>
    <w:p w14:paraId="7F86467A" w14:textId="77777777" w:rsidR="00EE56BD" w:rsidRPr="00EE56BD" w:rsidRDefault="00EE56BD" w:rsidP="00D4355B">
      <w:pPr>
        <w:numPr>
          <w:ilvl w:val="1"/>
          <w:numId w:val="16"/>
        </w:numPr>
        <w:suppressAutoHyphens/>
        <w:spacing w:after="0" w:line="360" w:lineRule="auto"/>
        <w:jc w:val="both"/>
        <w:rPr>
          <w:rFonts w:ascii="Calibri" w:hAnsi="Calibri" w:cs="Calibri"/>
          <w:iCs/>
          <w:lang w:val="en-UG"/>
        </w:rPr>
      </w:pPr>
      <w:proofErr w:type="spellStart"/>
      <w:r w:rsidRPr="00EE56BD">
        <w:rPr>
          <w:rFonts w:ascii="Calibri" w:hAnsi="Calibri" w:cs="Calibri"/>
          <w:b/>
          <w:bCs/>
          <w:iCs/>
          <w:lang w:val="en-UG"/>
        </w:rPr>
        <w:t>GraphQL</w:t>
      </w:r>
      <w:proofErr w:type="spellEnd"/>
      <w:r w:rsidRPr="00EE56BD">
        <w:rPr>
          <w:rFonts w:ascii="Calibri" w:hAnsi="Calibri" w:cs="Calibri"/>
          <w:iCs/>
          <w:lang w:val="en-UG"/>
        </w:rPr>
        <w:t xml:space="preserve"> (if needed) for more flexible data fetching, especially for complex user dashboards or progress tracking.</w:t>
      </w:r>
    </w:p>
    <w:p w14:paraId="6726A441" w14:textId="77777777" w:rsidR="00D4355B" w:rsidRDefault="00D4355B" w:rsidP="00D4355B">
      <w:pPr>
        <w:suppressAutoHyphens/>
        <w:spacing w:after="0" w:line="360" w:lineRule="auto"/>
        <w:jc w:val="both"/>
        <w:rPr>
          <w:rFonts w:ascii="Calibri" w:hAnsi="Calibri" w:cs="Calibri"/>
          <w:b/>
          <w:bCs/>
          <w:iCs/>
          <w:lang w:val="en-UG"/>
        </w:rPr>
      </w:pPr>
    </w:p>
    <w:p w14:paraId="2E3BC666" w14:textId="77777777" w:rsidR="00D4355B" w:rsidRDefault="00D4355B" w:rsidP="00D4355B">
      <w:pPr>
        <w:suppressAutoHyphens/>
        <w:spacing w:after="0" w:line="360" w:lineRule="auto"/>
        <w:jc w:val="both"/>
        <w:rPr>
          <w:rFonts w:ascii="Calibri" w:hAnsi="Calibri" w:cs="Calibri"/>
          <w:b/>
          <w:bCs/>
          <w:iCs/>
          <w:lang w:val="en-UG"/>
        </w:rPr>
      </w:pPr>
    </w:p>
    <w:p w14:paraId="373953E7" w14:textId="77777777" w:rsidR="009F1E35" w:rsidRDefault="009F1E35" w:rsidP="00D4355B">
      <w:pPr>
        <w:suppressAutoHyphens/>
        <w:spacing w:after="0" w:line="360" w:lineRule="auto"/>
        <w:jc w:val="both"/>
        <w:rPr>
          <w:rFonts w:ascii="Calibri" w:hAnsi="Calibri" w:cs="Calibri"/>
          <w:b/>
          <w:bCs/>
          <w:iCs/>
          <w:lang w:val="en-UG"/>
        </w:rPr>
      </w:pPr>
    </w:p>
    <w:p w14:paraId="5D4AB03A" w14:textId="507832A5"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lastRenderedPageBreak/>
        <w:t>Security Software</w:t>
      </w:r>
    </w:p>
    <w:p w14:paraId="15578F4B"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SSL/TLS Encryption</w:t>
      </w:r>
      <w:r w:rsidRPr="00EE56BD">
        <w:rPr>
          <w:rFonts w:ascii="Calibri" w:hAnsi="Calibri" w:cs="Calibri"/>
          <w:iCs/>
          <w:lang w:val="en-UG"/>
        </w:rPr>
        <w:t xml:space="preserve">: All data exchanges between the client and server will be encrypted using </w:t>
      </w:r>
      <w:r w:rsidRPr="00EE56BD">
        <w:rPr>
          <w:rFonts w:ascii="Calibri" w:hAnsi="Calibri" w:cs="Calibri"/>
          <w:b/>
          <w:bCs/>
          <w:iCs/>
          <w:lang w:val="en-UG"/>
        </w:rPr>
        <w:t>SSL/TLS</w:t>
      </w:r>
      <w:r w:rsidRPr="00EE56BD">
        <w:rPr>
          <w:rFonts w:ascii="Calibri" w:hAnsi="Calibri" w:cs="Calibri"/>
          <w:iCs/>
          <w:lang w:val="en-UG"/>
        </w:rPr>
        <w:t xml:space="preserve"> to protect sensitive information like user credentials and payment details.</w:t>
      </w:r>
    </w:p>
    <w:p w14:paraId="5B20EB23"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OAuth 2.0 / JWT (JSON Web Tokens)</w:t>
      </w:r>
      <w:r w:rsidRPr="00EE56BD">
        <w:rPr>
          <w:rFonts w:ascii="Calibri" w:hAnsi="Calibri" w:cs="Calibri"/>
          <w:iCs/>
          <w:lang w:val="en-UG"/>
        </w:rPr>
        <w:t>: For secure authentication and authorization, ensuring proper access control across different user roles.</w:t>
      </w:r>
    </w:p>
    <w:p w14:paraId="18E99514"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Two-Factor Authentication (2FA)</w:t>
      </w:r>
      <w:r w:rsidRPr="00EE56BD">
        <w:rPr>
          <w:rFonts w:ascii="Calibri" w:hAnsi="Calibri" w:cs="Calibri"/>
          <w:iCs/>
          <w:lang w:val="en-UG"/>
        </w:rPr>
        <w:t>: A secondary layer of authentication will be added to prevent unauthorized logins, with authentication apps or email-based one-time passwords (OTP).</w:t>
      </w:r>
    </w:p>
    <w:p w14:paraId="73B83A49"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3. Infrastructure Requirements</w:t>
      </w:r>
    </w:p>
    <w:p w14:paraId="7DA0F143"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Cloud Hosting and Services</w:t>
      </w:r>
    </w:p>
    <w:p w14:paraId="2254832A"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Cloud Infrastructure</w:t>
      </w:r>
      <w:r w:rsidRPr="00EE56BD">
        <w:rPr>
          <w:rFonts w:ascii="Calibri" w:hAnsi="Calibri" w:cs="Calibri"/>
          <w:iCs/>
          <w:lang w:val="en-UG"/>
        </w:rPr>
        <w:t xml:space="preserve">: The system will be hosted on cloud platforms such as </w:t>
      </w:r>
      <w:r w:rsidRPr="00EE56BD">
        <w:rPr>
          <w:rFonts w:ascii="Calibri" w:hAnsi="Calibri" w:cs="Calibri"/>
          <w:b/>
          <w:bCs/>
          <w:iCs/>
          <w:lang w:val="en-UG"/>
        </w:rPr>
        <w:t>AWS</w:t>
      </w:r>
      <w:r w:rsidRPr="00EE56BD">
        <w:rPr>
          <w:rFonts w:ascii="Calibri" w:hAnsi="Calibri" w:cs="Calibri"/>
          <w:iCs/>
          <w:lang w:val="en-UG"/>
        </w:rPr>
        <w:t xml:space="preserve">, </w:t>
      </w:r>
      <w:r w:rsidRPr="00EE56BD">
        <w:rPr>
          <w:rFonts w:ascii="Calibri" w:hAnsi="Calibri" w:cs="Calibri"/>
          <w:b/>
          <w:bCs/>
          <w:iCs/>
          <w:lang w:val="en-UG"/>
        </w:rPr>
        <w:t>Microsoft Azure</w:t>
      </w:r>
      <w:r w:rsidRPr="00EE56BD">
        <w:rPr>
          <w:rFonts w:ascii="Calibri" w:hAnsi="Calibri" w:cs="Calibri"/>
          <w:iCs/>
          <w:lang w:val="en-UG"/>
        </w:rPr>
        <w:t xml:space="preserve">, or </w:t>
      </w:r>
      <w:r w:rsidRPr="00EE56BD">
        <w:rPr>
          <w:rFonts w:ascii="Calibri" w:hAnsi="Calibri" w:cs="Calibri"/>
          <w:b/>
          <w:bCs/>
          <w:iCs/>
          <w:lang w:val="en-UG"/>
        </w:rPr>
        <w:t>Google Cloud Platform</w:t>
      </w:r>
      <w:r w:rsidRPr="00EE56BD">
        <w:rPr>
          <w:rFonts w:ascii="Calibri" w:hAnsi="Calibri" w:cs="Calibri"/>
          <w:iCs/>
          <w:lang w:val="en-UG"/>
        </w:rPr>
        <w:t xml:space="preserve"> for flexibility and scalability.</w:t>
      </w:r>
    </w:p>
    <w:p w14:paraId="1F38A46C" w14:textId="77777777" w:rsidR="00EE56BD" w:rsidRPr="00EE56BD" w:rsidRDefault="00EE56BD" w:rsidP="00D4355B">
      <w:pPr>
        <w:numPr>
          <w:ilvl w:val="1"/>
          <w:numId w:val="18"/>
        </w:numPr>
        <w:suppressAutoHyphens/>
        <w:spacing w:after="0" w:line="360" w:lineRule="auto"/>
        <w:jc w:val="both"/>
        <w:rPr>
          <w:rFonts w:ascii="Calibri" w:hAnsi="Calibri" w:cs="Calibri"/>
          <w:iCs/>
          <w:lang w:val="en-UG"/>
        </w:rPr>
      </w:pPr>
      <w:r w:rsidRPr="00EE56BD">
        <w:rPr>
          <w:rFonts w:ascii="Calibri" w:hAnsi="Calibri" w:cs="Calibri"/>
          <w:b/>
          <w:bCs/>
          <w:iCs/>
          <w:lang w:val="en-UG"/>
        </w:rPr>
        <w:t>Elastic Compute Cloud (EC2)</w:t>
      </w:r>
      <w:r w:rsidRPr="00EE56BD">
        <w:rPr>
          <w:rFonts w:ascii="Calibri" w:hAnsi="Calibri" w:cs="Calibri"/>
          <w:iCs/>
          <w:lang w:val="en-UG"/>
        </w:rPr>
        <w:t xml:space="preserve"> instances will provide scalable server capacity.</w:t>
      </w:r>
    </w:p>
    <w:p w14:paraId="5B08859F" w14:textId="77777777" w:rsidR="00EE56BD" w:rsidRPr="00EE56BD" w:rsidRDefault="00EE56BD" w:rsidP="00D4355B">
      <w:pPr>
        <w:numPr>
          <w:ilvl w:val="1"/>
          <w:numId w:val="18"/>
        </w:numPr>
        <w:suppressAutoHyphens/>
        <w:spacing w:after="0" w:line="360" w:lineRule="auto"/>
        <w:jc w:val="both"/>
        <w:rPr>
          <w:rFonts w:ascii="Calibri" w:hAnsi="Calibri" w:cs="Calibri"/>
          <w:iCs/>
          <w:lang w:val="en-UG"/>
        </w:rPr>
      </w:pPr>
      <w:r w:rsidRPr="00EE56BD">
        <w:rPr>
          <w:rFonts w:ascii="Calibri" w:hAnsi="Calibri" w:cs="Calibri"/>
          <w:b/>
          <w:bCs/>
          <w:iCs/>
          <w:lang w:val="en-UG"/>
        </w:rPr>
        <w:t>Amazon RDS</w:t>
      </w:r>
      <w:r w:rsidRPr="00EE56BD">
        <w:rPr>
          <w:rFonts w:ascii="Calibri" w:hAnsi="Calibri" w:cs="Calibri"/>
          <w:iCs/>
          <w:lang w:val="en-UG"/>
        </w:rPr>
        <w:t xml:space="preserve"> or </w:t>
      </w:r>
      <w:r w:rsidRPr="00EE56BD">
        <w:rPr>
          <w:rFonts w:ascii="Calibri" w:hAnsi="Calibri" w:cs="Calibri"/>
          <w:b/>
          <w:bCs/>
          <w:iCs/>
          <w:lang w:val="en-UG"/>
        </w:rPr>
        <w:t>Azure SQL Database</w:t>
      </w:r>
      <w:r w:rsidRPr="00EE56BD">
        <w:rPr>
          <w:rFonts w:ascii="Calibri" w:hAnsi="Calibri" w:cs="Calibri"/>
          <w:iCs/>
          <w:lang w:val="en-UG"/>
        </w:rPr>
        <w:t xml:space="preserve"> for database hosting.</w:t>
      </w:r>
    </w:p>
    <w:p w14:paraId="70FAFC0D" w14:textId="77777777" w:rsidR="00EE56BD" w:rsidRPr="00EE56BD" w:rsidRDefault="00EE56BD" w:rsidP="00D4355B">
      <w:pPr>
        <w:numPr>
          <w:ilvl w:val="1"/>
          <w:numId w:val="18"/>
        </w:numPr>
        <w:suppressAutoHyphens/>
        <w:spacing w:after="0" w:line="360" w:lineRule="auto"/>
        <w:jc w:val="both"/>
        <w:rPr>
          <w:rFonts w:ascii="Calibri" w:hAnsi="Calibri" w:cs="Calibri"/>
          <w:iCs/>
          <w:lang w:val="en-UG"/>
        </w:rPr>
      </w:pPr>
      <w:r w:rsidRPr="00EE56BD">
        <w:rPr>
          <w:rFonts w:ascii="Calibri" w:hAnsi="Calibri" w:cs="Calibri"/>
          <w:b/>
          <w:bCs/>
          <w:iCs/>
          <w:lang w:val="en-UG"/>
        </w:rPr>
        <w:t>Cloud Storage</w:t>
      </w:r>
      <w:r w:rsidRPr="00EE56BD">
        <w:rPr>
          <w:rFonts w:ascii="Calibri" w:hAnsi="Calibri" w:cs="Calibri"/>
          <w:iCs/>
          <w:lang w:val="en-UG"/>
        </w:rPr>
        <w:t xml:space="preserve"> (AWS S3 or Azure Blob Storage) for educational content and user data.</w:t>
      </w:r>
    </w:p>
    <w:p w14:paraId="67A47003"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Content Delivery Network (CDN)</w:t>
      </w:r>
    </w:p>
    <w:p w14:paraId="2A6A1582"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AWS CloudFront</w:t>
      </w:r>
      <w:r w:rsidRPr="00EE56BD">
        <w:rPr>
          <w:rFonts w:ascii="Calibri" w:hAnsi="Calibri" w:cs="Calibri"/>
          <w:iCs/>
          <w:lang w:val="en-UG"/>
        </w:rPr>
        <w:t xml:space="preserve"> or </w:t>
      </w:r>
      <w:r w:rsidRPr="00EE56BD">
        <w:rPr>
          <w:rFonts w:ascii="Calibri" w:hAnsi="Calibri" w:cs="Calibri"/>
          <w:b/>
          <w:bCs/>
          <w:iCs/>
          <w:lang w:val="en-UG"/>
        </w:rPr>
        <w:t>Cloudflare CDN</w:t>
      </w:r>
      <w:r w:rsidRPr="00EE56BD">
        <w:rPr>
          <w:rFonts w:ascii="Calibri" w:hAnsi="Calibri" w:cs="Calibri"/>
          <w:iCs/>
          <w:lang w:val="en-UG"/>
        </w:rPr>
        <w:t xml:space="preserve"> will optimize the delivery of static content (e.g., images, videos, tutorials), ensuring fast load times and low latency globally.</w:t>
      </w:r>
    </w:p>
    <w:p w14:paraId="42C7DDB7"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Load Balancer and Auto-scaling</w:t>
      </w:r>
    </w:p>
    <w:p w14:paraId="089185E2"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Elastic Load Balancing (ELB)</w:t>
      </w:r>
      <w:r w:rsidRPr="00EE56BD">
        <w:rPr>
          <w:rFonts w:ascii="Calibri" w:hAnsi="Calibri" w:cs="Calibri"/>
          <w:iCs/>
          <w:lang w:val="en-UG"/>
        </w:rPr>
        <w:t xml:space="preserve"> and </w:t>
      </w:r>
      <w:r w:rsidRPr="00EE56BD">
        <w:rPr>
          <w:rFonts w:ascii="Calibri" w:hAnsi="Calibri" w:cs="Calibri"/>
          <w:b/>
          <w:bCs/>
          <w:iCs/>
          <w:lang w:val="en-UG"/>
        </w:rPr>
        <w:t>auto-scaling</w:t>
      </w:r>
      <w:r w:rsidRPr="00EE56BD">
        <w:rPr>
          <w:rFonts w:ascii="Calibri" w:hAnsi="Calibri" w:cs="Calibri"/>
          <w:iCs/>
          <w:lang w:val="en-UG"/>
        </w:rPr>
        <w:t xml:space="preserve"> groups will ensure the system can scale to handle traffic surges without compromising performance.</w:t>
      </w:r>
    </w:p>
    <w:p w14:paraId="51C9DEC1"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Backup and Recovery</w:t>
      </w:r>
    </w:p>
    <w:p w14:paraId="4873800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Automated Backup Systems</w:t>
      </w:r>
      <w:r w:rsidRPr="00EE56BD">
        <w:rPr>
          <w:rFonts w:ascii="Calibri" w:hAnsi="Calibri" w:cs="Calibri"/>
          <w:iCs/>
          <w:lang w:val="en-UG"/>
        </w:rPr>
        <w:t xml:space="preserve"> using </w:t>
      </w:r>
      <w:r w:rsidRPr="00EE56BD">
        <w:rPr>
          <w:rFonts w:ascii="Calibri" w:hAnsi="Calibri" w:cs="Calibri"/>
          <w:b/>
          <w:bCs/>
          <w:iCs/>
          <w:lang w:val="en-UG"/>
        </w:rPr>
        <w:t>AWS Backup</w:t>
      </w:r>
      <w:r w:rsidRPr="00EE56BD">
        <w:rPr>
          <w:rFonts w:ascii="Calibri" w:hAnsi="Calibri" w:cs="Calibri"/>
          <w:iCs/>
          <w:lang w:val="en-UG"/>
        </w:rPr>
        <w:t xml:space="preserve"> or </w:t>
      </w:r>
      <w:r w:rsidRPr="00EE56BD">
        <w:rPr>
          <w:rFonts w:ascii="Calibri" w:hAnsi="Calibri" w:cs="Calibri"/>
          <w:b/>
          <w:bCs/>
          <w:iCs/>
          <w:lang w:val="en-UG"/>
        </w:rPr>
        <w:t>Azure Backup</w:t>
      </w:r>
      <w:r w:rsidRPr="00EE56BD">
        <w:rPr>
          <w:rFonts w:ascii="Calibri" w:hAnsi="Calibri" w:cs="Calibri"/>
          <w:iCs/>
          <w:lang w:val="en-UG"/>
        </w:rPr>
        <w:t xml:space="preserve"> will regularly back up user data and system configurations to ensure recovery in the event of system failure.</w:t>
      </w:r>
    </w:p>
    <w:p w14:paraId="12039EA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Disaster Recovery</w:t>
      </w:r>
      <w:r w:rsidRPr="00EE56BD">
        <w:rPr>
          <w:rFonts w:ascii="Calibri" w:hAnsi="Calibri" w:cs="Calibri"/>
          <w:iCs/>
          <w:lang w:val="en-UG"/>
        </w:rPr>
        <w:t>: The system will employ multi-region deployment and failover strategies to minimize downtime and ensure business continuity.</w:t>
      </w:r>
    </w:p>
    <w:p w14:paraId="4AC4EDB5"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4. Tools and Development Frameworks</w:t>
      </w:r>
    </w:p>
    <w:p w14:paraId="49C16DE5" w14:textId="545F117D" w:rsidR="00D4355B" w:rsidRPr="00D4355B"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Version Control</w:t>
      </w:r>
      <w:r w:rsidRPr="00EE56BD">
        <w:rPr>
          <w:rFonts w:ascii="Calibri" w:hAnsi="Calibri" w:cs="Calibri"/>
          <w:iCs/>
          <w:lang w:val="en-UG"/>
        </w:rPr>
        <w:t xml:space="preserve">: </w:t>
      </w:r>
      <w:r w:rsidRPr="00EE56BD">
        <w:rPr>
          <w:rFonts w:ascii="Calibri" w:hAnsi="Calibri" w:cs="Calibri"/>
          <w:b/>
          <w:bCs/>
          <w:iCs/>
          <w:lang w:val="en-UG"/>
        </w:rPr>
        <w:t>Git</w:t>
      </w:r>
      <w:r w:rsidRPr="00EE56BD">
        <w:rPr>
          <w:rFonts w:ascii="Calibri" w:hAnsi="Calibri" w:cs="Calibri"/>
          <w:iCs/>
          <w:lang w:val="en-UG"/>
        </w:rPr>
        <w:t xml:space="preserve"> (with </w:t>
      </w:r>
      <w:r w:rsidRPr="00EE56BD">
        <w:rPr>
          <w:rFonts w:ascii="Calibri" w:hAnsi="Calibri" w:cs="Calibri"/>
          <w:b/>
          <w:bCs/>
          <w:iCs/>
          <w:lang w:val="en-UG"/>
        </w:rPr>
        <w:t>GitHub</w:t>
      </w:r>
      <w:r w:rsidRPr="00EE56BD">
        <w:rPr>
          <w:rFonts w:ascii="Calibri" w:hAnsi="Calibri" w:cs="Calibri"/>
          <w:iCs/>
          <w:lang w:val="en-UG"/>
        </w:rPr>
        <w:t xml:space="preserve"> or </w:t>
      </w:r>
      <w:r w:rsidRPr="00EE56BD">
        <w:rPr>
          <w:rFonts w:ascii="Calibri" w:hAnsi="Calibri" w:cs="Calibri"/>
          <w:b/>
          <w:bCs/>
          <w:iCs/>
          <w:lang w:val="en-UG"/>
        </w:rPr>
        <w:t>GitLab</w:t>
      </w:r>
      <w:r w:rsidRPr="00EE56BD">
        <w:rPr>
          <w:rFonts w:ascii="Calibri" w:hAnsi="Calibri" w:cs="Calibri"/>
          <w:iCs/>
          <w:lang w:val="en-UG"/>
        </w:rPr>
        <w:t>) will be used for source code management and collaborative development.</w:t>
      </w:r>
    </w:p>
    <w:p w14:paraId="526420D2" w14:textId="07F12913"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Project Management Tools</w:t>
      </w:r>
      <w:r w:rsidRPr="00EE56BD">
        <w:rPr>
          <w:rFonts w:ascii="Calibri" w:hAnsi="Calibri" w:cs="Calibri"/>
          <w:iCs/>
          <w:lang w:val="en-UG"/>
        </w:rPr>
        <w:t>:</w:t>
      </w:r>
    </w:p>
    <w:p w14:paraId="664BFC9E" w14:textId="77777777" w:rsidR="00EE56BD" w:rsidRPr="00EE56BD" w:rsidRDefault="00EE56BD" w:rsidP="00D4355B">
      <w:pPr>
        <w:numPr>
          <w:ilvl w:val="1"/>
          <w:numId w:val="22"/>
        </w:numPr>
        <w:suppressAutoHyphens/>
        <w:spacing w:after="0" w:line="360" w:lineRule="auto"/>
        <w:jc w:val="both"/>
        <w:rPr>
          <w:rFonts w:ascii="Calibri" w:hAnsi="Calibri" w:cs="Calibri"/>
          <w:iCs/>
          <w:lang w:val="en-UG"/>
        </w:rPr>
      </w:pPr>
      <w:r w:rsidRPr="00EE56BD">
        <w:rPr>
          <w:rFonts w:ascii="Calibri" w:hAnsi="Calibri" w:cs="Calibri"/>
          <w:b/>
          <w:bCs/>
          <w:iCs/>
          <w:lang w:val="en-UG"/>
        </w:rPr>
        <w:t>Jira</w:t>
      </w:r>
      <w:r w:rsidRPr="00EE56BD">
        <w:rPr>
          <w:rFonts w:ascii="Calibri" w:hAnsi="Calibri" w:cs="Calibri"/>
          <w:iCs/>
          <w:lang w:val="en-UG"/>
        </w:rPr>
        <w:t xml:space="preserve"> for issue and task tracking, ensuring efficient management of features, bugs, and progress.</w:t>
      </w:r>
    </w:p>
    <w:p w14:paraId="0C271B8F" w14:textId="77777777" w:rsidR="00EE56BD" w:rsidRPr="00EE56BD" w:rsidRDefault="00EE56BD" w:rsidP="00D4355B">
      <w:pPr>
        <w:numPr>
          <w:ilvl w:val="1"/>
          <w:numId w:val="22"/>
        </w:numPr>
        <w:suppressAutoHyphens/>
        <w:spacing w:after="0" w:line="360" w:lineRule="auto"/>
        <w:jc w:val="both"/>
        <w:rPr>
          <w:rFonts w:ascii="Calibri" w:hAnsi="Calibri" w:cs="Calibri"/>
          <w:iCs/>
          <w:lang w:val="en-UG"/>
        </w:rPr>
      </w:pPr>
      <w:r w:rsidRPr="00EE56BD">
        <w:rPr>
          <w:rFonts w:ascii="Calibri" w:hAnsi="Calibri" w:cs="Calibri"/>
          <w:b/>
          <w:bCs/>
          <w:iCs/>
          <w:lang w:val="en-UG"/>
        </w:rPr>
        <w:t>Confluence</w:t>
      </w:r>
      <w:r w:rsidRPr="00EE56BD">
        <w:rPr>
          <w:rFonts w:ascii="Calibri" w:hAnsi="Calibri" w:cs="Calibri"/>
          <w:iCs/>
          <w:lang w:val="en-UG"/>
        </w:rPr>
        <w:t xml:space="preserve"> or </w:t>
      </w:r>
      <w:r w:rsidRPr="00EE56BD">
        <w:rPr>
          <w:rFonts w:ascii="Calibri" w:hAnsi="Calibri" w:cs="Calibri"/>
          <w:b/>
          <w:bCs/>
          <w:iCs/>
          <w:lang w:val="en-UG"/>
        </w:rPr>
        <w:t>Notion</w:t>
      </w:r>
      <w:r w:rsidRPr="00EE56BD">
        <w:rPr>
          <w:rFonts w:ascii="Calibri" w:hAnsi="Calibri" w:cs="Calibri"/>
          <w:iCs/>
          <w:lang w:val="en-UG"/>
        </w:rPr>
        <w:t xml:space="preserve"> for documenting system design, requirements, and project progress.</w:t>
      </w:r>
    </w:p>
    <w:p w14:paraId="5358EE7A"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lastRenderedPageBreak/>
        <w:t>CI/CD Pipeline</w:t>
      </w:r>
      <w:r w:rsidRPr="00EE56BD">
        <w:rPr>
          <w:rFonts w:ascii="Calibri" w:hAnsi="Calibri" w:cs="Calibri"/>
          <w:iCs/>
          <w:lang w:val="en-UG"/>
        </w:rPr>
        <w:t>:</w:t>
      </w:r>
    </w:p>
    <w:p w14:paraId="15C19AA3" w14:textId="77777777" w:rsidR="00EE56BD" w:rsidRPr="00EE56BD" w:rsidRDefault="00EE56BD" w:rsidP="00D4355B">
      <w:pPr>
        <w:numPr>
          <w:ilvl w:val="1"/>
          <w:numId w:val="22"/>
        </w:numPr>
        <w:suppressAutoHyphens/>
        <w:spacing w:after="0" w:line="360" w:lineRule="auto"/>
        <w:jc w:val="both"/>
        <w:rPr>
          <w:rFonts w:ascii="Calibri" w:hAnsi="Calibri" w:cs="Calibri"/>
          <w:iCs/>
          <w:lang w:val="en-UG"/>
        </w:rPr>
      </w:pPr>
      <w:r w:rsidRPr="00EE56BD">
        <w:rPr>
          <w:rFonts w:ascii="Calibri" w:hAnsi="Calibri" w:cs="Calibri"/>
          <w:b/>
          <w:bCs/>
          <w:iCs/>
          <w:lang w:val="en-UG"/>
        </w:rPr>
        <w:t>Jenkins</w:t>
      </w:r>
      <w:r w:rsidRPr="00EE56BD">
        <w:rPr>
          <w:rFonts w:ascii="Calibri" w:hAnsi="Calibri" w:cs="Calibri"/>
          <w:iCs/>
          <w:lang w:val="en-UG"/>
        </w:rPr>
        <w:t xml:space="preserve">, </w:t>
      </w:r>
      <w:r w:rsidRPr="00EE56BD">
        <w:rPr>
          <w:rFonts w:ascii="Calibri" w:hAnsi="Calibri" w:cs="Calibri"/>
          <w:b/>
          <w:bCs/>
          <w:iCs/>
          <w:lang w:val="en-UG"/>
        </w:rPr>
        <w:t>GitLab CI</w:t>
      </w:r>
      <w:r w:rsidRPr="00EE56BD">
        <w:rPr>
          <w:rFonts w:ascii="Calibri" w:hAnsi="Calibri" w:cs="Calibri"/>
          <w:iCs/>
          <w:lang w:val="en-UG"/>
        </w:rPr>
        <w:t xml:space="preserve">, or </w:t>
      </w:r>
      <w:r w:rsidRPr="00EE56BD">
        <w:rPr>
          <w:rFonts w:ascii="Calibri" w:hAnsi="Calibri" w:cs="Calibri"/>
          <w:b/>
          <w:bCs/>
          <w:iCs/>
          <w:lang w:val="en-UG"/>
        </w:rPr>
        <w:t>GitHub Actions</w:t>
      </w:r>
      <w:r w:rsidRPr="00EE56BD">
        <w:rPr>
          <w:rFonts w:ascii="Calibri" w:hAnsi="Calibri" w:cs="Calibri"/>
          <w:iCs/>
          <w:lang w:val="en-UG"/>
        </w:rPr>
        <w:t xml:space="preserve"> will be used to automate testing, integration, and deployment, ensuring continuous delivery of new features and bug fixes.</w:t>
      </w:r>
    </w:p>
    <w:p w14:paraId="62D5F075"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5. Network and Communication Infrastructure</w:t>
      </w:r>
    </w:p>
    <w:p w14:paraId="44769318"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API Communication</w:t>
      </w:r>
      <w:r w:rsidRPr="00EE56BD">
        <w:rPr>
          <w:rFonts w:ascii="Calibri" w:hAnsi="Calibri" w:cs="Calibri"/>
          <w:iCs/>
          <w:lang w:val="en-UG"/>
        </w:rPr>
        <w:t xml:space="preserve">: The system will utilize </w:t>
      </w:r>
      <w:r w:rsidRPr="00EE56BD">
        <w:rPr>
          <w:rFonts w:ascii="Calibri" w:hAnsi="Calibri" w:cs="Calibri"/>
          <w:b/>
          <w:bCs/>
          <w:iCs/>
          <w:lang w:val="en-UG"/>
        </w:rPr>
        <w:t>RESTful APIs</w:t>
      </w:r>
      <w:r w:rsidRPr="00EE56BD">
        <w:rPr>
          <w:rFonts w:ascii="Calibri" w:hAnsi="Calibri" w:cs="Calibri"/>
          <w:iCs/>
          <w:lang w:val="en-UG"/>
        </w:rPr>
        <w:t xml:space="preserve"> for efficient communication between the front-end and back-end. External integrations, such as updates from the DMV or payment services, will also use these APIs.</w:t>
      </w:r>
    </w:p>
    <w:p w14:paraId="13F5CA5A" w14:textId="77777777" w:rsidR="00EE56BD" w:rsidRPr="00EE56BD" w:rsidRDefault="00EE56BD" w:rsidP="00D4355B">
      <w:pPr>
        <w:suppressAutoHyphens/>
        <w:spacing w:after="0" w:line="360" w:lineRule="auto"/>
        <w:jc w:val="both"/>
        <w:rPr>
          <w:rFonts w:ascii="Calibri" w:hAnsi="Calibri" w:cs="Calibri"/>
          <w:iCs/>
          <w:lang w:val="en-UG"/>
        </w:rPr>
      </w:pPr>
      <w:proofErr w:type="spellStart"/>
      <w:r w:rsidRPr="00EE56BD">
        <w:rPr>
          <w:rFonts w:ascii="Calibri" w:hAnsi="Calibri" w:cs="Calibri"/>
          <w:b/>
          <w:bCs/>
          <w:iCs/>
          <w:lang w:val="en-UG"/>
        </w:rPr>
        <w:t>WebSockets</w:t>
      </w:r>
      <w:proofErr w:type="spellEnd"/>
      <w:r w:rsidRPr="00EE56BD">
        <w:rPr>
          <w:rFonts w:ascii="Calibri" w:hAnsi="Calibri" w:cs="Calibri"/>
          <w:iCs/>
          <w:lang w:val="en-UG"/>
        </w:rPr>
        <w:t xml:space="preserve"> will be employed for real-time communication, enabling live updates for features like lesson availability and user progress tracking.</w:t>
      </w:r>
    </w:p>
    <w:p w14:paraId="57608EE0"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b/>
          <w:bCs/>
          <w:iCs/>
          <w:lang w:val="en-UG"/>
        </w:rPr>
        <w:t>Secure Messaging</w:t>
      </w:r>
      <w:r w:rsidRPr="00EE56BD">
        <w:rPr>
          <w:rFonts w:ascii="Calibri" w:hAnsi="Calibri" w:cs="Calibri"/>
          <w:iCs/>
          <w:lang w:val="en-UG"/>
        </w:rPr>
        <w:t xml:space="preserve">: For communication between learners, instructors, and administrators, </w:t>
      </w:r>
      <w:r w:rsidRPr="00EE56BD">
        <w:rPr>
          <w:rFonts w:ascii="Calibri" w:hAnsi="Calibri" w:cs="Calibri"/>
          <w:b/>
          <w:bCs/>
          <w:iCs/>
          <w:lang w:val="en-UG"/>
        </w:rPr>
        <w:t>Socket.IO</w:t>
      </w:r>
      <w:r w:rsidRPr="00EE56BD">
        <w:rPr>
          <w:rFonts w:ascii="Calibri" w:hAnsi="Calibri" w:cs="Calibri"/>
          <w:iCs/>
          <w:lang w:val="en-UG"/>
        </w:rPr>
        <w:t xml:space="preserve"> or </w:t>
      </w:r>
      <w:r w:rsidRPr="00EE56BD">
        <w:rPr>
          <w:rFonts w:ascii="Calibri" w:hAnsi="Calibri" w:cs="Calibri"/>
          <w:b/>
          <w:bCs/>
          <w:iCs/>
          <w:lang w:val="en-UG"/>
        </w:rPr>
        <w:t>Firebase Cloud Messaging (FCM)</w:t>
      </w:r>
      <w:r w:rsidRPr="00EE56BD">
        <w:rPr>
          <w:rFonts w:ascii="Calibri" w:hAnsi="Calibri" w:cs="Calibri"/>
          <w:iCs/>
          <w:lang w:val="en-UG"/>
        </w:rPr>
        <w:t xml:space="preserve"> will be integrated to facilitate real-time notifications and messages.</w:t>
      </w:r>
    </w:p>
    <w:p w14:paraId="334B9A3C"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6. Compliance and Regulatory Requirements</w:t>
      </w:r>
    </w:p>
    <w:p w14:paraId="7668AD89"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Data Privacy</w:t>
      </w:r>
    </w:p>
    <w:p w14:paraId="28D65463"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system will comply with data privacy regulations such as </w:t>
      </w:r>
      <w:r w:rsidRPr="00EE56BD">
        <w:rPr>
          <w:rFonts w:ascii="Calibri" w:hAnsi="Calibri" w:cs="Calibri"/>
          <w:b/>
          <w:bCs/>
          <w:iCs/>
          <w:lang w:val="en-UG"/>
        </w:rPr>
        <w:t>GDPR</w:t>
      </w:r>
      <w:r w:rsidRPr="00EE56BD">
        <w:rPr>
          <w:rFonts w:ascii="Calibri" w:hAnsi="Calibri" w:cs="Calibri"/>
          <w:iCs/>
          <w:lang w:val="en-UG"/>
        </w:rPr>
        <w:t xml:space="preserve"> (General Data Protection Regulation), </w:t>
      </w:r>
      <w:r w:rsidRPr="00EE56BD">
        <w:rPr>
          <w:rFonts w:ascii="Calibri" w:hAnsi="Calibri" w:cs="Calibri"/>
          <w:b/>
          <w:bCs/>
          <w:iCs/>
          <w:lang w:val="en-UG"/>
        </w:rPr>
        <w:t>CCPA</w:t>
      </w:r>
      <w:r w:rsidRPr="00EE56BD">
        <w:rPr>
          <w:rFonts w:ascii="Calibri" w:hAnsi="Calibri" w:cs="Calibri"/>
          <w:iCs/>
          <w:lang w:val="en-UG"/>
        </w:rPr>
        <w:t xml:space="preserve"> (California Consumer Privacy Act), and any other local data privacy laws, including:</w:t>
      </w:r>
    </w:p>
    <w:p w14:paraId="417017EE" w14:textId="77777777" w:rsidR="00EE56BD" w:rsidRPr="00EE56BD" w:rsidRDefault="00EE56BD" w:rsidP="00D4355B">
      <w:pPr>
        <w:numPr>
          <w:ilvl w:val="0"/>
          <w:numId w:val="24"/>
        </w:numPr>
        <w:suppressAutoHyphens/>
        <w:spacing w:after="0" w:line="360" w:lineRule="auto"/>
        <w:jc w:val="both"/>
        <w:rPr>
          <w:rFonts w:ascii="Calibri" w:hAnsi="Calibri" w:cs="Calibri"/>
          <w:iCs/>
          <w:lang w:val="en-UG"/>
        </w:rPr>
      </w:pPr>
      <w:r w:rsidRPr="00EE56BD">
        <w:rPr>
          <w:rFonts w:ascii="Calibri" w:hAnsi="Calibri" w:cs="Calibri"/>
          <w:b/>
          <w:bCs/>
          <w:iCs/>
          <w:lang w:val="en-UG"/>
        </w:rPr>
        <w:t>Encryption of sensitive data</w:t>
      </w:r>
      <w:r w:rsidRPr="00EE56BD">
        <w:rPr>
          <w:rFonts w:ascii="Calibri" w:hAnsi="Calibri" w:cs="Calibri"/>
          <w:iCs/>
          <w:lang w:val="en-UG"/>
        </w:rPr>
        <w:t xml:space="preserve"> (passwords, payment details).</w:t>
      </w:r>
    </w:p>
    <w:p w14:paraId="0452E79F" w14:textId="77777777" w:rsidR="00EE56BD" w:rsidRPr="00EE56BD" w:rsidRDefault="00EE56BD" w:rsidP="00D4355B">
      <w:pPr>
        <w:numPr>
          <w:ilvl w:val="0"/>
          <w:numId w:val="24"/>
        </w:numPr>
        <w:suppressAutoHyphens/>
        <w:spacing w:after="0" w:line="360" w:lineRule="auto"/>
        <w:jc w:val="both"/>
        <w:rPr>
          <w:rFonts w:ascii="Calibri" w:hAnsi="Calibri" w:cs="Calibri"/>
          <w:iCs/>
          <w:lang w:val="en-UG"/>
        </w:rPr>
      </w:pPr>
      <w:r w:rsidRPr="00EE56BD">
        <w:rPr>
          <w:rFonts w:ascii="Calibri" w:hAnsi="Calibri" w:cs="Calibri"/>
          <w:b/>
          <w:bCs/>
          <w:iCs/>
          <w:lang w:val="en-UG"/>
        </w:rPr>
        <w:t>User consent management</w:t>
      </w:r>
      <w:r w:rsidRPr="00EE56BD">
        <w:rPr>
          <w:rFonts w:ascii="Calibri" w:hAnsi="Calibri" w:cs="Calibri"/>
          <w:iCs/>
          <w:lang w:val="en-UG"/>
        </w:rPr>
        <w:t xml:space="preserve"> for data processing and analytics.</w:t>
      </w:r>
    </w:p>
    <w:p w14:paraId="7B8C7049" w14:textId="77777777" w:rsidR="00EE56BD" w:rsidRPr="00EE56BD" w:rsidRDefault="00EE56BD" w:rsidP="00D4355B">
      <w:pPr>
        <w:numPr>
          <w:ilvl w:val="0"/>
          <w:numId w:val="24"/>
        </w:numPr>
        <w:suppressAutoHyphens/>
        <w:spacing w:after="0" w:line="360" w:lineRule="auto"/>
        <w:jc w:val="both"/>
        <w:rPr>
          <w:rFonts w:ascii="Calibri" w:hAnsi="Calibri" w:cs="Calibri"/>
          <w:iCs/>
          <w:lang w:val="en-UG"/>
        </w:rPr>
      </w:pPr>
      <w:r w:rsidRPr="00EE56BD">
        <w:rPr>
          <w:rFonts w:ascii="Calibri" w:hAnsi="Calibri" w:cs="Calibri"/>
          <w:iCs/>
          <w:lang w:val="en-UG"/>
        </w:rPr>
        <w:t xml:space="preserve">Ensuring the </w:t>
      </w:r>
      <w:r w:rsidRPr="00EE56BD">
        <w:rPr>
          <w:rFonts w:ascii="Calibri" w:hAnsi="Calibri" w:cs="Calibri"/>
          <w:b/>
          <w:bCs/>
          <w:iCs/>
          <w:lang w:val="en-UG"/>
        </w:rPr>
        <w:t>right to access</w:t>
      </w:r>
      <w:r w:rsidRPr="00EE56BD">
        <w:rPr>
          <w:rFonts w:ascii="Calibri" w:hAnsi="Calibri" w:cs="Calibri"/>
          <w:iCs/>
          <w:lang w:val="en-UG"/>
        </w:rPr>
        <w:t xml:space="preserve"> and </w:t>
      </w:r>
      <w:r w:rsidRPr="00EE56BD">
        <w:rPr>
          <w:rFonts w:ascii="Calibri" w:hAnsi="Calibri" w:cs="Calibri"/>
          <w:b/>
          <w:bCs/>
          <w:iCs/>
          <w:lang w:val="en-UG"/>
        </w:rPr>
        <w:t>delete</w:t>
      </w:r>
      <w:r w:rsidRPr="00EE56BD">
        <w:rPr>
          <w:rFonts w:ascii="Calibri" w:hAnsi="Calibri" w:cs="Calibri"/>
          <w:iCs/>
          <w:lang w:val="en-UG"/>
        </w:rPr>
        <w:t xml:space="preserve"> personal data.</w:t>
      </w:r>
    </w:p>
    <w:p w14:paraId="55BCA332"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Payment Compliance</w:t>
      </w:r>
    </w:p>
    <w:p w14:paraId="40CD869D"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integration with third-party payment services will comply with </w:t>
      </w:r>
      <w:r w:rsidRPr="00EE56BD">
        <w:rPr>
          <w:rFonts w:ascii="Calibri" w:hAnsi="Calibri" w:cs="Calibri"/>
          <w:b/>
          <w:bCs/>
          <w:iCs/>
          <w:lang w:val="en-UG"/>
        </w:rPr>
        <w:t>PCI-DSS</w:t>
      </w:r>
      <w:r w:rsidRPr="00EE56BD">
        <w:rPr>
          <w:rFonts w:ascii="Calibri" w:hAnsi="Calibri" w:cs="Calibri"/>
          <w:iCs/>
          <w:lang w:val="en-UG"/>
        </w:rPr>
        <w:t xml:space="preserve"> standards to ensure secure handling of credit card transactions.</w:t>
      </w:r>
    </w:p>
    <w:p w14:paraId="71BE3DE7" w14:textId="77777777" w:rsidR="00EE56BD" w:rsidRPr="00EE56BD" w:rsidRDefault="00EE56BD" w:rsidP="00D4355B">
      <w:pPr>
        <w:suppressAutoHyphens/>
        <w:spacing w:after="0" w:line="360" w:lineRule="auto"/>
        <w:jc w:val="both"/>
        <w:rPr>
          <w:rFonts w:ascii="Calibri" w:hAnsi="Calibri" w:cs="Calibri"/>
          <w:b/>
          <w:bCs/>
          <w:iCs/>
          <w:lang w:val="en-UG"/>
        </w:rPr>
      </w:pPr>
      <w:r w:rsidRPr="00EE56BD">
        <w:rPr>
          <w:rFonts w:ascii="Calibri" w:hAnsi="Calibri" w:cs="Calibri"/>
          <w:b/>
          <w:bCs/>
          <w:iCs/>
          <w:lang w:val="en-UG"/>
        </w:rPr>
        <w:t>Conclusion</w:t>
      </w:r>
    </w:p>
    <w:p w14:paraId="2A59B7E9" w14:textId="77777777" w:rsidR="00EE56BD" w:rsidRPr="00EE56BD" w:rsidRDefault="00EE56BD" w:rsidP="00D4355B">
      <w:pPr>
        <w:suppressAutoHyphens/>
        <w:spacing w:after="0" w:line="360" w:lineRule="auto"/>
        <w:jc w:val="both"/>
        <w:rPr>
          <w:rFonts w:ascii="Calibri" w:hAnsi="Calibri" w:cs="Calibri"/>
          <w:iCs/>
          <w:lang w:val="en-UG"/>
        </w:rPr>
      </w:pPr>
      <w:r w:rsidRPr="00EE56BD">
        <w:rPr>
          <w:rFonts w:ascii="Calibri" w:hAnsi="Calibri" w:cs="Calibri"/>
          <w:iCs/>
          <w:lang w:val="en-UG"/>
        </w:rPr>
        <w:t xml:space="preserve">The </w:t>
      </w:r>
      <w:proofErr w:type="spellStart"/>
      <w:r w:rsidRPr="00EE56BD">
        <w:rPr>
          <w:rFonts w:ascii="Calibri" w:hAnsi="Calibri" w:cs="Calibri"/>
          <w:b/>
          <w:bCs/>
          <w:iCs/>
          <w:lang w:val="en-UG"/>
        </w:rPr>
        <w:t>DriverPass</w:t>
      </w:r>
      <w:proofErr w:type="spellEnd"/>
      <w:r w:rsidRPr="00EE56BD">
        <w:rPr>
          <w:rFonts w:ascii="Calibri" w:hAnsi="Calibri" w:cs="Calibri"/>
          <w:iCs/>
          <w:lang w:val="en-UG"/>
        </w:rPr>
        <w:t xml:space="preserve"> system is built with scalability, security, and high performance in mind. It requires a modern infrastructure, incorporating cloud hosting, secure APIs, and robust data management systems. The design ensures accessibility across web and mobile platforms, making it easy for learners, instructors, and administrators to interact with the system. By adhering to these technical requirements, </w:t>
      </w:r>
      <w:proofErr w:type="spellStart"/>
      <w:r w:rsidRPr="00EE56BD">
        <w:rPr>
          <w:rFonts w:ascii="Calibri" w:hAnsi="Calibri" w:cs="Calibri"/>
          <w:b/>
          <w:bCs/>
          <w:iCs/>
          <w:lang w:val="en-UG"/>
        </w:rPr>
        <w:t>DriverPass</w:t>
      </w:r>
      <w:proofErr w:type="spellEnd"/>
      <w:r w:rsidRPr="00EE56BD">
        <w:rPr>
          <w:rFonts w:ascii="Calibri" w:hAnsi="Calibri" w:cs="Calibri"/>
          <w:iCs/>
          <w:lang w:val="en-UG"/>
        </w:rPr>
        <w:t xml:space="preserve"> will provide a secure, efficient, and reliable solution for driving test preparation, with potential for future expansion as user needs grow.</w:t>
      </w:r>
    </w:p>
    <w:p w14:paraId="62E09F01" w14:textId="77777777" w:rsidR="00EE56BD" w:rsidRPr="00EE56BD" w:rsidRDefault="00EE56BD" w:rsidP="0005783A">
      <w:pPr>
        <w:suppressAutoHyphens/>
        <w:spacing w:after="0" w:line="240" w:lineRule="auto"/>
        <w:rPr>
          <w:rFonts w:ascii="Calibri" w:hAnsi="Calibri" w:cs="Calibri"/>
          <w:iCs/>
        </w:rPr>
      </w:pPr>
    </w:p>
    <w:sectPr w:rsidR="00EE56BD" w:rsidRPr="00EE56B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8C28D" w14:textId="77777777" w:rsidR="00313235" w:rsidRDefault="00313235">
      <w:pPr>
        <w:spacing w:after="0" w:line="240" w:lineRule="auto"/>
      </w:pPr>
      <w:r>
        <w:separator/>
      </w:r>
    </w:p>
  </w:endnote>
  <w:endnote w:type="continuationSeparator" w:id="0">
    <w:p w14:paraId="076BAA0F" w14:textId="77777777" w:rsidR="00313235" w:rsidRDefault="0031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3ACFE" w14:textId="77777777" w:rsidR="00313235" w:rsidRDefault="00313235">
      <w:pPr>
        <w:spacing w:after="0" w:line="240" w:lineRule="auto"/>
      </w:pPr>
      <w:r>
        <w:separator/>
      </w:r>
    </w:p>
  </w:footnote>
  <w:footnote w:type="continuationSeparator" w:id="0">
    <w:p w14:paraId="6E3CE22A" w14:textId="77777777" w:rsidR="00313235" w:rsidRDefault="0031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3428"/>
    <w:multiLevelType w:val="multilevel"/>
    <w:tmpl w:val="3FD8C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369"/>
    <w:multiLevelType w:val="multilevel"/>
    <w:tmpl w:val="8B38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D6401"/>
    <w:multiLevelType w:val="multilevel"/>
    <w:tmpl w:val="AE10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D02"/>
    <w:multiLevelType w:val="multilevel"/>
    <w:tmpl w:val="1CFE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5D45"/>
    <w:multiLevelType w:val="multilevel"/>
    <w:tmpl w:val="C1346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C0C15"/>
    <w:multiLevelType w:val="multilevel"/>
    <w:tmpl w:val="8092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F3773"/>
    <w:multiLevelType w:val="multilevel"/>
    <w:tmpl w:val="CA12A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41D30E6"/>
    <w:multiLevelType w:val="multilevel"/>
    <w:tmpl w:val="649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B71DE"/>
    <w:multiLevelType w:val="multilevel"/>
    <w:tmpl w:val="239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E3F35"/>
    <w:multiLevelType w:val="multilevel"/>
    <w:tmpl w:val="237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F5F28"/>
    <w:multiLevelType w:val="multilevel"/>
    <w:tmpl w:val="809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21669"/>
    <w:multiLevelType w:val="multilevel"/>
    <w:tmpl w:val="F51E2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927E8"/>
    <w:multiLevelType w:val="multilevel"/>
    <w:tmpl w:val="767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E148A"/>
    <w:multiLevelType w:val="multilevel"/>
    <w:tmpl w:val="5FE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C1375"/>
    <w:multiLevelType w:val="multilevel"/>
    <w:tmpl w:val="45DC6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F233CE8"/>
    <w:multiLevelType w:val="multilevel"/>
    <w:tmpl w:val="BD4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25796"/>
    <w:multiLevelType w:val="multilevel"/>
    <w:tmpl w:val="DC3C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77D31"/>
    <w:multiLevelType w:val="multilevel"/>
    <w:tmpl w:val="491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B5046"/>
    <w:multiLevelType w:val="multilevel"/>
    <w:tmpl w:val="8DA0C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C4192"/>
    <w:multiLevelType w:val="multilevel"/>
    <w:tmpl w:val="9AE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B5324"/>
    <w:multiLevelType w:val="multilevel"/>
    <w:tmpl w:val="8C5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053A0"/>
    <w:multiLevelType w:val="multilevel"/>
    <w:tmpl w:val="F25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B68FC"/>
    <w:multiLevelType w:val="multilevel"/>
    <w:tmpl w:val="B39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4140D"/>
    <w:multiLevelType w:val="multilevel"/>
    <w:tmpl w:val="F7A8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37086">
    <w:abstractNumId w:val="16"/>
  </w:num>
  <w:num w:numId="2" w16cid:durableId="393085156">
    <w:abstractNumId w:val="12"/>
  </w:num>
  <w:num w:numId="3" w16cid:durableId="1649549878">
    <w:abstractNumId w:val="15"/>
  </w:num>
  <w:num w:numId="4" w16cid:durableId="2126381654">
    <w:abstractNumId w:val="4"/>
  </w:num>
  <w:num w:numId="5" w16cid:durableId="1377437822">
    <w:abstractNumId w:val="17"/>
  </w:num>
  <w:num w:numId="6" w16cid:durableId="2011324081">
    <w:abstractNumId w:val="1"/>
  </w:num>
  <w:num w:numId="7" w16cid:durableId="883907119">
    <w:abstractNumId w:val="22"/>
  </w:num>
  <w:num w:numId="8" w16cid:durableId="2035645042">
    <w:abstractNumId w:val="2"/>
  </w:num>
  <w:num w:numId="9" w16cid:durableId="61954284">
    <w:abstractNumId w:val="10"/>
  </w:num>
  <w:num w:numId="10" w16cid:durableId="321590668">
    <w:abstractNumId w:val="5"/>
  </w:num>
  <w:num w:numId="11" w16cid:durableId="864710540">
    <w:abstractNumId w:val="13"/>
  </w:num>
  <w:num w:numId="12" w16cid:durableId="1816026464">
    <w:abstractNumId w:val="8"/>
  </w:num>
  <w:num w:numId="13" w16cid:durableId="1330712302">
    <w:abstractNumId w:val="11"/>
  </w:num>
  <w:num w:numId="14" w16cid:durableId="585068480">
    <w:abstractNumId w:val="21"/>
  </w:num>
  <w:num w:numId="15" w16cid:durableId="1415857639">
    <w:abstractNumId w:val="18"/>
  </w:num>
  <w:num w:numId="16" w16cid:durableId="902448227">
    <w:abstractNumId w:val="0"/>
  </w:num>
  <w:num w:numId="17" w16cid:durableId="1300109429">
    <w:abstractNumId w:val="14"/>
  </w:num>
  <w:num w:numId="18" w16cid:durableId="761071056">
    <w:abstractNumId w:val="23"/>
  </w:num>
  <w:num w:numId="19" w16cid:durableId="1019350580">
    <w:abstractNumId w:val="9"/>
  </w:num>
  <w:num w:numId="20" w16cid:durableId="34434441">
    <w:abstractNumId w:val="7"/>
  </w:num>
  <w:num w:numId="21" w16cid:durableId="303004236">
    <w:abstractNumId w:val="20"/>
  </w:num>
  <w:num w:numId="22" w16cid:durableId="1038119993">
    <w:abstractNumId w:val="3"/>
  </w:num>
  <w:num w:numId="23" w16cid:durableId="1107315760">
    <w:abstractNumId w:val="19"/>
  </w:num>
  <w:num w:numId="24" w16cid:durableId="898900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13235"/>
    <w:rsid w:val="003D7053"/>
    <w:rsid w:val="005871DC"/>
    <w:rsid w:val="0070281C"/>
    <w:rsid w:val="00711CC9"/>
    <w:rsid w:val="00754D65"/>
    <w:rsid w:val="00767664"/>
    <w:rsid w:val="007C2BAF"/>
    <w:rsid w:val="007E12E6"/>
    <w:rsid w:val="007F1696"/>
    <w:rsid w:val="00827CFF"/>
    <w:rsid w:val="00860723"/>
    <w:rsid w:val="00895C86"/>
    <w:rsid w:val="009C0C32"/>
    <w:rsid w:val="009F1E35"/>
    <w:rsid w:val="00AE52D4"/>
    <w:rsid w:val="00D4355B"/>
    <w:rsid w:val="00E0362B"/>
    <w:rsid w:val="00EE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127051">
      <w:bodyDiv w:val="1"/>
      <w:marLeft w:val="0"/>
      <w:marRight w:val="0"/>
      <w:marTop w:val="0"/>
      <w:marBottom w:val="0"/>
      <w:divBdr>
        <w:top w:val="none" w:sz="0" w:space="0" w:color="auto"/>
        <w:left w:val="none" w:sz="0" w:space="0" w:color="auto"/>
        <w:bottom w:val="none" w:sz="0" w:space="0" w:color="auto"/>
        <w:right w:val="none" w:sz="0" w:space="0" w:color="auto"/>
      </w:divBdr>
    </w:div>
    <w:div w:id="547378083">
      <w:bodyDiv w:val="1"/>
      <w:marLeft w:val="0"/>
      <w:marRight w:val="0"/>
      <w:marTop w:val="0"/>
      <w:marBottom w:val="0"/>
      <w:divBdr>
        <w:top w:val="none" w:sz="0" w:space="0" w:color="auto"/>
        <w:left w:val="none" w:sz="0" w:space="0" w:color="auto"/>
        <w:bottom w:val="none" w:sz="0" w:space="0" w:color="auto"/>
        <w:right w:val="none" w:sz="0" w:space="0" w:color="auto"/>
      </w:divBdr>
    </w:div>
    <w:div w:id="1998682772">
      <w:bodyDiv w:val="1"/>
      <w:marLeft w:val="0"/>
      <w:marRight w:val="0"/>
      <w:marTop w:val="0"/>
      <w:marBottom w:val="0"/>
      <w:divBdr>
        <w:top w:val="none" w:sz="0" w:space="0" w:color="auto"/>
        <w:left w:val="none" w:sz="0" w:space="0" w:color="auto"/>
        <w:bottom w:val="none" w:sz="0" w:space="0" w:color="auto"/>
        <w:right w:val="none" w:sz="0" w:space="0" w:color="auto"/>
      </w:divBdr>
    </w:div>
    <w:div w:id="204132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NANOSTARLEE</cp:lastModifiedBy>
  <cp:revision>7</cp:revision>
  <dcterms:created xsi:type="dcterms:W3CDTF">2020-01-15T13:21:00Z</dcterms:created>
  <dcterms:modified xsi:type="dcterms:W3CDTF">2024-12-15T20:46:00Z</dcterms:modified>
</cp:coreProperties>
</file>