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C9BF2" w14:textId="77777777" w:rsidR="009F5A24" w:rsidRDefault="009F5A24" w:rsidP="009F5A24">
      <w:pPr>
        <w:pStyle w:val="HOLTitle1"/>
        <w:rPr>
          <w:noProof/>
          <w:sz w:val="56"/>
        </w:rPr>
      </w:pPr>
    </w:p>
    <w:p w14:paraId="757C9BF3" w14:textId="77777777" w:rsidR="002A153E" w:rsidRDefault="002A153E" w:rsidP="002A153E">
      <w:pPr>
        <w:pStyle w:val="Title"/>
        <w:ind w:right="288"/>
        <w:rPr>
          <w:rFonts w:cs="Calibri"/>
          <w:color w:val="4F81BD"/>
          <w:sz w:val="60"/>
          <w:szCs w:val="60"/>
          <w:lang w:val="en-IN"/>
        </w:rPr>
      </w:pPr>
      <w:r>
        <w:rPr>
          <w:rFonts w:cs="Calibri"/>
          <w:color w:val="4F81BD"/>
          <w:sz w:val="60"/>
          <w:szCs w:val="60"/>
          <w:lang w:val="en-IN"/>
        </w:rPr>
        <w:t>WorkshopPLUS</w:t>
      </w:r>
    </w:p>
    <w:p w14:paraId="757C9BF4" w14:textId="77777777" w:rsidR="002A153E" w:rsidRPr="00C12267" w:rsidRDefault="002A153E" w:rsidP="002A153E">
      <w:pPr>
        <w:pStyle w:val="Title"/>
        <w:ind w:right="288"/>
        <w:rPr>
          <w:rFonts w:cs="Calibri"/>
          <w:color w:val="4F81BD"/>
          <w:sz w:val="60"/>
          <w:szCs w:val="60"/>
        </w:rPr>
      </w:pPr>
      <w:r>
        <w:rPr>
          <w:rFonts w:cs="Calibri"/>
          <w:color w:val="4F81BD"/>
          <w:sz w:val="60"/>
          <w:szCs w:val="60"/>
          <w:lang w:val="en-IN"/>
        </w:rPr>
        <w:t>Microsoft Azure</w:t>
      </w:r>
      <w:r w:rsidR="00012BC0">
        <w:rPr>
          <w:rFonts w:cs="Calibri"/>
          <w:color w:val="4F81BD"/>
          <w:sz w:val="60"/>
          <w:szCs w:val="60"/>
          <w:lang w:val="en-IN"/>
        </w:rPr>
        <w:t xml:space="preserve"> Infrastructure as a Service (IaaS)</w:t>
      </w:r>
    </w:p>
    <w:p w14:paraId="757C9BF5" w14:textId="3C1D334E" w:rsidR="002A153E" w:rsidRDefault="002A153E" w:rsidP="002A153E">
      <w:pPr>
        <w:pStyle w:val="DocumentTitleSecond"/>
        <w:rPr>
          <w:lang w:val="en-IN" w:eastAsia="en-US"/>
        </w:rPr>
      </w:pPr>
      <w:r>
        <w:rPr>
          <w:lang w:val="en-IN" w:eastAsia="en-US"/>
        </w:rPr>
        <w:t xml:space="preserve">Introduction to </w:t>
      </w:r>
      <w:r w:rsidR="00F15E76">
        <w:rPr>
          <w:lang w:val="en-IN" w:eastAsia="en-US"/>
        </w:rPr>
        <w:t xml:space="preserve">Microsoft </w:t>
      </w:r>
      <w:r>
        <w:rPr>
          <w:lang w:val="en-IN" w:eastAsia="en-US"/>
        </w:rPr>
        <w:t>Azure Virtual Machines</w:t>
      </w:r>
      <w:r w:rsidR="00ED2DC8">
        <w:rPr>
          <w:lang w:val="en-IN" w:eastAsia="en-US"/>
        </w:rPr>
        <w:t xml:space="preserve"> – V2</w:t>
      </w:r>
    </w:p>
    <w:p w14:paraId="757C9BF6" w14:textId="77777777" w:rsidR="009F5A24" w:rsidRDefault="002A153E" w:rsidP="00FB2B43">
      <w:pPr>
        <w:pStyle w:val="DocumentTitleSecond"/>
      </w:pPr>
      <w:r w:rsidRPr="007840F3">
        <w:t>Student Lab Manual</w:t>
      </w:r>
    </w:p>
    <w:p w14:paraId="757C9BF7" w14:textId="77777777" w:rsidR="009F5A24" w:rsidRDefault="009F5A24" w:rsidP="009F5A24"/>
    <w:p w14:paraId="757C9BF8" w14:textId="77777777" w:rsidR="009F5A24" w:rsidRDefault="009F5A24" w:rsidP="009F5A24"/>
    <w:p w14:paraId="757C9BF9" w14:textId="77777777" w:rsidR="009F5A24" w:rsidRDefault="009F5A24" w:rsidP="009F5A24"/>
    <w:p w14:paraId="757C9BFA" w14:textId="77777777" w:rsidR="009F5A24" w:rsidRDefault="009F5A24" w:rsidP="009F5A24">
      <w:pPr>
        <w:jc w:val="right"/>
      </w:pPr>
    </w:p>
    <w:p w14:paraId="757C9BFB" w14:textId="77777777" w:rsidR="009F5A24" w:rsidRDefault="009F5A24" w:rsidP="009F5A24">
      <w:pPr>
        <w:jc w:val="right"/>
      </w:pPr>
    </w:p>
    <w:p w14:paraId="757C9BFC" w14:textId="77777777" w:rsidR="009F5A24" w:rsidRDefault="009F5A24" w:rsidP="009F5A24">
      <w:pPr>
        <w:jc w:val="right"/>
      </w:pPr>
    </w:p>
    <w:p w14:paraId="757C9BFD" w14:textId="77777777" w:rsidR="009F5A24" w:rsidRDefault="009F5A24" w:rsidP="009F5A24">
      <w:pPr>
        <w:jc w:val="right"/>
      </w:pPr>
    </w:p>
    <w:p w14:paraId="757C9BFE" w14:textId="77777777" w:rsidR="009F5A24" w:rsidRDefault="009F5A24" w:rsidP="009F5A24">
      <w:pPr>
        <w:jc w:val="right"/>
      </w:pPr>
    </w:p>
    <w:p w14:paraId="757C9BFF" w14:textId="77777777" w:rsidR="009F5A24" w:rsidRDefault="009F5A24" w:rsidP="009F5A24">
      <w:pPr>
        <w:jc w:val="right"/>
      </w:pPr>
    </w:p>
    <w:p w14:paraId="757C9C00" w14:textId="77777777" w:rsidR="009F5A24" w:rsidRDefault="009F5A24" w:rsidP="009F5A24">
      <w:pPr>
        <w:jc w:val="right"/>
      </w:pPr>
    </w:p>
    <w:p w14:paraId="757C9C01" w14:textId="77777777" w:rsidR="009F5A24" w:rsidRDefault="009F5A24" w:rsidP="009F5A24">
      <w:pPr>
        <w:jc w:val="right"/>
      </w:pPr>
    </w:p>
    <w:p w14:paraId="757C9C02" w14:textId="77777777" w:rsidR="007B4EF8" w:rsidRDefault="007B4EF8" w:rsidP="009F5A24">
      <w:pPr>
        <w:jc w:val="right"/>
      </w:pPr>
    </w:p>
    <w:p w14:paraId="757C9C03" w14:textId="77777777" w:rsidR="00E95F0B" w:rsidRDefault="00E95F0B" w:rsidP="009F5A24">
      <w:pPr>
        <w:jc w:val="right"/>
      </w:pPr>
    </w:p>
    <w:p w14:paraId="757C9C04" w14:textId="77777777" w:rsidR="00E95F0B" w:rsidRDefault="00E95F0B" w:rsidP="009F5A24">
      <w:pPr>
        <w:jc w:val="right"/>
      </w:pPr>
    </w:p>
    <w:p w14:paraId="757C9C05" w14:textId="77777777" w:rsidR="00E95F0B" w:rsidRDefault="00E95F0B" w:rsidP="009F5A24">
      <w:pPr>
        <w:jc w:val="right"/>
      </w:pPr>
    </w:p>
    <w:p w14:paraId="757C9C06" w14:textId="77777777" w:rsidR="00E95F0B" w:rsidRDefault="00E95F0B" w:rsidP="009F5A24">
      <w:pPr>
        <w:jc w:val="right"/>
      </w:pPr>
    </w:p>
    <w:p w14:paraId="757C9C07" w14:textId="77777777" w:rsidR="00E95F0B" w:rsidRDefault="00E95F0B" w:rsidP="009F5A24">
      <w:pPr>
        <w:jc w:val="right"/>
      </w:pPr>
    </w:p>
    <w:p w14:paraId="757C9C08" w14:textId="77777777" w:rsidR="00E95F0B" w:rsidRDefault="00E95F0B" w:rsidP="009F5A24">
      <w:pPr>
        <w:jc w:val="right"/>
      </w:pPr>
    </w:p>
    <w:p w14:paraId="757C9C09" w14:textId="31C78ED8" w:rsidR="009F5A24" w:rsidRDefault="009F5A24" w:rsidP="009F5A24">
      <w:pPr>
        <w:jc w:val="right"/>
      </w:pPr>
      <w:r>
        <w:t>V</w:t>
      </w:r>
      <w:r w:rsidR="00ED2DC8">
        <w:t>1.</w:t>
      </w:r>
      <w:r w:rsidR="006903FD">
        <w:t>3</w:t>
      </w:r>
      <w:r w:rsidR="005D44EE">
        <w:t>,</w:t>
      </w:r>
      <w:r w:rsidR="005D38C5">
        <w:t xml:space="preserve"> </w:t>
      </w:r>
      <w:r w:rsidR="006903FD">
        <w:t>December 2</w:t>
      </w:r>
      <w:bookmarkStart w:id="0" w:name="_GoBack"/>
      <w:bookmarkEnd w:id="0"/>
      <w:r>
        <w:t>, 201</w:t>
      </w:r>
      <w:r w:rsidR="00C170AD">
        <w:t>5</w:t>
      </w:r>
    </w:p>
    <w:p w14:paraId="757C9C0A" w14:textId="77777777" w:rsidR="009F5A24" w:rsidRDefault="009F5A24" w:rsidP="009F5A24"/>
    <w:p w14:paraId="757C9C0B" w14:textId="77777777" w:rsidR="009F5A24" w:rsidRDefault="009F5A24">
      <w:pPr>
        <w:spacing w:before="0" w:after="160"/>
        <w:rPr>
          <w:rFonts w:asciiTheme="minorHAnsi" w:eastAsia="Times New Roman" w:hAnsiTheme="minorHAnsi" w:cs="Arial"/>
          <w:color w:val="595959" w:themeColor="text1" w:themeTint="A6"/>
          <w:sz w:val="20"/>
          <w:szCs w:val="20"/>
          <w:lang w:bidi="he-IL"/>
        </w:rPr>
      </w:pPr>
    </w:p>
    <w:p w14:paraId="757C9C0C"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57C9C0D" w14:textId="77777777" w:rsidR="009F5A24" w:rsidRDefault="009F5A24" w:rsidP="009F5A24">
      <w:pPr>
        <w:pStyle w:val="CopyrightText"/>
        <w:jc w:val="both"/>
        <w:rPr>
          <w:rFonts w:asciiTheme="minorHAnsi" w:hAnsiTheme="minorHAnsi"/>
          <w:color w:val="595959" w:themeColor="text1" w:themeTint="A6"/>
        </w:rPr>
      </w:pPr>
    </w:p>
    <w:p w14:paraId="757C9C0E"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57C9C0F" w14:textId="77777777" w:rsidR="009F5A24" w:rsidRDefault="009F5A24" w:rsidP="009F5A24">
      <w:pPr>
        <w:pStyle w:val="CopyrightText"/>
        <w:jc w:val="both"/>
        <w:rPr>
          <w:rFonts w:asciiTheme="minorHAnsi" w:hAnsiTheme="minorHAnsi"/>
          <w:color w:val="595959" w:themeColor="text1" w:themeTint="A6"/>
        </w:rPr>
      </w:pPr>
    </w:p>
    <w:p w14:paraId="757C9C10"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2010 Microsoft Corporation. All rights reserved.</w:t>
      </w:r>
    </w:p>
    <w:p w14:paraId="757C9C11" w14:textId="77777777" w:rsidR="009F5A24" w:rsidRDefault="009F5A24" w:rsidP="009F5A24">
      <w:pPr>
        <w:pStyle w:val="CopyrightText"/>
        <w:jc w:val="both"/>
        <w:rPr>
          <w:rFonts w:asciiTheme="minorHAnsi" w:hAnsiTheme="minorHAnsi"/>
          <w:color w:val="595959" w:themeColor="text1" w:themeTint="A6"/>
        </w:rPr>
      </w:pPr>
    </w:p>
    <w:p w14:paraId="757C9C12"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MS-DOS, MS, Windows, Windows NT, MSDN, Active Directory, BizTalk, SQL Server, SharePoint, Outlook, PowerPoint, FrontPage, Visual Basic, Visual C++, Visual J++, Visual InterDev, Visual SourceSafe, Visual C#, Visual J#,  and Visual Studio are either registered trademarks or trademarks of Microsoft Corporation in the U.S.A. and/or other countries.</w:t>
      </w:r>
    </w:p>
    <w:p w14:paraId="757C9C13" w14:textId="77777777" w:rsidR="009F5A24" w:rsidRDefault="009F5A24" w:rsidP="009F5A24">
      <w:pPr>
        <w:pStyle w:val="CopyrightText"/>
        <w:jc w:val="both"/>
        <w:rPr>
          <w:rFonts w:asciiTheme="minorHAnsi" w:hAnsiTheme="minorHAnsi"/>
          <w:color w:val="595959" w:themeColor="text1" w:themeTint="A6"/>
        </w:rPr>
      </w:pPr>
    </w:p>
    <w:p w14:paraId="757C9C14" w14:textId="77777777" w:rsidR="009F5A24" w:rsidRDefault="009F5A24" w:rsidP="009F5A24">
      <w:pPr>
        <w:pStyle w:val="CopyrightText"/>
        <w:ind w:firstLine="0"/>
        <w:jc w:val="both"/>
        <w:rPr>
          <w:rFonts w:asciiTheme="minorHAnsi" w:hAnsiTheme="minorHAnsi"/>
          <w:color w:val="595959" w:themeColor="text1" w:themeTint="A6"/>
        </w:rPr>
      </w:pPr>
      <w:bookmarkStart w:id="1" w:name="_Toc226956762"/>
      <w:bookmarkStart w:id="2" w:name="_Toc226793838"/>
      <w:bookmarkStart w:id="3" w:name="_Toc226771590"/>
      <w:bookmarkStart w:id="4" w:name="_Toc225603745"/>
      <w:bookmarkStart w:id="5" w:name="_Toc225424039"/>
      <w:bookmarkStart w:id="6" w:name="_Toc225240229"/>
      <w:bookmarkStart w:id="7" w:name="_Toc225237764"/>
      <w:r>
        <w:rPr>
          <w:rFonts w:asciiTheme="minorHAnsi" w:hAnsiTheme="minorHAnsi"/>
          <w:color w:val="595959" w:themeColor="text1" w:themeTint="A6"/>
        </w:rPr>
        <w:t>Other product and company names herein may be the trademarks of their respective owners.</w:t>
      </w:r>
      <w:bookmarkEnd w:id="1"/>
      <w:bookmarkEnd w:id="2"/>
      <w:bookmarkEnd w:id="3"/>
      <w:bookmarkEnd w:id="4"/>
      <w:bookmarkEnd w:id="5"/>
      <w:bookmarkEnd w:id="6"/>
      <w:bookmarkEnd w:id="7"/>
    </w:p>
    <w:p w14:paraId="757C9C15"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757C9C16"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b/>
          <w:bCs/>
          <w:noProof/>
        </w:rPr>
      </w:sdtEndPr>
      <w:sdtContent>
        <w:p w14:paraId="757C9C17" w14:textId="77777777" w:rsidR="00DC00AE" w:rsidRDefault="00DC00AE">
          <w:pPr>
            <w:pStyle w:val="TOCHeading"/>
          </w:pPr>
          <w:r>
            <w:t>Contents</w:t>
          </w:r>
        </w:p>
        <w:p w14:paraId="22ED217A" w14:textId="21599346" w:rsidR="005D44EE" w:rsidRDefault="00DC00A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5360566" w:history="1">
            <w:r w:rsidR="005D44EE" w:rsidRPr="00DC771E">
              <w:rPr>
                <w:rStyle w:val="Hyperlink"/>
                <w:noProof/>
                <w:lang w:val="en"/>
              </w:rPr>
              <w:t>Introduction to Microsoft Azure Virtual Machines</w:t>
            </w:r>
            <w:r w:rsidR="005D44EE">
              <w:rPr>
                <w:noProof/>
                <w:webHidden/>
              </w:rPr>
              <w:tab/>
            </w:r>
            <w:r w:rsidR="005D44EE">
              <w:rPr>
                <w:noProof/>
                <w:webHidden/>
              </w:rPr>
              <w:fldChar w:fldCharType="begin"/>
            </w:r>
            <w:r w:rsidR="005D44EE">
              <w:rPr>
                <w:noProof/>
                <w:webHidden/>
              </w:rPr>
              <w:instrText xml:space="preserve"> PAGEREF _Toc435360566 \h </w:instrText>
            </w:r>
            <w:r w:rsidR="005D44EE">
              <w:rPr>
                <w:noProof/>
                <w:webHidden/>
              </w:rPr>
            </w:r>
            <w:r w:rsidR="005D44EE">
              <w:rPr>
                <w:noProof/>
                <w:webHidden/>
              </w:rPr>
              <w:fldChar w:fldCharType="separate"/>
            </w:r>
            <w:r w:rsidR="005D44EE">
              <w:rPr>
                <w:noProof/>
                <w:webHidden/>
              </w:rPr>
              <w:t>4</w:t>
            </w:r>
            <w:r w:rsidR="005D44EE">
              <w:rPr>
                <w:noProof/>
                <w:webHidden/>
              </w:rPr>
              <w:fldChar w:fldCharType="end"/>
            </w:r>
          </w:hyperlink>
        </w:p>
        <w:p w14:paraId="7E2A1C29" w14:textId="0B06936B" w:rsidR="005D44EE" w:rsidRDefault="00BA16DE">
          <w:pPr>
            <w:pStyle w:val="TOC2"/>
            <w:tabs>
              <w:tab w:val="right" w:leader="dot" w:pos="9350"/>
            </w:tabs>
            <w:rPr>
              <w:rFonts w:asciiTheme="minorHAnsi" w:eastAsiaTheme="minorEastAsia" w:hAnsiTheme="minorHAnsi"/>
              <w:noProof/>
            </w:rPr>
          </w:pPr>
          <w:hyperlink w:anchor="_Toc435360567" w:history="1">
            <w:r w:rsidR="005D44EE" w:rsidRPr="00DC771E">
              <w:rPr>
                <w:rStyle w:val="Hyperlink"/>
                <w:noProof/>
              </w:rPr>
              <w:t>Prerequisites</w:t>
            </w:r>
            <w:r w:rsidR="005D44EE">
              <w:rPr>
                <w:noProof/>
                <w:webHidden/>
              </w:rPr>
              <w:tab/>
            </w:r>
            <w:r w:rsidR="005D44EE">
              <w:rPr>
                <w:noProof/>
                <w:webHidden/>
              </w:rPr>
              <w:fldChar w:fldCharType="begin"/>
            </w:r>
            <w:r w:rsidR="005D44EE">
              <w:rPr>
                <w:noProof/>
                <w:webHidden/>
              </w:rPr>
              <w:instrText xml:space="preserve"> PAGEREF _Toc435360567 \h </w:instrText>
            </w:r>
            <w:r w:rsidR="005D44EE">
              <w:rPr>
                <w:noProof/>
                <w:webHidden/>
              </w:rPr>
            </w:r>
            <w:r w:rsidR="005D44EE">
              <w:rPr>
                <w:noProof/>
                <w:webHidden/>
              </w:rPr>
              <w:fldChar w:fldCharType="separate"/>
            </w:r>
            <w:r w:rsidR="005D44EE">
              <w:rPr>
                <w:noProof/>
                <w:webHidden/>
              </w:rPr>
              <w:t>5</w:t>
            </w:r>
            <w:r w:rsidR="005D44EE">
              <w:rPr>
                <w:noProof/>
                <w:webHidden/>
              </w:rPr>
              <w:fldChar w:fldCharType="end"/>
            </w:r>
          </w:hyperlink>
        </w:p>
        <w:p w14:paraId="30873EBE" w14:textId="64B480F9" w:rsidR="005D44EE" w:rsidRDefault="00BA16DE">
          <w:pPr>
            <w:pStyle w:val="TOC2"/>
            <w:tabs>
              <w:tab w:val="right" w:leader="dot" w:pos="9350"/>
            </w:tabs>
            <w:rPr>
              <w:rFonts w:asciiTheme="minorHAnsi" w:eastAsiaTheme="minorEastAsia" w:hAnsiTheme="minorHAnsi"/>
              <w:noProof/>
            </w:rPr>
          </w:pPr>
          <w:hyperlink w:anchor="_Toc435360568" w:history="1">
            <w:r w:rsidR="005D44EE" w:rsidRPr="00DC771E">
              <w:rPr>
                <w:rStyle w:val="Hyperlink"/>
                <w:noProof/>
                <w:lang w:val="en"/>
              </w:rPr>
              <w:t>Task 1 – Create a Storage Account and Resource Group</w:t>
            </w:r>
            <w:r w:rsidR="005D44EE">
              <w:rPr>
                <w:noProof/>
                <w:webHidden/>
              </w:rPr>
              <w:tab/>
            </w:r>
            <w:r w:rsidR="005D44EE">
              <w:rPr>
                <w:noProof/>
                <w:webHidden/>
              </w:rPr>
              <w:fldChar w:fldCharType="begin"/>
            </w:r>
            <w:r w:rsidR="005D44EE">
              <w:rPr>
                <w:noProof/>
                <w:webHidden/>
              </w:rPr>
              <w:instrText xml:space="preserve"> PAGEREF _Toc435360568 \h </w:instrText>
            </w:r>
            <w:r w:rsidR="005D44EE">
              <w:rPr>
                <w:noProof/>
                <w:webHidden/>
              </w:rPr>
            </w:r>
            <w:r w:rsidR="005D44EE">
              <w:rPr>
                <w:noProof/>
                <w:webHidden/>
              </w:rPr>
              <w:fldChar w:fldCharType="separate"/>
            </w:r>
            <w:r w:rsidR="005D44EE">
              <w:rPr>
                <w:noProof/>
                <w:webHidden/>
              </w:rPr>
              <w:t>5</w:t>
            </w:r>
            <w:r w:rsidR="005D44EE">
              <w:rPr>
                <w:noProof/>
                <w:webHidden/>
              </w:rPr>
              <w:fldChar w:fldCharType="end"/>
            </w:r>
          </w:hyperlink>
        </w:p>
        <w:p w14:paraId="4F7EBD97" w14:textId="765E023E" w:rsidR="005D44EE" w:rsidRDefault="00BA16DE">
          <w:pPr>
            <w:pStyle w:val="TOC2"/>
            <w:tabs>
              <w:tab w:val="right" w:leader="dot" w:pos="9350"/>
            </w:tabs>
            <w:rPr>
              <w:rFonts w:asciiTheme="minorHAnsi" w:eastAsiaTheme="minorEastAsia" w:hAnsiTheme="minorHAnsi"/>
              <w:noProof/>
            </w:rPr>
          </w:pPr>
          <w:hyperlink w:anchor="_Toc435360569" w:history="1">
            <w:r w:rsidR="005D44EE" w:rsidRPr="00DC771E">
              <w:rPr>
                <w:rStyle w:val="Hyperlink"/>
                <w:noProof/>
                <w:lang w:val="en"/>
              </w:rPr>
              <w:t>Task 2 – Create a Virtual Network</w:t>
            </w:r>
            <w:r w:rsidR="005D44EE">
              <w:rPr>
                <w:noProof/>
                <w:webHidden/>
              </w:rPr>
              <w:tab/>
            </w:r>
            <w:r w:rsidR="005D44EE">
              <w:rPr>
                <w:noProof/>
                <w:webHidden/>
              </w:rPr>
              <w:fldChar w:fldCharType="begin"/>
            </w:r>
            <w:r w:rsidR="005D44EE">
              <w:rPr>
                <w:noProof/>
                <w:webHidden/>
              </w:rPr>
              <w:instrText xml:space="preserve"> PAGEREF _Toc435360569 \h </w:instrText>
            </w:r>
            <w:r w:rsidR="005D44EE">
              <w:rPr>
                <w:noProof/>
                <w:webHidden/>
              </w:rPr>
            </w:r>
            <w:r w:rsidR="005D44EE">
              <w:rPr>
                <w:noProof/>
                <w:webHidden/>
              </w:rPr>
              <w:fldChar w:fldCharType="separate"/>
            </w:r>
            <w:r w:rsidR="005D44EE">
              <w:rPr>
                <w:noProof/>
                <w:webHidden/>
              </w:rPr>
              <w:t>8</w:t>
            </w:r>
            <w:r w:rsidR="005D44EE">
              <w:rPr>
                <w:noProof/>
                <w:webHidden/>
              </w:rPr>
              <w:fldChar w:fldCharType="end"/>
            </w:r>
          </w:hyperlink>
        </w:p>
        <w:p w14:paraId="4C3C1708" w14:textId="3F3ED64B" w:rsidR="005D44EE" w:rsidRDefault="00BA16DE">
          <w:pPr>
            <w:pStyle w:val="TOC2"/>
            <w:tabs>
              <w:tab w:val="right" w:leader="dot" w:pos="9350"/>
            </w:tabs>
            <w:rPr>
              <w:rFonts w:asciiTheme="minorHAnsi" w:eastAsiaTheme="minorEastAsia" w:hAnsiTheme="minorHAnsi"/>
              <w:noProof/>
            </w:rPr>
          </w:pPr>
          <w:hyperlink w:anchor="_Toc435360570" w:history="1">
            <w:r w:rsidR="005D44EE" w:rsidRPr="00DC771E">
              <w:rPr>
                <w:rStyle w:val="Hyperlink"/>
                <w:noProof/>
              </w:rPr>
              <w:t>Task 3: Creating Virtual Machine for IIS</w:t>
            </w:r>
            <w:r w:rsidR="005D44EE">
              <w:rPr>
                <w:noProof/>
                <w:webHidden/>
              </w:rPr>
              <w:tab/>
            </w:r>
            <w:r w:rsidR="005D44EE">
              <w:rPr>
                <w:noProof/>
                <w:webHidden/>
              </w:rPr>
              <w:fldChar w:fldCharType="begin"/>
            </w:r>
            <w:r w:rsidR="005D44EE">
              <w:rPr>
                <w:noProof/>
                <w:webHidden/>
              </w:rPr>
              <w:instrText xml:space="preserve"> PAGEREF _Toc435360570 \h </w:instrText>
            </w:r>
            <w:r w:rsidR="005D44EE">
              <w:rPr>
                <w:noProof/>
                <w:webHidden/>
              </w:rPr>
            </w:r>
            <w:r w:rsidR="005D44EE">
              <w:rPr>
                <w:noProof/>
                <w:webHidden/>
              </w:rPr>
              <w:fldChar w:fldCharType="separate"/>
            </w:r>
            <w:r w:rsidR="005D44EE">
              <w:rPr>
                <w:noProof/>
                <w:webHidden/>
              </w:rPr>
              <w:t>13</w:t>
            </w:r>
            <w:r w:rsidR="005D44EE">
              <w:rPr>
                <w:noProof/>
                <w:webHidden/>
              </w:rPr>
              <w:fldChar w:fldCharType="end"/>
            </w:r>
          </w:hyperlink>
        </w:p>
        <w:p w14:paraId="384C6B31" w14:textId="5285815F" w:rsidR="005D44EE" w:rsidRDefault="00BA16DE">
          <w:pPr>
            <w:pStyle w:val="TOC2"/>
            <w:tabs>
              <w:tab w:val="right" w:leader="dot" w:pos="9350"/>
            </w:tabs>
            <w:rPr>
              <w:rFonts w:asciiTheme="minorHAnsi" w:eastAsiaTheme="minorEastAsia" w:hAnsiTheme="minorHAnsi"/>
              <w:noProof/>
            </w:rPr>
          </w:pPr>
          <w:hyperlink w:anchor="_Toc435360571" w:history="1">
            <w:r w:rsidR="005D44EE" w:rsidRPr="00DC771E">
              <w:rPr>
                <w:rStyle w:val="Hyperlink"/>
                <w:noProof/>
                <w:lang w:val="en"/>
              </w:rPr>
              <w:t>Task 4 – Create an IaaS SQL Server Virtual Machine</w:t>
            </w:r>
            <w:r w:rsidR="005D44EE">
              <w:rPr>
                <w:noProof/>
                <w:webHidden/>
              </w:rPr>
              <w:tab/>
            </w:r>
            <w:r w:rsidR="005D44EE">
              <w:rPr>
                <w:noProof/>
                <w:webHidden/>
              </w:rPr>
              <w:fldChar w:fldCharType="begin"/>
            </w:r>
            <w:r w:rsidR="005D44EE">
              <w:rPr>
                <w:noProof/>
                <w:webHidden/>
              </w:rPr>
              <w:instrText xml:space="preserve"> PAGEREF _Toc435360571 \h </w:instrText>
            </w:r>
            <w:r w:rsidR="005D44EE">
              <w:rPr>
                <w:noProof/>
                <w:webHidden/>
              </w:rPr>
            </w:r>
            <w:r w:rsidR="005D44EE">
              <w:rPr>
                <w:noProof/>
                <w:webHidden/>
              </w:rPr>
              <w:fldChar w:fldCharType="separate"/>
            </w:r>
            <w:r w:rsidR="005D44EE">
              <w:rPr>
                <w:noProof/>
                <w:webHidden/>
              </w:rPr>
              <w:t>18</w:t>
            </w:r>
            <w:r w:rsidR="005D44EE">
              <w:rPr>
                <w:noProof/>
                <w:webHidden/>
              </w:rPr>
              <w:fldChar w:fldCharType="end"/>
            </w:r>
          </w:hyperlink>
        </w:p>
        <w:p w14:paraId="66B9161C" w14:textId="4A26C73D" w:rsidR="005D44EE" w:rsidRDefault="00BA16DE">
          <w:pPr>
            <w:pStyle w:val="TOC2"/>
            <w:tabs>
              <w:tab w:val="right" w:leader="dot" w:pos="9350"/>
            </w:tabs>
            <w:rPr>
              <w:rFonts w:asciiTheme="minorHAnsi" w:eastAsiaTheme="minorEastAsia" w:hAnsiTheme="minorHAnsi"/>
              <w:noProof/>
            </w:rPr>
          </w:pPr>
          <w:hyperlink w:anchor="_Toc435360572" w:history="1">
            <w:r w:rsidR="005D44EE" w:rsidRPr="00DC771E">
              <w:rPr>
                <w:rStyle w:val="Hyperlink"/>
                <w:noProof/>
              </w:rPr>
              <w:t>Task 5: Configuring the IIS Virtual Machines</w:t>
            </w:r>
            <w:r w:rsidR="005D44EE">
              <w:rPr>
                <w:noProof/>
                <w:webHidden/>
              </w:rPr>
              <w:tab/>
            </w:r>
            <w:r w:rsidR="005D44EE">
              <w:rPr>
                <w:noProof/>
                <w:webHidden/>
              </w:rPr>
              <w:fldChar w:fldCharType="begin"/>
            </w:r>
            <w:r w:rsidR="005D44EE">
              <w:rPr>
                <w:noProof/>
                <w:webHidden/>
              </w:rPr>
              <w:instrText xml:space="preserve"> PAGEREF _Toc435360572 \h </w:instrText>
            </w:r>
            <w:r w:rsidR="005D44EE">
              <w:rPr>
                <w:noProof/>
                <w:webHidden/>
              </w:rPr>
            </w:r>
            <w:r w:rsidR="005D44EE">
              <w:rPr>
                <w:noProof/>
                <w:webHidden/>
              </w:rPr>
              <w:fldChar w:fldCharType="separate"/>
            </w:r>
            <w:r w:rsidR="005D44EE">
              <w:rPr>
                <w:noProof/>
                <w:webHidden/>
              </w:rPr>
              <w:t>22</w:t>
            </w:r>
            <w:r w:rsidR="005D44EE">
              <w:rPr>
                <w:noProof/>
                <w:webHidden/>
              </w:rPr>
              <w:fldChar w:fldCharType="end"/>
            </w:r>
          </w:hyperlink>
        </w:p>
        <w:p w14:paraId="65920BCF" w14:textId="40C4F7A8" w:rsidR="005D44EE" w:rsidRDefault="00BA16DE">
          <w:pPr>
            <w:pStyle w:val="TOC2"/>
            <w:tabs>
              <w:tab w:val="right" w:leader="dot" w:pos="9350"/>
            </w:tabs>
            <w:rPr>
              <w:rFonts w:asciiTheme="minorHAnsi" w:eastAsiaTheme="minorEastAsia" w:hAnsiTheme="minorHAnsi"/>
              <w:noProof/>
            </w:rPr>
          </w:pPr>
          <w:hyperlink w:anchor="_Toc435360573" w:history="1">
            <w:r w:rsidR="005D44EE" w:rsidRPr="00DC771E">
              <w:rPr>
                <w:rStyle w:val="Hyperlink"/>
                <w:noProof/>
              </w:rPr>
              <w:t>Task 6: Setting Inbound Security rules for the IIS Machine</w:t>
            </w:r>
            <w:r w:rsidR="005D44EE">
              <w:rPr>
                <w:noProof/>
                <w:webHidden/>
              </w:rPr>
              <w:tab/>
            </w:r>
            <w:r w:rsidR="005D44EE">
              <w:rPr>
                <w:noProof/>
                <w:webHidden/>
              </w:rPr>
              <w:fldChar w:fldCharType="begin"/>
            </w:r>
            <w:r w:rsidR="005D44EE">
              <w:rPr>
                <w:noProof/>
                <w:webHidden/>
              </w:rPr>
              <w:instrText xml:space="preserve"> PAGEREF _Toc435360573 \h </w:instrText>
            </w:r>
            <w:r w:rsidR="005D44EE">
              <w:rPr>
                <w:noProof/>
                <w:webHidden/>
              </w:rPr>
            </w:r>
            <w:r w:rsidR="005D44EE">
              <w:rPr>
                <w:noProof/>
                <w:webHidden/>
              </w:rPr>
              <w:fldChar w:fldCharType="separate"/>
            </w:r>
            <w:r w:rsidR="005D44EE">
              <w:rPr>
                <w:noProof/>
                <w:webHidden/>
              </w:rPr>
              <w:t>26</w:t>
            </w:r>
            <w:r w:rsidR="005D44EE">
              <w:rPr>
                <w:noProof/>
                <w:webHidden/>
              </w:rPr>
              <w:fldChar w:fldCharType="end"/>
            </w:r>
          </w:hyperlink>
        </w:p>
        <w:p w14:paraId="2EDBE3A9" w14:textId="22D81CEA" w:rsidR="005D44EE" w:rsidRDefault="00BA16DE">
          <w:pPr>
            <w:pStyle w:val="TOC2"/>
            <w:tabs>
              <w:tab w:val="right" w:leader="dot" w:pos="9350"/>
            </w:tabs>
            <w:rPr>
              <w:rFonts w:asciiTheme="minorHAnsi" w:eastAsiaTheme="minorEastAsia" w:hAnsiTheme="minorHAnsi"/>
              <w:noProof/>
            </w:rPr>
          </w:pPr>
          <w:hyperlink w:anchor="_Toc435360574" w:history="1">
            <w:r w:rsidR="005D44EE" w:rsidRPr="00DC771E">
              <w:rPr>
                <w:rStyle w:val="Hyperlink"/>
                <w:noProof/>
              </w:rPr>
              <w:t>Task 7: Configuring the SQL Server 2012 Instance</w:t>
            </w:r>
            <w:r w:rsidR="005D44EE">
              <w:rPr>
                <w:noProof/>
                <w:webHidden/>
              </w:rPr>
              <w:tab/>
            </w:r>
            <w:r w:rsidR="005D44EE">
              <w:rPr>
                <w:noProof/>
                <w:webHidden/>
              </w:rPr>
              <w:fldChar w:fldCharType="begin"/>
            </w:r>
            <w:r w:rsidR="005D44EE">
              <w:rPr>
                <w:noProof/>
                <w:webHidden/>
              </w:rPr>
              <w:instrText xml:space="preserve"> PAGEREF _Toc435360574 \h </w:instrText>
            </w:r>
            <w:r w:rsidR="005D44EE">
              <w:rPr>
                <w:noProof/>
                <w:webHidden/>
              </w:rPr>
            </w:r>
            <w:r w:rsidR="005D44EE">
              <w:rPr>
                <w:noProof/>
                <w:webHidden/>
              </w:rPr>
              <w:fldChar w:fldCharType="separate"/>
            </w:r>
            <w:r w:rsidR="005D44EE">
              <w:rPr>
                <w:noProof/>
                <w:webHidden/>
              </w:rPr>
              <w:t>28</w:t>
            </w:r>
            <w:r w:rsidR="005D44EE">
              <w:rPr>
                <w:noProof/>
                <w:webHidden/>
              </w:rPr>
              <w:fldChar w:fldCharType="end"/>
            </w:r>
          </w:hyperlink>
        </w:p>
        <w:p w14:paraId="44B98D9B" w14:textId="23DEF35A" w:rsidR="005D44EE" w:rsidRDefault="00BA16DE">
          <w:pPr>
            <w:pStyle w:val="TOC3"/>
            <w:tabs>
              <w:tab w:val="right" w:leader="dot" w:pos="9350"/>
            </w:tabs>
            <w:rPr>
              <w:rFonts w:asciiTheme="minorHAnsi" w:eastAsiaTheme="minorEastAsia" w:hAnsiTheme="minorHAnsi"/>
              <w:noProof/>
            </w:rPr>
          </w:pPr>
          <w:hyperlink w:anchor="_Toc435360575" w:history="1">
            <w:r w:rsidR="005D44EE" w:rsidRPr="00DC771E">
              <w:rPr>
                <w:rStyle w:val="Hyperlink"/>
                <w:noProof/>
              </w:rPr>
              <w:t>Configuring SQL Server 2012 Instance</w:t>
            </w:r>
            <w:r w:rsidR="005D44EE">
              <w:rPr>
                <w:noProof/>
                <w:webHidden/>
              </w:rPr>
              <w:tab/>
            </w:r>
            <w:r w:rsidR="005D44EE">
              <w:rPr>
                <w:noProof/>
                <w:webHidden/>
              </w:rPr>
              <w:fldChar w:fldCharType="begin"/>
            </w:r>
            <w:r w:rsidR="005D44EE">
              <w:rPr>
                <w:noProof/>
                <w:webHidden/>
              </w:rPr>
              <w:instrText xml:space="preserve"> PAGEREF _Toc435360575 \h </w:instrText>
            </w:r>
            <w:r w:rsidR="005D44EE">
              <w:rPr>
                <w:noProof/>
                <w:webHidden/>
              </w:rPr>
            </w:r>
            <w:r w:rsidR="005D44EE">
              <w:rPr>
                <w:noProof/>
                <w:webHidden/>
              </w:rPr>
              <w:fldChar w:fldCharType="separate"/>
            </w:r>
            <w:r w:rsidR="005D44EE">
              <w:rPr>
                <w:noProof/>
                <w:webHidden/>
              </w:rPr>
              <w:t>30</w:t>
            </w:r>
            <w:r w:rsidR="005D44EE">
              <w:rPr>
                <w:noProof/>
                <w:webHidden/>
              </w:rPr>
              <w:fldChar w:fldCharType="end"/>
            </w:r>
          </w:hyperlink>
        </w:p>
        <w:p w14:paraId="1D7A4A87" w14:textId="74DF9BA1" w:rsidR="005D44EE" w:rsidRDefault="00BA16DE">
          <w:pPr>
            <w:pStyle w:val="TOC3"/>
            <w:tabs>
              <w:tab w:val="right" w:leader="dot" w:pos="9350"/>
            </w:tabs>
            <w:rPr>
              <w:rFonts w:asciiTheme="minorHAnsi" w:eastAsiaTheme="minorEastAsia" w:hAnsiTheme="minorHAnsi"/>
              <w:noProof/>
            </w:rPr>
          </w:pPr>
          <w:hyperlink w:anchor="_Toc435360576" w:history="1">
            <w:r w:rsidR="005D44EE" w:rsidRPr="00DC771E">
              <w:rPr>
                <w:rStyle w:val="Hyperlink"/>
                <w:noProof/>
              </w:rPr>
              <w:t>Installing the AdventureWorks Database</w:t>
            </w:r>
            <w:r w:rsidR="005D44EE">
              <w:rPr>
                <w:noProof/>
                <w:webHidden/>
              </w:rPr>
              <w:tab/>
            </w:r>
            <w:r w:rsidR="005D44EE">
              <w:rPr>
                <w:noProof/>
                <w:webHidden/>
              </w:rPr>
              <w:fldChar w:fldCharType="begin"/>
            </w:r>
            <w:r w:rsidR="005D44EE">
              <w:rPr>
                <w:noProof/>
                <w:webHidden/>
              </w:rPr>
              <w:instrText xml:space="preserve"> PAGEREF _Toc435360576 \h </w:instrText>
            </w:r>
            <w:r w:rsidR="005D44EE">
              <w:rPr>
                <w:noProof/>
                <w:webHidden/>
              </w:rPr>
            </w:r>
            <w:r w:rsidR="005D44EE">
              <w:rPr>
                <w:noProof/>
                <w:webHidden/>
              </w:rPr>
              <w:fldChar w:fldCharType="separate"/>
            </w:r>
            <w:r w:rsidR="005D44EE">
              <w:rPr>
                <w:noProof/>
                <w:webHidden/>
              </w:rPr>
              <w:t>34</w:t>
            </w:r>
            <w:r w:rsidR="005D44EE">
              <w:rPr>
                <w:noProof/>
                <w:webHidden/>
              </w:rPr>
              <w:fldChar w:fldCharType="end"/>
            </w:r>
          </w:hyperlink>
        </w:p>
        <w:p w14:paraId="7789E100" w14:textId="6F64EED5" w:rsidR="005D44EE" w:rsidRDefault="00BA16DE">
          <w:pPr>
            <w:pStyle w:val="TOC2"/>
            <w:tabs>
              <w:tab w:val="right" w:leader="dot" w:pos="9350"/>
            </w:tabs>
            <w:rPr>
              <w:rFonts w:asciiTheme="minorHAnsi" w:eastAsiaTheme="minorEastAsia" w:hAnsiTheme="minorHAnsi"/>
              <w:noProof/>
            </w:rPr>
          </w:pPr>
          <w:hyperlink w:anchor="_Toc435360577" w:history="1">
            <w:r w:rsidR="005D44EE" w:rsidRPr="00DC771E">
              <w:rPr>
                <w:rStyle w:val="Hyperlink"/>
                <w:noProof/>
              </w:rPr>
              <w:t>Task 8: Deploying the MVC4 Application</w:t>
            </w:r>
            <w:r w:rsidR="005D44EE">
              <w:rPr>
                <w:noProof/>
                <w:webHidden/>
              </w:rPr>
              <w:tab/>
            </w:r>
            <w:r w:rsidR="005D44EE">
              <w:rPr>
                <w:noProof/>
                <w:webHidden/>
              </w:rPr>
              <w:fldChar w:fldCharType="begin"/>
            </w:r>
            <w:r w:rsidR="005D44EE">
              <w:rPr>
                <w:noProof/>
                <w:webHidden/>
              </w:rPr>
              <w:instrText xml:space="preserve"> PAGEREF _Toc435360577 \h </w:instrText>
            </w:r>
            <w:r w:rsidR="005D44EE">
              <w:rPr>
                <w:noProof/>
                <w:webHidden/>
              </w:rPr>
            </w:r>
            <w:r w:rsidR="005D44EE">
              <w:rPr>
                <w:noProof/>
                <w:webHidden/>
              </w:rPr>
              <w:fldChar w:fldCharType="separate"/>
            </w:r>
            <w:r w:rsidR="005D44EE">
              <w:rPr>
                <w:noProof/>
                <w:webHidden/>
              </w:rPr>
              <w:t>38</w:t>
            </w:r>
            <w:r w:rsidR="005D44EE">
              <w:rPr>
                <w:noProof/>
                <w:webHidden/>
              </w:rPr>
              <w:fldChar w:fldCharType="end"/>
            </w:r>
          </w:hyperlink>
        </w:p>
        <w:p w14:paraId="7F89B388" w14:textId="15BD6144" w:rsidR="005D44EE" w:rsidRDefault="00BA16DE">
          <w:pPr>
            <w:pStyle w:val="TOC2"/>
            <w:tabs>
              <w:tab w:val="right" w:leader="dot" w:pos="9350"/>
            </w:tabs>
            <w:rPr>
              <w:rFonts w:asciiTheme="minorHAnsi" w:eastAsiaTheme="minorEastAsia" w:hAnsiTheme="minorHAnsi"/>
              <w:noProof/>
            </w:rPr>
          </w:pPr>
          <w:hyperlink w:anchor="_Toc435360578" w:history="1">
            <w:r w:rsidR="005D44EE" w:rsidRPr="00DC771E">
              <w:rPr>
                <w:rStyle w:val="Hyperlink"/>
                <w:noProof/>
              </w:rPr>
              <w:t>Task 9: Setting up the IIS machines DNS address</w:t>
            </w:r>
            <w:r w:rsidR="005D44EE">
              <w:rPr>
                <w:noProof/>
                <w:webHidden/>
              </w:rPr>
              <w:tab/>
            </w:r>
            <w:r w:rsidR="005D44EE">
              <w:rPr>
                <w:noProof/>
                <w:webHidden/>
              </w:rPr>
              <w:fldChar w:fldCharType="begin"/>
            </w:r>
            <w:r w:rsidR="005D44EE">
              <w:rPr>
                <w:noProof/>
                <w:webHidden/>
              </w:rPr>
              <w:instrText xml:space="preserve"> PAGEREF _Toc435360578 \h </w:instrText>
            </w:r>
            <w:r w:rsidR="005D44EE">
              <w:rPr>
                <w:noProof/>
                <w:webHidden/>
              </w:rPr>
            </w:r>
            <w:r w:rsidR="005D44EE">
              <w:rPr>
                <w:noProof/>
                <w:webHidden/>
              </w:rPr>
              <w:fldChar w:fldCharType="separate"/>
            </w:r>
            <w:r w:rsidR="005D44EE">
              <w:rPr>
                <w:noProof/>
                <w:webHidden/>
              </w:rPr>
              <w:t>41</w:t>
            </w:r>
            <w:r w:rsidR="005D44EE">
              <w:rPr>
                <w:noProof/>
                <w:webHidden/>
              </w:rPr>
              <w:fldChar w:fldCharType="end"/>
            </w:r>
          </w:hyperlink>
        </w:p>
        <w:p w14:paraId="60B97665" w14:textId="4F9BFBB1" w:rsidR="005D44EE" w:rsidRDefault="00BA16DE">
          <w:pPr>
            <w:pStyle w:val="TOC2"/>
            <w:tabs>
              <w:tab w:val="right" w:leader="dot" w:pos="9350"/>
            </w:tabs>
            <w:rPr>
              <w:rFonts w:asciiTheme="minorHAnsi" w:eastAsiaTheme="minorEastAsia" w:hAnsiTheme="minorHAnsi"/>
              <w:noProof/>
            </w:rPr>
          </w:pPr>
          <w:hyperlink w:anchor="_Toc435360579" w:history="1">
            <w:r w:rsidR="005D44EE" w:rsidRPr="00DC771E">
              <w:rPr>
                <w:rStyle w:val="Hyperlink"/>
                <w:noProof/>
              </w:rPr>
              <w:t>Task 10: Verification</w:t>
            </w:r>
            <w:r w:rsidR="005D44EE">
              <w:rPr>
                <w:noProof/>
                <w:webHidden/>
              </w:rPr>
              <w:tab/>
            </w:r>
            <w:r w:rsidR="005D44EE">
              <w:rPr>
                <w:noProof/>
                <w:webHidden/>
              </w:rPr>
              <w:fldChar w:fldCharType="begin"/>
            </w:r>
            <w:r w:rsidR="005D44EE">
              <w:rPr>
                <w:noProof/>
                <w:webHidden/>
              </w:rPr>
              <w:instrText xml:space="preserve"> PAGEREF _Toc435360579 \h </w:instrText>
            </w:r>
            <w:r w:rsidR="005D44EE">
              <w:rPr>
                <w:noProof/>
                <w:webHidden/>
              </w:rPr>
            </w:r>
            <w:r w:rsidR="005D44EE">
              <w:rPr>
                <w:noProof/>
                <w:webHidden/>
              </w:rPr>
              <w:fldChar w:fldCharType="separate"/>
            </w:r>
            <w:r w:rsidR="005D44EE">
              <w:rPr>
                <w:noProof/>
                <w:webHidden/>
              </w:rPr>
              <w:t>43</w:t>
            </w:r>
            <w:r w:rsidR="005D44EE">
              <w:rPr>
                <w:noProof/>
                <w:webHidden/>
              </w:rPr>
              <w:fldChar w:fldCharType="end"/>
            </w:r>
          </w:hyperlink>
        </w:p>
        <w:p w14:paraId="45FFE29F" w14:textId="58E0499C" w:rsidR="005D44EE" w:rsidRDefault="00BA16DE">
          <w:pPr>
            <w:pStyle w:val="TOC1"/>
            <w:tabs>
              <w:tab w:val="right" w:leader="dot" w:pos="9350"/>
            </w:tabs>
            <w:rPr>
              <w:rFonts w:asciiTheme="minorHAnsi" w:eastAsiaTheme="minorEastAsia" w:hAnsiTheme="minorHAnsi"/>
              <w:noProof/>
            </w:rPr>
          </w:pPr>
          <w:hyperlink w:anchor="_Toc435360580" w:history="1">
            <w:r w:rsidR="005D44EE" w:rsidRPr="00DC771E">
              <w:rPr>
                <w:rStyle w:val="Hyperlink"/>
                <w:noProof/>
              </w:rPr>
              <w:t>Appendix A – Troubleshooting Tips</w:t>
            </w:r>
            <w:r w:rsidR="005D44EE">
              <w:rPr>
                <w:noProof/>
                <w:webHidden/>
              </w:rPr>
              <w:tab/>
            </w:r>
            <w:r w:rsidR="005D44EE">
              <w:rPr>
                <w:noProof/>
                <w:webHidden/>
              </w:rPr>
              <w:fldChar w:fldCharType="begin"/>
            </w:r>
            <w:r w:rsidR="005D44EE">
              <w:rPr>
                <w:noProof/>
                <w:webHidden/>
              </w:rPr>
              <w:instrText xml:space="preserve"> PAGEREF _Toc435360580 \h </w:instrText>
            </w:r>
            <w:r w:rsidR="005D44EE">
              <w:rPr>
                <w:noProof/>
                <w:webHidden/>
              </w:rPr>
            </w:r>
            <w:r w:rsidR="005D44EE">
              <w:rPr>
                <w:noProof/>
                <w:webHidden/>
              </w:rPr>
              <w:fldChar w:fldCharType="separate"/>
            </w:r>
            <w:r w:rsidR="005D44EE">
              <w:rPr>
                <w:noProof/>
                <w:webHidden/>
              </w:rPr>
              <w:t>44</w:t>
            </w:r>
            <w:r w:rsidR="005D44EE">
              <w:rPr>
                <w:noProof/>
                <w:webHidden/>
              </w:rPr>
              <w:fldChar w:fldCharType="end"/>
            </w:r>
          </w:hyperlink>
        </w:p>
        <w:p w14:paraId="757C9C2D" w14:textId="710D3668" w:rsidR="00DC00AE" w:rsidRDefault="00DC00AE">
          <w:r>
            <w:rPr>
              <w:b/>
              <w:bCs/>
              <w:noProof/>
            </w:rPr>
            <w:fldChar w:fldCharType="end"/>
          </w:r>
        </w:p>
      </w:sdtContent>
    </w:sdt>
    <w:p w14:paraId="757C9C2E" w14:textId="77777777" w:rsidR="00DC00AE" w:rsidRDefault="00DC00AE" w:rsidP="005C66E4">
      <w:pPr>
        <w:pStyle w:val="Heading1"/>
        <w:rPr>
          <w:lang w:val="en"/>
        </w:rPr>
      </w:pPr>
    </w:p>
    <w:p w14:paraId="757C9C2F"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757C9C30" w14:textId="77777777" w:rsidR="00AC3CAB" w:rsidRDefault="007B13CB" w:rsidP="007B13CB">
      <w:pPr>
        <w:pStyle w:val="Heading1"/>
        <w:ind w:left="360" w:firstLine="0"/>
        <w:rPr>
          <w:lang w:val="en"/>
        </w:rPr>
      </w:pPr>
      <w:bookmarkStart w:id="8" w:name="_Toc435360566"/>
      <w:r>
        <w:rPr>
          <w:lang w:val="en"/>
        </w:rPr>
        <w:lastRenderedPageBreak/>
        <w:t xml:space="preserve">Introduction to </w:t>
      </w:r>
      <w:r w:rsidR="005C06E3">
        <w:rPr>
          <w:lang w:val="en"/>
        </w:rPr>
        <w:t>Microsoft Azure</w:t>
      </w:r>
      <w:r>
        <w:rPr>
          <w:lang w:val="en"/>
        </w:rPr>
        <w:t xml:space="preserve"> Virtual Machines</w:t>
      </w:r>
      <w:bookmarkEnd w:id="8"/>
    </w:p>
    <w:p w14:paraId="757C9C31" w14:textId="5766A226" w:rsidR="00332819" w:rsidRDefault="00332819" w:rsidP="007B13CB">
      <w:pPr>
        <w:ind w:left="360" w:firstLine="0"/>
      </w:pPr>
      <w:r>
        <w:t xml:space="preserve">In this </w:t>
      </w:r>
      <w:r w:rsidR="00744C8F">
        <w:t>lab</w:t>
      </w:r>
      <w:r>
        <w:t>, you will create</w:t>
      </w:r>
      <w:r w:rsidR="007B13CB">
        <w:t xml:space="preserve"> </w:t>
      </w:r>
      <w:r w:rsidR="00ED2DC8">
        <w:t>2</w:t>
      </w:r>
      <w:r w:rsidR="007B13CB">
        <w:t xml:space="preserve"> virtual machines. </w:t>
      </w:r>
      <w:r w:rsidR="00ED2DC8">
        <w:t xml:space="preserve">One of the </w:t>
      </w:r>
      <w:r w:rsidR="007B13CB">
        <w:t xml:space="preserve">virtual machines will be </w:t>
      </w:r>
      <w:r w:rsidR="00ED2DC8">
        <w:t xml:space="preserve">an </w:t>
      </w:r>
      <w:r w:rsidR="007B13CB">
        <w:t>IIS server and the other machine</w:t>
      </w:r>
      <w:r>
        <w:t xml:space="preserve"> </w:t>
      </w:r>
      <w:r w:rsidR="007B13CB">
        <w:t xml:space="preserve">with have SQL Server 2012 installed to serve as the application database. These machines will be connected via a </w:t>
      </w:r>
      <w:r w:rsidR="005C06E3">
        <w:t>Microsoft Azure</w:t>
      </w:r>
      <w:r w:rsidR="007B13CB">
        <w:t xml:space="preserve"> Virtual Network</w:t>
      </w:r>
      <w:r>
        <w:t>.</w:t>
      </w:r>
    </w:p>
    <w:p w14:paraId="757C9C32" w14:textId="77777777" w:rsidR="00C80421" w:rsidRPr="00C80421" w:rsidRDefault="00C80421" w:rsidP="00DA58A8">
      <w:pPr>
        <w:rPr>
          <w:lang w:val="en"/>
        </w:rPr>
      </w:pPr>
      <w:r w:rsidRPr="00C80421">
        <w:rPr>
          <w:lang w:val="en"/>
        </w:rPr>
        <w:t>You'll learn:</w:t>
      </w:r>
    </w:p>
    <w:p w14:paraId="757C9C34" w14:textId="77777777" w:rsidR="000810CA" w:rsidRDefault="000810CA" w:rsidP="005162F4">
      <w:pPr>
        <w:pStyle w:val="ListParagraph"/>
        <w:numPr>
          <w:ilvl w:val="0"/>
          <w:numId w:val="5"/>
        </w:numPr>
      </w:pPr>
      <w:r>
        <w:t>How to create an Azure Storage Account</w:t>
      </w:r>
    </w:p>
    <w:p w14:paraId="757C9C35" w14:textId="595A10E6" w:rsidR="00332819" w:rsidRPr="00332819" w:rsidRDefault="00ED2DC8" w:rsidP="005162F4">
      <w:pPr>
        <w:pStyle w:val="ListParagraph"/>
        <w:numPr>
          <w:ilvl w:val="0"/>
          <w:numId w:val="5"/>
        </w:numPr>
      </w:pPr>
      <w:r>
        <w:t>Configure an IIS Web Server and connect it to</w:t>
      </w:r>
      <w:r w:rsidR="00332819" w:rsidRPr="00332819">
        <w:t xml:space="preserve"> a SQL Server running in a virtual machine through a simple virtual network</w:t>
      </w:r>
    </w:p>
    <w:p w14:paraId="757C9C36" w14:textId="77777777" w:rsidR="00332819" w:rsidRPr="00332819" w:rsidRDefault="00332819" w:rsidP="005162F4">
      <w:pPr>
        <w:pStyle w:val="ListParagraph"/>
        <w:numPr>
          <w:ilvl w:val="0"/>
          <w:numId w:val="5"/>
        </w:numPr>
      </w:pPr>
      <w:r w:rsidRPr="00332819">
        <w:t>Configure a SQL Server virtual machine</w:t>
      </w:r>
    </w:p>
    <w:p w14:paraId="757C9C37" w14:textId="7B3186ED" w:rsidR="00332819" w:rsidRPr="00332819" w:rsidRDefault="007B13CB" w:rsidP="005162F4">
      <w:pPr>
        <w:pStyle w:val="ListParagraph"/>
        <w:numPr>
          <w:ilvl w:val="0"/>
          <w:numId w:val="5"/>
        </w:numPr>
      </w:pPr>
      <w:r>
        <w:t>D</w:t>
      </w:r>
      <w:r w:rsidR="00332819" w:rsidRPr="00332819">
        <w:t xml:space="preserve">eploy the sample Web application to </w:t>
      </w:r>
      <w:r>
        <w:t>the IaaS IIS virtual machine</w:t>
      </w:r>
    </w:p>
    <w:p w14:paraId="757C9C38" w14:textId="77777777" w:rsidR="00C80421" w:rsidRPr="00DA58A8" w:rsidRDefault="00C80421" w:rsidP="00332819">
      <w:pPr>
        <w:pStyle w:val="ListParagraph"/>
        <w:rPr>
          <w:lang w:val="en"/>
        </w:rPr>
      </w:pPr>
    </w:p>
    <w:p w14:paraId="757C9C39" w14:textId="77777777" w:rsidR="00AB1D2E" w:rsidRDefault="00AB1D2E">
      <w:pPr>
        <w:spacing w:before="0" w:after="160"/>
        <w:rPr>
          <w:lang w:val="en"/>
        </w:rPr>
      </w:pPr>
      <w:r>
        <w:rPr>
          <w:lang w:val="en"/>
        </w:rPr>
        <w:br w:type="page"/>
      </w:r>
    </w:p>
    <w:p w14:paraId="757C9C3A" w14:textId="77777777" w:rsidR="00AB1D2E" w:rsidRDefault="00AB1D2E">
      <w:pPr>
        <w:spacing w:before="0" w:after="160"/>
        <w:rPr>
          <w:lang w:val="en"/>
        </w:rPr>
      </w:pPr>
    </w:p>
    <w:p w14:paraId="757C9C3B" w14:textId="77777777" w:rsidR="00332819" w:rsidRDefault="00332819" w:rsidP="007B13CB">
      <w:pPr>
        <w:pStyle w:val="Heading2"/>
      </w:pPr>
      <w:bookmarkStart w:id="9" w:name="_Toc435360567"/>
      <w:r>
        <w:t>Prerequisites</w:t>
      </w:r>
      <w:bookmarkEnd w:id="9"/>
    </w:p>
    <w:p w14:paraId="757C9C3C" w14:textId="77777777" w:rsidR="00332819" w:rsidRDefault="00332819" w:rsidP="007B13CB">
      <w:r>
        <w:t>The following is required to complete this hands-on lab:</w:t>
      </w:r>
    </w:p>
    <w:p w14:paraId="757C9C3E" w14:textId="79711721" w:rsidR="00332819" w:rsidRDefault="00BA16DE" w:rsidP="005162F4">
      <w:pPr>
        <w:pStyle w:val="ListParagraph"/>
        <w:numPr>
          <w:ilvl w:val="0"/>
          <w:numId w:val="10"/>
        </w:numPr>
      </w:pPr>
      <w:hyperlink r:id="rId8" w:history="1">
        <w:r w:rsidR="005C06E3">
          <w:t>Microsoft Azure</w:t>
        </w:r>
        <w:r w:rsidR="00332819" w:rsidRPr="00E92E80">
          <w:t xml:space="preserve"> </w:t>
        </w:r>
        <w:r w:rsidR="00B51A6D">
          <w:t>PowerShell</w:t>
        </w:r>
      </w:hyperlink>
    </w:p>
    <w:p w14:paraId="757C9C3F" w14:textId="029149AC" w:rsidR="006C6255" w:rsidRPr="006C6255" w:rsidRDefault="00482157" w:rsidP="005162F4">
      <w:pPr>
        <w:pStyle w:val="ListParagraph"/>
        <w:numPr>
          <w:ilvl w:val="0"/>
          <w:numId w:val="10"/>
        </w:numPr>
        <w:rPr>
          <w:color w:val="000000" w:themeColor="text1"/>
        </w:rPr>
      </w:pPr>
      <w:r>
        <w:t>I</w:t>
      </w:r>
      <w:r w:rsidR="006C6255">
        <w:t>nstall the SQL Server PowerShell extensions</w:t>
      </w:r>
      <w:r w:rsidR="0015412B">
        <w:t xml:space="preserve"> (link)</w:t>
      </w:r>
    </w:p>
    <w:p w14:paraId="757C9C40" w14:textId="77777777" w:rsidR="00332819" w:rsidRDefault="00332819" w:rsidP="005162F4">
      <w:pPr>
        <w:pStyle w:val="ListParagraph"/>
        <w:numPr>
          <w:ilvl w:val="0"/>
          <w:numId w:val="10"/>
        </w:numPr>
      </w:pPr>
      <w:r>
        <w:t xml:space="preserve">A </w:t>
      </w:r>
      <w:r w:rsidR="005C06E3">
        <w:t>Microsoft Azure</w:t>
      </w:r>
      <w:r>
        <w:t xml:space="preserve"> subscription</w:t>
      </w:r>
      <w:r w:rsidR="00E95F0B">
        <w:t xml:space="preserve"> </w:t>
      </w:r>
    </w:p>
    <w:p w14:paraId="757C9C41" w14:textId="77777777" w:rsidR="00332819" w:rsidRDefault="00332819" w:rsidP="00824313">
      <w:pPr>
        <w:pStyle w:val="Heading2"/>
      </w:pPr>
    </w:p>
    <w:p w14:paraId="757C9C55" w14:textId="7FA88B08" w:rsidR="00876092" w:rsidRPr="00C80421" w:rsidRDefault="00876092" w:rsidP="00876092">
      <w:pPr>
        <w:pStyle w:val="Heading2"/>
        <w:rPr>
          <w:lang w:val="en"/>
        </w:rPr>
      </w:pPr>
      <w:bookmarkStart w:id="10" w:name="bkmk_setupwindowsazure"/>
      <w:bookmarkStart w:id="11" w:name="_Toc435360568"/>
      <w:bookmarkEnd w:id="10"/>
      <w:r>
        <w:rPr>
          <w:lang w:val="en"/>
        </w:rPr>
        <w:t xml:space="preserve">Task </w:t>
      </w:r>
      <w:r w:rsidR="00B51A6D">
        <w:rPr>
          <w:lang w:val="en"/>
        </w:rPr>
        <w:t>1</w:t>
      </w:r>
      <w:r>
        <w:rPr>
          <w:lang w:val="en"/>
        </w:rPr>
        <w:t xml:space="preserve"> – Create a Storage Account</w:t>
      </w:r>
      <w:r w:rsidR="00ED2DC8">
        <w:rPr>
          <w:lang w:val="en"/>
        </w:rPr>
        <w:t xml:space="preserve"> and Resource Group</w:t>
      </w:r>
      <w:bookmarkEnd w:id="11"/>
    </w:p>
    <w:p w14:paraId="757C9C56" w14:textId="6124AFC2" w:rsidR="00876092" w:rsidRPr="00876092" w:rsidRDefault="00876092" w:rsidP="00876092">
      <w:pPr>
        <w:pStyle w:val="ListParagraph"/>
        <w:ind w:firstLine="0"/>
        <w:rPr>
          <w:rFonts w:cs="Times New Roman"/>
          <w:lang w:val="en"/>
        </w:rPr>
      </w:pPr>
      <w:r>
        <w:rPr>
          <w:rFonts w:cs="Times New Roman"/>
          <w:lang w:val="en"/>
        </w:rPr>
        <w:t xml:space="preserve">We will need a storage account in order to have a place to put our Virtual Machine </w:t>
      </w:r>
      <w:proofErr w:type="spellStart"/>
      <w:r>
        <w:rPr>
          <w:rFonts w:cs="Times New Roman"/>
          <w:lang w:val="en"/>
        </w:rPr>
        <w:t>vhd</w:t>
      </w:r>
      <w:proofErr w:type="spellEnd"/>
      <w:r>
        <w:rPr>
          <w:rFonts w:cs="Times New Roman"/>
          <w:lang w:val="en"/>
        </w:rPr>
        <w:t xml:space="preserve"> blob files.  Although while creating a virtual machine, you have the option to create a storage account, </w:t>
      </w:r>
      <w:r w:rsidR="00F06CBC">
        <w:rPr>
          <w:rFonts w:cs="Times New Roman"/>
          <w:lang w:val="en"/>
        </w:rPr>
        <w:t xml:space="preserve">we want to first create our storage account manually so that we can create a resource group to hold all the applications resources in. </w:t>
      </w:r>
      <w:r>
        <w:rPr>
          <w:rFonts w:cs="Times New Roman"/>
          <w:lang w:val="en"/>
        </w:rPr>
        <w:t>Creating the storage account up front gives us more flexible options.</w:t>
      </w:r>
    </w:p>
    <w:p w14:paraId="757C9C57" w14:textId="77777777" w:rsidR="00876092" w:rsidRDefault="00876092" w:rsidP="00876092">
      <w:pPr>
        <w:pStyle w:val="ListParagraph"/>
        <w:ind w:firstLine="0"/>
        <w:rPr>
          <w:rFonts w:cs="Times New Roman"/>
        </w:rPr>
      </w:pPr>
    </w:p>
    <w:p w14:paraId="757C9C59" w14:textId="77777777" w:rsidR="00E13AE4" w:rsidRPr="00876092" w:rsidRDefault="00E13AE4" w:rsidP="00876092">
      <w:pPr>
        <w:pStyle w:val="ListParagraph"/>
        <w:ind w:firstLine="0"/>
        <w:rPr>
          <w:rFonts w:cs="Times New Roman"/>
        </w:rPr>
      </w:pPr>
    </w:p>
    <w:p w14:paraId="55E34B00" w14:textId="18A70E3A" w:rsidR="00F06CBC" w:rsidRDefault="00F06CBC" w:rsidP="005162F4">
      <w:pPr>
        <w:pStyle w:val="ListParagraph"/>
        <w:numPr>
          <w:ilvl w:val="0"/>
          <w:numId w:val="13"/>
        </w:numPr>
        <w:rPr>
          <w:rFonts w:cs="Times New Roman"/>
        </w:rPr>
      </w:pPr>
      <w:r>
        <w:rPr>
          <w:rFonts w:cs="Times New Roman"/>
        </w:rPr>
        <w:t xml:space="preserve">Log in to the Azure </w:t>
      </w:r>
      <w:r w:rsidR="006903FD">
        <w:rPr>
          <w:rFonts w:cs="Times New Roman"/>
        </w:rPr>
        <w:t>p</w:t>
      </w:r>
      <w:r>
        <w:rPr>
          <w:rFonts w:cs="Times New Roman"/>
        </w:rPr>
        <w:t xml:space="preserve">ortal at </w:t>
      </w:r>
      <w:hyperlink r:id="rId9" w:history="1">
        <w:r w:rsidRPr="003D38FE">
          <w:rPr>
            <w:rStyle w:val="Hyperlink"/>
            <w:rFonts w:cs="Times New Roman"/>
          </w:rPr>
          <w:t>https://portal.azure.com</w:t>
        </w:r>
      </w:hyperlink>
      <w:r>
        <w:rPr>
          <w:rFonts w:cs="Times New Roman"/>
        </w:rPr>
        <w:t>.</w:t>
      </w:r>
    </w:p>
    <w:p w14:paraId="757C9C5A" w14:textId="4070DFAD" w:rsidR="00876092" w:rsidRDefault="00876092" w:rsidP="005162F4">
      <w:pPr>
        <w:pStyle w:val="ListParagraph"/>
        <w:numPr>
          <w:ilvl w:val="0"/>
          <w:numId w:val="13"/>
        </w:numPr>
        <w:rPr>
          <w:rFonts w:cs="Times New Roman"/>
        </w:rPr>
      </w:pPr>
      <w:r>
        <w:rPr>
          <w:rFonts w:cs="Times New Roman"/>
        </w:rPr>
        <w:t xml:space="preserve">From within the Azure Portal, click on the </w:t>
      </w:r>
      <w:r w:rsidR="00E12489" w:rsidRPr="00E12489">
        <w:rPr>
          <w:rFonts w:cs="Times New Roman"/>
          <w:b/>
        </w:rPr>
        <w:t>+</w:t>
      </w:r>
      <w:r w:rsidRPr="00E12489">
        <w:rPr>
          <w:rFonts w:cs="Times New Roman"/>
          <w:b/>
        </w:rPr>
        <w:t>New</w:t>
      </w:r>
      <w:r w:rsidR="003433AF">
        <w:rPr>
          <w:rFonts w:cs="Times New Roman"/>
          <w:b/>
        </w:rPr>
        <w:t xml:space="preserve">, Data + Storage </w:t>
      </w:r>
      <w:r w:rsidR="003433AF" w:rsidRPr="003433AF">
        <w:rPr>
          <w:rFonts w:cs="Times New Roman"/>
        </w:rPr>
        <w:t>and then</w:t>
      </w:r>
      <w:r w:rsidR="003433AF">
        <w:rPr>
          <w:rFonts w:cs="Times New Roman"/>
          <w:b/>
        </w:rPr>
        <w:t xml:space="preserve"> Storage account.</w:t>
      </w:r>
    </w:p>
    <w:p w14:paraId="757C9C5B" w14:textId="77777777" w:rsidR="00876092" w:rsidRDefault="00876092" w:rsidP="00876092">
      <w:pPr>
        <w:pStyle w:val="ListParagraph"/>
        <w:ind w:firstLine="0"/>
        <w:rPr>
          <w:rFonts w:cs="Times New Roman"/>
        </w:rPr>
      </w:pPr>
    </w:p>
    <w:p w14:paraId="59F1E935" w14:textId="287CAD8B" w:rsidR="0073571B" w:rsidRPr="00E95F0B" w:rsidRDefault="0073571B" w:rsidP="00876092">
      <w:pPr>
        <w:pStyle w:val="NormalWeb"/>
        <w:spacing w:line="315" w:lineRule="atLeast"/>
        <w:ind w:left="1080"/>
        <w:rPr>
          <w:rFonts w:ascii="Segoe UI" w:hAnsi="Segoe UI" w:cs="Segoe UI"/>
          <w:color w:val="666666"/>
          <w:sz w:val="18"/>
          <w:szCs w:val="21"/>
        </w:rPr>
      </w:pPr>
      <w:r>
        <w:rPr>
          <w:noProof/>
        </w:rPr>
        <w:drawing>
          <wp:inline distT="0" distB="0" distL="0" distR="0" wp14:anchorId="521A6804" wp14:editId="0F751CE4">
            <wp:extent cx="5696577" cy="3368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7722" cy="3368717"/>
                    </a:xfrm>
                    <a:prstGeom prst="rect">
                      <a:avLst/>
                    </a:prstGeom>
                  </pic:spPr>
                </pic:pic>
              </a:graphicData>
            </a:graphic>
          </wp:inline>
        </w:drawing>
      </w:r>
    </w:p>
    <w:p w14:paraId="757C9C5E" w14:textId="77777777" w:rsidR="00E12489" w:rsidRDefault="00E12489">
      <w:r>
        <w:br w:type="page"/>
      </w:r>
    </w:p>
    <w:p w14:paraId="52C5957A" w14:textId="77777777" w:rsidR="003433AF" w:rsidRDefault="003433AF" w:rsidP="005162F4">
      <w:pPr>
        <w:pStyle w:val="ListParagraph"/>
        <w:numPr>
          <w:ilvl w:val="0"/>
          <w:numId w:val="13"/>
        </w:numPr>
      </w:pPr>
      <w:r>
        <w:lastRenderedPageBreak/>
        <w:t xml:space="preserve">In the storage account blade that appears, select </w:t>
      </w:r>
      <w:r w:rsidRPr="003433AF">
        <w:rPr>
          <w:b/>
        </w:rPr>
        <w:t>Resource Manager</w:t>
      </w:r>
      <w:r>
        <w:t xml:space="preserve"> from the deployment model drop-down and then select the </w:t>
      </w:r>
      <w:r w:rsidRPr="003433AF">
        <w:rPr>
          <w:b/>
        </w:rPr>
        <w:t>Create</w:t>
      </w:r>
      <w:r>
        <w:t xml:space="preserve"> button.</w:t>
      </w:r>
    </w:p>
    <w:p w14:paraId="775BFFF5" w14:textId="324D246D" w:rsidR="003433AF" w:rsidRDefault="003433AF" w:rsidP="003433AF">
      <w:pPr>
        <w:pStyle w:val="ListParagraph"/>
        <w:ind w:firstLine="0"/>
        <w:rPr>
          <w:noProof/>
        </w:rPr>
      </w:pPr>
      <w:r>
        <w:rPr>
          <w:noProof/>
        </w:rPr>
        <w:t xml:space="preserve"> </w:t>
      </w:r>
      <w:r>
        <w:rPr>
          <w:noProof/>
        </w:rPr>
        <w:drawing>
          <wp:inline distT="0" distB="0" distL="0" distR="0" wp14:anchorId="390FA15E" wp14:editId="27AE565C">
            <wp:extent cx="4952381" cy="1466667"/>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2381" cy="1466667"/>
                    </a:xfrm>
                    <a:prstGeom prst="rect">
                      <a:avLst/>
                    </a:prstGeom>
                  </pic:spPr>
                </pic:pic>
              </a:graphicData>
            </a:graphic>
          </wp:inline>
        </w:drawing>
      </w:r>
    </w:p>
    <w:p w14:paraId="547B3799" w14:textId="0762B402" w:rsidR="003433AF" w:rsidRDefault="003433AF" w:rsidP="005162F4">
      <w:pPr>
        <w:pStyle w:val="ListParagraph"/>
        <w:numPr>
          <w:ilvl w:val="0"/>
          <w:numId w:val="13"/>
        </w:numPr>
      </w:pPr>
      <w:r>
        <w:t xml:space="preserve">On the Create storage account blade, enter a unique storage account name (unique in all of Azure), and then select </w:t>
      </w:r>
      <w:r w:rsidRPr="003433AF">
        <w:rPr>
          <w:b/>
        </w:rPr>
        <w:t>Locally Redundant</w:t>
      </w:r>
      <w:r>
        <w:t xml:space="preserve"> storage account type. Click the </w:t>
      </w:r>
      <w:r w:rsidRPr="003433AF">
        <w:rPr>
          <w:b/>
        </w:rPr>
        <w:t>Select</w:t>
      </w:r>
      <w:r>
        <w:t xml:space="preserve"> button to close the storage type blade. The type shown on the Create storage account blade will update once the type blade has closed.</w:t>
      </w:r>
    </w:p>
    <w:p w14:paraId="00285038" w14:textId="155C1868" w:rsidR="003433AF" w:rsidRDefault="003433AF" w:rsidP="003433AF">
      <w:pPr>
        <w:pStyle w:val="ListParagraph"/>
        <w:ind w:firstLine="0"/>
      </w:pPr>
    </w:p>
    <w:p w14:paraId="5C45A721" w14:textId="34D3C3D0" w:rsidR="0073571B" w:rsidRDefault="0073571B" w:rsidP="003433AF">
      <w:pPr>
        <w:pStyle w:val="ListParagraph"/>
        <w:ind w:firstLine="0"/>
      </w:pPr>
      <w:r>
        <w:rPr>
          <w:noProof/>
        </w:rPr>
        <w:drawing>
          <wp:inline distT="0" distB="0" distL="0" distR="0" wp14:anchorId="3B0BDE80" wp14:editId="0E0D3E44">
            <wp:extent cx="5218771" cy="3566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5222" cy="3570568"/>
                    </a:xfrm>
                    <a:prstGeom prst="rect">
                      <a:avLst/>
                    </a:prstGeom>
                  </pic:spPr>
                </pic:pic>
              </a:graphicData>
            </a:graphic>
          </wp:inline>
        </w:drawing>
      </w:r>
    </w:p>
    <w:p w14:paraId="13236656" w14:textId="4A81AD47" w:rsidR="00B51A6D" w:rsidRDefault="00B51A6D" w:rsidP="00E12489">
      <w:pPr>
        <w:pStyle w:val="ListParagraph"/>
        <w:ind w:firstLine="0"/>
        <w:rPr>
          <w:rFonts w:cs="Times New Roman"/>
        </w:rPr>
      </w:pPr>
    </w:p>
    <w:p w14:paraId="0139B58B" w14:textId="77777777" w:rsidR="007F071D" w:rsidRDefault="007F071D">
      <w:pPr>
        <w:rPr>
          <w:rFonts w:cs="Times New Roman"/>
        </w:rPr>
      </w:pPr>
      <w:r>
        <w:rPr>
          <w:rFonts w:cs="Times New Roman"/>
        </w:rPr>
        <w:br w:type="page"/>
      </w:r>
    </w:p>
    <w:p w14:paraId="6BE15CC6" w14:textId="6D5FFC52" w:rsidR="003433AF" w:rsidRDefault="003433AF" w:rsidP="005162F4">
      <w:pPr>
        <w:pStyle w:val="ListParagraph"/>
        <w:numPr>
          <w:ilvl w:val="0"/>
          <w:numId w:val="13"/>
        </w:numPr>
        <w:rPr>
          <w:rFonts w:cs="Times New Roman"/>
        </w:rPr>
      </w:pPr>
      <w:r>
        <w:rPr>
          <w:rFonts w:cs="Times New Roman"/>
        </w:rPr>
        <w:lastRenderedPageBreak/>
        <w:t xml:space="preserve">Enter a resource group name in the </w:t>
      </w:r>
      <w:r w:rsidRPr="00BB1D28">
        <w:rPr>
          <w:rFonts w:cs="Times New Roman"/>
          <w:i/>
        </w:rPr>
        <w:t>Resource group</w:t>
      </w:r>
      <w:r>
        <w:rPr>
          <w:rFonts w:cs="Times New Roman"/>
        </w:rPr>
        <w:t xml:space="preserve"> edit field. This name only needs to be unique within your subscription. </w:t>
      </w:r>
      <w:r w:rsidR="007F071D">
        <w:rPr>
          <w:rFonts w:cs="Times New Roman"/>
        </w:rPr>
        <w:t>Select the region you want the storage account to be created in and then</w:t>
      </w:r>
      <w:r>
        <w:rPr>
          <w:rFonts w:cs="Times New Roman"/>
        </w:rPr>
        <w:t xml:space="preserve"> click the </w:t>
      </w:r>
      <w:r w:rsidRPr="00BB1D28">
        <w:rPr>
          <w:rFonts w:cs="Times New Roman"/>
          <w:b/>
        </w:rPr>
        <w:t>Create</w:t>
      </w:r>
      <w:r>
        <w:rPr>
          <w:rFonts w:cs="Times New Roman"/>
        </w:rPr>
        <w:t xml:space="preserve"> button.</w:t>
      </w:r>
      <w:r w:rsidR="00AF3163">
        <w:rPr>
          <w:rFonts w:cs="Times New Roman"/>
        </w:rPr>
        <w:t xml:space="preserve"> (You do not need for the ‘Pin to dashboard’ checkbox to be checked)</w:t>
      </w:r>
    </w:p>
    <w:p w14:paraId="14096411" w14:textId="1D1A5B8D" w:rsidR="003433AF" w:rsidRDefault="003433AF" w:rsidP="003433AF">
      <w:pPr>
        <w:pStyle w:val="ListParagraph"/>
        <w:ind w:firstLine="0"/>
        <w:rPr>
          <w:rFonts w:cs="Times New Roman"/>
        </w:rPr>
      </w:pPr>
    </w:p>
    <w:p w14:paraId="4FEEA1AD" w14:textId="48C25B8F" w:rsidR="00AF3163" w:rsidRDefault="00AF3163" w:rsidP="003433AF">
      <w:pPr>
        <w:pStyle w:val="ListParagraph"/>
        <w:ind w:firstLine="0"/>
        <w:rPr>
          <w:rFonts w:cs="Times New Roman"/>
        </w:rPr>
      </w:pPr>
      <w:r>
        <w:rPr>
          <w:noProof/>
        </w:rPr>
        <w:drawing>
          <wp:inline distT="0" distB="0" distL="0" distR="0" wp14:anchorId="633F5B6F" wp14:editId="10A38D0A">
            <wp:extent cx="2301439" cy="3269263"/>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1439" cy="3269263"/>
                    </a:xfrm>
                    <a:prstGeom prst="rect">
                      <a:avLst/>
                    </a:prstGeom>
                  </pic:spPr>
                </pic:pic>
              </a:graphicData>
            </a:graphic>
          </wp:inline>
        </w:drawing>
      </w:r>
    </w:p>
    <w:p w14:paraId="2A4FC781" w14:textId="77777777" w:rsidR="00B9600D" w:rsidRDefault="00B9600D">
      <w:pPr>
        <w:rPr>
          <w:rFonts w:asciiTheme="minorHAnsi" w:eastAsia="Times New Roman" w:hAnsiTheme="minorHAnsi" w:cs="Times New Roman"/>
          <w:b/>
          <w:color w:val="000000" w:themeColor="text1"/>
          <w:sz w:val="28"/>
          <w:szCs w:val="36"/>
          <w:lang w:val="en"/>
        </w:rPr>
      </w:pPr>
      <w:r>
        <w:rPr>
          <w:lang w:val="en"/>
        </w:rPr>
        <w:br w:type="page"/>
      </w:r>
    </w:p>
    <w:p w14:paraId="757C9C65" w14:textId="3C948F71" w:rsidR="007879E6" w:rsidRPr="00C80421" w:rsidRDefault="007879E6" w:rsidP="007879E6">
      <w:pPr>
        <w:pStyle w:val="Heading2"/>
        <w:rPr>
          <w:lang w:val="en"/>
        </w:rPr>
      </w:pPr>
      <w:bookmarkStart w:id="12" w:name="_Toc435360569"/>
      <w:r>
        <w:rPr>
          <w:lang w:val="en"/>
        </w:rPr>
        <w:lastRenderedPageBreak/>
        <w:t xml:space="preserve">Task </w:t>
      </w:r>
      <w:r w:rsidR="00B51A6D">
        <w:rPr>
          <w:lang w:val="en"/>
        </w:rPr>
        <w:t>2</w:t>
      </w:r>
      <w:r>
        <w:rPr>
          <w:lang w:val="en"/>
        </w:rPr>
        <w:t xml:space="preserve"> – Create a Virtual Network</w:t>
      </w:r>
      <w:bookmarkEnd w:id="12"/>
    </w:p>
    <w:p w14:paraId="5B964CE6" w14:textId="62FE5BEB" w:rsidR="00B9600D" w:rsidRPr="00B9600D" w:rsidRDefault="00B9600D" w:rsidP="005162F4">
      <w:pPr>
        <w:pStyle w:val="ListParagraph"/>
        <w:numPr>
          <w:ilvl w:val="0"/>
          <w:numId w:val="14"/>
        </w:numPr>
        <w:rPr>
          <w:rFonts w:cs="Times New Roman"/>
        </w:rPr>
      </w:pPr>
      <w:r>
        <w:t xml:space="preserve">Click on the </w:t>
      </w:r>
      <w:r w:rsidRPr="008023D8">
        <w:rPr>
          <w:b/>
        </w:rPr>
        <w:t>Browse</w:t>
      </w:r>
      <w:r>
        <w:t xml:space="preserve"> button in the Azure portal</w:t>
      </w:r>
      <w:r w:rsidR="008023D8">
        <w:t xml:space="preserve"> and then select </w:t>
      </w:r>
      <w:r w:rsidR="008023D8" w:rsidRPr="008023D8">
        <w:rPr>
          <w:b/>
        </w:rPr>
        <w:t>Resource Groups</w:t>
      </w:r>
      <w:r>
        <w:t>.</w:t>
      </w:r>
    </w:p>
    <w:p w14:paraId="7E6E85B8" w14:textId="52C34CC1" w:rsidR="00B9600D" w:rsidRDefault="00B9600D" w:rsidP="00B9600D">
      <w:pPr>
        <w:pStyle w:val="ListParagraph"/>
        <w:ind w:firstLine="0"/>
      </w:pPr>
    </w:p>
    <w:p w14:paraId="3F425F06" w14:textId="57D13EB0" w:rsidR="008023D8" w:rsidRDefault="008023D8" w:rsidP="00B9600D">
      <w:pPr>
        <w:pStyle w:val="ListParagraph"/>
        <w:ind w:firstLine="0"/>
        <w:rPr>
          <w:rFonts w:cs="Times New Roman"/>
        </w:rPr>
      </w:pPr>
      <w:r>
        <w:rPr>
          <w:noProof/>
        </w:rPr>
        <w:drawing>
          <wp:inline distT="0" distB="0" distL="0" distR="0" wp14:anchorId="115EDDD3" wp14:editId="7F70B31A">
            <wp:extent cx="3909399" cy="426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399" cy="4267570"/>
                    </a:xfrm>
                    <a:prstGeom prst="rect">
                      <a:avLst/>
                    </a:prstGeom>
                  </pic:spPr>
                </pic:pic>
              </a:graphicData>
            </a:graphic>
          </wp:inline>
        </w:drawing>
      </w:r>
    </w:p>
    <w:p w14:paraId="58C161C7" w14:textId="77777777" w:rsidR="00B9600D" w:rsidRPr="00B9600D" w:rsidRDefault="00B9600D" w:rsidP="00B9600D">
      <w:pPr>
        <w:pStyle w:val="ListParagraph"/>
        <w:ind w:firstLine="0"/>
        <w:rPr>
          <w:rFonts w:cs="Times New Roman"/>
        </w:rPr>
      </w:pPr>
    </w:p>
    <w:p w14:paraId="757C9C66" w14:textId="773A58BE" w:rsidR="007879E6" w:rsidRDefault="008023D8" w:rsidP="005162F4">
      <w:pPr>
        <w:pStyle w:val="ListParagraph"/>
        <w:numPr>
          <w:ilvl w:val="0"/>
          <w:numId w:val="14"/>
        </w:numPr>
        <w:rPr>
          <w:rFonts w:cs="Times New Roman"/>
        </w:rPr>
      </w:pPr>
      <w:r>
        <w:t>S</w:t>
      </w:r>
      <w:r w:rsidR="00B9600D">
        <w:t xml:space="preserve">elect the name of the resource group you created in the previous task. This will open up the resource group blade </w:t>
      </w:r>
    </w:p>
    <w:p w14:paraId="2B43FCC0" w14:textId="4DE4871D" w:rsidR="00B9600D" w:rsidRDefault="00B9600D" w:rsidP="00B9600D">
      <w:pPr>
        <w:pStyle w:val="ListParagraph"/>
        <w:ind w:firstLine="0"/>
        <w:rPr>
          <w:rFonts w:cs="Times New Roman"/>
        </w:rPr>
      </w:pPr>
    </w:p>
    <w:p w14:paraId="795CE7B7" w14:textId="77777777" w:rsidR="008023D8" w:rsidRDefault="008023D8">
      <w:r>
        <w:br w:type="page"/>
      </w:r>
    </w:p>
    <w:p w14:paraId="757C9C6A" w14:textId="70D36880" w:rsidR="007879E6" w:rsidRDefault="00B9600D" w:rsidP="005162F4">
      <w:pPr>
        <w:pStyle w:val="ListParagraph"/>
        <w:numPr>
          <w:ilvl w:val="0"/>
          <w:numId w:val="14"/>
        </w:numPr>
      </w:pPr>
      <w:r>
        <w:lastRenderedPageBreak/>
        <w:t>For ease of finding your resource group again later, we will first pin the resource group to the Home page. Click the Pin button at the top of the resource group. Now, the next time you click on the Home menu item (left side of the portal window), you can find your resource group on a tile.</w:t>
      </w:r>
      <w:r w:rsidR="00E13AE4">
        <w:t xml:space="preserve">  </w:t>
      </w:r>
    </w:p>
    <w:p w14:paraId="5441C3C2" w14:textId="666D36E8" w:rsidR="00B9600D" w:rsidRDefault="00B9600D" w:rsidP="00B9600D">
      <w:pPr>
        <w:pStyle w:val="ListParagraph"/>
        <w:ind w:firstLine="0"/>
      </w:pPr>
    </w:p>
    <w:p w14:paraId="7657C827" w14:textId="32050B12" w:rsidR="008023D8" w:rsidRDefault="008023D8" w:rsidP="00B9600D">
      <w:pPr>
        <w:pStyle w:val="ListParagraph"/>
        <w:ind w:firstLine="0"/>
      </w:pPr>
      <w:r>
        <w:rPr>
          <w:noProof/>
        </w:rPr>
        <w:drawing>
          <wp:inline distT="0" distB="0" distL="0" distR="0" wp14:anchorId="2825E55A" wp14:editId="4C9FF23E">
            <wp:extent cx="4998720" cy="3825760"/>
            <wp:effectExtent l="0" t="0" r="0" b="3810"/>
            <wp:docPr id="11" name="Picture 11" descr="C:\Users\larrywa\AppData\Local\Temp\SNAGHTML23826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238266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5926" cy="3831275"/>
                    </a:xfrm>
                    <a:prstGeom prst="rect">
                      <a:avLst/>
                    </a:prstGeom>
                    <a:noFill/>
                    <a:ln>
                      <a:noFill/>
                    </a:ln>
                  </pic:spPr>
                </pic:pic>
              </a:graphicData>
            </a:graphic>
          </wp:inline>
        </w:drawing>
      </w:r>
    </w:p>
    <w:p w14:paraId="51633912" w14:textId="77777777" w:rsidR="00B9600D" w:rsidRDefault="00B9600D" w:rsidP="005162F4">
      <w:pPr>
        <w:pStyle w:val="ListParagraph"/>
        <w:numPr>
          <w:ilvl w:val="0"/>
          <w:numId w:val="1"/>
        </w:numPr>
      </w:pPr>
      <w:r>
        <w:t xml:space="preserve">Click on the </w:t>
      </w:r>
      <w:r w:rsidRPr="00B9600D">
        <w:rPr>
          <w:b/>
        </w:rPr>
        <w:t>Add</w:t>
      </w:r>
      <w:r>
        <w:t xml:space="preserve"> button in the resource group blade.</w:t>
      </w:r>
    </w:p>
    <w:p w14:paraId="593286DF" w14:textId="0CDA1622" w:rsidR="008023D8" w:rsidRDefault="008023D8" w:rsidP="005162F4">
      <w:pPr>
        <w:pStyle w:val="ListParagraph"/>
        <w:numPr>
          <w:ilvl w:val="0"/>
          <w:numId w:val="1"/>
        </w:numPr>
      </w:pPr>
      <w:r>
        <w:t xml:space="preserve">Type in ‘Virtual Network’ in the Everything window and then find </w:t>
      </w:r>
      <w:r w:rsidRPr="008023D8">
        <w:rPr>
          <w:i/>
        </w:rPr>
        <w:t>Virtual network</w:t>
      </w:r>
      <w:r>
        <w:t xml:space="preserve"> and select it.</w:t>
      </w:r>
    </w:p>
    <w:p w14:paraId="08B16E57" w14:textId="2FC50E13" w:rsidR="008023D8" w:rsidRDefault="008023D8" w:rsidP="008023D8">
      <w:pPr>
        <w:pStyle w:val="ListParagraph"/>
        <w:ind w:firstLine="0"/>
      </w:pPr>
    </w:p>
    <w:p w14:paraId="35B9B376" w14:textId="70D75A53" w:rsidR="008023D8" w:rsidRDefault="008023D8" w:rsidP="008023D8">
      <w:pPr>
        <w:pStyle w:val="ListParagraph"/>
        <w:ind w:firstLine="0"/>
      </w:pPr>
      <w:r>
        <w:rPr>
          <w:noProof/>
        </w:rPr>
        <w:drawing>
          <wp:inline distT="0" distB="0" distL="0" distR="0" wp14:anchorId="10B104FD" wp14:editId="7962331B">
            <wp:extent cx="5494020" cy="2937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0751" cy="2941374"/>
                    </a:xfrm>
                    <a:prstGeom prst="rect">
                      <a:avLst/>
                    </a:prstGeom>
                  </pic:spPr>
                </pic:pic>
              </a:graphicData>
            </a:graphic>
          </wp:inline>
        </w:drawing>
      </w:r>
    </w:p>
    <w:p w14:paraId="448AEA5B" w14:textId="16785C16" w:rsidR="00B9600D" w:rsidRDefault="00B9600D" w:rsidP="005162F4">
      <w:pPr>
        <w:pStyle w:val="ListParagraph"/>
        <w:numPr>
          <w:ilvl w:val="0"/>
          <w:numId w:val="1"/>
        </w:numPr>
      </w:pPr>
      <w:r>
        <w:lastRenderedPageBreak/>
        <w:t>In the virtual network blade, select Resource Manager as the deployment type and then select the create button.</w:t>
      </w:r>
    </w:p>
    <w:p w14:paraId="22718672" w14:textId="2AD30F40" w:rsidR="00B9600D" w:rsidRDefault="00B9600D" w:rsidP="00B9600D">
      <w:pPr>
        <w:pStyle w:val="ListParagraph"/>
        <w:ind w:firstLine="0"/>
      </w:pPr>
    </w:p>
    <w:p w14:paraId="7DFCE2E3" w14:textId="64FB77C2" w:rsidR="00B9600D" w:rsidRDefault="00B9600D" w:rsidP="00B9600D">
      <w:pPr>
        <w:pStyle w:val="ListParagraph"/>
        <w:ind w:firstLine="0"/>
      </w:pPr>
      <w:r>
        <w:rPr>
          <w:noProof/>
        </w:rPr>
        <w:drawing>
          <wp:inline distT="0" distB="0" distL="0" distR="0" wp14:anchorId="1226E377" wp14:editId="78F11223">
            <wp:extent cx="3133333" cy="14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333" cy="1438095"/>
                    </a:xfrm>
                    <a:prstGeom prst="rect">
                      <a:avLst/>
                    </a:prstGeom>
                  </pic:spPr>
                </pic:pic>
              </a:graphicData>
            </a:graphic>
          </wp:inline>
        </w:drawing>
      </w:r>
    </w:p>
    <w:p w14:paraId="1E2E3388" w14:textId="77777777" w:rsidR="00B331E0" w:rsidRDefault="00B331E0" w:rsidP="00B9600D">
      <w:pPr>
        <w:pStyle w:val="ListParagraph"/>
        <w:ind w:firstLine="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356"/>
      </w:tblGrid>
      <w:tr w:rsidR="00B331E0" w14:paraId="59D4E003" w14:textId="77777777" w:rsidTr="00B331E0">
        <w:tc>
          <w:tcPr>
            <w:tcW w:w="4675" w:type="dxa"/>
          </w:tcPr>
          <w:p w14:paraId="0EAF2696" w14:textId="22C30052" w:rsidR="00B331E0" w:rsidRDefault="00B331E0" w:rsidP="005162F4">
            <w:pPr>
              <w:pStyle w:val="ListParagraph"/>
              <w:numPr>
                <w:ilvl w:val="0"/>
                <w:numId w:val="1"/>
              </w:numPr>
            </w:pPr>
            <w:r>
              <w:t>When setting up the virtual network, you will need to:</w:t>
            </w:r>
          </w:p>
          <w:p w14:paraId="47068872" w14:textId="77777777" w:rsidR="00B331E0" w:rsidRDefault="00B331E0" w:rsidP="00B331E0">
            <w:pPr>
              <w:ind w:left="360" w:firstLine="0"/>
            </w:pPr>
          </w:p>
          <w:p w14:paraId="683118EB" w14:textId="77777777" w:rsidR="00B331E0" w:rsidRDefault="00B331E0" w:rsidP="005162F4">
            <w:pPr>
              <w:pStyle w:val="ListParagraph"/>
              <w:numPr>
                <w:ilvl w:val="0"/>
                <w:numId w:val="16"/>
              </w:numPr>
              <w:spacing w:before="120"/>
              <w:contextualSpacing w:val="0"/>
            </w:pPr>
            <w:r>
              <w:t>The name of the virtual network (only need to be unique within the subscription)</w:t>
            </w:r>
          </w:p>
          <w:p w14:paraId="36A220DC" w14:textId="34593EC2" w:rsidR="00B331E0" w:rsidRDefault="00B331E0" w:rsidP="005162F4">
            <w:pPr>
              <w:pStyle w:val="ListParagraph"/>
              <w:numPr>
                <w:ilvl w:val="0"/>
                <w:numId w:val="16"/>
              </w:numPr>
              <w:spacing w:before="120"/>
              <w:contextualSpacing w:val="0"/>
            </w:pPr>
            <w:r>
              <w:t>The address space. Needs to be an internal (not internet addressable) range</w:t>
            </w:r>
          </w:p>
          <w:p w14:paraId="085AE183" w14:textId="382C26A3" w:rsidR="00B331E0" w:rsidRDefault="00B331E0" w:rsidP="005162F4">
            <w:pPr>
              <w:pStyle w:val="ListParagraph"/>
              <w:numPr>
                <w:ilvl w:val="0"/>
                <w:numId w:val="16"/>
              </w:numPr>
              <w:spacing w:before="120"/>
              <w:contextualSpacing w:val="0"/>
            </w:pPr>
            <w:r>
              <w:t>The name of the subnet. For this lab exercise</w:t>
            </w:r>
            <w:r w:rsidR="00576C12">
              <w:t>,</w:t>
            </w:r>
            <w:r>
              <w:t xml:space="preserve"> name it </w:t>
            </w:r>
            <w:proofErr w:type="spellStart"/>
            <w:r w:rsidRPr="00B331E0">
              <w:rPr>
                <w:b/>
              </w:rPr>
              <w:t>AppSubnet</w:t>
            </w:r>
            <w:proofErr w:type="spellEnd"/>
            <w:r>
              <w:t>.</w:t>
            </w:r>
          </w:p>
          <w:p w14:paraId="68E274D4" w14:textId="77777777" w:rsidR="00B331E0" w:rsidRDefault="00B331E0" w:rsidP="005162F4">
            <w:pPr>
              <w:pStyle w:val="ListParagraph"/>
              <w:numPr>
                <w:ilvl w:val="0"/>
                <w:numId w:val="16"/>
              </w:numPr>
              <w:spacing w:before="120"/>
              <w:contextualSpacing w:val="0"/>
            </w:pPr>
            <w:r>
              <w:t>Subnet address range (leave as the default)</w:t>
            </w:r>
          </w:p>
          <w:p w14:paraId="600206A9" w14:textId="77777777" w:rsidR="00B331E0" w:rsidRDefault="00B331E0" w:rsidP="005162F4">
            <w:pPr>
              <w:pStyle w:val="ListParagraph"/>
              <w:numPr>
                <w:ilvl w:val="0"/>
                <w:numId w:val="16"/>
              </w:numPr>
              <w:spacing w:before="120"/>
              <w:contextualSpacing w:val="0"/>
            </w:pPr>
            <w:r>
              <w:t>Select your Azure subscription (if you have multiple)</w:t>
            </w:r>
          </w:p>
          <w:p w14:paraId="042D2FF1" w14:textId="77777777" w:rsidR="00B331E0" w:rsidRDefault="00B331E0" w:rsidP="005162F4">
            <w:pPr>
              <w:pStyle w:val="ListParagraph"/>
              <w:numPr>
                <w:ilvl w:val="0"/>
                <w:numId w:val="16"/>
              </w:numPr>
              <w:spacing w:before="120"/>
              <w:contextualSpacing w:val="0"/>
            </w:pPr>
            <w:r>
              <w:t>Select the Resource group you created previously</w:t>
            </w:r>
          </w:p>
          <w:p w14:paraId="6E420147" w14:textId="77777777" w:rsidR="00B331E0" w:rsidRDefault="00B331E0" w:rsidP="005162F4">
            <w:pPr>
              <w:pStyle w:val="ListParagraph"/>
              <w:numPr>
                <w:ilvl w:val="0"/>
                <w:numId w:val="16"/>
              </w:numPr>
              <w:spacing w:before="120"/>
              <w:contextualSpacing w:val="0"/>
            </w:pPr>
            <w:r>
              <w:t>Select the region to put the virtual network in</w:t>
            </w:r>
          </w:p>
          <w:p w14:paraId="0091F9CD" w14:textId="4E62C6A8" w:rsidR="00576C12" w:rsidRDefault="00576C12" w:rsidP="005162F4">
            <w:pPr>
              <w:pStyle w:val="ListParagraph"/>
              <w:numPr>
                <w:ilvl w:val="0"/>
                <w:numId w:val="16"/>
              </w:numPr>
              <w:spacing w:before="120"/>
              <w:contextualSpacing w:val="0"/>
            </w:pPr>
            <w:r>
              <w:t>Clear the Pin to dashboard checkbox</w:t>
            </w:r>
          </w:p>
          <w:p w14:paraId="169199A3" w14:textId="1BC57123" w:rsidR="003D2CE8" w:rsidRDefault="003D2CE8" w:rsidP="005162F4">
            <w:pPr>
              <w:pStyle w:val="ListParagraph"/>
              <w:numPr>
                <w:ilvl w:val="0"/>
                <w:numId w:val="16"/>
              </w:numPr>
              <w:spacing w:before="120"/>
              <w:contextualSpacing w:val="0"/>
            </w:pPr>
            <w:r>
              <w:t xml:space="preserve">Click the </w:t>
            </w:r>
            <w:r w:rsidRPr="003D2CE8">
              <w:rPr>
                <w:b/>
              </w:rPr>
              <w:t>Create</w:t>
            </w:r>
            <w:r>
              <w:t xml:space="preserve"> button</w:t>
            </w:r>
          </w:p>
        </w:tc>
        <w:tc>
          <w:tcPr>
            <w:tcW w:w="4675" w:type="dxa"/>
          </w:tcPr>
          <w:p w14:paraId="6ABFC426" w14:textId="5FB29E92" w:rsidR="00B331E0" w:rsidRDefault="00576C12" w:rsidP="00B331E0">
            <w:pPr>
              <w:pStyle w:val="ListParagraph"/>
              <w:ind w:left="0" w:firstLine="0"/>
            </w:pPr>
            <w:r>
              <w:rPr>
                <w:noProof/>
              </w:rPr>
              <w:drawing>
                <wp:inline distT="0" distB="0" distL="0" distR="0" wp14:anchorId="627A2526" wp14:editId="02F0020B">
                  <wp:extent cx="1676545" cy="54563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545" cy="5456393"/>
                          </a:xfrm>
                          <a:prstGeom prst="rect">
                            <a:avLst/>
                          </a:prstGeom>
                        </pic:spPr>
                      </pic:pic>
                    </a:graphicData>
                  </a:graphic>
                </wp:inline>
              </w:drawing>
            </w:r>
          </w:p>
        </w:tc>
      </w:tr>
      <w:tr w:rsidR="008023D8" w14:paraId="10B92E44" w14:textId="77777777" w:rsidTr="00B331E0">
        <w:tc>
          <w:tcPr>
            <w:tcW w:w="4675" w:type="dxa"/>
          </w:tcPr>
          <w:p w14:paraId="14D6666F" w14:textId="0AF2AED4" w:rsidR="008023D8" w:rsidRDefault="008023D8" w:rsidP="00576C12">
            <w:pPr>
              <w:pStyle w:val="ListParagraph"/>
              <w:ind w:firstLine="0"/>
            </w:pPr>
          </w:p>
        </w:tc>
        <w:tc>
          <w:tcPr>
            <w:tcW w:w="4675" w:type="dxa"/>
          </w:tcPr>
          <w:p w14:paraId="00246EBE" w14:textId="77777777" w:rsidR="008023D8" w:rsidRDefault="008023D8" w:rsidP="00B331E0">
            <w:pPr>
              <w:pStyle w:val="ListParagraph"/>
              <w:ind w:left="0" w:firstLine="0"/>
              <w:rPr>
                <w:noProof/>
              </w:rPr>
            </w:pPr>
          </w:p>
        </w:tc>
      </w:tr>
    </w:tbl>
    <w:p w14:paraId="7D637E1A" w14:textId="77777777" w:rsidR="00576C12" w:rsidRDefault="00576C12" w:rsidP="00576C12">
      <w:pPr>
        <w:pStyle w:val="ListParagraph"/>
        <w:ind w:firstLine="0"/>
      </w:pPr>
    </w:p>
    <w:p w14:paraId="5B98CEFB" w14:textId="77777777" w:rsidR="00576C12" w:rsidRDefault="00576C12">
      <w:r>
        <w:br w:type="page"/>
      </w:r>
    </w:p>
    <w:p w14:paraId="2A9A6FD3" w14:textId="6CE9ACD8" w:rsidR="00B331E0" w:rsidRDefault="003D2CE8" w:rsidP="005162F4">
      <w:pPr>
        <w:pStyle w:val="ListParagraph"/>
        <w:numPr>
          <w:ilvl w:val="0"/>
          <w:numId w:val="1"/>
        </w:numPr>
      </w:pPr>
      <w:r>
        <w:lastRenderedPageBreak/>
        <w:t xml:space="preserve">When the virtual network has finished the creation process, you </w:t>
      </w:r>
      <w:r w:rsidR="00576C12">
        <w:t xml:space="preserve">should </w:t>
      </w:r>
      <w:r>
        <w:t xml:space="preserve">see that the virtual network blade is shown in the portal window. Click on the </w:t>
      </w:r>
      <w:r w:rsidRPr="003D2CE8">
        <w:rPr>
          <w:b/>
        </w:rPr>
        <w:t>All settings</w:t>
      </w:r>
      <w:r>
        <w:t xml:space="preserve"> link and then then </w:t>
      </w:r>
      <w:r w:rsidRPr="003D2CE8">
        <w:rPr>
          <w:b/>
        </w:rPr>
        <w:t>Subnets</w:t>
      </w:r>
      <w:r>
        <w:t xml:space="preserve"> menu item.</w:t>
      </w:r>
      <w:r w:rsidR="00576C12">
        <w:t xml:space="preserve"> NOTE: If the virtual network blade is not shown, click on the new virtual network in your resource group to be able to see it.</w:t>
      </w:r>
    </w:p>
    <w:p w14:paraId="59D7B2BA" w14:textId="26AC625C" w:rsidR="003D2CE8" w:rsidRDefault="003D2CE8" w:rsidP="003D2CE8">
      <w:pPr>
        <w:pStyle w:val="ListParagraph"/>
        <w:ind w:firstLine="0"/>
      </w:pPr>
    </w:p>
    <w:p w14:paraId="3FD92C13" w14:textId="77AF1196" w:rsidR="007A7B9E" w:rsidRDefault="007A7B9E" w:rsidP="003D2CE8">
      <w:pPr>
        <w:pStyle w:val="ListParagraph"/>
        <w:ind w:firstLine="0"/>
      </w:pPr>
      <w:r>
        <w:rPr>
          <w:noProof/>
        </w:rPr>
        <w:drawing>
          <wp:inline distT="0" distB="0" distL="0" distR="0" wp14:anchorId="473552B9" wp14:editId="0FA9D847">
            <wp:extent cx="5516880" cy="3852022"/>
            <wp:effectExtent l="0" t="0" r="7620" b="0"/>
            <wp:docPr id="20" name="Picture 20" descr="C:\Users\larrywa\AppData\Local\Temp\SNAGHTML238ab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rywa\AppData\Local\Temp\SNAGHTML238abe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126" cy="3855685"/>
                    </a:xfrm>
                    <a:prstGeom prst="rect">
                      <a:avLst/>
                    </a:prstGeom>
                    <a:noFill/>
                    <a:ln>
                      <a:noFill/>
                    </a:ln>
                  </pic:spPr>
                </pic:pic>
              </a:graphicData>
            </a:graphic>
          </wp:inline>
        </w:drawing>
      </w:r>
    </w:p>
    <w:p w14:paraId="73D543F0" w14:textId="77777777" w:rsidR="003D2CE8" w:rsidRDefault="003D2CE8"/>
    <w:p w14:paraId="7F966D92" w14:textId="45480614" w:rsidR="00D01670" w:rsidRDefault="00D01670" w:rsidP="005162F4">
      <w:pPr>
        <w:pStyle w:val="ListParagraph"/>
        <w:numPr>
          <w:ilvl w:val="0"/>
          <w:numId w:val="1"/>
        </w:numPr>
      </w:pPr>
      <w:r>
        <w:t xml:space="preserve">Now click on the Add button on the Subnets blade and enter the name </w:t>
      </w:r>
      <w:proofErr w:type="spellStart"/>
      <w:r w:rsidRPr="007A7B9E">
        <w:rPr>
          <w:b/>
        </w:rPr>
        <w:t>DBSubnet</w:t>
      </w:r>
      <w:proofErr w:type="spellEnd"/>
      <w:r>
        <w:t xml:space="preserve"> for the new subnet name. This is the subnet we will put the SQL Server machine in. Finally, select the </w:t>
      </w:r>
      <w:r w:rsidRPr="007A7B9E">
        <w:rPr>
          <w:b/>
        </w:rPr>
        <w:t>OK</w:t>
      </w:r>
      <w:r>
        <w:t xml:space="preserve"> button in the Add subnet blade. </w:t>
      </w:r>
    </w:p>
    <w:p w14:paraId="6D5269C8" w14:textId="2298DF7C" w:rsidR="00D01670" w:rsidRDefault="00D01670" w:rsidP="00D01670">
      <w:pPr>
        <w:ind w:left="360" w:firstLine="0"/>
      </w:pPr>
      <w:r>
        <w:rPr>
          <w:noProof/>
        </w:rPr>
        <w:drawing>
          <wp:inline distT="0" distB="0" distL="0" distR="0" wp14:anchorId="0FC96181" wp14:editId="11341C23">
            <wp:extent cx="5534025" cy="23850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2389175"/>
                    </a:xfrm>
                    <a:prstGeom prst="rect">
                      <a:avLst/>
                    </a:prstGeom>
                  </pic:spPr>
                </pic:pic>
              </a:graphicData>
            </a:graphic>
          </wp:inline>
        </w:drawing>
      </w:r>
    </w:p>
    <w:p w14:paraId="5DC24EE5" w14:textId="28D5442E" w:rsidR="00D01670" w:rsidRDefault="00D01670" w:rsidP="005162F4">
      <w:pPr>
        <w:pStyle w:val="ListParagraph"/>
        <w:numPr>
          <w:ilvl w:val="0"/>
          <w:numId w:val="1"/>
        </w:numPr>
      </w:pPr>
      <w:r>
        <w:lastRenderedPageBreak/>
        <w:t>Close all the blades and go all the way back to the Home screen. From there, you can find the tile for your resource group and click on it. You should see your resource group blade appear with your virtual network and storage account in it.</w:t>
      </w:r>
    </w:p>
    <w:p w14:paraId="757C9C6E" w14:textId="44CC5129" w:rsidR="00744C8F" w:rsidRDefault="00744C8F" w:rsidP="00D01670">
      <w:pPr>
        <w:pStyle w:val="ListParagraph"/>
        <w:ind w:firstLine="0"/>
      </w:pPr>
      <w:r>
        <w:br w:type="page"/>
      </w:r>
    </w:p>
    <w:p w14:paraId="757C9C7A" w14:textId="32BB2E34" w:rsidR="00527003" w:rsidRDefault="00527003" w:rsidP="009219DD">
      <w:pPr>
        <w:pStyle w:val="Heading2"/>
      </w:pPr>
      <w:bookmarkStart w:id="13" w:name="_Toc435360570"/>
      <w:r>
        <w:lastRenderedPageBreak/>
        <w:t xml:space="preserve">Task </w:t>
      </w:r>
      <w:r w:rsidR="00B51A6D">
        <w:t>3</w:t>
      </w:r>
      <w:r w:rsidR="00D01670">
        <w:t>: Creating Virtual Machine</w:t>
      </w:r>
      <w:r>
        <w:t xml:space="preserve"> for IIS</w:t>
      </w:r>
      <w:bookmarkEnd w:id="13"/>
    </w:p>
    <w:p w14:paraId="757C9C7B" w14:textId="463731FC" w:rsidR="00527003" w:rsidRDefault="00527003" w:rsidP="007B13CB">
      <w:pPr>
        <w:ind w:left="360" w:firstLine="0"/>
      </w:pPr>
      <w:r>
        <w:t xml:space="preserve">In this </w:t>
      </w:r>
      <w:r w:rsidR="007B13CB">
        <w:t>task</w:t>
      </w:r>
      <w:r>
        <w:t xml:space="preserve">, you will learn how to create a Virtual Machine in </w:t>
      </w:r>
      <w:r w:rsidR="005C06E3">
        <w:t>Microsoft Azure</w:t>
      </w:r>
      <w:r w:rsidR="00D01670">
        <w:t xml:space="preserve"> portal</w:t>
      </w:r>
      <w:r w:rsidR="006903FD">
        <w:t xml:space="preserve"> </w:t>
      </w:r>
      <w:hyperlink r:id="rId21" w:history="1">
        <w:r w:rsidR="006903FD" w:rsidRPr="00DA3759">
          <w:rPr>
            <w:rStyle w:val="Hyperlink"/>
          </w:rPr>
          <w:t>https://portal.azure.com</w:t>
        </w:r>
      </w:hyperlink>
      <w:r w:rsidR="006903FD">
        <w:t xml:space="preserve"> </w:t>
      </w:r>
      <w:r>
        <w:t xml:space="preserve">. Then, you will configure </w:t>
      </w:r>
      <w:r w:rsidR="007B13CB">
        <w:t xml:space="preserve">the machine for </w:t>
      </w:r>
      <w:r>
        <w:t>Internet Information Server</w:t>
      </w:r>
      <w:r w:rsidR="007B13CB">
        <w:t>,</w:t>
      </w:r>
      <w:r>
        <w:t xml:space="preserve"> adding roles to use later on in this lab.</w:t>
      </w:r>
    </w:p>
    <w:p w14:paraId="757C9C7D" w14:textId="30D7FA1E" w:rsidR="00527003" w:rsidRDefault="00527003" w:rsidP="007B13CB">
      <w:pPr>
        <w:ind w:left="360" w:firstLine="0"/>
      </w:pPr>
      <w:r>
        <w:t>In this task, you will provision a Virtual Machine to host an MVC4 application.</w:t>
      </w:r>
    </w:p>
    <w:p w14:paraId="2120E6B3" w14:textId="77777777" w:rsidR="007800B1" w:rsidRDefault="007800B1" w:rsidP="005162F4">
      <w:pPr>
        <w:pStyle w:val="ListParagraph"/>
        <w:numPr>
          <w:ilvl w:val="0"/>
          <w:numId w:val="6"/>
        </w:numPr>
        <w:contextualSpacing w:val="0"/>
      </w:pPr>
      <w:r>
        <w:t xml:space="preserve">From within your resource group blade, select the </w:t>
      </w:r>
      <w:r w:rsidRPr="00106845">
        <w:rPr>
          <w:b/>
        </w:rPr>
        <w:t>Add</w:t>
      </w:r>
      <w:r>
        <w:t xml:space="preserve"> button.</w:t>
      </w:r>
    </w:p>
    <w:p w14:paraId="2F8921F6" w14:textId="6F96B877" w:rsidR="007800B1" w:rsidRDefault="007800B1" w:rsidP="005162F4">
      <w:pPr>
        <w:pStyle w:val="ListParagraph"/>
        <w:numPr>
          <w:ilvl w:val="0"/>
          <w:numId w:val="6"/>
        </w:numPr>
        <w:contextualSpacing w:val="0"/>
      </w:pPr>
      <w:r>
        <w:t xml:space="preserve">In the </w:t>
      </w:r>
      <w:r w:rsidR="00106845">
        <w:t>Everything r</w:t>
      </w:r>
      <w:r>
        <w:t xml:space="preserve">esource blade, </w:t>
      </w:r>
      <w:r w:rsidR="00106845">
        <w:t>type in the search keywords ‘</w:t>
      </w:r>
      <w:r w:rsidR="00106845" w:rsidRPr="00106845">
        <w:rPr>
          <w:i/>
        </w:rPr>
        <w:t>Windows Server 2012 R2 Datacenter</w:t>
      </w:r>
      <w:r w:rsidR="00106845">
        <w:t>’ and select Enter. Then select the server image as shown below.</w:t>
      </w:r>
    </w:p>
    <w:p w14:paraId="205F6C6B" w14:textId="7499A3B9" w:rsidR="00106845" w:rsidRDefault="00106845" w:rsidP="007800B1">
      <w:pPr>
        <w:pStyle w:val="ListParagraph"/>
        <w:ind w:firstLine="0"/>
        <w:contextualSpacing w:val="0"/>
      </w:pPr>
      <w:r>
        <w:rPr>
          <w:noProof/>
        </w:rPr>
        <w:drawing>
          <wp:inline distT="0" distB="0" distL="0" distR="0" wp14:anchorId="452AE3E5" wp14:editId="1975B36B">
            <wp:extent cx="4618120" cy="219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120" cy="2194750"/>
                    </a:xfrm>
                    <a:prstGeom prst="rect">
                      <a:avLst/>
                    </a:prstGeom>
                  </pic:spPr>
                </pic:pic>
              </a:graphicData>
            </a:graphic>
          </wp:inline>
        </w:drawing>
      </w:r>
    </w:p>
    <w:p w14:paraId="6F8AC54E" w14:textId="5E26E44F" w:rsidR="007800B1" w:rsidRDefault="003550E1" w:rsidP="005162F4">
      <w:pPr>
        <w:pStyle w:val="ListParagraph"/>
        <w:numPr>
          <w:ilvl w:val="0"/>
          <w:numId w:val="6"/>
        </w:numPr>
      </w:pPr>
      <w:r>
        <w:t>In the Windows Server 2012 R2 Datacenter blade, select</w:t>
      </w:r>
      <w:r w:rsidR="0089288B">
        <w:t xml:space="preserve"> Resource Manager as the deployment model and then select the Create button.</w:t>
      </w:r>
    </w:p>
    <w:p w14:paraId="35A586ED" w14:textId="29A2E971" w:rsidR="003550E1" w:rsidRDefault="003550E1" w:rsidP="003550E1">
      <w:pPr>
        <w:pStyle w:val="ListParagraph"/>
        <w:ind w:firstLine="0"/>
      </w:pPr>
    </w:p>
    <w:p w14:paraId="69E262F3" w14:textId="51301CF3" w:rsidR="003550E1" w:rsidRDefault="003550E1" w:rsidP="003550E1">
      <w:pPr>
        <w:pStyle w:val="ListParagraph"/>
        <w:ind w:firstLine="0"/>
      </w:pPr>
      <w:r>
        <w:rPr>
          <w:noProof/>
        </w:rPr>
        <w:drawing>
          <wp:inline distT="0" distB="0" distL="0" distR="0" wp14:anchorId="3DD3730A" wp14:editId="73F11B86">
            <wp:extent cx="3133333" cy="1438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333" cy="1438095"/>
                    </a:xfrm>
                    <a:prstGeom prst="rect">
                      <a:avLst/>
                    </a:prstGeom>
                  </pic:spPr>
                </pic:pic>
              </a:graphicData>
            </a:graphic>
          </wp:inline>
        </w:drawing>
      </w:r>
    </w:p>
    <w:p w14:paraId="772C317A" w14:textId="77777777" w:rsidR="0089288B" w:rsidRDefault="0089288B" w:rsidP="007800B1">
      <w:pPr>
        <w:pStyle w:val="ListParagraph"/>
        <w:ind w:firstLine="0"/>
        <w:contextualSpacing w:val="0"/>
      </w:pPr>
    </w:p>
    <w:p w14:paraId="757C9C82" w14:textId="77777777" w:rsidR="007027AC" w:rsidRDefault="007027AC">
      <w:r>
        <w:br w:type="page"/>
      </w:r>
    </w:p>
    <w:p w14:paraId="757C9C83" w14:textId="2C0DA6F6" w:rsidR="00177D1B" w:rsidRDefault="00527003" w:rsidP="005162F4">
      <w:pPr>
        <w:pStyle w:val="ListParagraph"/>
        <w:numPr>
          <w:ilvl w:val="0"/>
          <w:numId w:val="6"/>
        </w:numPr>
        <w:contextualSpacing w:val="0"/>
      </w:pPr>
      <w:r>
        <w:lastRenderedPageBreak/>
        <w:t xml:space="preserve">In the </w:t>
      </w:r>
      <w:r w:rsidR="0089288B" w:rsidRPr="0089288B">
        <w:rPr>
          <w:i/>
        </w:rPr>
        <w:t>Create virtual machine</w:t>
      </w:r>
      <w:r w:rsidR="0089288B">
        <w:t xml:space="preserve"> blade, select </w:t>
      </w:r>
      <w:r w:rsidR="0089288B" w:rsidRPr="0089288B">
        <w:rPr>
          <w:b/>
        </w:rPr>
        <w:t>Basics</w:t>
      </w:r>
      <w:r w:rsidR="0089288B">
        <w:t xml:space="preserve"> and then enter</w:t>
      </w:r>
      <w:r>
        <w:t xml:space="preserve"> the </w:t>
      </w:r>
      <w:r w:rsidR="0089288B">
        <w:t>v</w:t>
      </w:r>
      <w:r>
        <w:t xml:space="preserve">irtual </w:t>
      </w:r>
      <w:r w:rsidR="0089288B">
        <w:t>m</w:t>
      </w:r>
      <w:r>
        <w:t xml:space="preserve">achine Name (i.e. "iisvm1"), provide a user name for the </w:t>
      </w:r>
      <w:r w:rsidRPr="00A3764D">
        <w:rPr>
          <w:i/>
        </w:rPr>
        <w:t>User Name</w:t>
      </w:r>
      <w:r>
        <w:t xml:space="preserve"> field and a password</w:t>
      </w:r>
      <w:r w:rsidR="003A0F01">
        <w:t xml:space="preserve"> (this is the RDP username/password)</w:t>
      </w:r>
      <w:r>
        <w:t xml:space="preserve">. This password needs to contain three of these - lower case characters, uppercase characters, numbers and special characters. Make sure you remember your </w:t>
      </w:r>
      <w:r w:rsidR="007027AC">
        <w:t xml:space="preserve">password! </w:t>
      </w:r>
      <w:r w:rsidR="0089288B">
        <w:t xml:space="preserve"> Lastly, select the resource group name you previously created and the region the machine will be in and select the </w:t>
      </w:r>
      <w:r w:rsidR="0089288B" w:rsidRPr="00B42066">
        <w:rPr>
          <w:b/>
        </w:rPr>
        <w:t>OK</w:t>
      </w:r>
      <w:r w:rsidR="0089288B">
        <w:t xml:space="preserve"> button at the botto</w:t>
      </w:r>
      <w:r w:rsidR="00B42066">
        <w:t>m</w:t>
      </w:r>
      <w:r w:rsidR="0089288B">
        <w:t xml:space="preserve"> of the Basics blade.</w:t>
      </w:r>
    </w:p>
    <w:p w14:paraId="1E8CD2EA" w14:textId="67F77B1D" w:rsidR="0089288B" w:rsidRDefault="0089288B" w:rsidP="004C18BD">
      <w:pPr>
        <w:pStyle w:val="ListParagraph"/>
        <w:ind w:firstLine="0"/>
      </w:pPr>
    </w:p>
    <w:p w14:paraId="4744B113" w14:textId="34FD1C78" w:rsidR="00106845" w:rsidRDefault="00106845" w:rsidP="004C18BD">
      <w:pPr>
        <w:pStyle w:val="ListParagraph"/>
        <w:ind w:firstLine="0"/>
      </w:pPr>
      <w:r>
        <w:rPr>
          <w:noProof/>
        </w:rPr>
        <w:drawing>
          <wp:inline distT="0" distB="0" distL="0" distR="0" wp14:anchorId="16BCD4A8" wp14:editId="61953AC9">
            <wp:extent cx="4701540" cy="4579620"/>
            <wp:effectExtent l="0" t="0" r="3810" b="0"/>
            <wp:docPr id="22" name="Picture 22" descr="C:\Users\larrywa\AppData\Local\Temp\SNAGHTML23906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rywa\AppData\Local\Temp\SNAGHTML23906b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540" cy="4579620"/>
                    </a:xfrm>
                    <a:prstGeom prst="rect">
                      <a:avLst/>
                    </a:prstGeom>
                    <a:noFill/>
                    <a:ln>
                      <a:noFill/>
                    </a:ln>
                  </pic:spPr>
                </pic:pic>
              </a:graphicData>
            </a:graphic>
          </wp:inline>
        </w:drawing>
      </w:r>
    </w:p>
    <w:p w14:paraId="73721098" w14:textId="2455A74B" w:rsidR="0071336D" w:rsidRDefault="0071336D" w:rsidP="004C18BD">
      <w:pPr>
        <w:pStyle w:val="ListParagraph"/>
        <w:ind w:firstLine="0"/>
      </w:pPr>
    </w:p>
    <w:p w14:paraId="0D05F389" w14:textId="77777777" w:rsidR="0071336D" w:rsidRDefault="0071336D">
      <w:r>
        <w:br w:type="page"/>
      </w:r>
    </w:p>
    <w:p w14:paraId="04FFA039" w14:textId="2C3533BD" w:rsidR="0071336D" w:rsidRDefault="0071336D" w:rsidP="005162F4">
      <w:pPr>
        <w:pStyle w:val="ListParagraph"/>
        <w:numPr>
          <w:ilvl w:val="0"/>
          <w:numId w:val="6"/>
        </w:numPr>
      </w:pPr>
      <w:r>
        <w:lastRenderedPageBreak/>
        <w:t>For the virtual machine size, select D1 Standard and the click the select button at the bottom of the blade.</w:t>
      </w:r>
    </w:p>
    <w:p w14:paraId="100E9BC0" w14:textId="77777777" w:rsidR="0071336D" w:rsidRDefault="0071336D" w:rsidP="0071336D">
      <w:pPr>
        <w:pStyle w:val="ListParagraph"/>
        <w:ind w:firstLine="0"/>
      </w:pPr>
    </w:p>
    <w:p w14:paraId="1A407BB8" w14:textId="64722567" w:rsidR="0071336D" w:rsidRDefault="0071336D" w:rsidP="0071336D">
      <w:pPr>
        <w:pStyle w:val="ListParagraph"/>
        <w:ind w:firstLine="0"/>
      </w:pPr>
      <w:r>
        <w:rPr>
          <w:noProof/>
        </w:rPr>
        <w:drawing>
          <wp:inline distT="0" distB="0" distL="0" distR="0" wp14:anchorId="0A11D0F7" wp14:editId="03E1C625">
            <wp:extent cx="4943475" cy="3268186"/>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9620" cy="3272249"/>
                    </a:xfrm>
                    <a:prstGeom prst="rect">
                      <a:avLst/>
                    </a:prstGeom>
                  </pic:spPr>
                </pic:pic>
              </a:graphicData>
            </a:graphic>
          </wp:inline>
        </w:drawing>
      </w:r>
    </w:p>
    <w:p w14:paraId="757C9C85" w14:textId="05E19009" w:rsidR="004C18BD" w:rsidRPr="004C18BD" w:rsidRDefault="00177D1B" w:rsidP="00C76CDD">
      <w:pPr>
        <w:pStyle w:val="Note"/>
      </w:pPr>
      <w:r w:rsidRPr="004C18BD">
        <w:t xml:space="preserve">NOTE: </w:t>
      </w:r>
      <w:r w:rsidR="004C18BD" w:rsidRPr="004C18BD">
        <w:t>Currently, Az</w:t>
      </w:r>
      <w:r w:rsidR="004C18BD">
        <w:t xml:space="preserve">ure VMs come in two tiers. The </w:t>
      </w:r>
      <w:r w:rsidR="004C18BD" w:rsidRPr="004C18BD">
        <w:rPr>
          <w:b/>
        </w:rPr>
        <w:t>Standard</w:t>
      </w:r>
      <w:r w:rsidR="004C18BD" w:rsidRPr="004C18BD">
        <w:t xml:space="preserve"> tier has VM sizes A0-A4 (Extra Small to Extra Large), and the “Memory Intensive Instances” tier has sizes A5-A</w:t>
      </w:r>
      <w:r w:rsidR="00C170AD">
        <w:t>11</w:t>
      </w:r>
      <w:r w:rsidR="004C18BD" w:rsidRPr="004C18BD">
        <w:t xml:space="preserve">.  </w:t>
      </w:r>
      <w:r w:rsidR="004C18BD">
        <w:t xml:space="preserve">The </w:t>
      </w:r>
      <w:r w:rsidR="004C18BD" w:rsidRPr="004C18BD">
        <w:rPr>
          <w:b/>
        </w:rPr>
        <w:t>Basic</w:t>
      </w:r>
      <w:r w:rsidR="004C18BD">
        <w:t xml:space="preserve"> tier</w:t>
      </w:r>
      <w:r w:rsidR="004C18BD" w:rsidRPr="004C18BD">
        <w:t xml:space="preserve"> will be similar machine configurations to the "Standard" A0-A4, but the new "Basic" VMs won’t include load balancing or auto-scaling options.  </w:t>
      </w:r>
    </w:p>
    <w:p w14:paraId="757C9C86" w14:textId="77777777" w:rsidR="004C18BD" w:rsidRPr="004C18BD" w:rsidRDefault="004C18BD" w:rsidP="00C76CDD">
      <w:pPr>
        <w:pStyle w:val="Note"/>
      </w:pPr>
    </w:p>
    <w:p w14:paraId="757C9C87" w14:textId="4BDDC7C3" w:rsidR="00527003" w:rsidRDefault="004C18BD" w:rsidP="00C76CDD">
      <w:pPr>
        <w:pStyle w:val="Note"/>
      </w:pPr>
      <w:r w:rsidRPr="004C18BD">
        <w:t xml:space="preserve">These new "Basic" VMs might be of interest to developers who are using Azure VMs for Dev/Test workloads and don’t need the load balancing and auto-scaling features. These basic VMs will give developers equivalent compute capabilities at a lower cost if load balancing and auto-scaling are </w:t>
      </w:r>
      <w:r w:rsidR="007C6B41">
        <w:t xml:space="preserve">not </w:t>
      </w:r>
      <w:r w:rsidRPr="004C18BD">
        <w:t>needed.</w:t>
      </w:r>
      <w:r w:rsidR="00A3764D">
        <w:br/>
      </w:r>
      <w:r w:rsidR="00527003">
        <w:rPr>
          <w:noProof/>
        </w:rPr>
        <mc:AlternateContent>
          <mc:Choice Requires="wps">
            <w:drawing>
              <wp:inline distT="0" distB="0" distL="0" distR="0" wp14:anchorId="757C9DCD" wp14:editId="757C9DCE">
                <wp:extent cx="304800" cy="304800"/>
                <wp:effectExtent l="0" t="0" r="0" b="0"/>
                <wp:docPr id="195" name="Rectangle 195" descr="Configuring a Custom Virtual Mach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CB77E" id="Rectangle 195" o:spid="_x0000_s1026" alt="Configuring a Custom Virtual Mach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IclUf0wIAAOgFAAAOAAAAAAAAAAAAAAAAAC4CAABkcnMvZTJvRG9jLnht&#10;bFBLAQItABQABgAIAAAAIQBMoOks2AAAAAMBAAAPAAAAAAAAAAAAAAAAAC0FAABkcnMvZG93bnJl&#10;di54bWxQSwUGAAAAAAQABADzAAAAMgYAAAAA&#10;" filled="f" stroked="f">
                <o:lock v:ext="edit" aspectratio="t"/>
                <w10:anchorlock/>
              </v:rect>
            </w:pict>
          </mc:Fallback>
        </mc:AlternateContent>
      </w:r>
    </w:p>
    <w:p w14:paraId="757C9C8B" w14:textId="3810917F" w:rsidR="00527003" w:rsidRDefault="00527003" w:rsidP="007C6B41">
      <w:pPr>
        <w:pStyle w:val="Note"/>
      </w:pPr>
      <w:r w:rsidRPr="007B13CB">
        <w:rPr>
          <w:rStyle w:val="Strong"/>
          <w:rFonts w:ascii="Segoe UI" w:hAnsi="Segoe UI" w:cs="Segoe UI"/>
          <w:color w:val="666666"/>
          <w:szCs w:val="21"/>
        </w:rPr>
        <w:t>N</w:t>
      </w:r>
      <w:r w:rsidR="007C6B41">
        <w:rPr>
          <w:rStyle w:val="Strong"/>
          <w:rFonts w:ascii="Segoe UI" w:hAnsi="Segoe UI" w:cs="Segoe UI"/>
          <w:color w:val="666666"/>
          <w:szCs w:val="21"/>
        </w:rPr>
        <w:t>OTE</w:t>
      </w:r>
      <w:r w:rsidRPr="007B13CB">
        <w:rPr>
          <w:rStyle w:val="Strong"/>
          <w:rFonts w:ascii="Segoe UI" w:hAnsi="Segoe UI" w:cs="Segoe UI"/>
          <w:color w:val="666666"/>
          <w:szCs w:val="21"/>
        </w:rPr>
        <w:t>:</w:t>
      </w:r>
      <w:r>
        <w:t xml:space="preserve"> It is suggested to use secure passwords for admin users, as </w:t>
      </w:r>
      <w:r w:rsidR="005C06E3">
        <w:t>Microsoft Azure</w:t>
      </w:r>
      <w:r>
        <w:t xml:space="preserve"> virtual machines could be accessible from the Internet knowing just their DNS.</w:t>
      </w:r>
    </w:p>
    <w:p w14:paraId="757C9C8C" w14:textId="77777777" w:rsidR="00527003" w:rsidRDefault="00527003" w:rsidP="007C6B41">
      <w:pPr>
        <w:pStyle w:val="Note"/>
      </w:pPr>
      <w:r>
        <w:t xml:space="preserve">You can also read this document on the Microsoft Security website that will help you select a secure password: </w:t>
      </w:r>
      <w:hyperlink r:id="rId25" w:history="1">
        <w:r w:rsidRPr="007B13CB">
          <w:rPr>
            <w:rStyle w:val="Hyperlink"/>
            <w:rFonts w:cs="Segoe UI"/>
            <w:szCs w:val="21"/>
          </w:rPr>
          <w:t>http://www.microsoft.com/security/online-privacy/passwords-create.aspx</w:t>
        </w:r>
      </w:hyperlink>
    </w:p>
    <w:p w14:paraId="7C053E44" w14:textId="77777777" w:rsidR="0071336D" w:rsidRDefault="0071336D">
      <w:r>
        <w:br w:type="page"/>
      </w:r>
    </w:p>
    <w:p w14:paraId="6822F2EF" w14:textId="6E7FC6F7" w:rsidR="00B92EF7" w:rsidRDefault="00B92EF7" w:rsidP="005162F4">
      <w:pPr>
        <w:pStyle w:val="ListParagraph"/>
        <w:numPr>
          <w:ilvl w:val="0"/>
          <w:numId w:val="6"/>
        </w:numPr>
        <w:contextualSpacing w:val="0"/>
      </w:pPr>
      <w:r>
        <w:lastRenderedPageBreak/>
        <w:t>Now you are on the MOST IMPORTANT blade, the Settings blade.</w:t>
      </w:r>
    </w:p>
    <w:p w14:paraId="3700E02D" w14:textId="77777777" w:rsidR="00BA1EBA" w:rsidRDefault="00BA1EBA" w:rsidP="00BA1EBA">
      <w:pPr>
        <w:pStyle w:val="ListParagraph"/>
        <w:ind w:firstLine="0"/>
        <w:contextualSpacing w:val="0"/>
      </w:pPr>
    </w:p>
    <w:tbl>
      <w:tblPr>
        <w:tblStyle w:val="TableGrid"/>
        <w:tblW w:w="0" w:type="auto"/>
        <w:tblInd w:w="720" w:type="dxa"/>
        <w:tblLook w:val="04A0" w:firstRow="1" w:lastRow="0" w:firstColumn="1" w:lastColumn="0" w:noHBand="0" w:noVBand="1"/>
      </w:tblPr>
      <w:tblGrid>
        <w:gridCol w:w="4202"/>
        <w:gridCol w:w="4428"/>
      </w:tblGrid>
      <w:tr w:rsidR="00BA1EBA" w14:paraId="0FA0252D" w14:textId="77777777" w:rsidTr="00BA1EBA">
        <w:tc>
          <w:tcPr>
            <w:tcW w:w="4675" w:type="dxa"/>
          </w:tcPr>
          <w:p w14:paraId="5B5BC753" w14:textId="77777777" w:rsidR="00BA1EBA" w:rsidRDefault="00BA1EBA" w:rsidP="00B92EF7">
            <w:pPr>
              <w:pStyle w:val="ListParagraph"/>
              <w:ind w:left="0" w:firstLine="0"/>
              <w:contextualSpacing w:val="0"/>
            </w:pPr>
            <w:r>
              <w:t>Confirm the following:</w:t>
            </w:r>
          </w:p>
          <w:p w14:paraId="387BB588" w14:textId="77777777" w:rsidR="00BA1EBA" w:rsidRDefault="00BA1EBA" w:rsidP="005162F4">
            <w:pPr>
              <w:pStyle w:val="ListParagraph"/>
              <w:numPr>
                <w:ilvl w:val="0"/>
                <w:numId w:val="17"/>
              </w:numPr>
              <w:spacing w:before="120"/>
              <w:contextualSpacing w:val="0"/>
            </w:pPr>
            <w:r>
              <w:t>Disk type: Standard – you could use Premium SSD if you have a DS or GS series machine and have chosen a region that supports Premium storage.</w:t>
            </w:r>
          </w:p>
          <w:p w14:paraId="6CC2CD05" w14:textId="77777777" w:rsidR="00BA1EBA" w:rsidRDefault="00BA1EBA" w:rsidP="005162F4">
            <w:pPr>
              <w:pStyle w:val="ListParagraph"/>
              <w:numPr>
                <w:ilvl w:val="0"/>
                <w:numId w:val="17"/>
              </w:numPr>
              <w:spacing w:before="120"/>
              <w:contextualSpacing w:val="0"/>
            </w:pPr>
            <w:r>
              <w:t>Storage account – the previous storage account you created</w:t>
            </w:r>
          </w:p>
          <w:p w14:paraId="1643097B" w14:textId="77777777" w:rsidR="00BA1EBA" w:rsidRDefault="00BA1EBA" w:rsidP="005162F4">
            <w:pPr>
              <w:pStyle w:val="ListParagraph"/>
              <w:numPr>
                <w:ilvl w:val="0"/>
                <w:numId w:val="17"/>
              </w:numPr>
              <w:spacing w:before="120"/>
              <w:contextualSpacing w:val="0"/>
            </w:pPr>
            <w:r>
              <w:t>Virtual network – the previous virtual network you created</w:t>
            </w:r>
          </w:p>
          <w:p w14:paraId="171E11BF" w14:textId="77777777" w:rsidR="00BA1EBA" w:rsidRDefault="00BA1EBA" w:rsidP="005162F4">
            <w:pPr>
              <w:pStyle w:val="ListParagraph"/>
              <w:numPr>
                <w:ilvl w:val="0"/>
                <w:numId w:val="17"/>
              </w:numPr>
              <w:spacing w:before="120"/>
              <w:contextualSpacing w:val="0"/>
            </w:pPr>
            <w:r>
              <w:t xml:space="preserve">Subnet – needs to be </w:t>
            </w:r>
            <w:r w:rsidRPr="00B42066">
              <w:rPr>
                <w:b/>
              </w:rPr>
              <w:t>AppSubnet</w:t>
            </w:r>
          </w:p>
          <w:p w14:paraId="000D495A" w14:textId="77777777" w:rsidR="00BA1EBA" w:rsidRDefault="00BA1EBA" w:rsidP="005162F4">
            <w:pPr>
              <w:pStyle w:val="ListParagraph"/>
              <w:numPr>
                <w:ilvl w:val="0"/>
                <w:numId w:val="17"/>
              </w:numPr>
              <w:spacing w:before="120"/>
              <w:contextualSpacing w:val="0"/>
            </w:pPr>
            <w:r>
              <w:t>Public IP address – leave as is, you need a public IP address in this case to do RDP</w:t>
            </w:r>
          </w:p>
          <w:p w14:paraId="1A4A8ACD" w14:textId="53B77EEC" w:rsidR="00BA1EBA" w:rsidRDefault="00BA1EBA" w:rsidP="005162F4">
            <w:pPr>
              <w:pStyle w:val="ListParagraph"/>
              <w:numPr>
                <w:ilvl w:val="0"/>
                <w:numId w:val="17"/>
              </w:numPr>
              <w:spacing w:before="120"/>
              <w:contextualSpacing w:val="0"/>
            </w:pPr>
            <w:r>
              <w:t xml:space="preserve">Network security group – leave as is, this puts a network security group around our </w:t>
            </w:r>
            <w:r w:rsidRPr="00B42066">
              <w:rPr>
                <w:b/>
              </w:rPr>
              <w:t>AppSubnet</w:t>
            </w:r>
          </w:p>
        </w:tc>
        <w:tc>
          <w:tcPr>
            <w:tcW w:w="4675" w:type="dxa"/>
          </w:tcPr>
          <w:p w14:paraId="38BB9717" w14:textId="720CD11A" w:rsidR="00BA1EBA" w:rsidRDefault="006966F7" w:rsidP="00B92EF7">
            <w:pPr>
              <w:pStyle w:val="ListParagraph"/>
              <w:ind w:left="0" w:firstLine="0"/>
              <w:contextualSpacing w:val="0"/>
            </w:pPr>
            <w:r>
              <w:rPr>
                <w:noProof/>
              </w:rPr>
              <w:drawing>
                <wp:inline distT="0" distB="0" distL="0" distR="0" wp14:anchorId="70BEBD84" wp14:editId="60796085">
                  <wp:extent cx="1943268" cy="45495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268" cy="4549534"/>
                          </a:xfrm>
                          <a:prstGeom prst="rect">
                            <a:avLst/>
                          </a:prstGeom>
                        </pic:spPr>
                      </pic:pic>
                    </a:graphicData>
                  </a:graphic>
                </wp:inline>
              </w:drawing>
            </w:r>
          </w:p>
        </w:tc>
      </w:tr>
    </w:tbl>
    <w:p w14:paraId="6182A37D" w14:textId="77777777" w:rsidR="00BA1EBA" w:rsidRDefault="00BA1EBA" w:rsidP="00B92EF7">
      <w:pPr>
        <w:pStyle w:val="ListParagraph"/>
        <w:ind w:firstLine="0"/>
        <w:contextualSpacing w:val="0"/>
      </w:pPr>
    </w:p>
    <w:p w14:paraId="7D093D07" w14:textId="77777777" w:rsidR="001D239D" w:rsidRDefault="001D239D">
      <w:r>
        <w:br w:type="page"/>
      </w:r>
    </w:p>
    <w:p w14:paraId="04121761" w14:textId="24C27565" w:rsidR="001D239D" w:rsidRDefault="001D239D" w:rsidP="005162F4">
      <w:pPr>
        <w:pStyle w:val="ListParagraph"/>
        <w:numPr>
          <w:ilvl w:val="0"/>
          <w:numId w:val="6"/>
        </w:numPr>
        <w:contextualSpacing w:val="0"/>
      </w:pPr>
      <w:r>
        <w:lastRenderedPageBreak/>
        <w:t xml:space="preserve">Scroll farther down in the Settings blade and make sure </w:t>
      </w:r>
      <w:r w:rsidRPr="001D239D">
        <w:rPr>
          <w:b/>
        </w:rPr>
        <w:t>Diagnostics</w:t>
      </w:r>
      <w:r>
        <w:t xml:space="preserve"> are </w:t>
      </w:r>
      <w:r w:rsidR="00B42066" w:rsidRPr="00B42066">
        <w:t>enabled</w:t>
      </w:r>
      <w:r>
        <w:t xml:space="preserve"> and that the diagnostics storage account is the same as the storage account the VM will be placed in. Typically, you would use a different storage account for diagnostics, but for the lab, this is fine. Select the </w:t>
      </w:r>
      <w:r w:rsidRPr="001D239D">
        <w:rPr>
          <w:b/>
        </w:rPr>
        <w:t>OK</w:t>
      </w:r>
      <w:r>
        <w:t xml:space="preserve"> button.</w:t>
      </w:r>
    </w:p>
    <w:p w14:paraId="6DFBAB01" w14:textId="2921F7E7" w:rsidR="001D239D" w:rsidRDefault="001D239D" w:rsidP="001D239D">
      <w:pPr>
        <w:pStyle w:val="ListParagraph"/>
        <w:ind w:firstLine="0"/>
        <w:contextualSpacing w:val="0"/>
      </w:pPr>
      <w:r>
        <w:t>We do not need an availability set since we will only have one IIS machine.</w:t>
      </w:r>
    </w:p>
    <w:p w14:paraId="45A2BC3B" w14:textId="102FCC9A" w:rsidR="006966F7" w:rsidRDefault="006966F7" w:rsidP="001D239D">
      <w:pPr>
        <w:pStyle w:val="ListParagraph"/>
        <w:ind w:firstLine="0"/>
        <w:contextualSpacing w:val="0"/>
      </w:pPr>
      <w:r>
        <w:rPr>
          <w:noProof/>
        </w:rPr>
        <w:drawing>
          <wp:inline distT="0" distB="0" distL="0" distR="0" wp14:anchorId="14C8DF61" wp14:editId="792E3EE3">
            <wp:extent cx="1821338" cy="224809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1338" cy="2248095"/>
                    </a:xfrm>
                    <a:prstGeom prst="rect">
                      <a:avLst/>
                    </a:prstGeom>
                  </pic:spPr>
                </pic:pic>
              </a:graphicData>
            </a:graphic>
          </wp:inline>
        </w:drawing>
      </w:r>
    </w:p>
    <w:p w14:paraId="480494DA" w14:textId="77777777" w:rsidR="001D239D" w:rsidRDefault="001D239D" w:rsidP="001D239D"/>
    <w:p w14:paraId="516ACB9B" w14:textId="072DF3AF" w:rsidR="001D239D" w:rsidRDefault="001D239D" w:rsidP="005162F4">
      <w:pPr>
        <w:pStyle w:val="ListParagraph"/>
        <w:numPr>
          <w:ilvl w:val="0"/>
          <w:numId w:val="6"/>
        </w:numPr>
      </w:pPr>
      <w:r>
        <w:t xml:space="preserve">Select the </w:t>
      </w:r>
      <w:r w:rsidRPr="00DC5592">
        <w:rPr>
          <w:b/>
        </w:rPr>
        <w:t>OK</w:t>
      </w:r>
      <w:r>
        <w:t xml:space="preserve"> button in the Summary blade.</w:t>
      </w:r>
      <w:r w:rsidR="00EC11B2">
        <w:t xml:space="preserve"> The machine creation process will begin. This will take at least 10 minutes, so proceed with the next task.</w:t>
      </w:r>
    </w:p>
    <w:p w14:paraId="195C3A45" w14:textId="77777777" w:rsidR="001D239D" w:rsidRDefault="001D239D" w:rsidP="001D239D">
      <w:pPr>
        <w:pStyle w:val="ListParagraph"/>
        <w:ind w:firstLine="0"/>
      </w:pPr>
    </w:p>
    <w:p w14:paraId="2B7C165C" w14:textId="77777777" w:rsidR="00DE5B47" w:rsidRDefault="00DE5B47">
      <w:pPr>
        <w:rPr>
          <w:rFonts w:asciiTheme="minorHAnsi" w:eastAsia="Times New Roman" w:hAnsiTheme="minorHAnsi" w:cs="Times New Roman"/>
          <w:b/>
          <w:color w:val="000000" w:themeColor="text1"/>
          <w:sz w:val="28"/>
          <w:szCs w:val="36"/>
          <w:lang w:val="en"/>
        </w:rPr>
      </w:pPr>
      <w:r>
        <w:rPr>
          <w:lang w:val="en"/>
        </w:rPr>
        <w:br w:type="page"/>
      </w:r>
    </w:p>
    <w:p w14:paraId="757C9CCE" w14:textId="4437CB39" w:rsidR="00125B6F" w:rsidRPr="00C80421" w:rsidRDefault="00125B6F" w:rsidP="00125B6F">
      <w:pPr>
        <w:pStyle w:val="Heading2"/>
        <w:rPr>
          <w:lang w:val="en"/>
        </w:rPr>
      </w:pPr>
      <w:bookmarkStart w:id="14" w:name="_Toc435360571"/>
      <w:r>
        <w:rPr>
          <w:lang w:val="en"/>
        </w:rPr>
        <w:lastRenderedPageBreak/>
        <w:t xml:space="preserve">Task </w:t>
      </w:r>
      <w:r w:rsidR="0085728D">
        <w:rPr>
          <w:lang w:val="en"/>
        </w:rPr>
        <w:t>4</w:t>
      </w:r>
      <w:r>
        <w:rPr>
          <w:lang w:val="en"/>
        </w:rPr>
        <w:t xml:space="preserve"> – Create an IaaS SQL Server Virtual Machine</w:t>
      </w:r>
      <w:bookmarkEnd w:id="14"/>
    </w:p>
    <w:p w14:paraId="757C9CCF" w14:textId="718D9486" w:rsidR="00125B6F" w:rsidRDefault="00125B6F" w:rsidP="00125B6F">
      <w:pPr>
        <w:pStyle w:val="ListParagraph"/>
      </w:pPr>
      <w:bookmarkStart w:id="15" w:name="Ex1Task1"/>
      <w:bookmarkEnd w:id="15"/>
      <w:r>
        <w:t xml:space="preserve">In this step, you will create a new virtual machine using the Microsoft Azure </w:t>
      </w:r>
      <w:r w:rsidR="006903FD">
        <w:t>P</w:t>
      </w:r>
      <w:r>
        <w:t>ortal</w:t>
      </w:r>
      <w:r w:rsidR="006903FD">
        <w:t xml:space="preserve"> </w:t>
      </w:r>
      <w:hyperlink r:id="rId28" w:history="1">
        <w:r w:rsidR="006903FD" w:rsidRPr="00DA3759">
          <w:rPr>
            <w:rStyle w:val="Hyperlink"/>
          </w:rPr>
          <w:t>https://portal.azure.com</w:t>
        </w:r>
      </w:hyperlink>
      <w:r w:rsidR="006903FD">
        <w:t xml:space="preserve"> </w:t>
      </w:r>
      <w:r>
        <w:t>that will serve as your database server.</w:t>
      </w:r>
    </w:p>
    <w:p w14:paraId="2861758C" w14:textId="77777777" w:rsidR="00DC5592" w:rsidRDefault="00DE5B47" w:rsidP="00DC5592">
      <w:pPr>
        <w:pStyle w:val="ListParagraph"/>
        <w:numPr>
          <w:ilvl w:val="0"/>
          <w:numId w:val="18"/>
        </w:numPr>
        <w:contextualSpacing w:val="0"/>
      </w:pPr>
      <w:r>
        <w:t xml:space="preserve">For the SQL Server machine, we want to use </w:t>
      </w:r>
      <w:r w:rsidRPr="00DC5592">
        <w:rPr>
          <w:i/>
        </w:rPr>
        <w:t xml:space="preserve">SQL Server 2012 </w:t>
      </w:r>
      <w:r w:rsidR="009601DC" w:rsidRPr="00DC5592">
        <w:rPr>
          <w:i/>
        </w:rPr>
        <w:t xml:space="preserve">SP2 </w:t>
      </w:r>
      <w:r w:rsidRPr="00DC5592">
        <w:rPr>
          <w:i/>
        </w:rPr>
        <w:t>Standard</w:t>
      </w:r>
      <w:r>
        <w:t xml:space="preserve"> edition on a Windows Server 2012 </w:t>
      </w:r>
      <w:r w:rsidR="009601DC">
        <w:t xml:space="preserve">R2 </w:t>
      </w:r>
      <w:r>
        <w:t xml:space="preserve">machine. </w:t>
      </w:r>
      <w:r w:rsidR="00DC5592">
        <w:t xml:space="preserve">Click on the Add button in your resource group and then in the Everything blade, type in the search words </w:t>
      </w:r>
      <w:r w:rsidR="00DC5592" w:rsidRPr="00DC5592">
        <w:rPr>
          <w:b/>
        </w:rPr>
        <w:t>SQL Server 2012 SP2 Standard on Windows Server 2012 R2</w:t>
      </w:r>
      <w:r w:rsidR="00DC5592">
        <w:rPr>
          <w:b/>
        </w:rPr>
        <w:t xml:space="preserve">. </w:t>
      </w:r>
      <w:r w:rsidR="00DC5592">
        <w:t>Once you see this machine listed, select it.</w:t>
      </w:r>
    </w:p>
    <w:p w14:paraId="4DD8815D" w14:textId="0C947B95" w:rsidR="00DE5B47" w:rsidRDefault="00DC5592" w:rsidP="00DE5B47">
      <w:pPr>
        <w:pStyle w:val="ListParagraph"/>
        <w:ind w:firstLine="0"/>
        <w:contextualSpacing w:val="0"/>
      </w:pPr>
      <w:r>
        <w:rPr>
          <w:noProof/>
        </w:rPr>
        <w:drawing>
          <wp:inline distT="0" distB="0" distL="0" distR="0" wp14:anchorId="3755C105" wp14:editId="6FDAB800">
            <wp:extent cx="4557155" cy="18670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155" cy="1867062"/>
                    </a:xfrm>
                    <a:prstGeom prst="rect">
                      <a:avLst/>
                    </a:prstGeom>
                  </pic:spPr>
                </pic:pic>
              </a:graphicData>
            </a:graphic>
          </wp:inline>
        </w:drawing>
      </w:r>
    </w:p>
    <w:p w14:paraId="1C8240A0" w14:textId="6AAC9026" w:rsidR="00EC11B2" w:rsidRDefault="00EC11B2" w:rsidP="005162F4">
      <w:pPr>
        <w:pStyle w:val="ListParagraph"/>
        <w:numPr>
          <w:ilvl w:val="0"/>
          <w:numId w:val="18"/>
        </w:numPr>
      </w:pPr>
      <w:r>
        <w:t xml:space="preserve">In the </w:t>
      </w:r>
      <w:r w:rsidR="009601DC">
        <w:t>SQL Server 2012 blade</w:t>
      </w:r>
      <w:r>
        <w:t>, select Resource Manager as the deployment model and then select the Create button.</w:t>
      </w:r>
    </w:p>
    <w:p w14:paraId="4BF5FA90" w14:textId="77777777" w:rsidR="00EC11B2" w:rsidRDefault="00EC11B2" w:rsidP="00EC11B2">
      <w:pPr>
        <w:pStyle w:val="ListParagraph"/>
        <w:ind w:firstLine="0"/>
      </w:pPr>
    </w:p>
    <w:p w14:paraId="369A483F" w14:textId="77777777" w:rsidR="00EC11B2" w:rsidRDefault="00EC11B2" w:rsidP="00EC11B2">
      <w:pPr>
        <w:pStyle w:val="ListParagraph"/>
        <w:ind w:firstLine="0"/>
      </w:pPr>
      <w:r>
        <w:rPr>
          <w:noProof/>
        </w:rPr>
        <w:drawing>
          <wp:inline distT="0" distB="0" distL="0" distR="0" wp14:anchorId="7A0FCBFF" wp14:editId="4B11FCBB">
            <wp:extent cx="3133333" cy="14380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333" cy="1438095"/>
                    </a:xfrm>
                    <a:prstGeom prst="rect">
                      <a:avLst/>
                    </a:prstGeom>
                  </pic:spPr>
                </pic:pic>
              </a:graphicData>
            </a:graphic>
          </wp:inline>
        </w:drawing>
      </w:r>
    </w:p>
    <w:p w14:paraId="57D25BDF" w14:textId="77777777" w:rsidR="00EC11B2" w:rsidRDefault="00EC11B2" w:rsidP="00EC11B2">
      <w:pPr>
        <w:pStyle w:val="ListParagraph"/>
        <w:ind w:firstLine="0"/>
        <w:contextualSpacing w:val="0"/>
      </w:pPr>
    </w:p>
    <w:p w14:paraId="3C1B62B0" w14:textId="77777777" w:rsidR="00EC11B2" w:rsidRDefault="00EC11B2" w:rsidP="00EC11B2">
      <w:r>
        <w:br w:type="page"/>
      </w:r>
    </w:p>
    <w:p w14:paraId="01A5CA44" w14:textId="7D6E1E58" w:rsidR="00EC11B2" w:rsidRDefault="00EC11B2" w:rsidP="005162F4">
      <w:pPr>
        <w:pStyle w:val="ListParagraph"/>
        <w:numPr>
          <w:ilvl w:val="0"/>
          <w:numId w:val="18"/>
        </w:numPr>
        <w:contextualSpacing w:val="0"/>
      </w:pPr>
      <w:r>
        <w:lastRenderedPageBreak/>
        <w:t xml:space="preserve">In the </w:t>
      </w:r>
      <w:r w:rsidRPr="0089288B">
        <w:rPr>
          <w:i/>
        </w:rPr>
        <w:t>Create virtual machine</w:t>
      </w:r>
      <w:r>
        <w:t xml:space="preserve"> blade, select </w:t>
      </w:r>
      <w:r w:rsidRPr="0089288B">
        <w:rPr>
          <w:b/>
        </w:rPr>
        <w:t>Basics</w:t>
      </w:r>
      <w:r>
        <w:t xml:space="preserve"> and then enter the virtual machine Name (i.e. "</w:t>
      </w:r>
      <w:proofErr w:type="spellStart"/>
      <w:r w:rsidR="00DC5592">
        <w:t>dbvm</w:t>
      </w:r>
      <w:proofErr w:type="spellEnd"/>
      <w:r>
        <w:t xml:space="preserve">"), provide a user name for the </w:t>
      </w:r>
      <w:r w:rsidRPr="00A3764D">
        <w:rPr>
          <w:i/>
        </w:rPr>
        <w:t>User Name</w:t>
      </w:r>
      <w:r>
        <w:t xml:space="preserve"> field and a password (this is the RDP username/password). This password needs to contain three of these - lower case characters, uppercase characters, numbers and special characters. Make sure you remember your password!  Lastly, select the resource group name you previously created and the region the machine will be in and select the </w:t>
      </w:r>
      <w:r w:rsidRPr="009601DC">
        <w:rPr>
          <w:b/>
        </w:rPr>
        <w:t>OK</w:t>
      </w:r>
      <w:r>
        <w:t xml:space="preserve"> button at the botto</w:t>
      </w:r>
      <w:r w:rsidR="009601DC">
        <w:t>m</w:t>
      </w:r>
      <w:r>
        <w:t xml:space="preserve"> of the Basics blade.</w:t>
      </w:r>
    </w:p>
    <w:p w14:paraId="504D3B63" w14:textId="77777777" w:rsidR="00EC11B2" w:rsidRDefault="00EC11B2" w:rsidP="00EC11B2">
      <w:pPr>
        <w:pStyle w:val="ListParagraph"/>
        <w:ind w:firstLine="0"/>
      </w:pPr>
    </w:p>
    <w:p w14:paraId="3DEC3702" w14:textId="0C84069C" w:rsidR="00EC11B2" w:rsidRDefault="00EC11B2" w:rsidP="00EC11B2">
      <w:pPr>
        <w:pStyle w:val="ListParagraph"/>
        <w:ind w:firstLine="0"/>
      </w:pPr>
    </w:p>
    <w:p w14:paraId="1810BF06" w14:textId="3C9B05E2" w:rsidR="00DC5592" w:rsidRDefault="00DC5592" w:rsidP="00EC11B2">
      <w:pPr>
        <w:pStyle w:val="ListParagraph"/>
        <w:ind w:firstLine="0"/>
      </w:pPr>
      <w:r>
        <w:rPr>
          <w:noProof/>
        </w:rPr>
        <w:drawing>
          <wp:inline distT="0" distB="0" distL="0" distR="0" wp14:anchorId="251DD4F6" wp14:editId="49E04A9B">
            <wp:extent cx="2156460" cy="4274820"/>
            <wp:effectExtent l="0" t="0" r="0" b="0"/>
            <wp:docPr id="29" name="Picture 29" descr="C:\Users\larrywa\AppData\Local\Temp\SNAGHTML239bd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wa\AppData\Local\Temp\SNAGHTML239bd6f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6460" cy="4274820"/>
                    </a:xfrm>
                    <a:prstGeom prst="rect">
                      <a:avLst/>
                    </a:prstGeom>
                    <a:noFill/>
                    <a:ln>
                      <a:noFill/>
                    </a:ln>
                  </pic:spPr>
                </pic:pic>
              </a:graphicData>
            </a:graphic>
          </wp:inline>
        </w:drawing>
      </w:r>
    </w:p>
    <w:p w14:paraId="2A071834" w14:textId="77777777" w:rsidR="00EC11B2" w:rsidRDefault="00EC11B2" w:rsidP="00EC11B2">
      <w:pPr>
        <w:pStyle w:val="ListParagraph"/>
        <w:ind w:firstLine="0"/>
      </w:pPr>
    </w:p>
    <w:p w14:paraId="6D383983" w14:textId="77777777" w:rsidR="00EC11B2" w:rsidRDefault="00EC11B2" w:rsidP="00EC11B2">
      <w:r>
        <w:br w:type="page"/>
      </w:r>
    </w:p>
    <w:p w14:paraId="21034064" w14:textId="7E0B5FF3" w:rsidR="00EC11B2" w:rsidRDefault="00EC11B2" w:rsidP="005162F4">
      <w:pPr>
        <w:pStyle w:val="ListParagraph"/>
        <w:numPr>
          <w:ilvl w:val="0"/>
          <w:numId w:val="18"/>
        </w:numPr>
      </w:pPr>
      <w:r>
        <w:lastRenderedPageBreak/>
        <w:t>For the virtual machine size, select D</w:t>
      </w:r>
      <w:r w:rsidR="001B7985">
        <w:t>2</w:t>
      </w:r>
      <w:r>
        <w:t xml:space="preserve"> Standard and the click the </w:t>
      </w:r>
      <w:r w:rsidR="001B7985" w:rsidRPr="001B7985">
        <w:rPr>
          <w:b/>
        </w:rPr>
        <w:t>S</w:t>
      </w:r>
      <w:r w:rsidRPr="001B7985">
        <w:rPr>
          <w:b/>
        </w:rPr>
        <w:t>elect</w:t>
      </w:r>
      <w:r>
        <w:t xml:space="preserve"> button at the bottom of the blade.</w:t>
      </w:r>
      <w:r w:rsidR="001B7985">
        <w:t xml:space="preserve"> You may need to select the View all link to see all the machine options.</w:t>
      </w:r>
    </w:p>
    <w:p w14:paraId="24BEE3F4" w14:textId="7A1509F6" w:rsidR="00EC11B2" w:rsidRDefault="00EC11B2" w:rsidP="00EC11B2">
      <w:pPr>
        <w:pStyle w:val="ListParagraph"/>
        <w:ind w:firstLine="0"/>
      </w:pPr>
    </w:p>
    <w:p w14:paraId="2499732F" w14:textId="5175190D" w:rsidR="001B7985" w:rsidRDefault="001B7985" w:rsidP="00EC11B2">
      <w:pPr>
        <w:pStyle w:val="ListParagraph"/>
        <w:ind w:firstLine="0"/>
      </w:pPr>
      <w:r>
        <w:rPr>
          <w:noProof/>
        </w:rPr>
        <w:drawing>
          <wp:inline distT="0" distB="0" distL="0" distR="0" wp14:anchorId="144EF665" wp14:editId="1E2545D8">
            <wp:extent cx="5943600" cy="39465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46525"/>
                    </a:xfrm>
                    <a:prstGeom prst="rect">
                      <a:avLst/>
                    </a:prstGeom>
                  </pic:spPr>
                </pic:pic>
              </a:graphicData>
            </a:graphic>
          </wp:inline>
        </w:drawing>
      </w:r>
    </w:p>
    <w:p w14:paraId="3DB8A66F" w14:textId="69951A25" w:rsidR="00EC11B2" w:rsidRDefault="00EC11B2" w:rsidP="00EC11B2"/>
    <w:p w14:paraId="4206B2DE" w14:textId="77777777" w:rsidR="001B7985" w:rsidRDefault="001B7985">
      <w:r>
        <w:br w:type="page"/>
      </w:r>
    </w:p>
    <w:p w14:paraId="6FD5BBD9" w14:textId="2BA708BB" w:rsidR="00EC11B2" w:rsidRDefault="00EC11B2" w:rsidP="005162F4">
      <w:pPr>
        <w:pStyle w:val="ListParagraph"/>
        <w:numPr>
          <w:ilvl w:val="0"/>
          <w:numId w:val="18"/>
        </w:numPr>
        <w:contextualSpacing w:val="0"/>
      </w:pPr>
      <w:r>
        <w:lastRenderedPageBreak/>
        <w:t>Now you are on the MOST IMPORTANT blade, the Settings blade.</w:t>
      </w:r>
    </w:p>
    <w:p w14:paraId="759477A1" w14:textId="77777777" w:rsidR="00EC11B2" w:rsidRDefault="00EC11B2" w:rsidP="00EC11B2">
      <w:pPr>
        <w:pStyle w:val="ListParagraph"/>
        <w:ind w:firstLine="0"/>
        <w:contextualSpacing w:val="0"/>
      </w:pPr>
    </w:p>
    <w:tbl>
      <w:tblPr>
        <w:tblStyle w:val="TableGrid"/>
        <w:tblW w:w="0" w:type="auto"/>
        <w:tblInd w:w="720" w:type="dxa"/>
        <w:tblLook w:val="04A0" w:firstRow="1" w:lastRow="0" w:firstColumn="1" w:lastColumn="0" w:noHBand="0" w:noVBand="1"/>
      </w:tblPr>
      <w:tblGrid>
        <w:gridCol w:w="4160"/>
        <w:gridCol w:w="4470"/>
      </w:tblGrid>
      <w:tr w:rsidR="00EC11B2" w14:paraId="5EFF7AC2" w14:textId="77777777" w:rsidTr="00AF3163">
        <w:tc>
          <w:tcPr>
            <w:tcW w:w="4675" w:type="dxa"/>
          </w:tcPr>
          <w:p w14:paraId="5BBE48CF" w14:textId="77777777" w:rsidR="00EC11B2" w:rsidRDefault="00EC11B2" w:rsidP="00AF3163">
            <w:pPr>
              <w:pStyle w:val="ListParagraph"/>
              <w:ind w:left="0" w:firstLine="0"/>
              <w:contextualSpacing w:val="0"/>
            </w:pPr>
            <w:r>
              <w:t>Confirm the following:</w:t>
            </w:r>
          </w:p>
          <w:p w14:paraId="2DFC07A4" w14:textId="2A511E1C" w:rsidR="00EC11B2" w:rsidRDefault="00EC11B2" w:rsidP="005162F4">
            <w:pPr>
              <w:pStyle w:val="ListParagraph"/>
              <w:numPr>
                <w:ilvl w:val="0"/>
                <w:numId w:val="17"/>
              </w:numPr>
              <w:spacing w:before="120"/>
              <w:contextualSpacing w:val="0"/>
            </w:pPr>
            <w:r>
              <w:t>Disk type: Standard – you could use Premium SSD if you have a DS or GS series machine and have chosen a region that supports Premium storage.</w:t>
            </w:r>
            <w:r w:rsidR="001B7985">
              <w:t xml:space="preserve"> Typically, you WOULD use Premium SSD for a SQL database.</w:t>
            </w:r>
          </w:p>
          <w:p w14:paraId="38BDDB45" w14:textId="77777777" w:rsidR="00EC11B2" w:rsidRDefault="00EC11B2" w:rsidP="005162F4">
            <w:pPr>
              <w:pStyle w:val="ListParagraph"/>
              <w:numPr>
                <w:ilvl w:val="0"/>
                <w:numId w:val="17"/>
              </w:numPr>
              <w:spacing w:before="120"/>
              <w:contextualSpacing w:val="0"/>
            </w:pPr>
            <w:r>
              <w:t>Storage account – the previous storage account you created</w:t>
            </w:r>
          </w:p>
          <w:p w14:paraId="6691C4D9" w14:textId="77777777" w:rsidR="00EC11B2" w:rsidRDefault="00EC11B2" w:rsidP="005162F4">
            <w:pPr>
              <w:pStyle w:val="ListParagraph"/>
              <w:numPr>
                <w:ilvl w:val="0"/>
                <w:numId w:val="17"/>
              </w:numPr>
              <w:spacing w:before="120"/>
              <w:contextualSpacing w:val="0"/>
            </w:pPr>
            <w:r>
              <w:t>Virtual network – the previous virtual network you created</w:t>
            </w:r>
          </w:p>
          <w:p w14:paraId="0139B06C" w14:textId="30217FAA" w:rsidR="00EC11B2" w:rsidRDefault="00EC11B2" w:rsidP="005162F4">
            <w:pPr>
              <w:pStyle w:val="ListParagraph"/>
              <w:numPr>
                <w:ilvl w:val="0"/>
                <w:numId w:val="17"/>
              </w:numPr>
              <w:spacing w:before="120"/>
              <w:contextualSpacing w:val="0"/>
            </w:pPr>
            <w:r>
              <w:t xml:space="preserve">Subnet – needs to be </w:t>
            </w:r>
            <w:r w:rsidR="001B7985" w:rsidRPr="001B7985">
              <w:rPr>
                <w:b/>
              </w:rPr>
              <w:t>DB</w:t>
            </w:r>
            <w:r w:rsidRPr="001B7985">
              <w:rPr>
                <w:b/>
              </w:rPr>
              <w:t>Subnet</w:t>
            </w:r>
            <w:r w:rsidR="001B7985">
              <w:t>. This is important, we want the IIS machine to be in a different subnet than the DB machine.</w:t>
            </w:r>
          </w:p>
          <w:p w14:paraId="1D31CED1" w14:textId="77777777" w:rsidR="00EC11B2" w:rsidRDefault="00EC11B2" w:rsidP="005162F4">
            <w:pPr>
              <w:pStyle w:val="ListParagraph"/>
              <w:numPr>
                <w:ilvl w:val="0"/>
                <w:numId w:val="17"/>
              </w:numPr>
              <w:spacing w:before="120"/>
              <w:contextualSpacing w:val="0"/>
            </w:pPr>
            <w:r>
              <w:t>Public IP address – leave as is, you need a public IP address in this case to do RDP</w:t>
            </w:r>
          </w:p>
          <w:p w14:paraId="1AD7E885" w14:textId="0B2A7352" w:rsidR="00EC11B2" w:rsidRDefault="00EC11B2" w:rsidP="005162F4">
            <w:pPr>
              <w:pStyle w:val="ListParagraph"/>
              <w:numPr>
                <w:ilvl w:val="0"/>
                <w:numId w:val="17"/>
              </w:numPr>
              <w:spacing w:before="120"/>
              <w:contextualSpacing w:val="0"/>
            </w:pPr>
            <w:r>
              <w:t xml:space="preserve">Network security group – leave as is, this puts a network security group around our </w:t>
            </w:r>
            <w:r w:rsidR="001B7985">
              <w:t>DB</w:t>
            </w:r>
            <w:r>
              <w:t>Subnet</w:t>
            </w:r>
            <w:r w:rsidR="001B7985">
              <w:t xml:space="preserve">. This is important! We want the machines to be in </w:t>
            </w:r>
            <w:r w:rsidR="001B7985" w:rsidRPr="00DC5592">
              <w:rPr>
                <w:b/>
              </w:rPr>
              <w:t>DIFFERENT</w:t>
            </w:r>
            <w:r w:rsidR="001B7985">
              <w:t xml:space="preserve"> network security groups so we can have different rules.</w:t>
            </w:r>
          </w:p>
        </w:tc>
        <w:tc>
          <w:tcPr>
            <w:tcW w:w="4675" w:type="dxa"/>
          </w:tcPr>
          <w:p w14:paraId="67FFE4F5" w14:textId="67FCC407" w:rsidR="00EC11B2" w:rsidRDefault="00DC5592" w:rsidP="00AF3163">
            <w:pPr>
              <w:pStyle w:val="ListParagraph"/>
              <w:ind w:left="0" w:firstLine="0"/>
              <w:contextualSpacing w:val="0"/>
            </w:pPr>
            <w:r>
              <w:rPr>
                <w:noProof/>
              </w:rPr>
              <w:drawing>
                <wp:inline distT="0" distB="0" distL="0" distR="0" wp14:anchorId="66F9228C" wp14:editId="692E926B">
                  <wp:extent cx="2203018" cy="4396740"/>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726" cy="4410127"/>
                          </a:xfrm>
                          <a:prstGeom prst="rect">
                            <a:avLst/>
                          </a:prstGeom>
                        </pic:spPr>
                      </pic:pic>
                    </a:graphicData>
                  </a:graphic>
                </wp:inline>
              </w:drawing>
            </w:r>
          </w:p>
        </w:tc>
      </w:tr>
    </w:tbl>
    <w:p w14:paraId="0A154E47" w14:textId="77777777" w:rsidR="00EC11B2" w:rsidRDefault="00EC11B2" w:rsidP="00EC11B2">
      <w:pPr>
        <w:pStyle w:val="ListParagraph"/>
        <w:ind w:firstLine="0"/>
        <w:contextualSpacing w:val="0"/>
      </w:pPr>
    </w:p>
    <w:p w14:paraId="6E68BF8C" w14:textId="77777777" w:rsidR="00EC11B2" w:rsidRDefault="00EC11B2" w:rsidP="00EC11B2">
      <w:r>
        <w:br w:type="page"/>
      </w:r>
    </w:p>
    <w:p w14:paraId="4389622F" w14:textId="3954C2C7" w:rsidR="00EC11B2" w:rsidRDefault="00EC11B2" w:rsidP="005162F4">
      <w:pPr>
        <w:pStyle w:val="ListParagraph"/>
        <w:numPr>
          <w:ilvl w:val="0"/>
          <w:numId w:val="18"/>
        </w:numPr>
        <w:contextualSpacing w:val="0"/>
      </w:pPr>
      <w:r>
        <w:lastRenderedPageBreak/>
        <w:t xml:space="preserve">Scroll farther down in the Settings blade and make sure </w:t>
      </w:r>
      <w:r w:rsidRPr="001D239D">
        <w:rPr>
          <w:b/>
        </w:rPr>
        <w:t>Diagnostics</w:t>
      </w:r>
      <w:r>
        <w:t xml:space="preserve"> are</w:t>
      </w:r>
      <w:r w:rsidR="00B42066">
        <w:t xml:space="preserve"> enabled</w:t>
      </w:r>
      <w:r>
        <w:t xml:space="preserve"> and that the diagnostics storage account is the same as the storage account the VM will be placed in. Typically, you would use a different storage account for diagnostics, but for the lab, this is fine. Select the </w:t>
      </w:r>
      <w:r w:rsidRPr="001D239D">
        <w:rPr>
          <w:b/>
        </w:rPr>
        <w:t>OK</w:t>
      </w:r>
      <w:r>
        <w:t xml:space="preserve"> button.</w:t>
      </w:r>
    </w:p>
    <w:p w14:paraId="08887686" w14:textId="4131748F" w:rsidR="00EC11B2" w:rsidRDefault="00EC11B2" w:rsidP="00EC11B2">
      <w:pPr>
        <w:pStyle w:val="ListParagraph"/>
        <w:ind w:firstLine="0"/>
        <w:contextualSpacing w:val="0"/>
      </w:pPr>
      <w:r>
        <w:t xml:space="preserve">We do not need an availability set since we will only have one </w:t>
      </w:r>
      <w:r w:rsidR="001B7985">
        <w:t xml:space="preserve">SQL Server </w:t>
      </w:r>
      <w:r>
        <w:t>machine.</w:t>
      </w:r>
    </w:p>
    <w:p w14:paraId="7637B729" w14:textId="06C72A96" w:rsidR="00EC11B2" w:rsidRDefault="00EC11B2" w:rsidP="00EC11B2">
      <w:pPr>
        <w:pStyle w:val="ListParagraph"/>
        <w:ind w:firstLine="0"/>
        <w:contextualSpacing w:val="0"/>
      </w:pPr>
    </w:p>
    <w:p w14:paraId="0D3F805B" w14:textId="5A6E2EC2" w:rsidR="00DC5592" w:rsidRDefault="00DC5592" w:rsidP="00EC11B2">
      <w:pPr>
        <w:pStyle w:val="ListParagraph"/>
        <w:ind w:firstLine="0"/>
        <w:contextualSpacing w:val="0"/>
      </w:pPr>
      <w:r>
        <w:rPr>
          <w:noProof/>
        </w:rPr>
        <w:drawing>
          <wp:inline distT="0" distB="0" distL="0" distR="0" wp14:anchorId="5004A05E" wp14:editId="6E129855">
            <wp:extent cx="2324100" cy="26532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496" cy="2662849"/>
                    </a:xfrm>
                    <a:prstGeom prst="rect">
                      <a:avLst/>
                    </a:prstGeom>
                  </pic:spPr>
                </pic:pic>
              </a:graphicData>
            </a:graphic>
          </wp:inline>
        </w:drawing>
      </w:r>
    </w:p>
    <w:p w14:paraId="527AA0D8" w14:textId="77777777" w:rsidR="00EC11B2" w:rsidRDefault="00EC11B2" w:rsidP="00EC11B2"/>
    <w:p w14:paraId="45796F89" w14:textId="77777777" w:rsidR="00EC11B2" w:rsidRDefault="00EC11B2" w:rsidP="005162F4">
      <w:pPr>
        <w:pStyle w:val="ListParagraph"/>
        <w:numPr>
          <w:ilvl w:val="0"/>
          <w:numId w:val="18"/>
        </w:numPr>
      </w:pPr>
      <w:r>
        <w:t xml:space="preserve">Select the OK button in the </w:t>
      </w:r>
      <w:r w:rsidRPr="001B7985">
        <w:rPr>
          <w:b/>
        </w:rPr>
        <w:t>Summary</w:t>
      </w:r>
      <w:r>
        <w:t xml:space="preserve"> blade. The machine creation process will begin. This will take at least 10 minutes, so proceed with the next task.</w:t>
      </w:r>
    </w:p>
    <w:p w14:paraId="1AEC570E" w14:textId="77777777" w:rsidR="00EC11B2" w:rsidRDefault="00EC11B2" w:rsidP="005B7763">
      <w:pPr>
        <w:pStyle w:val="Heading2"/>
      </w:pPr>
    </w:p>
    <w:p w14:paraId="757C9CE9" w14:textId="4224DAD8" w:rsidR="005B7763" w:rsidRDefault="005B7763" w:rsidP="005B7763">
      <w:pPr>
        <w:pStyle w:val="Heading2"/>
      </w:pPr>
      <w:bookmarkStart w:id="16" w:name="_Toc435360572"/>
      <w:r>
        <w:t xml:space="preserve">Task </w:t>
      </w:r>
      <w:r w:rsidR="0085728D">
        <w:t>5</w:t>
      </w:r>
      <w:r>
        <w:t>: Configuring the IIS Virtual Machines</w:t>
      </w:r>
      <w:bookmarkEnd w:id="16"/>
    </w:p>
    <w:p w14:paraId="757C9CEA" w14:textId="53A566DE" w:rsidR="005B7763" w:rsidRDefault="005B7763" w:rsidP="005B7763">
      <w:pPr>
        <w:ind w:left="360" w:firstLine="0"/>
      </w:pPr>
      <w:r>
        <w:t xml:space="preserve">Next, you will configure the IIS </w:t>
      </w:r>
      <w:r w:rsidR="001B7985">
        <w:t>v</w:t>
      </w:r>
      <w:r>
        <w:t xml:space="preserve">irtual </w:t>
      </w:r>
      <w:r w:rsidR="001B7985">
        <w:t>m</w:t>
      </w:r>
      <w:r>
        <w:t>achine by adding the necessary roles to deploy the MVC application.</w:t>
      </w:r>
    </w:p>
    <w:p w14:paraId="757C9CEB" w14:textId="67D3323F" w:rsidR="005B7763" w:rsidRDefault="00B02D9B" w:rsidP="005162F4">
      <w:pPr>
        <w:pStyle w:val="ListParagraph"/>
        <w:numPr>
          <w:ilvl w:val="0"/>
          <w:numId w:val="2"/>
        </w:numPr>
        <w:contextualSpacing w:val="0"/>
      </w:pPr>
      <w:r>
        <w:t xml:space="preserve">From within your resource group blade, select the </w:t>
      </w:r>
      <w:r w:rsidR="0069254B">
        <w:t>iisvm1 machine.</w:t>
      </w:r>
    </w:p>
    <w:p w14:paraId="5B968FDF" w14:textId="6D5063EE" w:rsidR="00B02D9B" w:rsidRDefault="00B02D9B" w:rsidP="00B02D9B">
      <w:pPr>
        <w:pStyle w:val="ListParagraph"/>
        <w:ind w:firstLine="0"/>
        <w:contextualSpacing w:val="0"/>
      </w:pPr>
      <w:r>
        <w:rPr>
          <w:noProof/>
        </w:rPr>
        <w:drawing>
          <wp:inline distT="0" distB="0" distL="0" distR="0" wp14:anchorId="4016820B" wp14:editId="3A87BF15">
            <wp:extent cx="2771429" cy="121904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1429" cy="1219048"/>
                    </a:xfrm>
                    <a:prstGeom prst="rect">
                      <a:avLst/>
                    </a:prstGeom>
                  </pic:spPr>
                </pic:pic>
              </a:graphicData>
            </a:graphic>
          </wp:inline>
        </w:drawing>
      </w:r>
    </w:p>
    <w:p w14:paraId="24BB2D31" w14:textId="77777777" w:rsidR="0069254B" w:rsidRDefault="0069254B">
      <w:r>
        <w:br w:type="page"/>
      </w:r>
    </w:p>
    <w:p w14:paraId="76737DFA" w14:textId="27F2B29E" w:rsidR="0069254B" w:rsidRDefault="0069254B" w:rsidP="005162F4">
      <w:pPr>
        <w:pStyle w:val="ListParagraph"/>
        <w:numPr>
          <w:ilvl w:val="0"/>
          <w:numId w:val="2"/>
        </w:numPr>
        <w:contextualSpacing w:val="0"/>
      </w:pPr>
      <w:r>
        <w:lastRenderedPageBreak/>
        <w:t xml:space="preserve">On the virtual machine blade, select the </w:t>
      </w:r>
      <w:r w:rsidRPr="0069254B">
        <w:rPr>
          <w:b/>
        </w:rPr>
        <w:t>Connect</w:t>
      </w:r>
      <w:r>
        <w:t xml:space="preserve"> button.</w:t>
      </w:r>
    </w:p>
    <w:p w14:paraId="35928625" w14:textId="7292BD67" w:rsidR="0069254B" w:rsidRDefault="0069254B" w:rsidP="0069254B">
      <w:pPr>
        <w:pStyle w:val="ListParagraph"/>
        <w:ind w:firstLine="0"/>
        <w:contextualSpacing w:val="0"/>
      </w:pPr>
      <w:r>
        <w:rPr>
          <w:noProof/>
        </w:rPr>
        <w:drawing>
          <wp:inline distT="0" distB="0" distL="0" distR="0" wp14:anchorId="02790D03" wp14:editId="78F4D17A">
            <wp:extent cx="4352381" cy="1980952"/>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381" cy="1980952"/>
                    </a:xfrm>
                    <a:prstGeom prst="rect">
                      <a:avLst/>
                    </a:prstGeom>
                  </pic:spPr>
                </pic:pic>
              </a:graphicData>
            </a:graphic>
          </wp:inline>
        </w:drawing>
      </w:r>
    </w:p>
    <w:p w14:paraId="757C9CED" w14:textId="77777777" w:rsidR="005B7763" w:rsidRDefault="005B7763" w:rsidP="005162F4">
      <w:pPr>
        <w:pStyle w:val="ListParagraph"/>
        <w:numPr>
          <w:ilvl w:val="0"/>
          <w:numId w:val="2"/>
        </w:numPr>
        <w:contextualSpacing w:val="0"/>
      </w:pPr>
      <w:r>
        <w:t xml:space="preserve">You will be asked to download the remote desktop settings file. Click </w:t>
      </w:r>
      <w:r w:rsidRPr="00326251">
        <w:rPr>
          <w:b/>
        </w:rPr>
        <w:t>Open</w:t>
      </w:r>
      <w:r>
        <w:t xml:space="preserve"> and log on using the remote desktop credentials you defined when creating the virtual machine.  You will also be prompted to accept the certificate. Select </w:t>
      </w:r>
      <w:r w:rsidRPr="0069254B">
        <w:rPr>
          <w:b/>
        </w:rPr>
        <w:t>Yes</w:t>
      </w:r>
      <w:r>
        <w:t>.</w:t>
      </w:r>
    </w:p>
    <w:p w14:paraId="757C9CEE" w14:textId="77777777" w:rsidR="005B7763" w:rsidRDefault="005B7763" w:rsidP="005162F4">
      <w:pPr>
        <w:pStyle w:val="ListParagraph"/>
        <w:numPr>
          <w:ilvl w:val="0"/>
          <w:numId w:val="2"/>
        </w:numPr>
        <w:contextualSpacing w:val="0"/>
      </w:pPr>
      <w:r>
        <w:t xml:space="preserve">Wait until the Server Manager appears and then select the </w:t>
      </w:r>
      <w:r w:rsidRPr="0035501D">
        <w:rPr>
          <w:b/>
        </w:rPr>
        <w:t>Add Roles and Features</w:t>
      </w:r>
      <w:r>
        <w:t xml:space="preserve"> link in the dashboard.</w:t>
      </w:r>
    </w:p>
    <w:p w14:paraId="757C9CEF" w14:textId="77777777" w:rsidR="005B7763" w:rsidRDefault="005B7763" w:rsidP="005B7763">
      <w:pPr>
        <w:pStyle w:val="ListParagraph"/>
        <w:ind w:left="1080"/>
        <w:contextualSpacing w:val="0"/>
      </w:pPr>
      <w:r>
        <w:rPr>
          <w:noProof/>
        </w:rPr>
        <w:drawing>
          <wp:inline distT="0" distB="0" distL="0" distR="0" wp14:anchorId="757C9DF5" wp14:editId="757C9DF6">
            <wp:extent cx="5063706" cy="221266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7174" cy="2218551"/>
                    </a:xfrm>
                    <a:prstGeom prst="rect">
                      <a:avLst/>
                    </a:prstGeom>
                  </pic:spPr>
                </pic:pic>
              </a:graphicData>
            </a:graphic>
          </wp:inline>
        </w:drawing>
      </w:r>
    </w:p>
    <w:p w14:paraId="757C9CF1" w14:textId="77777777" w:rsidR="005B7763" w:rsidRDefault="005B7763" w:rsidP="005B7763">
      <w:pPr>
        <w:pStyle w:val="ListParagraph"/>
        <w:ind w:firstLine="0"/>
        <w:contextualSpacing w:val="0"/>
      </w:pPr>
    </w:p>
    <w:p w14:paraId="757C9CF2" w14:textId="77777777" w:rsidR="005B7763" w:rsidRDefault="005B7763" w:rsidP="005B7763">
      <w:r>
        <w:br w:type="page"/>
      </w:r>
    </w:p>
    <w:p w14:paraId="757C9CF3" w14:textId="77777777" w:rsidR="005B7763" w:rsidRDefault="005B7763" w:rsidP="005162F4">
      <w:pPr>
        <w:pStyle w:val="ListParagraph"/>
        <w:numPr>
          <w:ilvl w:val="0"/>
          <w:numId w:val="2"/>
        </w:numPr>
        <w:contextualSpacing w:val="0"/>
      </w:pPr>
      <w:r>
        <w:lastRenderedPageBreak/>
        <w:t xml:space="preserve">Keep clicking the Next button until you get to the Select Server Roles window.  In this window, you need to select </w:t>
      </w:r>
      <w:r w:rsidRPr="00C55557">
        <w:rPr>
          <w:b/>
        </w:rPr>
        <w:t>Application Server</w:t>
      </w:r>
      <w:r>
        <w:t xml:space="preserve"> and </w:t>
      </w:r>
      <w:r w:rsidRPr="00C55557">
        <w:rPr>
          <w:b/>
        </w:rPr>
        <w:t>Web Server (IIS)</w:t>
      </w:r>
      <w:r>
        <w:t xml:space="preserve">.  Click the </w:t>
      </w:r>
      <w:r w:rsidRPr="00A455B1">
        <w:rPr>
          <w:b/>
        </w:rPr>
        <w:t>Add Features</w:t>
      </w:r>
      <w:r>
        <w:t xml:space="preserve"> button and then select the </w:t>
      </w:r>
      <w:r w:rsidRPr="00A455B1">
        <w:rPr>
          <w:b/>
        </w:rPr>
        <w:t>Next</w:t>
      </w:r>
      <w:r>
        <w:t xml:space="preserve"> button.</w:t>
      </w:r>
    </w:p>
    <w:p w14:paraId="757C9CF4" w14:textId="77777777" w:rsidR="005B7763" w:rsidRDefault="005B7763" w:rsidP="005B7763">
      <w:pPr>
        <w:pStyle w:val="ListParagraph"/>
        <w:ind w:firstLine="0"/>
        <w:contextualSpacing w:val="0"/>
      </w:pPr>
      <w:r>
        <w:rPr>
          <w:noProof/>
        </w:rPr>
        <w:drawing>
          <wp:inline distT="0" distB="0" distL="0" distR="0" wp14:anchorId="757C9DF7" wp14:editId="757C9DF8">
            <wp:extent cx="4843473" cy="39250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8504" cy="3937200"/>
                    </a:xfrm>
                    <a:prstGeom prst="rect">
                      <a:avLst/>
                    </a:prstGeom>
                  </pic:spPr>
                </pic:pic>
              </a:graphicData>
            </a:graphic>
          </wp:inline>
        </w:drawing>
      </w:r>
    </w:p>
    <w:p w14:paraId="757C9CF5" w14:textId="77777777" w:rsidR="005B7763" w:rsidRDefault="005B7763" w:rsidP="005B7763">
      <w:pPr>
        <w:pStyle w:val="NormalWeb"/>
        <w:spacing w:before="0" w:beforeAutospacing="0" w:after="0" w:line="315" w:lineRule="atLeast"/>
        <w:rPr>
          <w:rFonts w:ascii="Segoe UI" w:hAnsi="Segoe UI" w:cs="Segoe UI"/>
          <w:color w:val="666666"/>
          <w:sz w:val="21"/>
          <w:szCs w:val="21"/>
        </w:rPr>
      </w:pPr>
      <w:r>
        <w:rPr>
          <w:rFonts w:ascii="Segoe UI" w:hAnsi="Segoe UI" w:cs="Segoe UI"/>
          <w:noProof/>
          <w:color w:val="666666"/>
          <w:sz w:val="21"/>
          <w:szCs w:val="21"/>
        </w:rPr>
        <mc:AlternateContent>
          <mc:Choice Requires="wps">
            <w:drawing>
              <wp:inline distT="0" distB="0" distL="0" distR="0" wp14:anchorId="757C9DF9" wp14:editId="757C9DFA">
                <wp:extent cx="304800" cy="304800"/>
                <wp:effectExtent l="0" t="0" r="0" b="0"/>
                <wp:docPr id="187" name="Rectangle 187" descr="Server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A5637D" id="Rectangle 187" o:spid="_x0000_s1026" alt="Server Manag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Yt&#10;dcPDAgAA0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797E72">
        <w:rPr>
          <w:rStyle w:val="Emphasis"/>
          <w:rFonts w:ascii="Segoe UI" w:hAnsi="Segoe UI" w:cs="Segoe UI"/>
          <w:color w:val="666666"/>
          <w:sz w:val="21"/>
          <w:szCs w:val="21"/>
        </w:rPr>
        <w:t xml:space="preserve"> </w:t>
      </w:r>
      <w:r>
        <w:rPr>
          <w:rStyle w:val="Emphasis"/>
          <w:rFonts w:ascii="Segoe UI" w:hAnsi="Segoe UI" w:cs="Segoe UI"/>
          <w:color w:val="666666"/>
          <w:sz w:val="21"/>
          <w:szCs w:val="21"/>
        </w:rPr>
        <w:t>Adding Server Roles</w:t>
      </w:r>
    </w:p>
    <w:p w14:paraId="757C9CF6" w14:textId="77777777" w:rsidR="005B7763" w:rsidRDefault="005B7763" w:rsidP="005162F4">
      <w:pPr>
        <w:pStyle w:val="ListParagraph"/>
        <w:numPr>
          <w:ilvl w:val="0"/>
          <w:numId w:val="2"/>
        </w:numPr>
        <w:contextualSpacing w:val="0"/>
      </w:pPr>
      <w:r>
        <w:t xml:space="preserve">Click the </w:t>
      </w:r>
      <w:r w:rsidRPr="00A455B1">
        <w:rPr>
          <w:b/>
        </w:rPr>
        <w:t>Next</w:t>
      </w:r>
      <w:r>
        <w:t xml:space="preserve"> button.</w:t>
      </w:r>
    </w:p>
    <w:p w14:paraId="757C9CF7" w14:textId="77777777" w:rsidR="005B7763" w:rsidRDefault="005B7763" w:rsidP="005162F4">
      <w:pPr>
        <w:pStyle w:val="ListParagraph"/>
        <w:numPr>
          <w:ilvl w:val="0"/>
          <w:numId w:val="2"/>
        </w:numPr>
        <w:contextualSpacing w:val="0"/>
      </w:pPr>
      <w:r>
        <w:t xml:space="preserve">Click the </w:t>
      </w:r>
      <w:r w:rsidRPr="00A455B1">
        <w:rPr>
          <w:b/>
        </w:rPr>
        <w:t>Next</w:t>
      </w:r>
      <w:r>
        <w:t xml:space="preserve"> button.</w:t>
      </w:r>
    </w:p>
    <w:p w14:paraId="757C9CF8" w14:textId="77777777" w:rsidR="005B7763" w:rsidRDefault="005B7763" w:rsidP="005B7763">
      <w:r>
        <w:br w:type="page"/>
      </w:r>
    </w:p>
    <w:p w14:paraId="757C9CF9" w14:textId="77777777" w:rsidR="005B7763" w:rsidRPr="0035501D" w:rsidRDefault="005B7763" w:rsidP="005162F4">
      <w:pPr>
        <w:pStyle w:val="ListParagraph"/>
        <w:numPr>
          <w:ilvl w:val="0"/>
          <w:numId w:val="2"/>
        </w:numPr>
        <w:contextualSpacing w:val="0"/>
        <w:rPr>
          <w:rStyle w:val="Strong"/>
          <w:rFonts w:ascii="Times New Roman" w:hAnsi="Times New Roman"/>
        </w:rPr>
      </w:pPr>
      <w:r>
        <w:lastRenderedPageBreak/>
        <w:t xml:space="preserve">In the </w:t>
      </w:r>
      <w:r w:rsidRPr="00590382">
        <w:t>Select Role Services</w:t>
      </w:r>
      <w:r>
        <w:t xml:space="preserve"> page, select </w:t>
      </w:r>
      <w:r w:rsidRPr="00590382">
        <w:rPr>
          <w:b/>
        </w:rPr>
        <w:t>Web Server (IIS) Support</w:t>
      </w:r>
      <w:r>
        <w:t xml:space="preserve">. It will prompt a dialog warning about Required Role Services. Click </w:t>
      </w:r>
      <w:r w:rsidRPr="00590382">
        <w:rPr>
          <w:b/>
        </w:rPr>
        <w:t xml:space="preserve">Add </w:t>
      </w:r>
      <w:r>
        <w:rPr>
          <w:b/>
        </w:rPr>
        <w:t>Features</w:t>
      </w:r>
      <w:r>
        <w:t xml:space="preserve"> button to install them and then click </w:t>
      </w:r>
      <w:r w:rsidRPr="00590382">
        <w:rPr>
          <w:b/>
        </w:rPr>
        <w:t>Next</w:t>
      </w:r>
      <w:r>
        <w:rPr>
          <w:rStyle w:val="Strong"/>
          <w:rFonts w:ascii="Segoe UI" w:hAnsi="Segoe UI" w:cs="Segoe UI"/>
          <w:color w:val="666666"/>
          <w:sz w:val="21"/>
          <w:szCs w:val="21"/>
        </w:rPr>
        <w:t>.</w:t>
      </w:r>
    </w:p>
    <w:p w14:paraId="757C9CFA" w14:textId="77777777" w:rsidR="005B7763" w:rsidRDefault="005B7763" w:rsidP="005B7763">
      <w:pPr>
        <w:pStyle w:val="ListParagraph"/>
        <w:ind w:left="1080"/>
        <w:contextualSpacing w:val="0"/>
      </w:pPr>
      <w:r>
        <w:rPr>
          <w:noProof/>
        </w:rPr>
        <w:drawing>
          <wp:inline distT="0" distB="0" distL="0" distR="0" wp14:anchorId="757C9DFB" wp14:editId="757C9DFC">
            <wp:extent cx="5173363" cy="3450567"/>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6273" cy="3459178"/>
                    </a:xfrm>
                    <a:prstGeom prst="rect">
                      <a:avLst/>
                    </a:prstGeom>
                  </pic:spPr>
                </pic:pic>
              </a:graphicData>
            </a:graphic>
          </wp:inline>
        </w:drawing>
      </w:r>
    </w:p>
    <w:p w14:paraId="757C9CFB" w14:textId="77777777" w:rsidR="005B7763" w:rsidRDefault="005B7763" w:rsidP="005B7763">
      <w:pPr>
        <w:pStyle w:val="ListParagraph"/>
        <w:ind w:left="1080"/>
        <w:contextualSpacing w:val="0"/>
      </w:pPr>
      <w:r>
        <w:rPr>
          <w:rStyle w:val="Emphasis"/>
          <w:rFonts w:ascii="Segoe UI" w:hAnsi="Segoe UI" w:cs="Segoe UI"/>
          <w:color w:val="666666"/>
          <w:sz w:val="21"/>
          <w:szCs w:val="21"/>
        </w:rPr>
        <w:t>Adding Server Roles</w:t>
      </w:r>
    </w:p>
    <w:p w14:paraId="757C9CFC" w14:textId="77777777" w:rsidR="005B7763" w:rsidRDefault="005B7763" w:rsidP="005B7763">
      <w:pPr>
        <w:pStyle w:val="ListParagraph"/>
        <w:ind w:firstLine="0"/>
        <w:contextualSpacing w:val="0"/>
      </w:pPr>
    </w:p>
    <w:p w14:paraId="757C9CFD" w14:textId="77777777" w:rsidR="005B7763" w:rsidRDefault="005B7763" w:rsidP="005162F4">
      <w:pPr>
        <w:pStyle w:val="ListParagraph"/>
        <w:numPr>
          <w:ilvl w:val="0"/>
          <w:numId w:val="2"/>
        </w:numPr>
        <w:contextualSpacing w:val="0"/>
      </w:pPr>
      <w:r>
        <w:t xml:space="preserve">Click the </w:t>
      </w:r>
      <w:r w:rsidRPr="00A455B1">
        <w:rPr>
          <w:b/>
        </w:rPr>
        <w:t>Next</w:t>
      </w:r>
      <w:r>
        <w:t xml:space="preserve"> button.</w:t>
      </w:r>
    </w:p>
    <w:p w14:paraId="757C9CFE" w14:textId="77777777" w:rsidR="005B7763" w:rsidRDefault="005B7763" w:rsidP="005162F4">
      <w:pPr>
        <w:pStyle w:val="ListParagraph"/>
        <w:numPr>
          <w:ilvl w:val="0"/>
          <w:numId w:val="2"/>
        </w:numPr>
        <w:contextualSpacing w:val="0"/>
      </w:pPr>
      <w:r>
        <w:t xml:space="preserve">Click the </w:t>
      </w:r>
      <w:r w:rsidRPr="00A455B1">
        <w:rPr>
          <w:b/>
        </w:rPr>
        <w:t>Next</w:t>
      </w:r>
      <w:r>
        <w:t xml:space="preserve"> button.</w:t>
      </w:r>
    </w:p>
    <w:p w14:paraId="757C9CFF" w14:textId="77777777" w:rsidR="005B7763" w:rsidRDefault="005B7763" w:rsidP="005162F4">
      <w:pPr>
        <w:pStyle w:val="ListParagraph"/>
        <w:numPr>
          <w:ilvl w:val="0"/>
          <w:numId w:val="2"/>
        </w:numPr>
        <w:contextualSpacing w:val="0"/>
      </w:pPr>
      <w:r>
        <w:t xml:space="preserve">Click the </w:t>
      </w:r>
      <w:r w:rsidRPr="00A455B1">
        <w:rPr>
          <w:b/>
        </w:rPr>
        <w:t>Install</w:t>
      </w:r>
      <w:r>
        <w:t xml:space="preserve"> button.</w:t>
      </w:r>
    </w:p>
    <w:p w14:paraId="757C9D00" w14:textId="77777777" w:rsidR="005B7763" w:rsidRDefault="005B7763" w:rsidP="005162F4">
      <w:pPr>
        <w:pStyle w:val="ListParagraph"/>
        <w:numPr>
          <w:ilvl w:val="0"/>
          <w:numId w:val="2"/>
        </w:numPr>
        <w:contextualSpacing w:val="0"/>
      </w:pPr>
      <w:r>
        <w:t xml:space="preserve">Once the installation has completed, you can click the </w:t>
      </w:r>
      <w:r w:rsidRPr="00A455B1">
        <w:rPr>
          <w:b/>
        </w:rPr>
        <w:t>Close</w:t>
      </w:r>
      <w:r>
        <w:t xml:space="preserve"> button.</w:t>
      </w:r>
    </w:p>
    <w:p w14:paraId="757C9D01" w14:textId="77777777" w:rsidR="005B7763" w:rsidRDefault="005B7763" w:rsidP="005162F4">
      <w:pPr>
        <w:pStyle w:val="ListParagraph"/>
        <w:numPr>
          <w:ilvl w:val="0"/>
          <w:numId w:val="2"/>
        </w:numPr>
        <w:contextualSpacing w:val="0"/>
      </w:pPr>
      <w:r>
        <w:t xml:space="preserve">Close the </w:t>
      </w:r>
      <w:r w:rsidRPr="00590382">
        <w:t>Remote Desktop Connection</w:t>
      </w:r>
      <w:r>
        <w:t>.</w:t>
      </w:r>
    </w:p>
    <w:p w14:paraId="757C9D03" w14:textId="77777777" w:rsidR="005B7763" w:rsidRDefault="005B7763" w:rsidP="005B7763">
      <w:pPr>
        <w:pStyle w:val="Heading2"/>
      </w:pPr>
    </w:p>
    <w:p w14:paraId="757C9D04" w14:textId="77777777" w:rsidR="00C33BFE" w:rsidRDefault="00C33BFE">
      <w:pPr>
        <w:rPr>
          <w:rFonts w:asciiTheme="minorHAnsi" w:eastAsia="Times New Roman" w:hAnsiTheme="minorHAnsi" w:cs="Times New Roman"/>
          <w:b/>
          <w:color w:val="000000" w:themeColor="text1"/>
          <w:sz w:val="28"/>
          <w:szCs w:val="36"/>
        </w:rPr>
      </w:pPr>
      <w:r>
        <w:br w:type="page"/>
      </w:r>
    </w:p>
    <w:p w14:paraId="5FDF7BBC" w14:textId="7898D715" w:rsidR="00BC21C0" w:rsidRDefault="00BC21C0" w:rsidP="00BC21C0">
      <w:pPr>
        <w:pStyle w:val="Heading2"/>
      </w:pPr>
      <w:bookmarkStart w:id="17" w:name="_Toc435360573"/>
      <w:r>
        <w:lastRenderedPageBreak/>
        <w:t xml:space="preserve">Task </w:t>
      </w:r>
      <w:r w:rsidR="00775EB9">
        <w:t>6</w:t>
      </w:r>
      <w:r>
        <w:t>: Setting Inbound Security rules for the IIS Machine</w:t>
      </w:r>
      <w:bookmarkEnd w:id="17"/>
    </w:p>
    <w:p w14:paraId="1B9ACD6A" w14:textId="77777777" w:rsidR="00BC21C0" w:rsidRDefault="00BC21C0" w:rsidP="00BC21C0"/>
    <w:p w14:paraId="1CC7277D" w14:textId="6767C8C9" w:rsidR="00BC21C0" w:rsidRDefault="00BC21C0" w:rsidP="00BC21C0">
      <w:r>
        <w:t>You have installed IIS and in that process, IIS has opened up port 80 on the virtual machines firewall. What we need to do now is open an external port for access outside of the IIS machine. In the Azure portal</w:t>
      </w:r>
      <w:r w:rsidR="006903FD">
        <w:t xml:space="preserve"> </w:t>
      </w:r>
      <w:hyperlink r:id="rId39" w:history="1">
        <w:r w:rsidR="006903FD" w:rsidRPr="00DA3759">
          <w:rPr>
            <w:rStyle w:val="Hyperlink"/>
          </w:rPr>
          <w:t>https://portal.azure.com</w:t>
        </w:r>
      </w:hyperlink>
      <w:r w:rsidR="006903FD">
        <w:t xml:space="preserve"> </w:t>
      </w:r>
      <w:r>
        <w:t xml:space="preserve">, this is called an </w:t>
      </w:r>
      <w:r w:rsidRPr="00283ED3">
        <w:rPr>
          <w:i/>
        </w:rPr>
        <w:t>Inbound Rule</w:t>
      </w:r>
      <w:r>
        <w:t>.</w:t>
      </w:r>
    </w:p>
    <w:p w14:paraId="1F42A0EE" w14:textId="77777777" w:rsidR="00BC21C0" w:rsidRDefault="00BC21C0" w:rsidP="00BC21C0">
      <w:pPr>
        <w:rPr>
          <w:color w:val="666666"/>
        </w:rPr>
      </w:pPr>
      <w:bookmarkStart w:id="18" w:name="Ex3Task1"/>
      <w:bookmarkEnd w:id="18"/>
    </w:p>
    <w:p w14:paraId="5A249EFB" w14:textId="77777777" w:rsidR="00BC21C0" w:rsidRDefault="00BC21C0" w:rsidP="005162F4">
      <w:pPr>
        <w:pStyle w:val="ListParagraph"/>
        <w:numPr>
          <w:ilvl w:val="0"/>
          <w:numId w:val="8"/>
        </w:numPr>
        <w:contextualSpacing w:val="0"/>
      </w:pPr>
      <w:r>
        <w:t xml:space="preserve">From within your resource group, select the network security group for the </w:t>
      </w:r>
      <w:r w:rsidRPr="00283ED3">
        <w:rPr>
          <w:i/>
        </w:rPr>
        <w:t>iisvm1</w:t>
      </w:r>
      <w:r>
        <w:t xml:space="preserve"> SQL Server virtual machine.</w:t>
      </w:r>
    </w:p>
    <w:p w14:paraId="49F3D8D4" w14:textId="77777777" w:rsidR="00BC21C0" w:rsidRDefault="00BC21C0" w:rsidP="00BC21C0">
      <w:pPr>
        <w:pStyle w:val="ListParagraph"/>
        <w:ind w:firstLine="0"/>
        <w:contextualSpacing w:val="0"/>
      </w:pPr>
      <w:r>
        <w:rPr>
          <w:noProof/>
        </w:rPr>
        <w:drawing>
          <wp:inline distT="0" distB="0" distL="0" distR="0" wp14:anchorId="4B57075D" wp14:editId="64C261F6">
            <wp:extent cx="4386615" cy="29432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880" cy="2945416"/>
                    </a:xfrm>
                    <a:prstGeom prst="rect">
                      <a:avLst/>
                    </a:prstGeom>
                  </pic:spPr>
                </pic:pic>
              </a:graphicData>
            </a:graphic>
          </wp:inline>
        </w:drawing>
      </w:r>
    </w:p>
    <w:p w14:paraId="2AD20818" w14:textId="77777777" w:rsidR="00BC21C0" w:rsidRDefault="00BC21C0" w:rsidP="005162F4">
      <w:pPr>
        <w:pStyle w:val="ListParagraph"/>
        <w:numPr>
          <w:ilvl w:val="0"/>
          <w:numId w:val="8"/>
        </w:numPr>
        <w:contextualSpacing w:val="0"/>
      </w:pPr>
      <w:r>
        <w:t>Select All settings…Inbound security rules</w:t>
      </w:r>
    </w:p>
    <w:p w14:paraId="568D5AB5" w14:textId="77777777" w:rsidR="00BC21C0" w:rsidRDefault="00BC21C0" w:rsidP="00BC21C0">
      <w:pPr>
        <w:pStyle w:val="ListParagraph"/>
        <w:ind w:firstLine="0"/>
        <w:contextualSpacing w:val="0"/>
      </w:pPr>
      <w:r>
        <w:rPr>
          <w:noProof/>
        </w:rPr>
        <w:drawing>
          <wp:inline distT="0" distB="0" distL="0" distR="0" wp14:anchorId="1034F8C8" wp14:editId="5B38BF09">
            <wp:extent cx="4995278" cy="2438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8315" cy="2439883"/>
                    </a:xfrm>
                    <a:prstGeom prst="rect">
                      <a:avLst/>
                    </a:prstGeom>
                  </pic:spPr>
                </pic:pic>
              </a:graphicData>
            </a:graphic>
          </wp:inline>
        </w:drawing>
      </w:r>
    </w:p>
    <w:p w14:paraId="07DDB15E" w14:textId="77777777" w:rsidR="00BC21C0" w:rsidRDefault="00BC21C0" w:rsidP="00BC21C0">
      <w:pPr>
        <w:pStyle w:val="ListParagraph"/>
        <w:ind w:firstLine="0"/>
        <w:contextualSpacing w:val="0"/>
      </w:pPr>
    </w:p>
    <w:p w14:paraId="5EEA0DEE" w14:textId="77777777" w:rsidR="00BC21C0" w:rsidRDefault="00BC21C0" w:rsidP="00BC21C0">
      <w:r>
        <w:br w:type="page"/>
      </w:r>
    </w:p>
    <w:p w14:paraId="542558CC" w14:textId="77777777" w:rsidR="00BC21C0" w:rsidRDefault="00BC21C0" w:rsidP="005162F4">
      <w:pPr>
        <w:pStyle w:val="ListParagraph"/>
        <w:numPr>
          <w:ilvl w:val="0"/>
          <w:numId w:val="8"/>
        </w:numPr>
        <w:contextualSpacing w:val="0"/>
      </w:pPr>
      <w:r>
        <w:lastRenderedPageBreak/>
        <w:t xml:space="preserve">In the </w:t>
      </w:r>
      <w:r w:rsidRPr="00776CB0">
        <w:rPr>
          <w:b/>
        </w:rPr>
        <w:t>Inbound security rules</w:t>
      </w:r>
      <w:r>
        <w:t xml:space="preserve"> blade, select the </w:t>
      </w:r>
      <w:r w:rsidRPr="00776CB0">
        <w:rPr>
          <w:b/>
        </w:rPr>
        <w:t>Add</w:t>
      </w:r>
      <w:r>
        <w:t xml:space="preserve"> button which will advance you to the </w:t>
      </w:r>
      <w:r w:rsidRPr="00776CB0">
        <w:rPr>
          <w:b/>
        </w:rPr>
        <w:t>Add inbound security rule</w:t>
      </w:r>
      <w:r>
        <w:t xml:space="preserve"> blade. Set the fields settings as shown below and then click the </w:t>
      </w:r>
      <w:r w:rsidRPr="00B444E2">
        <w:rPr>
          <w:b/>
        </w:rPr>
        <w:t>Select</w:t>
      </w:r>
      <w:r>
        <w:t xml:space="preserve"> button.</w:t>
      </w:r>
    </w:p>
    <w:p w14:paraId="37CC752F" w14:textId="77777777" w:rsidR="00BC21C0" w:rsidRDefault="00BC21C0" w:rsidP="005162F4">
      <w:pPr>
        <w:pStyle w:val="ListParagraph"/>
        <w:numPr>
          <w:ilvl w:val="0"/>
          <w:numId w:val="8"/>
        </w:numPr>
        <w:contextualSpacing w:val="0"/>
      </w:pPr>
    </w:p>
    <w:tbl>
      <w:tblPr>
        <w:tblStyle w:val="TableGrid"/>
        <w:tblW w:w="0" w:type="auto"/>
        <w:tblInd w:w="720" w:type="dxa"/>
        <w:tblLook w:val="04A0" w:firstRow="1" w:lastRow="0" w:firstColumn="1" w:lastColumn="0" w:noHBand="0" w:noVBand="1"/>
      </w:tblPr>
      <w:tblGrid>
        <w:gridCol w:w="4041"/>
        <w:gridCol w:w="4589"/>
      </w:tblGrid>
      <w:tr w:rsidR="003B69AA" w14:paraId="6D3AA57C" w14:textId="77777777" w:rsidTr="00AF3163">
        <w:tc>
          <w:tcPr>
            <w:tcW w:w="4675" w:type="dxa"/>
          </w:tcPr>
          <w:p w14:paraId="39B85534" w14:textId="77777777" w:rsidR="00BC21C0" w:rsidRDefault="00BC21C0" w:rsidP="00AF3163">
            <w:r>
              <w:t>A couple of points regarding the security rule:</w:t>
            </w:r>
          </w:p>
          <w:p w14:paraId="6FA99084" w14:textId="77777777" w:rsidR="00BC21C0" w:rsidRDefault="00BC21C0" w:rsidP="005162F4">
            <w:pPr>
              <w:pStyle w:val="ListParagraph"/>
              <w:numPr>
                <w:ilvl w:val="0"/>
                <w:numId w:val="19"/>
              </w:numPr>
              <w:spacing w:before="120"/>
              <w:contextualSpacing w:val="0"/>
            </w:pPr>
            <w:r>
              <w:t>The name can be any name, in this lab, we will call it ‘webport’</w:t>
            </w:r>
          </w:p>
          <w:p w14:paraId="571A15FB" w14:textId="77777777" w:rsidR="00BC21C0" w:rsidRDefault="00BC21C0" w:rsidP="005162F4">
            <w:pPr>
              <w:pStyle w:val="ListParagraph"/>
              <w:numPr>
                <w:ilvl w:val="0"/>
                <w:numId w:val="19"/>
              </w:numPr>
              <w:spacing w:before="120"/>
              <w:contextualSpacing w:val="0"/>
            </w:pPr>
            <w:r>
              <w:t>You could specify a priority if you wish, the lower the number, the higher the priority. Since we only have one rule other than the RDP port, this setting is fine.</w:t>
            </w:r>
          </w:p>
          <w:p w14:paraId="4D0ACD31" w14:textId="58841D58" w:rsidR="00BC21C0" w:rsidRDefault="00BC21C0" w:rsidP="005162F4">
            <w:pPr>
              <w:pStyle w:val="ListParagraph"/>
              <w:numPr>
                <w:ilvl w:val="0"/>
                <w:numId w:val="19"/>
              </w:numPr>
              <w:spacing w:before="120"/>
              <w:contextualSpacing w:val="0"/>
            </w:pPr>
            <w:r>
              <w:t>The protocol will be TCP in our case</w:t>
            </w:r>
          </w:p>
          <w:p w14:paraId="16B58653" w14:textId="77777777" w:rsidR="003B69AA" w:rsidRDefault="003B69AA" w:rsidP="003B69AA">
            <w:pPr>
              <w:pStyle w:val="ListParagraph"/>
              <w:numPr>
                <w:ilvl w:val="0"/>
                <w:numId w:val="19"/>
              </w:numPr>
              <w:spacing w:before="120"/>
              <w:contextualSpacing w:val="0"/>
            </w:pPr>
            <w:r>
              <w:t>The Source port range in this case can be any valid set of internet addressable IP ranges, any IP address or a  tag (virtual network, internet, Load balancer). In our case, we accept any traffic</w:t>
            </w:r>
          </w:p>
          <w:p w14:paraId="326EB249" w14:textId="7C5D1240" w:rsidR="00BC21C0" w:rsidRDefault="003B69AA" w:rsidP="005162F4">
            <w:pPr>
              <w:pStyle w:val="ListParagraph"/>
              <w:numPr>
                <w:ilvl w:val="0"/>
                <w:numId w:val="19"/>
              </w:numPr>
              <w:spacing w:before="120"/>
              <w:contextualSpacing w:val="0"/>
            </w:pPr>
            <w:r>
              <w:t>Make sure the Destination port is set to 80 since that is the firewall port open in the machine</w:t>
            </w:r>
            <w:r w:rsidR="00BC21C0">
              <w:t>.</w:t>
            </w:r>
          </w:p>
          <w:p w14:paraId="5BBA5A0F" w14:textId="77777777" w:rsidR="00BC21C0" w:rsidRDefault="00BC21C0" w:rsidP="00AF3163"/>
        </w:tc>
        <w:tc>
          <w:tcPr>
            <w:tcW w:w="4675" w:type="dxa"/>
          </w:tcPr>
          <w:p w14:paraId="171DCC7D" w14:textId="2EBF6DF0" w:rsidR="00BC21C0" w:rsidRDefault="00B42066" w:rsidP="00AF3163">
            <w:pPr>
              <w:pStyle w:val="ListParagraph"/>
              <w:ind w:left="0" w:firstLine="0"/>
              <w:contextualSpacing w:val="0"/>
            </w:pPr>
            <w:r>
              <w:rPr>
                <w:noProof/>
              </w:rPr>
              <w:drawing>
                <wp:inline distT="0" distB="0" distL="0" distR="0" wp14:anchorId="00E9689B" wp14:editId="5EE43625">
                  <wp:extent cx="2625187" cy="64198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0166" cy="6432027"/>
                          </a:xfrm>
                          <a:prstGeom prst="rect">
                            <a:avLst/>
                          </a:prstGeom>
                        </pic:spPr>
                      </pic:pic>
                    </a:graphicData>
                  </a:graphic>
                </wp:inline>
              </w:drawing>
            </w:r>
          </w:p>
        </w:tc>
      </w:tr>
    </w:tbl>
    <w:p w14:paraId="4316ACF7" w14:textId="77777777" w:rsidR="00B42066" w:rsidRDefault="00B42066" w:rsidP="005B7763">
      <w:pPr>
        <w:pStyle w:val="Heading2"/>
      </w:pPr>
    </w:p>
    <w:p w14:paraId="23694A19" w14:textId="77777777" w:rsidR="00B42066" w:rsidRDefault="00B42066">
      <w:pPr>
        <w:rPr>
          <w:rFonts w:asciiTheme="minorHAnsi" w:eastAsia="Times New Roman" w:hAnsiTheme="minorHAnsi" w:cs="Times New Roman"/>
          <w:b/>
          <w:color w:val="000000" w:themeColor="text1"/>
          <w:sz w:val="28"/>
          <w:szCs w:val="36"/>
        </w:rPr>
      </w:pPr>
      <w:r>
        <w:br w:type="page"/>
      </w:r>
    </w:p>
    <w:p w14:paraId="757C9D05" w14:textId="57F66ABA" w:rsidR="005B7763" w:rsidRDefault="005B7763" w:rsidP="005B7763">
      <w:pPr>
        <w:pStyle w:val="Heading2"/>
      </w:pPr>
      <w:bookmarkStart w:id="19" w:name="_Toc435360574"/>
      <w:r>
        <w:lastRenderedPageBreak/>
        <w:t xml:space="preserve">Task </w:t>
      </w:r>
      <w:r w:rsidR="00775EB9">
        <w:t>7</w:t>
      </w:r>
      <w:r>
        <w:t>: Configuring the SQL Server 2012 Instance</w:t>
      </w:r>
      <w:bookmarkEnd w:id="19"/>
    </w:p>
    <w:p w14:paraId="757C9D07" w14:textId="34C9434E" w:rsidR="00125B6F" w:rsidRDefault="00125B6F" w:rsidP="005162F4">
      <w:pPr>
        <w:pStyle w:val="ListParagraph"/>
        <w:numPr>
          <w:ilvl w:val="0"/>
          <w:numId w:val="15"/>
        </w:numPr>
        <w:contextualSpacing w:val="0"/>
      </w:pPr>
      <w:r>
        <w:t xml:space="preserve">Now, you will create and attach an empty data disk to store the SQL Server logs and data files. To do this, </w:t>
      </w:r>
      <w:r w:rsidR="0069254B">
        <w:t xml:space="preserve">go back to your resource group blade and select the SQL Server </w:t>
      </w:r>
      <w:r w:rsidR="00B42066">
        <w:t xml:space="preserve">virtual machine </w:t>
      </w:r>
      <w:r w:rsidR="0069254B">
        <w:t>(dbvm).</w:t>
      </w:r>
    </w:p>
    <w:p w14:paraId="4D21AA76" w14:textId="21642706" w:rsidR="0069254B" w:rsidRDefault="0069254B" w:rsidP="005162F4">
      <w:pPr>
        <w:pStyle w:val="ListParagraph"/>
        <w:numPr>
          <w:ilvl w:val="0"/>
          <w:numId w:val="15"/>
        </w:numPr>
        <w:contextualSpacing w:val="0"/>
      </w:pPr>
      <w:r>
        <w:t xml:space="preserve">Select </w:t>
      </w:r>
      <w:r w:rsidRPr="00815154">
        <w:rPr>
          <w:b/>
        </w:rPr>
        <w:t>All Settings</w:t>
      </w:r>
      <w:r>
        <w:t>…</w:t>
      </w:r>
      <w:r w:rsidRPr="00815154">
        <w:rPr>
          <w:b/>
        </w:rPr>
        <w:t>Disks</w:t>
      </w:r>
      <w:r>
        <w:t>.</w:t>
      </w:r>
      <w:r w:rsidR="00C97654">
        <w:br/>
      </w:r>
    </w:p>
    <w:p w14:paraId="56991DC9" w14:textId="7CE95CDC" w:rsidR="0069254B" w:rsidRDefault="0069254B" w:rsidP="0069254B">
      <w:pPr>
        <w:pStyle w:val="ListParagraph"/>
        <w:ind w:firstLine="0"/>
        <w:contextualSpacing w:val="0"/>
      </w:pPr>
      <w:r>
        <w:rPr>
          <w:noProof/>
        </w:rPr>
        <w:drawing>
          <wp:inline distT="0" distB="0" distL="0" distR="0" wp14:anchorId="70533000" wp14:editId="3AC774C9">
            <wp:extent cx="5305425" cy="3213061"/>
            <wp:effectExtent l="0" t="0" r="0" b="6985"/>
            <wp:docPr id="111" name="Picture 111" descr="C:\Users\larrywa\AppData\Local\Temp\SNAGHTML7c046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wa\AppData\Local\Temp\SNAGHTML7c046e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8967" cy="3215206"/>
                    </a:xfrm>
                    <a:prstGeom prst="rect">
                      <a:avLst/>
                    </a:prstGeom>
                    <a:noFill/>
                    <a:ln>
                      <a:noFill/>
                    </a:ln>
                  </pic:spPr>
                </pic:pic>
              </a:graphicData>
            </a:graphic>
          </wp:inline>
        </w:drawing>
      </w:r>
    </w:p>
    <w:p w14:paraId="757C9D08" w14:textId="0C6FCE52" w:rsidR="00125B6F" w:rsidRDefault="00815154" w:rsidP="005162F4">
      <w:pPr>
        <w:pStyle w:val="ListParagraph"/>
        <w:numPr>
          <w:ilvl w:val="0"/>
          <w:numId w:val="15"/>
        </w:numPr>
        <w:contextualSpacing w:val="0"/>
      </w:pPr>
      <w:r>
        <w:t xml:space="preserve">Select Attach new and then enter the size of the disk to attach (10GB for the lab). Then select the </w:t>
      </w:r>
      <w:r w:rsidRPr="00815154">
        <w:rPr>
          <w:b/>
        </w:rPr>
        <w:t>OK</w:t>
      </w:r>
      <w:r>
        <w:t xml:space="preserve"> button at the bottom of the Attach new disk blade.</w:t>
      </w:r>
    </w:p>
    <w:p w14:paraId="5127A354" w14:textId="7928FC30" w:rsidR="00EA46D5" w:rsidRDefault="00125B6F" w:rsidP="00125B6F">
      <w:pPr>
        <w:ind w:left="0" w:firstLine="0"/>
      </w:pPr>
      <w:r>
        <w:rPr>
          <w:noProof/>
        </w:rPr>
        <mc:AlternateContent>
          <mc:Choice Requires="wps">
            <w:drawing>
              <wp:inline distT="0" distB="0" distL="0" distR="0" wp14:anchorId="757C9DFD" wp14:editId="757C9DFE">
                <wp:extent cx="304800" cy="304800"/>
                <wp:effectExtent l="0" t="0" r="0" b="0"/>
                <wp:docPr id="68" name="Rectangle 68" descr="Attach Empty Di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81FC5" id="Rectangle 68" o:spid="_x0000_s1026" alt="Attach Empty Dis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PfKYzGAgAA0wUAAA4AAAAAAAAAAAAAAAAALgIAAGRycy9lMm9Eb2MueG1sUEsBAi0AFAAGAAgA&#10;AAAhAEyg6SzYAAAAAwEAAA8AAAAAAAAAAAAAAAAAIAUAAGRycy9kb3ducmV2LnhtbFBLBQYAAAAA&#10;BAAEAPMAAAAlBgAAAAA=&#10;" filled="f" stroked="f">
                <o:lock v:ext="edit" aspectratio="t"/>
                <w10:anchorlock/>
              </v:rect>
            </w:pict>
          </mc:Fallback>
        </mc:AlternateContent>
      </w:r>
      <w:r w:rsidR="0069254B" w:rsidRPr="0069254B">
        <w:rPr>
          <w:noProof/>
        </w:rPr>
        <w:t xml:space="preserve"> </w:t>
      </w:r>
      <w:r w:rsidR="00EA46D5">
        <w:rPr>
          <w:noProof/>
        </w:rPr>
        <w:drawing>
          <wp:inline distT="0" distB="0" distL="0" distR="0" wp14:anchorId="5C6DCB9D" wp14:editId="48D63537">
            <wp:extent cx="1441891" cy="2788919"/>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0781" cy="2806114"/>
                    </a:xfrm>
                    <a:prstGeom prst="rect">
                      <a:avLst/>
                    </a:prstGeom>
                  </pic:spPr>
                </pic:pic>
              </a:graphicData>
            </a:graphic>
          </wp:inline>
        </w:drawing>
      </w:r>
    </w:p>
    <w:p w14:paraId="6B397835" w14:textId="77777777" w:rsidR="00EA46D5" w:rsidRDefault="00EA46D5">
      <w:r>
        <w:br w:type="page"/>
      </w:r>
    </w:p>
    <w:p w14:paraId="757C9D0C" w14:textId="71FBFD83" w:rsidR="00125B6F" w:rsidRDefault="00125B6F" w:rsidP="005162F4">
      <w:pPr>
        <w:pStyle w:val="ListParagraph"/>
        <w:numPr>
          <w:ilvl w:val="0"/>
          <w:numId w:val="15"/>
        </w:numPr>
        <w:contextualSpacing w:val="0"/>
      </w:pPr>
      <w:r>
        <w:lastRenderedPageBreak/>
        <w:t xml:space="preserve">Wait until the attach disk process finishes. </w:t>
      </w:r>
    </w:p>
    <w:p w14:paraId="757C9D0D" w14:textId="59A473F3" w:rsidR="00125B6F" w:rsidRDefault="00125B6F" w:rsidP="005162F4">
      <w:pPr>
        <w:pStyle w:val="ListParagraph"/>
        <w:numPr>
          <w:ilvl w:val="0"/>
          <w:numId w:val="15"/>
        </w:numPr>
        <w:contextualSpacing w:val="0"/>
      </w:pPr>
      <w:r>
        <w:t xml:space="preserve">You will see two disks for the virtual machine listed in the </w:t>
      </w:r>
      <w:r w:rsidR="006742BC">
        <w:t>blade</w:t>
      </w:r>
      <w:r>
        <w:t xml:space="preserve"> for your SQL VM: one for the operating system and other one for data and l</w:t>
      </w:r>
      <w:r w:rsidRPr="001863F3">
        <w:t>ogs</w:t>
      </w:r>
      <w:r>
        <w:t>.</w:t>
      </w:r>
      <w:r w:rsidR="00EA46D5">
        <w:t xml:space="preserve"> Note that the disk name is not important here, just that the disk is created.</w:t>
      </w:r>
    </w:p>
    <w:p w14:paraId="757C9D0E" w14:textId="1616B69E" w:rsidR="00125B6F" w:rsidRDefault="00125B6F" w:rsidP="005D614D">
      <w:pPr>
        <w:pStyle w:val="Note"/>
      </w:pPr>
      <w:r w:rsidRPr="00A455B1">
        <w:rPr>
          <w:rStyle w:val="Strong"/>
          <w:rFonts w:ascii="Segoe UI" w:hAnsi="Segoe UI" w:cs="Segoe UI"/>
          <w:color w:val="666666"/>
          <w:szCs w:val="21"/>
        </w:rPr>
        <w:t>N</w:t>
      </w:r>
      <w:r w:rsidR="005D614D">
        <w:rPr>
          <w:rStyle w:val="Strong"/>
          <w:rFonts w:ascii="Segoe UI" w:hAnsi="Segoe UI" w:cs="Segoe UI"/>
          <w:color w:val="666666"/>
          <w:szCs w:val="21"/>
        </w:rPr>
        <w:t>OTE</w:t>
      </w:r>
      <w:r w:rsidRPr="00A455B1">
        <w:rPr>
          <w:rStyle w:val="Strong"/>
          <w:rFonts w:ascii="Segoe UI" w:hAnsi="Segoe UI" w:cs="Segoe UI"/>
          <w:color w:val="666666"/>
          <w:szCs w:val="21"/>
        </w:rPr>
        <w:t>:</w:t>
      </w:r>
      <w:r>
        <w:t xml:space="preserve"> It might take a few minutes until the data disk appears in the virtual machine's dashboard within the Microsoft Azure Portal.</w:t>
      </w:r>
    </w:p>
    <w:p w14:paraId="757C9D0F" w14:textId="71AE89E4" w:rsidR="00125B6F" w:rsidRDefault="00125B6F" w:rsidP="00125B6F">
      <w:pPr>
        <w:ind w:left="1080"/>
        <w:rPr>
          <w:rFonts w:asciiTheme="minorHAnsi" w:eastAsia="Times New Roman" w:hAnsiTheme="minorHAnsi" w:cs="Times New Roman"/>
          <w:b/>
          <w:color w:val="000000" w:themeColor="text1"/>
          <w:sz w:val="24"/>
          <w:szCs w:val="27"/>
        </w:rPr>
      </w:pPr>
      <w:bookmarkStart w:id="20" w:name="Ex1Task2"/>
      <w:bookmarkEnd w:id="20"/>
    </w:p>
    <w:p w14:paraId="757C9D11" w14:textId="7E4F9518" w:rsidR="00125B6F" w:rsidRDefault="006742BC" w:rsidP="00C97654">
      <w:r>
        <w:rPr>
          <w:noProof/>
        </w:rPr>
        <w:drawing>
          <wp:inline distT="0" distB="0" distL="0" distR="0" wp14:anchorId="2929FA81" wp14:editId="45C22D7E">
            <wp:extent cx="4876800" cy="29770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245" cy="2981003"/>
                    </a:xfrm>
                    <a:prstGeom prst="rect">
                      <a:avLst/>
                    </a:prstGeom>
                  </pic:spPr>
                </pic:pic>
              </a:graphicData>
            </a:graphic>
          </wp:inline>
        </w:drawing>
      </w:r>
    </w:p>
    <w:p w14:paraId="4E17B054" w14:textId="77777777" w:rsidR="006742BC" w:rsidRDefault="006742BC" w:rsidP="006742BC">
      <w:pPr>
        <w:pStyle w:val="Heading3"/>
        <w:ind w:left="1080"/>
      </w:pPr>
    </w:p>
    <w:p w14:paraId="757C9D12" w14:textId="77777777" w:rsidR="00527003" w:rsidRDefault="00527003" w:rsidP="004E53D2">
      <w:pPr>
        <w:pStyle w:val="Heading2"/>
        <w:rPr>
          <w:lang w:val="en"/>
        </w:rPr>
      </w:pPr>
    </w:p>
    <w:p w14:paraId="757C9D13" w14:textId="77777777" w:rsidR="00A95C95" w:rsidRDefault="00A95C95">
      <w:pPr>
        <w:rPr>
          <w:rFonts w:asciiTheme="minorHAnsi" w:eastAsia="Times New Roman" w:hAnsiTheme="minorHAnsi" w:cs="Times New Roman"/>
          <w:b/>
          <w:color w:val="000000" w:themeColor="text1"/>
          <w:sz w:val="28"/>
          <w:szCs w:val="36"/>
          <w:lang w:val="en"/>
        </w:rPr>
      </w:pPr>
      <w:r>
        <w:rPr>
          <w:lang w:val="en"/>
        </w:rPr>
        <w:br w:type="page"/>
      </w:r>
    </w:p>
    <w:p w14:paraId="757C9D14" w14:textId="77777777" w:rsidR="006D691F" w:rsidRDefault="006D691F" w:rsidP="006D691F">
      <w:pPr>
        <w:ind w:left="1080"/>
        <w:rPr>
          <w:rFonts w:asciiTheme="minorHAnsi" w:eastAsia="Times New Roman" w:hAnsiTheme="minorHAnsi" w:cs="Times New Roman"/>
          <w:b/>
          <w:color w:val="000000" w:themeColor="text1"/>
          <w:sz w:val="24"/>
          <w:szCs w:val="27"/>
        </w:rPr>
      </w:pPr>
    </w:p>
    <w:p w14:paraId="757C9D15" w14:textId="77777777" w:rsidR="004E53D2" w:rsidRDefault="004E53D2" w:rsidP="000B11DA">
      <w:pPr>
        <w:pStyle w:val="Heading3"/>
        <w:rPr>
          <w:sz w:val="30"/>
          <w:szCs w:val="30"/>
        </w:rPr>
      </w:pPr>
      <w:bookmarkStart w:id="21" w:name="_Toc435360575"/>
      <w:r>
        <w:t>Configuring SQL Server 2012 Instance</w:t>
      </w:r>
      <w:bookmarkEnd w:id="21"/>
    </w:p>
    <w:p w14:paraId="757C9D16" w14:textId="77777777" w:rsidR="004E53D2" w:rsidRDefault="004E53D2" w:rsidP="00876F09">
      <w:pPr>
        <w:pStyle w:val="ListParagraph"/>
        <w:ind w:firstLine="0"/>
        <w:contextualSpacing w:val="0"/>
      </w:pPr>
      <w:r>
        <w:t xml:space="preserve">In this </w:t>
      </w:r>
      <w:r w:rsidR="000B11DA">
        <w:t>step</w:t>
      </w:r>
      <w:r>
        <w:t xml:space="preserve">, you will set up SQL Server </w:t>
      </w:r>
      <w:r w:rsidR="00482157">
        <w:t>instance and database to be used by the web application</w:t>
      </w:r>
      <w:r>
        <w:t>.</w:t>
      </w:r>
    </w:p>
    <w:p w14:paraId="757C9D17" w14:textId="5294A9E9" w:rsidR="004E53D2" w:rsidRDefault="006742BC" w:rsidP="005162F4">
      <w:pPr>
        <w:pStyle w:val="ListParagraph"/>
        <w:numPr>
          <w:ilvl w:val="0"/>
          <w:numId w:val="3"/>
        </w:numPr>
        <w:contextualSpacing w:val="0"/>
      </w:pPr>
      <w:r>
        <w:t xml:space="preserve">From the SQL Server blade, select the </w:t>
      </w:r>
      <w:r w:rsidRPr="006742BC">
        <w:rPr>
          <w:b/>
        </w:rPr>
        <w:t>Connect</w:t>
      </w:r>
      <w:r>
        <w:t xml:space="preserve"> button.</w:t>
      </w:r>
    </w:p>
    <w:p w14:paraId="2C4743EF" w14:textId="480614D9" w:rsidR="006742BC" w:rsidRDefault="006742BC" w:rsidP="006742BC">
      <w:pPr>
        <w:pStyle w:val="ListParagraph"/>
        <w:ind w:firstLine="0"/>
        <w:contextualSpacing w:val="0"/>
      </w:pPr>
      <w:r>
        <w:rPr>
          <w:noProof/>
        </w:rPr>
        <w:drawing>
          <wp:inline distT="0" distB="0" distL="0" distR="0" wp14:anchorId="2C5AA00D" wp14:editId="24D56941">
            <wp:extent cx="4827109" cy="3162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0799" cy="3164718"/>
                    </a:xfrm>
                    <a:prstGeom prst="rect">
                      <a:avLst/>
                    </a:prstGeom>
                  </pic:spPr>
                </pic:pic>
              </a:graphicData>
            </a:graphic>
          </wp:inline>
        </w:drawing>
      </w:r>
    </w:p>
    <w:p w14:paraId="757C9D1A" w14:textId="0F5B0EB4" w:rsidR="00327CA7" w:rsidRPr="005D614D" w:rsidRDefault="004E53D2" w:rsidP="005162F4">
      <w:pPr>
        <w:pStyle w:val="ListParagraph"/>
        <w:numPr>
          <w:ilvl w:val="0"/>
          <w:numId w:val="3"/>
        </w:numPr>
        <w:contextualSpacing w:val="0"/>
        <w:rPr>
          <w:rStyle w:val="NoteChar"/>
          <w:rFonts w:eastAsiaTheme="minorHAnsi"/>
        </w:rPr>
      </w:pPr>
      <w:r>
        <w:t xml:space="preserve">In the virtual machine, open </w:t>
      </w:r>
      <w:r w:rsidRPr="00876F09">
        <w:t>Server Manager</w:t>
      </w:r>
      <w:r>
        <w:t xml:space="preserve"> </w:t>
      </w:r>
      <w:r w:rsidR="00327CA7">
        <w:t>(if it is not already opened) by clicking on the icon in the lower left hand corner of the window.</w:t>
      </w:r>
      <w:r w:rsidR="00876F09">
        <w:t xml:space="preserve"> </w:t>
      </w:r>
      <w:r w:rsidR="005D614D">
        <w:br/>
      </w:r>
      <w:r w:rsidR="005D614D">
        <w:br/>
      </w:r>
      <w:r w:rsidR="00876F09" w:rsidRPr="005D614D">
        <w:rPr>
          <w:rStyle w:val="NoteChar"/>
          <w:rFonts w:eastAsiaTheme="minorHAnsi"/>
        </w:rPr>
        <w:t>NOTE: Server Manager should open by itself the first time you log into the machine.</w:t>
      </w:r>
    </w:p>
    <w:p w14:paraId="757C9D1B" w14:textId="77777777" w:rsidR="00327CA7" w:rsidRDefault="00327CA7" w:rsidP="00876F09">
      <w:pPr>
        <w:ind w:firstLine="0"/>
      </w:pPr>
      <w:r>
        <w:rPr>
          <w:noProof/>
        </w:rPr>
        <w:drawing>
          <wp:inline distT="0" distB="0" distL="0" distR="0" wp14:anchorId="757C9E03" wp14:editId="757C9E04">
            <wp:extent cx="1419048" cy="83809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9048" cy="838095"/>
                    </a:xfrm>
                    <a:prstGeom prst="rect">
                      <a:avLst/>
                    </a:prstGeom>
                  </pic:spPr>
                </pic:pic>
              </a:graphicData>
            </a:graphic>
          </wp:inline>
        </w:drawing>
      </w:r>
    </w:p>
    <w:p w14:paraId="757C9D1C" w14:textId="77777777" w:rsidR="00876F09" w:rsidRDefault="00876F09" w:rsidP="00876F09">
      <w:pPr>
        <w:pStyle w:val="ListParagraph"/>
        <w:ind w:firstLine="0"/>
      </w:pPr>
      <w:r>
        <w:rPr>
          <w:rStyle w:val="Emphasis"/>
          <w:rFonts w:ascii="Segoe UI" w:hAnsi="Segoe UI" w:cs="Segoe UI"/>
          <w:color w:val="666666"/>
          <w:sz w:val="21"/>
          <w:szCs w:val="21"/>
        </w:rPr>
        <w:t>Server Manager Icon</w:t>
      </w:r>
    </w:p>
    <w:p w14:paraId="757C9D1D" w14:textId="77777777" w:rsidR="009E64F6" w:rsidRDefault="009E64F6"/>
    <w:p w14:paraId="4037C160" w14:textId="77777777" w:rsidR="006742BC" w:rsidRDefault="006742BC">
      <w:r>
        <w:br w:type="page"/>
      </w:r>
    </w:p>
    <w:p w14:paraId="757C9D1E" w14:textId="0955EB7D" w:rsidR="00327CA7" w:rsidRDefault="00327CA7" w:rsidP="005162F4">
      <w:pPr>
        <w:pStyle w:val="ListParagraph"/>
        <w:numPr>
          <w:ilvl w:val="0"/>
          <w:numId w:val="3"/>
        </w:numPr>
        <w:contextualSpacing w:val="0"/>
      </w:pPr>
      <w:r>
        <w:lastRenderedPageBreak/>
        <w:t xml:space="preserve">Once the server manager has opened, click on the </w:t>
      </w:r>
      <w:r w:rsidRPr="00876F09">
        <w:rPr>
          <w:b/>
        </w:rPr>
        <w:t>Tools</w:t>
      </w:r>
      <w:r>
        <w:t xml:space="preserve"> menu item and then </w:t>
      </w:r>
      <w:r w:rsidRPr="00876F09">
        <w:rPr>
          <w:b/>
        </w:rPr>
        <w:t>Computer Management</w:t>
      </w:r>
      <w:r>
        <w:t>.</w:t>
      </w:r>
    </w:p>
    <w:p w14:paraId="757C9D1F" w14:textId="77777777" w:rsidR="00327CA7" w:rsidRDefault="00327CA7" w:rsidP="00876F09">
      <w:pPr>
        <w:ind w:firstLine="0"/>
      </w:pPr>
      <w:r>
        <w:rPr>
          <w:noProof/>
        </w:rPr>
        <w:drawing>
          <wp:inline distT="0" distB="0" distL="0" distR="0" wp14:anchorId="757C9E05" wp14:editId="757C9E06">
            <wp:extent cx="3828571" cy="2361905"/>
            <wp:effectExtent l="0" t="0" r="635"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8571" cy="2361905"/>
                    </a:xfrm>
                    <a:prstGeom prst="rect">
                      <a:avLst/>
                    </a:prstGeom>
                  </pic:spPr>
                </pic:pic>
              </a:graphicData>
            </a:graphic>
          </wp:inline>
        </w:drawing>
      </w:r>
    </w:p>
    <w:p w14:paraId="757C9D22" w14:textId="39681BA2" w:rsidR="00C33BFE" w:rsidRDefault="00C33BFE"/>
    <w:p w14:paraId="757C9D23" w14:textId="77777777" w:rsidR="004E53D2" w:rsidRDefault="004E53D2" w:rsidP="005162F4">
      <w:pPr>
        <w:pStyle w:val="ListParagraph"/>
        <w:numPr>
          <w:ilvl w:val="0"/>
          <w:numId w:val="3"/>
        </w:numPr>
        <w:contextualSpacing w:val="0"/>
      </w:pPr>
      <w:r>
        <w:t xml:space="preserve">Expand </w:t>
      </w:r>
      <w:r w:rsidRPr="00876F09">
        <w:rPr>
          <w:b/>
        </w:rPr>
        <w:t>Storage</w:t>
      </w:r>
      <w:r>
        <w:t xml:space="preserve"> node and select </w:t>
      </w:r>
      <w:r w:rsidRPr="00876F09">
        <w:rPr>
          <w:b/>
        </w:rPr>
        <w:t>Disk Management</w:t>
      </w:r>
      <w:r>
        <w:t xml:space="preserve"> option.</w:t>
      </w:r>
      <w:r w:rsidR="006C6255">
        <w:t xml:space="preserve"> </w:t>
      </w:r>
    </w:p>
    <w:p w14:paraId="757C9D24" w14:textId="77777777" w:rsidR="00DD5085" w:rsidRDefault="004E53D2" w:rsidP="00876F09">
      <w:pPr>
        <w:ind w:left="360" w:firstLine="0"/>
      </w:pPr>
      <w:r>
        <w:rPr>
          <w:noProof/>
        </w:rPr>
        <mc:AlternateContent>
          <mc:Choice Requires="wps">
            <w:drawing>
              <wp:inline distT="0" distB="0" distL="0" distR="0" wp14:anchorId="757C9E07" wp14:editId="757C9E08">
                <wp:extent cx="304800" cy="304800"/>
                <wp:effectExtent l="0" t="0" r="0" b="0"/>
                <wp:docPr id="66" name="Rectangle 66" descr="Disk Managemen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3CD9B" id="Rectangle 66" o:spid="_x0000_s1026" alt="Disk Managemen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uCh4BygIAANQFAAAOAAAAAAAAAAAAAAAAAC4CAABkcnMvZTJvRG9jLnhtbFBLAQItABQA&#10;BgAIAAAAIQBMoOks2AAAAAMBAAAPAAAAAAAAAAAAAAAAACQFAABkcnMvZG93bnJldi54bWxQSwUG&#10;AAAAAAQABADzAAAAKQYAAAAA&#10;" filled="f" stroked="f">
                <o:lock v:ext="edit" aspectratio="t"/>
                <w10:anchorlock/>
              </v:rect>
            </w:pict>
          </mc:Fallback>
        </mc:AlternateContent>
      </w:r>
      <w:r w:rsidR="00DD5085">
        <w:rPr>
          <w:noProof/>
        </w:rPr>
        <w:drawing>
          <wp:inline distT="0" distB="0" distL="0" distR="0" wp14:anchorId="757C9E09" wp14:editId="757C9E0A">
            <wp:extent cx="5076825" cy="360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5041" cy="3612226"/>
                    </a:xfrm>
                    <a:prstGeom prst="rect">
                      <a:avLst/>
                    </a:prstGeom>
                  </pic:spPr>
                </pic:pic>
              </a:graphicData>
            </a:graphic>
          </wp:inline>
        </w:drawing>
      </w:r>
    </w:p>
    <w:p w14:paraId="1D5A9FA2" w14:textId="77777777" w:rsidR="006742BC" w:rsidRDefault="006742BC">
      <w:r>
        <w:br w:type="page"/>
      </w:r>
    </w:p>
    <w:p w14:paraId="757C9D26" w14:textId="744F32BE" w:rsidR="004E53D2" w:rsidRDefault="004E53D2" w:rsidP="005162F4">
      <w:pPr>
        <w:pStyle w:val="ListParagraph"/>
        <w:numPr>
          <w:ilvl w:val="0"/>
          <w:numId w:val="3"/>
        </w:numPr>
        <w:contextualSpacing w:val="0"/>
      </w:pPr>
      <w:r>
        <w:lastRenderedPageBreak/>
        <w:t xml:space="preserve">After selecting Disk Management, an </w:t>
      </w:r>
      <w:r w:rsidRPr="00876F09">
        <w:t>Initialize Disk</w:t>
      </w:r>
      <w:r>
        <w:t xml:space="preserve"> dialog will be displayed. Leave the default values and click </w:t>
      </w:r>
      <w:r w:rsidRPr="00876F09">
        <w:rPr>
          <w:b/>
        </w:rPr>
        <w:t>OK</w:t>
      </w:r>
      <w:r>
        <w:t xml:space="preserve">. </w:t>
      </w:r>
    </w:p>
    <w:p w14:paraId="757C9D27" w14:textId="294761A5" w:rsidR="004E53D2" w:rsidRDefault="004E53D2" w:rsidP="005D614D">
      <w:pPr>
        <w:pStyle w:val="Note"/>
      </w:pPr>
      <w:r w:rsidRPr="00515B3C">
        <w:rPr>
          <w:rStyle w:val="Strong"/>
          <w:rFonts w:ascii="Segoe UI" w:hAnsi="Segoe UI" w:cs="Segoe UI"/>
          <w:color w:val="666666"/>
          <w:szCs w:val="21"/>
        </w:rPr>
        <w:t>N</w:t>
      </w:r>
      <w:r w:rsidR="005D614D">
        <w:rPr>
          <w:rStyle w:val="Strong"/>
          <w:rFonts w:ascii="Segoe UI" w:hAnsi="Segoe UI" w:cs="Segoe UI"/>
          <w:color w:val="666666"/>
          <w:szCs w:val="21"/>
        </w:rPr>
        <w:t>OTE</w:t>
      </w:r>
      <w:r>
        <w:t xml:space="preserve">: If the Initialize Disk dialog is not displayed when selecting Disk Management, locate the disk you created using the </w:t>
      </w:r>
      <w:r w:rsidRPr="00876F09">
        <w:rPr>
          <w:b/>
        </w:rPr>
        <w:t>Attach Empty Disk</w:t>
      </w:r>
      <w:r>
        <w:t xml:space="preserve"> feature from the </w:t>
      </w:r>
      <w:r w:rsidR="005C06E3">
        <w:t>Microsoft Azure</w:t>
      </w:r>
      <w:r>
        <w:t xml:space="preserve"> Management Portal, right-click the first disk and select </w:t>
      </w:r>
      <w:r w:rsidRPr="00876F09">
        <w:rPr>
          <w:b/>
        </w:rPr>
        <w:t>Initialize Disk</w:t>
      </w:r>
      <w:r>
        <w:t xml:space="preserve">. Leave the default values and click </w:t>
      </w:r>
      <w:r w:rsidRPr="00876F09">
        <w:rPr>
          <w:b/>
        </w:rPr>
        <w:t>OK</w:t>
      </w:r>
      <w:r>
        <w:t>.</w:t>
      </w:r>
    </w:p>
    <w:p w14:paraId="757C9D28" w14:textId="77777777" w:rsidR="004E53D2" w:rsidRDefault="004E53D2" w:rsidP="005162F4">
      <w:pPr>
        <w:pStyle w:val="ListParagraph"/>
        <w:numPr>
          <w:ilvl w:val="0"/>
          <w:numId w:val="3"/>
        </w:numPr>
        <w:contextualSpacing w:val="0"/>
      </w:pPr>
      <w:r>
        <w:t xml:space="preserve">Right-click the disk unallocated space and select </w:t>
      </w:r>
      <w:r w:rsidRPr="00876F09">
        <w:rPr>
          <w:b/>
        </w:rPr>
        <w:t>New Simple Volume</w:t>
      </w:r>
      <w:r>
        <w:t>.</w:t>
      </w:r>
      <w:r w:rsidR="006C6255">
        <w:t xml:space="preserve"> </w:t>
      </w:r>
    </w:p>
    <w:p w14:paraId="757C9D29" w14:textId="77777777" w:rsidR="00DD5085" w:rsidRDefault="004E53D2" w:rsidP="00876F09">
      <w:pPr>
        <w:ind w:left="360" w:firstLine="0"/>
      </w:pPr>
      <w:r>
        <w:rPr>
          <w:noProof/>
        </w:rPr>
        <mc:AlternateContent>
          <mc:Choice Requires="wps">
            <w:drawing>
              <wp:inline distT="0" distB="0" distL="0" distR="0" wp14:anchorId="757C9E0B" wp14:editId="757C9E0C">
                <wp:extent cx="304800" cy="304800"/>
                <wp:effectExtent l="0" t="0" r="0" b="0"/>
                <wp:docPr id="65" name="Rectangle 65" descr="Disk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23463" id="Rectangle 65" o:spid="_x0000_s1026" alt="Disk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5O3Dx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sidR="00DD5085">
        <w:rPr>
          <w:noProof/>
        </w:rPr>
        <w:drawing>
          <wp:inline distT="0" distB="0" distL="0" distR="0" wp14:anchorId="757C9E0D" wp14:editId="12504F6E">
            <wp:extent cx="4321834" cy="20971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9399" cy="2105721"/>
                    </a:xfrm>
                    <a:prstGeom prst="rect">
                      <a:avLst/>
                    </a:prstGeom>
                  </pic:spPr>
                </pic:pic>
              </a:graphicData>
            </a:graphic>
          </wp:inline>
        </w:drawing>
      </w:r>
    </w:p>
    <w:p w14:paraId="757C9D2A" w14:textId="77777777" w:rsidR="004E53D2" w:rsidRDefault="004E53D2" w:rsidP="00876F09">
      <w:pPr>
        <w:pStyle w:val="ListParagraph"/>
        <w:ind w:firstLine="0"/>
        <w:contextualSpacing w:val="0"/>
      </w:pPr>
      <w:r w:rsidRPr="00515B3C">
        <w:rPr>
          <w:rStyle w:val="Emphasis"/>
          <w:rFonts w:ascii="Segoe UI" w:hAnsi="Segoe UI" w:cs="Segoe UI"/>
          <w:color w:val="666666"/>
          <w:sz w:val="21"/>
          <w:szCs w:val="21"/>
        </w:rPr>
        <w:t>Disk Management</w:t>
      </w:r>
    </w:p>
    <w:p w14:paraId="757C9D2B" w14:textId="66BF2C99" w:rsidR="004E53D2" w:rsidRPr="005D614D" w:rsidRDefault="004E53D2" w:rsidP="005162F4">
      <w:pPr>
        <w:pStyle w:val="ListParagraph"/>
        <w:numPr>
          <w:ilvl w:val="0"/>
          <w:numId w:val="3"/>
        </w:numPr>
        <w:contextualSpacing w:val="0"/>
        <w:rPr>
          <w:rStyle w:val="NoteChar"/>
          <w:rFonts w:eastAsiaTheme="minorHAnsi"/>
        </w:rPr>
      </w:pPr>
      <w:r>
        <w:t xml:space="preserve">Follow the </w:t>
      </w:r>
      <w:r w:rsidRPr="00876F09">
        <w:t>New Simple Volume Wizard</w:t>
      </w:r>
      <w:r>
        <w:t xml:space="preserve">. When asked for the </w:t>
      </w:r>
      <w:r w:rsidRPr="00876F09">
        <w:t>Volume Label</w:t>
      </w:r>
      <w:r>
        <w:t xml:space="preserve"> use </w:t>
      </w:r>
      <w:r w:rsidRPr="00876F09">
        <w:rPr>
          <w:b/>
          <w:i/>
        </w:rPr>
        <w:t>SQLData</w:t>
      </w:r>
      <w:r>
        <w:t>.</w:t>
      </w:r>
      <w:r w:rsidR="00616CCF">
        <w:t xml:space="preserve"> </w:t>
      </w:r>
      <w:r w:rsidR="005D614D">
        <w:br/>
      </w:r>
      <w:r w:rsidR="005D614D">
        <w:br/>
      </w:r>
      <w:r w:rsidR="00616CCF" w:rsidRPr="005D614D">
        <w:rPr>
          <w:rStyle w:val="NoteChar"/>
          <w:rFonts w:eastAsiaTheme="minorHAnsi"/>
        </w:rPr>
        <w:t>NOTE: Make sure you leave the drive letter as F:</w:t>
      </w:r>
    </w:p>
    <w:p w14:paraId="757C9D2C" w14:textId="77777777" w:rsidR="004E53D2" w:rsidRDefault="004E53D2" w:rsidP="005162F4">
      <w:pPr>
        <w:pStyle w:val="ListParagraph"/>
        <w:numPr>
          <w:ilvl w:val="0"/>
          <w:numId w:val="3"/>
        </w:numPr>
        <w:contextualSpacing w:val="0"/>
      </w:pPr>
      <w:r>
        <w:t xml:space="preserve">Wait until the process for the disk is completed. </w:t>
      </w:r>
      <w:r w:rsidR="00616CCF">
        <w:t>Note that you will be prompted with a dialog box that asks you if you want to format the disk (select OK or Yes) and then you may be prompted by another dialog box saying it is not possible to format the disk. Ignore the second dialog box.</w:t>
      </w:r>
    </w:p>
    <w:p w14:paraId="09CB4621" w14:textId="77777777" w:rsidR="00B42066" w:rsidRDefault="00B42066">
      <w:r>
        <w:br w:type="page"/>
      </w:r>
    </w:p>
    <w:p w14:paraId="757C9D2D" w14:textId="74CD79EC" w:rsidR="004E53D2" w:rsidRDefault="004E53D2" w:rsidP="005162F4">
      <w:pPr>
        <w:pStyle w:val="ListParagraph"/>
        <w:numPr>
          <w:ilvl w:val="0"/>
          <w:numId w:val="3"/>
        </w:numPr>
        <w:contextualSpacing w:val="0"/>
      </w:pPr>
      <w:r>
        <w:lastRenderedPageBreak/>
        <w:t xml:space="preserve">The </w:t>
      </w:r>
      <w:r w:rsidRPr="00876F09">
        <w:t>Disk Management</w:t>
      </w:r>
      <w:r>
        <w:t xml:space="preserve"> list of available disks should now show the </w:t>
      </w:r>
      <w:r w:rsidRPr="00876F09">
        <w:rPr>
          <w:b/>
        </w:rPr>
        <w:t>SQLData</w:t>
      </w:r>
      <w:r>
        <w:t xml:space="preserve"> disk like in the following figure</w:t>
      </w:r>
      <w:r w:rsidR="008E42C9">
        <w:t xml:space="preserve"> (close the disk management windows after this step)</w:t>
      </w:r>
      <w:r w:rsidR="005D614D">
        <w:t>.</w:t>
      </w:r>
    </w:p>
    <w:p w14:paraId="757C9D2E" w14:textId="77777777" w:rsidR="004E53D2" w:rsidRDefault="004E53D2" w:rsidP="00876F09">
      <w:pPr>
        <w:ind w:firstLine="0"/>
      </w:pPr>
      <w:r>
        <w:rPr>
          <w:noProof/>
        </w:rPr>
        <mc:AlternateContent>
          <mc:Choice Requires="wps">
            <w:drawing>
              <wp:inline distT="0" distB="0" distL="0" distR="0" wp14:anchorId="757C9E0F" wp14:editId="757C9E10">
                <wp:extent cx="304800" cy="304800"/>
                <wp:effectExtent l="0" t="0" r="0" b="0"/>
                <wp:docPr id="64" name="Rectangle 64" descr="Disks Manage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A352A" id="Rectangle 64" o:spid="_x0000_s1026" alt="Disks Manage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0LWl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757C9D2F" w14:textId="77777777" w:rsidR="00616CCF" w:rsidRDefault="00616CCF" w:rsidP="00876F09">
      <w:pPr>
        <w:ind w:firstLine="0"/>
      </w:pPr>
      <w:r>
        <w:rPr>
          <w:noProof/>
        </w:rPr>
        <w:drawing>
          <wp:inline distT="0" distB="0" distL="0" distR="0" wp14:anchorId="757C9E11" wp14:editId="757C9E12">
            <wp:extent cx="5943600" cy="30143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4345"/>
                    </a:xfrm>
                    <a:prstGeom prst="rect">
                      <a:avLst/>
                    </a:prstGeom>
                  </pic:spPr>
                </pic:pic>
              </a:graphicData>
            </a:graphic>
          </wp:inline>
        </w:drawing>
      </w:r>
    </w:p>
    <w:p w14:paraId="757C9D30" w14:textId="77777777" w:rsidR="004E53D2" w:rsidRDefault="004E53D2" w:rsidP="00876F09">
      <w:pPr>
        <w:pStyle w:val="ListParagraph"/>
        <w:ind w:firstLine="0"/>
        <w:contextualSpacing w:val="0"/>
      </w:pPr>
      <w:r w:rsidRPr="00515B3C">
        <w:rPr>
          <w:rStyle w:val="Emphasis"/>
          <w:rFonts w:ascii="Segoe UI" w:hAnsi="Segoe UI" w:cs="Segoe UI"/>
          <w:color w:val="666666"/>
          <w:sz w:val="21"/>
          <w:szCs w:val="21"/>
        </w:rPr>
        <w:t>Disk Management</w:t>
      </w:r>
    </w:p>
    <w:p w14:paraId="757C9D31" w14:textId="44B2B2F5" w:rsidR="00F45D69" w:rsidRDefault="00F45D69" w:rsidP="005162F4">
      <w:pPr>
        <w:pStyle w:val="ListParagraph"/>
        <w:numPr>
          <w:ilvl w:val="0"/>
          <w:numId w:val="3"/>
        </w:numPr>
        <w:contextualSpacing w:val="0"/>
      </w:pPr>
      <w:r>
        <w:t xml:space="preserve">Using Windows Explorer, go to your new </w:t>
      </w:r>
      <w:r w:rsidRPr="00896CD6">
        <w:rPr>
          <w:b/>
        </w:rPr>
        <w:t>F:</w:t>
      </w:r>
      <w:r w:rsidR="00896CD6" w:rsidRPr="00896CD6">
        <w:rPr>
          <w:b/>
        </w:rPr>
        <w:t>\</w:t>
      </w:r>
      <w:r>
        <w:t xml:space="preserve"> drive and create the directories </w:t>
      </w:r>
      <w:r w:rsidRPr="00896CD6">
        <w:rPr>
          <w:b/>
        </w:rPr>
        <w:t>F:\Data</w:t>
      </w:r>
      <w:r>
        <w:t xml:space="preserve">, </w:t>
      </w:r>
      <w:r w:rsidRPr="00896CD6">
        <w:rPr>
          <w:b/>
        </w:rPr>
        <w:t>F:\Logs</w:t>
      </w:r>
      <w:r>
        <w:t xml:space="preserve"> and </w:t>
      </w:r>
      <w:r w:rsidRPr="00896CD6">
        <w:rPr>
          <w:b/>
        </w:rPr>
        <w:t>F:\Backup</w:t>
      </w:r>
      <w:r>
        <w:t>.</w:t>
      </w:r>
    </w:p>
    <w:p w14:paraId="757C9D32" w14:textId="77777777" w:rsidR="00F45D69" w:rsidRDefault="00F45D69" w:rsidP="00F45D69">
      <w:pPr>
        <w:pStyle w:val="ListParagraph"/>
        <w:ind w:firstLine="0"/>
        <w:contextualSpacing w:val="0"/>
      </w:pPr>
      <w:r>
        <w:rPr>
          <w:noProof/>
        </w:rPr>
        <w:drawing>
          <wp:inline distT="0" distB="0" distL="0" distR="0" wp14:anchorId="757C9E13" wp14:editId="757C9E14">
            <wp:extent cx="1866667" cy="1580952"/>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6667" cy="1580952"/>
                    </a:xfrm>
                    <a:prstGeom prst="rect">
                      <a:avLst/>
                    </a:prstGeom>
                  </pic:spPr>
                </pic:pic>
              </a:graphicData>
            </a:graphic>
          </wp:inline>
        </w:drawing>
      </w:r>
    </w:p>
    <w:p w14:paraId="757C9D33" w14:textId="77777777" w:rsidR="00F14A9A" w:rsidRDefault="00F14A9A">
      <w:r>
        <w:br w:type="page"/>
      </w:r>
    </w:p>
    <w:p w14:paraId="757C9D34" w14:textId="77777777" w:rsidR="00DE5C09" w:rsidRDefault="00DE5C09">
      <w:pPr>
        <w:rPr>
          <w:rFonts w:asciiTheme="minorHAnsi" w:eastAsia="Times New Roman" w:hAnsiTheme="minorHAnsi" w:cs="Times New Roman"/>
          <w:b/>
          <w:color w:val="000000" w:themeColor="text1"/>
          <w:sz w:val="24"/>
          <w:szCs w:val="27"/>
        </w:rPr>
      </w:pPr>
      <w:bookmarkStart w:id="22" w:name="Ex1Task3"/>
      <w:bookmarkEnd w:id="22"/>
    </w:p>
    <w:p w14:paraId="757C9D35" w14:textId="77777777" w:rsidR="004E53D2" w:rsidRDefault="004E53D2" w:rsidP="004B3291">
      <w:pPr>
        <w:pStyle w:val="Heading3"/>
        <w:rPr>
          <w:sz w:val="30"/>
          <w:szCs w:val="30"/>
        </w:rPr>
      </w:pPr>
      <w:bookmarkStart w:id="23" w:name="_Toc435360576"/>
      <w:r>
        <w:t>Installing the AdventureWorks Database</w:t>
      </w:r>
      <w:bookmarkEnd w:id="23"/>
    </w:p>
    <w:p w14:paraId="757C9D36" w14:textId="19800F59" w:rsidR="004E53D2" w:rsidRDefault="004E53D2" w:rsidP="00B362DF">
      <w:pPr>
        <w:pStyle w:val="ListParagraph"/>
        <w:ind w:firstLine="0"/>
      </w:pPr>
      <w:r>
        <w:t xml:space="preserve">In this </w:t>
      </w:r>
      <w:r w:rsidR="009A146D">
        <w:t>step</w:t>
      </w:r>
      <w:r>
        <w:t xml:space="preserve">, you will add the </w:t>
      </w:r>
      <w:r w:rsidRPr="00DE5C09">
        <w:t>AdventureWorks</w:t>
      </w:r>
      <w:r>
        <w:t xml:space="preserve"> database that will be used by the sample application</w:t>
      </w:r>
      <w:r w:rsidR="005D614D">
        <w:t>.</w:t>
      </w:r>
    </w:p>
    <w:p w14:paraId="757C9D37" w14:textId="77777777" w:rsidR="00B362DF" w:rsidRDefault="00B362DF" w:rsidP="00B362DF">
      <w:pPr>
        <w:pStyle w:val="ListParagraph"/>
        <w:ind w:firstLine="0"/>
      </w:pPr>
    </w:p>
    <w:p w14:paraId="757C9D38" w14:textId="680338DE" w:rsidR="00F45D69" w:rsidRDefault="00F45D69" w:rsidP="005162F4">
      <w:pPr>
        <w:pStyle w:val="ListParagraph"/>
        <w:numPr>
          <w:ilvl w:val="0"/>
          <w:numId w:val="4"/>
        </w:numPr>
        <w:contextualSpacing w:val="0"/>
      </w:pPr>
      <w:r>
        <w:t>In the hands-on lab material</w:t>
      </w:r>
      <w:r w:rsidR="00A15313">
        <w:t xml:space="preserve"> (on the hosted lab HOST machine)</w:t>
      </w:r>
      <w:r>
        <w:t xml:space="preserve">, browse to the </w:t>
      </w:r>
      <w:r w:rsidRPr="00F45D69">
        <w:rPr>
          <w:b/>
        </w:rPr>
        <w:t>C:\AzureIaaSWS\M</w:t>
      </w:r>
      <w:r w:rsidR="00A66D82">
        <w:rPr>
          <w:b/>
        </w:rPr>
        <w:t>3</w:t>
      </w:r>
      <w:r w:rsidRPr="00F45D69">
        <w:rPr>
          <w:b/>
        </w:rPr>
        <w:t>-VirtualMachines\Labs\IntroToAzureVM</w:t>
      </w:r>
      <w:r w:rsidR="00A66D82">
        <w:rPr>
          <w:b/>
        </w:rPr>
        <w:t>s-V2</w:t>
      </w:r>
      <w:r w:rsidRPr="00F45D69">
        <w:rPr>
          <w:b/>
        </w:rPr>
        <w:t>\Source\Assets</w:t>
      </w:r>
      <w:r>
        <w:t xml:space="preserve"> directory.</w:t>
      </w:r>
      <w:r w:rsidR="00A15313">
        <w:t xml:space="preserve"> If you are not using a Microsoft hosted lab, you will need to browse to wherever you extracted the lab material to on your hard drive.</w:t>
      </w:r>
    </w:p>
    <w:p w14:paraId="757C9D39" w14:textId="77777777" w:rsidR="00F45D69" w:rsidRDefault="00F45D69" w:rsidP="005162F4">
      <w:pPr>
        <w:pStyle w:val="ListParagraph"/>
        <w:numPr>
          <w:ilvl w:val="0"/>
          <w:numId w:val="4"/>
        </w:numPr>
        <w:contextualSpacing w:val="0"/>
      </w:pPr>
      <w:r>
        <w:t xml:space="preserve">Copy the entire </w:t>
      </w:r>
      <w:r w:rsidRPr="00B50CDD">
        <w:rPr>
          <w:b/>
        </w:rPr>
        <w:t>Database</w:t>
      </w:r>
      <w:r>
        <w:t xml:space="preserve"> directory over to the SQL Server IaaS virtual machine and drop it on the C:\ drive.</w:t>
      </w:r>
      <w:r w:rsidR="00B50CDD">
        <w:t xml:space="preserve">  You can do this by selecting the Database directory on the source drive, select CTRL+C and then doing a CTRL+V onto the C:\ Drive of the database VM.</w:t>
      </w:r>
    </w:p>
    <w:p w14:paraId="757C9D3A" w14:textId="77777777" w:rsidR="00F45D69" w:rsidRDefault="00F45D69" w:rsidP="005162F4">
      <w:pPr>
        <w:pStyle w:val="ListParagraph"/>
        <w:numPr>
          <w:ilvl w:val="0"/>
          <w:numId w:val="4"/>
        </w:numPr>
        <w:contextualSpacing w:val="0"/>
      </w:pPr>
      <w:r>
        <w:t xml:space="preserve">On the SQL IaaS machine, browse to </w:t>
      </w:r>
      <w:r w:rsidRPr="00CC7F1C">
        <w:rPr>
          <w:b/>
        </w:rPr>
        <w:t>C:\Database</w:t>
      </w:r>
      <w:r>
        <w:t>.</w:t>
      </w:r>
    </w:p>
    <w:p w14:paraId="757C9D3B" w14:textId="77777777" w:rsidR="00F45D69" w:rsidRDefault="00F45D69" w:rsidP="005162F4">
      <w:pPr>
        <w:pStyle w:val="ListParagraph"/>
        <w:numPr>
          <w:ilvl w:val="0"/>
          <w:numId w:val="4"/>
        </w:numPr>
        <w:contextualSpacing w:val="0"/>
      </w:pPr>
      <w:r>
        <w:t xml:space="preserve">Right click the </w:t>
      </w:r>
      <w:r w:rsidRPr="00F45D69">
        <w:rPr>
          <w:b/>
        </w:rPr>
        <w:t>AdventureWorks2012_Database.zip</w:t>
      </w:r>
      <w:r>
        <w:t xml:space="preserve"> file and extract the contents to </w:t>
      </w:r>
      <w:r w:rsidRPr="00F45D69">
        <w:rPr>
          <w:b/>
        </w:rPr>
        <w:t>F:\Data</w:t>
      </w:r>
      <w:r>
        <w:t>.</w:t>
      </w:r>
    </w:p>
    <w:p w14:paraId="757C9D3C" w14:textId="77777777" w:rsidR="00F45D69" w:rsidRDefault="003D48D9" w:rsidP="005162F4">
      <w:pPr>
        <w:pStyle w:val="ListParagraph"/>
        <w:numPr>
          <w:ilvl w:val="0"/>
          <w:numId w:val="4"/>
        </w:numPr>
        <w:contextualSpacing w:val="0"/>
      </w:pPr>
      <w:r>
        <w:t xml:space="preserve">Browse to the </w:t>
      </w:r>
      <w:r w:rsidRPr="003D48D9">
        <w:rPr>
          <w:b/>
        </w:rPr>
        <w:t>C:\Database\Scripts</w:t>
      </w:r>
      <w:r>
        <w:t xml:space="preserve"> directory.</w:t>
      </w:r>
    </w:p>
    <w:p w14:paraId="757C9D3D" w14:textId="77777777" w:rsidR="003D48D9" w:rsidRDefault="003D48D9" w:rsidP="005162F4">
      <w:pPr>
        <w:pStyle w:val="ListParagraph"/>
        <w:numPr>
          <w:ilvl w:val="0"/>
          <w:numId w:val="4"/>
        </w:numPr>
        <w:contextualSpacing w:val="0"/>
      </w:pPr>
      <w:r>
        <w:t xml:space="preserve">Right click on the </w:t>
      </w:r>
      <w:r w:rsidRPr="003D48D9">
        <w:rPr>
          <w:b/>
        </w:rPr>
        <w:t>SQLPSX.msi</w:t>
      </w:r>
      <w:r>
        <w:t xml:space="preserve"> file and select </w:t>
      </w:r>
      <w:r w:rsidRPr="003D48D9">
        <w:rPr>
          <w:b/>
        </w:rPr>
        <w:t>Install</w:t>
      </w:r>
      <w:r>
        <w:t>.  Step through the install process, accepting the defaults.</w:t>
      </w:r>
    </w:p>
    <w:p w14:paraId="757C9D3E" w14:textId="77777777" w:rsidR="00CC7F1C" w:rsidRDefault="003D48D9" w:rsidP="005162F4">
      <w:pPr>
        <w:pStyle w:val="ListParagraph"/>
        <w:numPr>
          <w:ilvl w:val="0"/>
          <w:numId w:val="4"/>
        </w:numPr>
        <w:contextualSpacing w:val="0"/>
      </w:pPr>
      <w:r>
        <w:t xml:space="preserve">Right click on the </w:t>
      </w:r>
      <w:r w:rsidRPr="00CC7F1C">
        <w:rPr>
          <w:b/>
        </w:rPr>
        <w:t>InstallDB.cmd</w:t>
      </w:r>
      <w:r>
        <w:t xml:space="preserve"> file and select </w:t>
      </w:r>
      <w:r w:rsidR="00CC7F1C" w:rsidRPr="00CC7F1C">
        <w:rPr>
          <w:b/>
        </w:rPr>
        <w:t>Run as Administrator</w:t>
      </w:r>
      <w:r w:rsidR="00CC7F1C">
        <w:t>.  The DBSetup.ps1 PowerShell script will be executed and will:</w:t>
      </w:r>
    </w:p>
    <w:p w14:paraId="757C9D3F" w14:textId="77777777" w:rsidR="003D48D9" w:rsidRDefault="00CC7F1C" w:rsidP="005162F4">
      <w:pPr>
        <w:pStyle w:val="ListParagraph"/>
        <w:numPr>
          <w:ilvl w:val="1"/>
          <w:numId w:val="4"/>
        </w:numPr>
        <w:contextualSpacing w:val="0"/>
      </w:pPr>
      <w:r>
        <w:t>Attach the AdventureWorks2012 database.</w:t>
      </w:r>
    </w:p>
    <w:p w14:paraId="757C9D40" w14:textId="77777777" w:rsidR="00CC7F1C" w:rsidRDefault="00CC7F1C" w:rsidP="005162F4">
      <w:pPr>
        <w:pStyle w:val="ListParagraph"/>
        <w:numPr>
          <w:ilvl w:val="1"/>
          <w:numId w:val="4"/>
        </w:numPr>
        <w:contextualSpacing w:val="0"/>
      </w:pPr>
      <w:r>
        <w:t>Set the database server instances to mixed mode.</w:t>
      </w:r>
    </w:p>
    <w:p w14:paraId="757C9D41" w14:textId="77777777" w:rsidR="00CC7F1C" w:rsidRDefault="00CC7F1C" w:rsidP="005162F4">
      <w:pPr>
        <w:pStyle w:val="ListParagraph"/>
        <w:numPr>
          <w:ilvl w:val="1"/>
          <w:numId w:val="4"/>
        </w:numPr>
        <w:contextualSpacing w:val="0"/>
      </w:pPr>
      <w:r>
        <w:t>Add a user login, CloudShop and sets user mappings.</w:t>
      </w:r>
    </w:p>
    <w:p w14:paraId="757C9D42" w14:textId="77777777" w:rsidR="004E53D2" w:rsidRPr="006E3C7D" w:rsidRDefault="004E53D2" w:rsidP="005162F4">
      <w:pPr>
        <w:pStyle w:val="ListParagraph"/>
        <w:numPr>
          <w:ilvl w:val="0"/>
          <w:numId w:val="4"/>
        </w:numPr>
        <w:contextualSpacing w:val="0"/>
      </w:pPr>
      <w:r w:rsidRPr="006E3C7D">
        <w:t xml:space="preserve">Open the </w:t>
      </w:r>
      <w:r w:rsidRPr="00693F9F">
        <w:rPr>
          <w:b/>
        </w:rPr>
        <w:t>SQL Server Management Studio</w:t>
      </w:r>
      <w:r w:rsidRPr="006E3C7D">
        <w:t xml:space="preserve"> </w:t>
      </w:r>
      <w:r w:rsidR="00E43A4A" w:rsidRPr="006E3C7D">
        <w:t>by going back to the Start menu (tile page) and then typing SQL Server Management Studio</w:t>
      </w:r>
      <w:r w:rsidRPr="006E3C7D">
        <w:t>.</w:t>
      </w:r>
      <w:r w:rsidR="00E43A4A" w:rsidRPr="006E3C7D">
        <w:t xml:space="preserve">  Click on the icon that will appear on the left hand side.</w:t>
      </w:r>
    </w:p>
    <w:p w14:paraId="757C9D43" w14:textId="77777777" w:rsidR="00E43A4A" w:rsidRDefault="00E43A4A" w:rsidP="00B362DF">
      <w:pPr>
        <w:ind w:firstLine="0"/>
      </w:pPr>
      <w:r>
        <w:rPr>
          <w:noProof/>
        </w:rPr>
        <w:drawing>
          <wp:inline distT="0" distB="0" distL="0" distR="0" wp14:anchorId="757C9E15" wp14:editId="757C9E16">
            <wp:extent cx="3942857" cy="1514286"/>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857" cy="1514286"/>
                    </a:xfrm>
                    <a:prstGeom prst="rect">
                      <a:avLst/>
                    </a:prstGeom>
                  </pic:spPr>
                </pic:pic>
              </a:graphicData>
            </a:graphic>
          </wp:inline>
        </w:drawing>
      </w:r>
    </w:p>
    <w:p w14:paraId="757C9D44"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Pr>
          <w:rStyle w:val="Emphasis"/>
          <w:rFonts w:ascii="Segoe UI" w:hAnsi="Segoe UI" w:cs="Segoe UI"/>
          <w:color w:val="666666"/>
          <w:sz w:val="20"/>
          <w:szCs w:val="21"/>
        </w:rPr>
        <w:t>Opening SQL Server Management Studio</w:t>
      </w:r>
    </w:p>
    <w:p w14:paraId="757C9D45" w14:textId="77777777" w:rsidR="004E53D2" w:rsidRPr="006E3C7D" w:rsidRDefault="004E53D2" w:rsidP="005162F4">
      <w:pPr>
        <w:pStyle w:val="ListParagraph"/>
        <w:numPr>
          <w:ilvl w:val="0"/>
          <w:numId w:val="4"/>
        </w:numPr>
        <w:contextualSpacing w:val="0"/>
      </w:pPr>
      <w:r w:rsidRPr="006E3C7D">
        <w:t>Connect to the SQL Server 2012 default instance using your Windows Account.</w:t>
      </w:r>
    </w:p>
    <w:p w14:paraId="757C9D46" w14:textId="77777777" w:rsidR="00DE5C09" w:rsidRDefault="00DE5C09">
      <w:r>
        <w:br w:type="page"/>
      </w:r>
    </w:p>
    <w:p w14:paraId="757C9D47" w14:textId="77777777" w:rsidR="004E53D2" w:rsidRDefault="00BC6F35" w:rsidP="005162F4">
      <w:pPr>
        <w:pStyle w:val="ListParagraph"/>
        <w:numPr>
          <w:ilvl w:val="0"/>
          <w:numId w:val="4"/>
        </w:numPr>
        <w:contextualSpacing w:val="0"/>
      </w:pPr>
      <w:r>
        <w:lastRenderedPageBreak/>
        <w:t xml:space="preserve">Expand the Databases node to make sure the </w:t>
      </w:r>
      <w:r w:rsidRPr="00553986">
        <w:rPr>
          <w:b/>
        </w:rPr>
        <w:t>AdventureWorks2012 database</w:t>
      </w:r>
      <w:r>
        <w:t xml:space="preserve"> has been attached.</w:t>
      </w:r>
    </w:p>
    <w:p w14:paraId="757C9D48" w14:textId="77777777" w:rsidR="00BC6F35" w:rsidRPr="006E3C7D" w:rsidRDefault="00BC6F35" w:rsidP="005162F4">
      <w:pPr>
        <w:pStyle w:val="ListParagraph"/>
        <w:numPr>
          <w:ilvl w:val="0"/>
          <w:numId w:val="4"/>
        </w:numPr>
        <w:contextualSpacing w:val="0"/>
      </w:pPr>
      <w:r>
        <w:t>Close SQL Server Management Studio.</w:t>
      </w:r>
    </w:p>
    <w:p w14:paraId="757C9D49" w14:textId="77777777" w:rsidR="00AF6E78" w:rsidRPr="006E3C7D" w:rsidRDefault="004E53D2" w:rsidP="005162F4">
      <w:pPr>
        <w:pStyle w:val="ListParagraph"/>
        <w:numPr>
          <w:ilvl w:val="0"/>
          <w:numId w:val="4"/>
        </w:numPr>
        <w:contextualSpacing w:val="0"/>
      </w:pPr>
      <w:r w:rsidRPr="006E3C7D">
        <w:t xml:space="preserve">In order to allow the MVC4 application access the SQL Server database you will need to add an </w:t>
      </w:r>
      <w:r w:rsidRPr="00DF21AC">
        <w:rPr>
          <w:b/>
        </w:rPr>
        <w:t>Inbound Rule</w:t>
      </w:r>
      <w:r w:rsidRPr="006E3C7D">
        <w:t xml:space="preserve"> for the SQL Server requests in the </w:t>
      </w:r>
      <w:r w:rsidRPr="00DF21AC">
        <w:rPr>
          <w:b/>
        </w:rPr>
        <w:t>Windows Firewall</w:t>
      </w:r>
      <w:r w:rsidRPr="006E3C7D">
        <w:t>. To do this,</w:t>
      </w:r>
      <w:r w:rsidR="00AF6E78" w:rsidRPr="006E3C7D">
        <w:t xml:space="preserve"> go to the Start page (tile Window) and open the Control Panel.</w:t>
      </w:r>
    </w:p>
    <w:p w14:paraId="757C9D4A" w14:textId="77777777" w:rsidR="00AF6E78" w:rsidRPr="006E3C7D" w:rsidRDefault="00AF6E78" w:rsidP="005162F4">
      <w:pPr>
        <w:pStyle w:val="ListParagraph"/>
        <w:numPr>
          <w:ilvl w:val="0"/>
          <w:numId w:val="4"/>
        </w:numPr>
        <w:contextualSpacing w:val="0"/>
      </w:pPr>
      <w:r w:rsidRPr="006E3C7D">
        <w:t xml:space="preserve">Choose Windows Firewall from the Control Panel icons and then choose </w:t>
      </w:r>
      <w:r w:rsidRPr="00693F9F">
        <w:rPr>
          <w:b/>
        </w:rPr>
        <w:t>Advanced Settings</w:t>
      </w:r>
      <w:r w:rsidRPr="006E3C7D">
        <w:t>.</w:t>
      </w:r>
    </w:p>
    <w:p w14:paraId="757C9D4B" w14:textId="77777777" w:rsidR="004E53D2" w:rsidRPr="006E3C7D" w:rsidRDefault="004E53D2" w:rsidP="005162F4">
      <w:pPr>
        <w:pStyle w:val="ListParagraph"/>
        <w:numPr>
          <w:ilvl w:val="0"/>
          <w:numId w:val="4"/>
        </w:numPr>
        <w:contextualSpacing w:val="0"/>
      </w:pPr>
      <w:r w:rsidRPr="006E3C7D">
        <w:t xml:space="preserve">Select </w:t>
      </w:r>
      <w:r w:rsidRPr="00DF21AC">
        <w:rPr>
          <w:b/>
        </w:rPr>
        <w:t>Inbound Rules</w:t>
      </w:r>
      <w:r w:rsidRPr="006E3C7D">
        <w:t xml:space="preserve"> node, right-click it and select </w:t>
      </w:r>
      <w:r w:rsidRPr="00DF21AC">
        <w:rPr>
          <w:b/>
        </w:rPr>
        <w:t>New Rule</w:t>
      </w:r>
      <w:r w:rsidRPr="006E3C7D">
        <w:t>.</w:t>
      </w:r>
    </w:p>
    <w:p w14:paraId="757C9D4C" w14:textId="77777777" w:rsidR="004E53D2" w:rsidRPr="006E3C7D" w:rsidRDefault="004E53D2" w:rsidP="00DF21AC">
      <w:pPr>
        <w:ind w:left="1080" w:firstLine="0"/>
      </w:pPr>
      <w:r>
        <w:rPr>
          <w:noProof/>
        </w:rPr>
        <mc:AlternateContent>
          <mc:Choice Requires="wps">
            <w:drawing>
              <wp:inline distT="0" distB="0" distL="0" distR="0" wp14:anchorId="757C9E17" wp14:editId="757C9E18">
                <wp:extent cx="304800" cy="304800"/>
                <wp:effectExtent l="0" t="0" r="0" b="0"/>
                <wp:docPr id="17" name="Rectangle 17" descr="Creating an Inbound Ru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AD6150" id="Rectangle 17" o:spid="_x0000_s1026" alt="Creating an Inbound Ru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la4XMAgAA2gUAAA4AAAAAAAAAAAAAAAAALgIAAGRycy9lMm9Eb2MueG1sUEsBAi0A&#10;FAAGAAgAAAAhAEyg6SzYAAAAAwEAAA8AAAAAAAAAAAAAAAAAJgUAAGRycy9kb3ducmV2LnhtbFBL&#10;BQYAAAAABAAEAPMAAAArBgAAAAA=&#10;" filled="f" stroked="f">
                <o:lock v:ext="edit" aspectratio="t"/>
                <w10:anchorlock/>
              </v:rect>
            </w:pict>
          </mc:Fallback>
        </mc:AlternateContent>
      </w:r>
      <w:r w:rsidR="00AF6E78">
        <w:rPr>
          <w:noProof/>
        </w:rPr>
        <w:drawing>
          <wp:inline distT="0" distB="0" distL="0" distR="0" wp14:anchorId="757C9E19" wp14:editId="603E6526">
            <wp:extent cx="1962424" cy="1952898"/>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Creating-an-Inbound-Rule.png"/>
                    <pic:cNvPicPr/>
                  </pic:nvPicPr>
                  <pic:blipFill>
                    <a:blip r:embed="rId54">
                      <a:extLst>
                        <a:ext uri="{28A0092B-C50C-407E-A947-70E740481C1C}">
                          <a14:useLocalDpi xmlns:a14="http://schemas.microsoft.com/office/drawing/2010/main" val="0"/>
                        </a:ext>
                      </a:extLst>
                    </a:blip>
                    <a:stretch>
                      <a:fillRect/>
                    </a:stretch>
                  </pic:blipFill>
                  <pic:spPr>
                    <a:xfrm>
                      <a:off x="0" y="0"/>
                      <a:ext cx="1962424" cy="1952898"/>
                    </a:xfrm>
                    <a:prstGeom prst="rect">
                      <a:avLst/>
                    </a:prstGeom>
                  </pic:spPr>
                </pic:pic>
              </a:graphicData>
            </a:graphic>
          </wp:inline>
        </w:drawing>
      </w:r>
    </w:p>
    <w:p w14:paraId="757C9D4D" w14:textId="77777777" w:rsidR="004E53D2" w:rsidRPr="006E3C7D" w:rsidRDefault="004E53D2" w:rsidP="00DF21AC">
      <w:pPr>
        <w:ind w:left="1080" w:firstLine="0"/>
      </w:pPr>
      <w:r w:rsidRPr="00DF21AC">
        <w:rPr>
          <w:rStyle w:val="Emphasis"/>
          <w:rFonts w:ascii="Segoe UI" w:hAnsi="Segoe UI" w:cs="Segoe UI"/>
          <w:color w:val="666666"/>
          <w:sz w:val="21"/>
          <w:szCs w:val="21"/>
        </w:rPr>
        <w:t>Creating an Inbound Rule</w:t>
      </w:r>
    </w:p>
    <w:p w14:paraId="757C9D4E" w14:textId="77777777" w:rsidR="004E53D2" w:rsidRPr="006E3C7D" w:rsidRDefault="004E53D2" w:rsidP="005162F4">
      <w:pPr>
        <w:pStyle w:val="ListParagraph"/>
        <w:numPr>
          <w:ilvl w:val="0"/>
          <w:numId w:val="4"/>
        </w:numPr>
      </w:pPr>
      <w:r w:rsidRPr="006E3C7D">
        <w:t xml:space="preserve">In the </w:t>
      </w:r>
      <w:r w:rsidRPr="00DF21AC">
        <w:t>New Inbound Rule Wizard</w:t>
      </w:r>
      <w:r w:rsidRPr="006E3C7D">
        <w:t xml:space="preserve">, select </w:t>
      </w:r>
      <w:r w:rsidRPr="00DF21AC">
        <w:rPr>
          <w:b/>
        </w:rPr>
        <w:t>Port</w:t>
      </w:r>
      <w:r w:rsidRPr="006E3C7D">
        <w:t xml:space="preserve"> as </w:t>
      </w:r>
      <w:r w:rsidRPr="00DF21AC">
        <w:rPr>
          <w:b/>
        </w:rPr>
        <w:t>Rule Type</w:t>
      </w:r>
      <w:r w:rsidRPr="006E3C7D">
        <w:t xml:space="preserve"> and click </w:t>
      </w:r>
      <w:r w:rsidRPr="00DF21AC">
        <w:rPr>
          <w:b/>
        </w:rPr>
        <w:t>Next</w:t>
      </w:r>
      <w:r w:rsidRPr="006E3C7D">
        <w:t>.</w:t>
      </w:r>
    </w:p>
    <w:p w14:paraId="757C9D4F" w14:textId="77777777" w:rsidR="004E53D2" w:rsidRPr="006E3C7D" w:rsidRDefault="004E53D2" w:rsidP="00DE5C09">
      <w:pPr>
        <w:ind w:left="360" w:firstLine="0"/>
      </w:pPr>
      <w:r>
        <w:rPr>
          <w:noProof/>
        </w:rPr>
        <mc:AlternateContent>
          <mc:Choice Requires="wps">
            <w:drawing>
              <wp:inline distT="0" distB="0" distL="0" distR="0" wp14:anchorId="757C9E1B" wp14:editId="757C9E1C">
                <wp:extent cx="304800" cy="304800"/>
                <wp:effectExtent l="0" t="0" r="0" b="0"/>
                <wp:docPr id="16" name="Rectangle 16" descr="New Inbound Rule Ty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76A8D" id="Rectangle 16" o:spid="_x0000_s1026" alt="New Inbound Rule Typ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ZkYv/JAgAA1wUAAA4AAAAAAAAAAAAAAAAALgIAAGRycy9lMm9Eb2MueG1sUEsBAi0AFAAG&#10;AAgAAAAhAEyg6SzYAAAAAwEAAA8AAAAAAAAAAAAAAAAAIwUAAGRycy9kb3ducmV2LnhtbFBLBQYA&#10;AAAABAAEAPMAAAAoBgAAAAA=&#10;" filled="f" stroked="f">
                <o:lock v:ext="edit" aspectratio="t"/>
                <w10:anchorlock/>
              </v:rect>
            </w:pict>
          </mc:Fallback>
        </mc:AlternateContent>
      </w:r>
      <w:r w:rsidR="00AF6E78">
        <w:rPr>
          <w:noProof/>
        </w:rPr>
        <w:drawing>
          <wp:inline distT="0" distB="0" distL="0" distR="0" wp14:anchorId="757C9E1D" wp14:editId="757C9E1E">
            <wp:extent cx="4657210" cy="372427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new-inbound-rule-type.png"/>
                    <pic:cNvPicPr/>
                  </pic:nvPicPr>
                  <pic:blipFill>
                    <a:blip r:embed="rId55">
                      <a:extLst>
                        <a:ext uri="{28A0092B-C50C-407E-A947-70E740481C1C}">
                          <a14:useLocalDpi xmlns:a14="http://schemas.microsoft.com/office/drawing/2010/main" val="0"/>
                        </a:ext>
                      </a:extLst>
                    </a:blip>
                    <a:stretch>
                      <a:fillRect/>
                    </a:stretch>
                  </pic:blipFill>
                  <pic:spPr>
                    <a:xfrm>
                      <a:off x="0" y="0"/>
                      <a:ext cx="4667759" cy="3732711"/>
                    </a:xfrm>
                    <a:prstGeom prst="rect">
                      <a:avLst/>
                    </a:prstGeom>
                  </pic:spPr>
                </pic:pic>
              </a:graphicData>
            </a:graphic>
          </wp:inline>
        </w:drawing>
      </w:r>
    </w:p>
    <w:p w14:paraId="757C9D50" w14:textId="77777777" w:rsidR="004E53D2" w:rsidRPr="006E3C7D" w:rsidRDefault="004E53D2" w:rsidP="00DF21AC">
      <w:pPr>
        <w:ind w:firstLine="0"/>
      </w:pPr>
      <w:r w:rsidRPr="00DF21AC">
        <w:rPr>
          <w:rStyle w:val="Emphasis"/>
          <w:rFonts w:ascii="Segoe UI" w:hAnsi="Segoe UI" w:cs="Segoe UI"/>
          <w:color w:val="666666"/>
          <w:sz w:val="21"/>
          <w:szCs w:val="21"/>
        </w:rPr>
        <w:t>Inbound Rule's Type</w:t>
      </w:r>
    </w:p>
    <w:p w14:paraId="757C9D51" w14:textId="77777777" w:rsidR="004E53D2" w:rsidRPr="006E3C7D" w:rsidRDefault="004E53D2" w:rsidP="005162F4">
      <w:pPr>
        <w:pStyle w:val="ListParagraph"/>
        <w:numPr>
          <w:ilvl w:val="0"/>
          <w:numId w:val="4"/>
        </w:numPr>
      </w:pPr>
      <w:r w:rsidRPr="006E3C7D">
        <w:lastRenderedPageBreak/>
        <w:t xml:space="preserve">In </w:t>
      </w:r>
      <w:r w:rsidRPr="00DF21AC">
        <w:t>Protocols and Ports</w:t>
      </w:r>
      <w:r w:rsidRPr="006E3C7D">
        <w:t xml:space="preserve"> step, select </w:t>
      </w:r>
      <w:r w:rsidRPr="00DF21AC">
        <w:rPr>
          <w:b/>
        </w:rPr>
        <w:t>Specific local ports</w:t>
      </w:r>
      <w:r w:rsidRPr="006E3C7D">
        <w:t xml:space="preserve"> and set its value to </w:t>
      </w:r>
      <w:r w:rsidRPr="00DF21AC">
        <w:rPr>
          <w:b/>
          <w:i/>
        </w:rPr>
        <w:t>1433</w:t>
      </w:r>
      <w:r w:rsidRPr="006E3C7D">
        <w:t xml:space="preserve">. Click </w:t>
      </w:r>
      <w:r w:rsidRPr="00DF21AC">
        <w:rPr>
          <w:b/>
        </w:rPr>
        <w:t>Next</w:t>
      </w:r>
      <w:r w:rsidRPr="006E3C7D">
        <w:t xml:space="preserve"> to continue.</w:t>
      </w:r>
    </w:p>
    <w:p w14:paraId="757C9D52" w14:textId="77777777" w:rsidR="004E53D2" w:rsidRPr="006E3C7D" w:rsidRDefault="004E53D2" w:rsidP="00DE5C09">
      <w:pPr>
        <w:ind w:left="360" w:firstLine="0"/>
      </w:pPr>
      <w:r>
        <w:rPr>
          <w:noProof/>
        </w:rPr>
        <mc:AlternateContent>
          <mc:Choice Requires="wps">
            <w:drawing>
              <wp:inline distT="0" distB="0" distL="0" distR="0" wp14:anchorId="757C9E1F" wp14:editId="757C9E20">
                <wp:extent cx="304800" cy="304800"/>
                <wp:effectExtent l="0" t="0" r="0" b="0"/>
                <wp:docPr id="15" name="Rectangle 15" descr="Inbound Rule's Local 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C4D13" id="Rectangle 15" o:spid="_x0000_s1026" alt="Inbound Rule's Local P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k12qgzQIAANsFAAAOAAAAAAAAAAAAAAAAAC4CAABkcnMvZTJvRG9jLnhtbFBLAQIt&#10;ABQABgAIAAAAIQBMoOks2AAAAAMBAAAPAAAAAAAAAAAAAAAAACcFAABkcnMvZG93bnJldi54bWxQ&#10;SwUGAAAAAAQABADzAAAALAYAAAAA&#10;" filled="f" stroked="f">
                <o:lock v:ext="edit" aspectratio="t"/>
                <w10:anchorlock/>
              </v:rect>
            </w:pict>
          </mc:Fallback>
        </mc:AlternateContent>
      </w:r>
      <w:r w:rsidR="00AF6E78">
        <w:rPr>
          <w:noProof/>
        </w:rPr>
        <w:drawing>
          <wp:inline distT="0" distB="0" distL="0" distR="0" wp14:anchorId="757C9E21" wp14:editId="757C9E22">
            <wp:extent cx="5098212" cy="4068765"/>
            <wp:effectExtent l="0" t="0" r="762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nbound-rules-local-port.png"/>
                    <pic:cNvPicPr/>
                  </pic:nvPicPr>
                  <pic:blipFill>
                    <a:blip r:embed="rId56">
                      <a:extLst>
                        <a:ext uri="{28A0092B-C50C-407E-A947-70E740481C1C}">
                          <a14:useLocalDpi xmlns:a14="http://schemas.microsoft.com/office/drawing/2010/main" val="0"/>
                        </a:ext>
                      </a:extLst>
                    </a:blip>
                    <a:stretch>
                      <a:fillRect/>
                    </a:stretch>
                  </pic:blipFill>
                  <pic:spPr>
                    <a:xfrm>
                      <a:off x="0" y="0"/>
                      <a:ext cx="5117194" cy="4083914"/>
                    </a:xfrm>
                    <a:prstGeom prst="rect">
                      <a:avLst/>
                    </a:prstGeom>
                  </pic:spPr>
                </pic:pic>
              </a:graphicData>
            </a:graphic>
          </wp:inline>
        </w:drawing>
      </w:r>
    </w:p>
    <w:p w14:paraId="757C9D53" w14:textId="77777777" w:rsidR="004E53D2" w:rsidRPr="006E3C7D" w:rsidRDefault="004E53D2" w:rsidP="00DE5C09">
      <w:pPr>
        <w:pStyle w:val="ListParagraph"/>
        <w:ind w:firstLine="0"/>
      </w:pPr>
      <w:r w:rsidRPr="00DC3015">
        <w:rPr>
          <w:rStyle w:val="Emphasis"/>
          <w:rFonts w:ascii="Segoe UI" w:hAnsi="Segoe UI" w:cs="Segoe UI"/>
          <w:color w:val="666666"/>
          <w:sz w:val="21"/>
          <w:szCs w:val="21"/>
        </w:rPr>
        <w:t>Inbound Rule's Local Port</w:t>
      </w:r>
    </w:p>
    <w:p w14:paraId="757C9D54" w14:textId="77777777" w:rsidR="00DE5C09" w:rsidRDefault="00DE5C09">
      <w:r>
        <w:br w:type="page"/>
      </w:r>
    </w:p>
    <w:p w14:paraId="757C9D55" w14:textId="77777777" w:rsidR="004E53D2" w:rsidRPr="006E3C7D" w:rsidRDefault="004E53D2" w:rsidP="005162F4">
      <w:pPr>
        <w:pStyle w:val="ListParagraph"/>
        <w:numPr>
          <w:ilvl w:val="0"/>
          <w:numId w:val="4"/>
        </w:numPr>
      </w:pPr>
      <w:r w:rsidRPr="006E3C7D">
        <w:lastRenderedPageBreak/>
        <w:t xml:space="preserve">In the </w:t>
      </w:r>
      <w:r w:rsidRPr="00DF21AC">
        <w:t>Action</w:t>
      </w:r>
      <w:r w:rsidRPr="006E3C7D">
        <w:t xml:space="preserve"> step, make sure </w:t>
      </w:r>
      <w:r w:rsidRPr="00DF21AC">
        <w:rPr>
          <w:b/>
        </w:rPr>
        <w:t>Allow the connection</w:t>
      </w:r>
      <w:r w:rsidRPr="006E3C7D">
        <w:t xml:space="preserve"> option is selected and click </w:t>
      </w:r>
      <w:r w:rsidRPr="00DF21AC">
        <w:rPr>
          <w:b/>
        </w:rPr>
        <w:t>Next</w:t>
      </w:r>
      <w:r w:rsidRPr="006E3C7D">
        <w:t>.</w:t>
      </w:r>
    </w:p>
    <w:p w14:paraId="757C9D56" w14:textId="77777777" w:rsidR="004E53D2" w:rsidRPr="006E3C7D" w:rsidRDefault="004E53D2" w:rsidP="00DE5C09">
      <w:pPr>
        <w:ind w:left="360" w:firstLine="0"/>
      </w:pPr>
      <w:r>
        <w:rPr>
          <w:noProof/>
        </w:rPr>
        <mc:AlternateContent>
          <mc:Choice Requires="wps">
            <w:drawing>
              <wp:inline distT="0" distB="0" distL="0" distR="0" wp14:anchorId="757C9E23" wp14:editId="757C9E24">
                <wp:extent cx="304800" cy="304800"/>
                <wp:effectExtent l="0" t="0" r="0" b="0"/>
                <wp:docPr id="14" name="Rectangle 14" descr="Inbound Rule's 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24C49" id="Rectangle 14" o:spid="_x0000_s1026" alt="Inbound Rule's A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Joaq3csCAADXBQAADgAAAAAAAAAAAAAAAAAuAgAAZHJzL2Uyb0RvYy54bWxQSwECLQAU&#10;AAYACAAAACEATKDpLNgAAAADAQAADwAAAAAAAAAAAAAAAAAlBQAAZHJzL2Rvd25yZXYueG1sUEsF&#10;BgAAAAAEAAQA8wAAACoGAAAAAA==&#10;" filled="f" stroked="f">
                <o:lock v:ext="edit" aspectratio="t"/>
                <w10:anchorlock/>
              </v:rect>
            </w:pict>
          </mc:Fallback>
        </mc:AlternateContent>
      </w:r>
      <w:r w:rsidR="00AF6E78">
        <w:rPr>
          <w:noProof/>
        </w:rPr>
        <w:drawing>
          <wp:inline distT="0" distB="0" distL="0" distR="0" wp14:anchorId="757C9E25" wp14:editId="757C9E26">
            <wp:extent cx="4149306" cy="3318114"/>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nbound-rules-action.png"/>
                    <pic:cNvPicPr/>
                  </pic:nvPicPr>
                  <pic:blipFill>
                    <a:blip r:embed="rId57">
                      <a:extLst>
                        <a:ext uri="{28A0092B-C50C-407E-A947-70E740481C1C}">
                          <a14:useLocalDpi xmlns:a14="http://schemas.microsoft.com/office/drawing/2010/main" val="0"/>
                        </a:ext>
                      </a:extLst>
                    </a:blip>
                    <a:stretch>
                      <a:fillRect/>
                    </a:stretch>
                  </pic:blipFill>
                  <pic:spPr>
                    <a:xfrm>
                      <a:off x="0" y="0"/>
                      <a:ext cx="4165734" cy="3331251"/>
                    </a:xfrm>
                    <a:prstGeom prst="rect">
                      <a:avLst/>
                    </a:prstGeom>
                  </pic:spPr>
                </pic:pic>
              </a:graphicData>
            </a:graphic>
          </wp:inline>
        </w:drawing>
      </w:r>
    </w:p>
    <w:p w14:paraId="757C9D57" w14:textId="77777777" w:rsidR="004E53D2" w:rsidRPr="006E3C7D" w:rsidRDefault="004E53D2" w:rsidP="00DE5C09">
      <w:pPr>
        <w:pStyle w:val="ListParagraph"/>
        <w:ind w:firstLine="0"/>
      </w:pPr>
      <w:r w:rsidRPr="00DC3015">
        <w:rPr>
          <w:rStyle w:val="Emphasis"/>
          <w:rFonts w:ascii="Segoe UI" w:hAnsi="Segoe UI" w:cs="Segoe UI"/>
          <w:color w:val="666666"/>
          <w:sz w:val="21"/>
          <w:szCs w:val="21"/>
        </w:rPr>
        <w:t>Inbound Rule's Action</w:t>
      </w:r>
    </w:p>
    <w:p w14:paraId="757C9D58" w14:textId="77777777" w:rsidR="004E53D2" w:rsidRPr="006E3C7D" w:rsidRDefault="004E53D2" w:rsidP="005162F4">
      <w:pPr>
        <w:pStyle w:val="ListParagraph"/>
        <w:numPr>
          <w:ilvl w:val="0"/>
          <w:numId w:val="4"/>
        </w:numPr>
        <w:contextualSpacing w:val="0"/>
      </w:pPr>
      <w:r w:rsidRPr="006E3C7D">
        <w:t xml:space="preserve">In the </w:t>
      </w:r>
      <w:r w:rsidRPr="00DF21AC">
        <w:t>Profile</w:t>
      </w:r>
      <w:r w:rsidRPr="006E3C7D">
        <w:t xml:space="preserve"> step, leave the default values and click </w:t>
      </w:r>
      <w:r w:rsidRPr="00DF21AC">
        <w:rPr>
          <w:b/>
        </w:rPr>
        <w:t>Next</w:t>
      </w:r>
      <w:r w:rsidRPr="006E3C7D">
        <w:t>.</w:t>
      </w:r>
    </w:p>
    <w:p w14:paraId="757C9D59" w14:textId="77777777" w:rsidR="004E53D2" w:rsidRPr="006E3C7D" w:rsidRDefault="004E53D2" w:rsidP="005162F4">
      <w:pPr>
        <w:pStyle w:val="ListParagraph"/>
        <w:numPr>
          <w:ilvl w:val="0"/>
          <w:numId w:val="4"/>
        </w:numPr>
        <w:contextualSpacing w:val="0"/>
      </w:pPr>
      <w:r w:rsidRPr="006E3C7D">
        <w:t xml:space="preserve">Finally, set the Inbound Rule's </w:t>
      </w:r>
      <w:r w:rsidRPr="00DC3015">
        <w:rPr>
          <w:rStyle w:val="Strong"/>
          <w:rFonts w:ascii="Segoe UI" w:hAnsi="Segoe UI" w:cs="Segoe UI"/>
          <w:color w:val="666666"/>
          <w:sz w:val="21"/>
          <w:szCs w:val="21"/>
        </w:rPr>
        <w:t>Name</w:t>
      </w:r>
      <w:r w:rsidRPr="006E3C7D">
        <w:t xml:space="preserve"> to </w:t>
      </w:r>
      <w:r w:rsidRPr="00DC3015">
        <w:rPr>
          <w:rStyle w:val="Emphasis"/>
          <w:rFonts w:ascii="Segoe UI" w:hAnsi="Segoe UI" w:cs="Segoe UI"/>
          <w:color w:val="666666"/>
          <w:sz w:val="21"/>
          <w:szCs w:val="21"/>
        </w:rPr>
        <w:t>SQLServerRule</w:t>
      </w:r>
      <w:r w:rsidRPr="006E3C7D">
        <w:t xml:space="preserve"> and click </w:t>
      </w:r>
      <w:r w:rsidRPr="00DC3015">
        <w:rPr>
          <w:rStyle w:val="Strong"/>
          <w:rFonts w:ascii="Segoe UI" w:hAnsi="Segoe UI" w:cs="Segoe UI"/>
          <w:color w:val="666666"/>
          <w:sz w:val="21"/>
          <w:szCs w:val="21"/>
        </w:rPr>
        <w:t>Finish</w:t>
      </w:r>
      <w:r w:rsidRPr="006E3C7D">
        <w:t>.</w:t>
      </w:r>
    </w:p>
    <w:p w14:paraId="757C9D5A" w14:textId="77777777" w:rsidR="004E53D2" w:rsidRPr="006E3C7D" w:rsidRDefault="004E53D2" w:rsidP="00DF21AC">
      <w:pPr>
        <w:ind w:left="1080" w:firstLine="0"/>
      </w:pPr>
      <w:r>
        <w:rPr>
          <w:noProof/>
        </w:rPr>
        <mc:AlternateContent>
          <mc:Choice Requires="wps">
            <w:drawing>
              <wp:inline distT="0" distB="0" distL="0" distR="0" wp14:anchorId="757C9E27" wp14:editId="757C9E28">
                <wp:extent cx="304800" cy="304800"/>
                <wp:effectExtent l="0" t="0" r="0" b="0"/>
                <wp:docPr id="13" name="Rectangle 13" descr="New Inbound Ru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393BA" id="Rectangle 13" o:spid="_x0000_s1026" alt="New Inbound Ru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DDU82zGAgAA0gUAAA4AAAAAAAAAAAAAAAAALgIAAGRycy9lMm9Eb2MueG1sUEsBAi0AFAAGAAgA&#10;AAAhAEyg6SzYAAAAAwEAAA8AAAAAAAAAAAAAAAAAIAUAAGRycy9kb3ducmV2LnhtbFBLBQYAAAAA&#10;BAAEAPMAAAAlBgAAAAA=&#10;" filled="f" stroked="f">
                <o:lock v:ext="edit" aspectratio="t"/>
                <w10:anchorlock/>
              </v:rect>
            </w:pict>
          </mc:Fallback>
        </mc:AlternateContent>
      </w:r>
      <w:r w:rsidR="00AF6E78">
        <w:rPr>
          <w:noProof/>
        </w:rPr>
        <w:drawing>
          <wp:inline distT="0" distB="0" distL="0" distR="0" wp14:anchorId="757C9E29" wp14:editId="757C9E2A">
            <wp:extent cx="5296619" cy="1332643"/>
            <wp:effectExtent l="0" t="0" r="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new-inbound-rule.png"/>
                    <pic:cNvPicPr/>
                  </pic:nvPicPr>
                  <pic:blipFill>
                    <a:blip r:embed="rId58">
                      <a:extLst>
                        <a:ext uri="{28A0092B-C50C-407E-A947-70E740481C1C}">
                          <a14:useLocalDpi xmlns:a14="http://schemas.microsoft.com/office/drawing/2010/main" val="0"/>
                        </a:ext>
                      </a:extLst>
                    </a:blip>
                    <a:stretch>
                      <a:fillRect/>
                    </a:stretch>
                  </pic:blipFill>
                  <pic:spPr>
                    <a:xfrm>
                      <a:off x="0" y="0"/>
                      <a:ext cx="5339509" cy="1343434"/>
                    </a:xfrm>
                    <a:prstGeom prst="rect">
                      <a:avLst/>
                    </a:prstGeom>
                  </pic:spPr>
                </pic:pic>
              </a:graphicData>
            </a:graphic>
          </wp:inline>
        </w:drawing>
      </w:r>
    </w:p>
    <w:p w14:paraId="757C9D5B" w14:textId="77777777" w:rsidR="004E53D2" w:rsidRPr="006E3C7D" w:rsidRDefault="004E53D2" w:rsidP="00DF21AC">
      <w:pPr>
        <w:pStyle w:val="ListParagraph"/>
        <w:ind w:left="1080" w:firstLine="0"/>
      </w:pPr>
      <w:r w:rsidRPr="00DC3015">
        <w:rPr>
          <w:rStyle w:val="Emphasis"/>
          <w:rFonts w:ascii="Segoe UI" w:hAnsi="Segoe UI" w:cs="Segoe UI"/>
          <w:color w:val="666666"/>
          <w:sz w:val="21"/>
          <w:szCs w:val="21"/>
        </w:rPr>
        <w:t>New Inbound Rule</w:t>
      </w:r>
    </w:p>
    <w:p w14:paraId="757C9D5C" w14:textId="77777777" w:rsidR="004E53D2" w:rsidRDefault="004E53D2" w:rsidP="005162F4">
      <w:pPr>
        <w:pStyle w:val="ListParagraph"/>
        <w:numPr>
          <w:ilvl w:val="0"/>
          <w:numId w:val="4"/>
        </w:numPr>
        <w:contextualSpacing w:val="0"/>
      </w:pPr>
      <w:r w:rsidRPr="006E3C7D">
        <w:t xml:space="preserve">Close </w:t>
      </w:r>
      <w:r w:rsidR="00DF21AC">
        <w:t xml:space="preserve">the </w:t>
      </w:r>
      <w:r w:rsidRPr="00DF21AC">
        <w:t>Windows Firewall with Advanced Security</w:t>
      </w:r>
      <w:r w:rsidRPr="006E3C7D">
        <w:t xml:space="preserve"> window</w:t>
      </w:r>
      <w:r w:rsidR="00402D18" w:rsidRPr="006E3C7D">
        <w:t>.</w:t>
      </w:r>
    </w:p>
    <w:p w14:paraId="757C9D5D" w14:textId="77777777" w:rsidR="00693F9F" w:rsidRPr="006E3C7D" w:rsidRDefault="00693F9F" w:rsidP="005162F4">
      <w:pPr>
        <w:pStyle w:val="ListParagraph"/>
        <w:numPr>
          <w:ilvl w:val="0"/>
          <w:numId w:val="4"/>
        </w:numPr>
        <w:contextualSpacing w:val="0"/>
      </w:pPr>
      <w:r>
        <w:t>Close the remote desktop session for your SQL IaaS machine.</w:t>
      </w:r>
    </w:p>
    <w:p w14:paraId="757C9D5E" w14:textId="77777777" w:rsidR="00C80421" w:rsidRPr="00DC00AE" w:rsidRDefault="00C80421" w:rsidP="00DC3015">
      <w:pPr>
        <w:rPr>
          <w:lang w:val="en"/>
        </w:rPr>
      </w:pPr>
    </w:p>
    <w:p w14:paraId="757C9D5F" w14:textId="77777777" w:rsidR="00902865" w:rsidRDefault="00902865">
      <w:pPr>
        <w:rPr>
          <w:rFonts w:asciiTheme="minorHAnsi" w:eastAsia="Times New Roman" w:hAnsiTheme="minorHAnsi" w:cs="Times New Roman"/>
          <w:b/>
          <w:color w:val="000000" w:themeColor="text1"/>
          <w:sz w:val="28"/>
          <w:szCs w:val="36"/>
        </w:rPr>
      </w:pPr>
      <w:r>
        <w:br w:type="page"/>
      </w:r>
    </w:p>
    <w:p w14:paraId="53C71C71" w14:textId="744C20FA" w:rsidR="00283ED3" w:rsidRPr="00283ED3" w:rsidRDefault="00406DCD" w:rsidP="00406DCD">
      <w:pPr>
        <w:pStyle w:val="Heading2"/>
        <w:rPr>
          <w:color w:val="666666"/>
        </w:rPr>
      </w:pPr>
      <w:bookmarkStart w:id="24" w:name="_Toc435360577"/>
      <w:r>
        <w:lastRenderedPageBreak/>
        <w:t xml:space="preserve">Task </w:t>
      </w:r>
      <w:r w:rsidR="00C97654">
        <w:t>8</w:t>
      </w:r>
      <w:r>
        <w:t>: Deploying the MVC4 Application</w:t>
      </w:r>
      <w:bookmarkEnd w:id="24"/>
    </w:p>
    <w:p w14:paraId="757C9D67" w14:textId="30244BD7" w:rsidR="00F10C7B" w:rsidRPr="00F10C7B" w:rsidRDefault="00F10C7B" w:rsidP="005162F4">
      <w:pPr>
        <w:pStyle w:val="ListParagraph"/>
        <w:numPr>
          <w:ilvl w:val="0"/>
          <w:numId w:val="20"/>
        </w:numPr>
        <w:contextualSpacing w:val="0"/>
      </w:pPr>
      <w:r w:rsidRPr="00F10C7B">
        <w:t xml:space="preserve">In the </w:t>
      </w:r>
      <w:r w:rsidR="005C06E3">
        <w:t>Microsoft Azure</w:t>
      </w:r>
      <w:r w:rsidRPr="00F10C7B">
        <w:t xml:space="preserve"> Portal</w:t>
      </w:r>
      <w:r w:rsidR="006903FD">
        <w:t xml:space="preserve"> </w:t>
      </w:r>
      <w:hyperlink r:id="rId59" w:history="1">
        <w:r w:rsidR="006903FD" w:rsidRPr="00DA3759">
          <w:rPr>
            <w:rStyle w:val="Hyperlink"/>
          </w:rPr>
          <w:t>https://portal.azure.com</w:t>
        </w:r>
      </w:hyperlink>
      <w:r w:rsidR="006903FD">
        <w:t xml:space="preserve"> </w:t>
      </w:r>
      <w:r w:rsidR="000A769D">
        <w:t xml:space="preserve"> and your resource group, r</w:t>
      </w:r>
      <w:r w:rsidR="00693F9F">
        <w:t xml:space="preserve">emote desktop into </w:t>
      </w:r>
      <w:r w:rsidRPr="00F10C7B">
        <w:t xml:space="preserve">the </w:t>
      </w:r>
      <w:r w:rsidR="00D06194">
        <w:t>IIS virtual machine</w:t>
      </w:r>
      <w:r w:rsidRPr="00F10C7B">
        <w:t xml:space="preserve"> </w:t>
      </w:r>
      <w:r w:rsidR="00693F9F">
        <w:t xml:space="preserve">you </w:t>
      </w:r>
      <w:r w:rsidRPr="00F10C7B">
        <w:t xml:space="preserve">created in </w:t>
      </w:r>
      <w:r w:rsidR="00D06194">
        <w:t>the earlier task</w:t>
      </w:r>
      <w:r w:rsidRPr="00F10C7B">
        <w:t xml:space="preserve"> </w:t>
      </w:r>
      <w:r w:rsidR="00693F9F">
        <w:t>by</w:t>
      </w:r>
      <w:r w:rsidRPr="00F10C7B">
        <w:t xml:space="preserve"> click</w:t>
      </w:r>
      <w:r w:rsidR="00693F9F">
        <w:t>ing</w:t>
      </w:r>
      <w:r w:rsidRPr="00F10C7B">
        <w:t xml:space="preserve"> </w:t>
      </w:r>
      <w:r w:rsidRPr="000A769D">
        <w:rPr>
          <w:b/>
        </w:rPr>
        <w:t>Connect</w:t>
      </w:r>
      <w:r w:rsidR="00D06194">
        <w:t xml:space="preserve"> from the menu button</w:t>
      </w:r>
      <w:r w:rsidR="000A769D">
        <w:t>.</w:t>
      </w:r>
      <w:r w:rsidRPr="00F10C7B">
        <w:t xml:space="preserve"> If you used the proposed name, this Virtual Machine's should be named </w:t>
      </w:r>
      <w:r w:rsidRPr="000A769D">
        <w:rPr>
          <w:rStyle w:val="Strong"/>
          <w:rFonts w:ascii="Segoe UI" w:hAnsi="Segoe UI" w:cs="Segoe UI"/>
          <w:color w:val="666666"/>
          <w:sz w:val="21"/>
          <w:szCs w:val="21"/>
        </w:rPr>
        <w:t>iisvm1</w:t>
      </w:r>
      <w:r w:rsidRPr="00F10C7B">
        <w:t>.</w:t>
      </w:r>
    </w:p>
    <w:p w14:paraId="757C9D68" w14:textId="77777777" w:rsidR="00F10C7B" w:rsidRPr="00F10C7B" w:rsidRDefault="00F10C7B" w:rsidP="005162F4">
      <w:pPr>
        <w:pStyle w:val="ListParagraph"/>
        <w:numPr>
          <w:ilvl w:val="0"/>
          <w:numId w:val="20"/>
        </w:numPr>
        <w:contextualSpacing w:val="0"/>
      </w:pPr>
      <w:r w:rsidRPr="00F10C7B">
        <w:t xml:space="preserve">You will be prompted to download the remote desktop client. Click </w:t>
      </w:r>
      <w:r w:rsidRPr="00D06194">
        <w:rPr>
          <w:b/>
        </w:rPr>
        <w:t>Open</w:t>
      </w:r>
      <w:r w:rsidRPr="00F10C7B">
        <w:t xml:space="preserve"> and log on using the </w:t>
      </w:r>
      <w:r w:rsidR="00D06194">
        <w:t>remote desktop</w:t>
      </w:r>
      <w:r w:rsidRPr="00F10C7B">
        <w:t xml:space="preserve"> credentials you defined when creating the </w:t>
      </w:r>
      <w:r w:rsidR="00D06194">
        <w:t>v</w:t>
      </w:r>
      <w:r w:rsidRPr="00F10C7B">
        <w:t xml:space="preserve">irtual </w:t>
      </w:r>
      <w:r w:rsidR="00D06194">
        <w:t>m</w:t>
      </w:r>
      <w:r w:rsidRPr="00F10C7B">
        <w:t>achine.</w:t>
      </w:r>
    </w:p>
    <w:p w14:paraId="757C9D69" w14:textId="77777777" w:rsidR="00D06194" w:rsidRDefault="00D06194" w:rsidP="00D06194">
      <w:pPr>
        <w:pStyle w:val="ListParagraph"/>
        <w:ind w:left="1080" w:firstLine="0"/>
        <w:rPr>
          <w:rStyle w:val="Strong"/>
          <w:rFonts w:ascii="Segoe UI" w:hAnsi="Segoe UI" w:cs="Segoe UI"/>
          <w:color w:val="666666"/>
          <w:sz w:val="21"/>
          <w:szCs w:val="21"/>
        </w:rPr>
      </w:pPr>
    </w:p>
    <w:p w14:paraId="757C9D6A" w14:textId="77777777" w:rsidR="00F10C7B" w:rsidRPr="00F10C7B" w:rsidRDefault="00D06194" w:rsidP="005162F4">
      <w:pPr>
        <w:pStyle w:val="ListParagraph"/>
        <w:numPr>
          <w:ilvl w:val="0"/>
          <w:numId w:val="20"/>
        </w:numPr>
      </w:pPr>
      <w:r>
        <w:t>O</w:t>
      </w:r>
      <w:r w:rsidR="00F10C7B" w:rsidRPr="00F10C7B">
        <w:t>pen</w:t>
      </w:r>
      <w:r>
        <w:t xml:space="preserve"> the </w:t>
      </w:r>
      <w:r w:rsidRPr="00D06194">
        <w:rPr>
          <w:b/>
        </w:rPr>
        <w:t>C:\inetpub\</w:t>
      </w:r>
      <w:r w:rsidR="00F10C7B" w:rsidRPr="00D06194">
        <w:rPr>
          <w:b/>
        </w:rPr>
        <w:t>wwwroot</w:t>
      </w:r>
      <w:r w:rsidR="00F10C7B" w:rsidRPr="00D06194">
        <w:t xml:space="preserve"> </w:t>
      </w:r>
      <w:r w:rsidR="00F10C7B" w:rsidRPr="00F10C7B">
        <w:t xml:space="preserve">folder </w:t>
      </w:r>
      <w:r>
        <w:t>a</w:t>
      </w:r>
      <w:r w:rsidR="00F10C7B" w:rsidRPr="00F10C7B">
        <w:t xml:space="preserve">nd copy the file </w:t>
      </w:r>
      <w:r w:rsidR="00F10C7B" w:rsidRPr="00D06194">
        <w:rPr>
          <w:b/>
        </w:rPr>
        <w:t>CloudShop.zip</w:t>
      </w:r>
      <w:r w:rsidR="00F10C7B" w:rsidRPr="00F10C7B">
        <w:t xml:space="preserve"> located in </w:t>
      </w:r>
      <w:r w:rsidR="00693F9F">
        <w:t xml:space="preserve">the hands-on lab material </w:t>
      </w:r>
      <w:r w:rsidRPr="00D06194">
        <w:rPr>
          <w:b/>
        </w:rPr>
        <w:t>.\</w:t>
      </w:r>
      <w:r w:rsidR="00F10C7B" w:rsidRPr="00D06194">
        <w:rPr>
          <w:b/>
        </w:rPr>
        <w:t>Source\Assets\CloudShop</w:t>
      </w:r>
      <w:r w:rsidR="00F10C7B" w:rsidRPr="00F10C7B">
        <w:t xml:space="preserve"> folder. To do this, copy </w:t>
      </w:r>
      <w:r w:rsidR="00F10C7B" w:rsidRPr="00D06194">
        <w:t>CloudShop.zip (Ctrl + C)</w:t>
      </w:r>
      <w:r w:rsidR="00F10C7B" w:rsidRPr="00F10C7B">
        <w:t xml:space="preserve"> and paste it </w:t>
      </w:r>
      <w:r w:rsidR="00F10C7B" w:rsidRPr="00D06194">
        <w:t>(Ctrl + V)</w:t>
      </w:r>
      <w:r w:rsidR="00F10C7B" w:rsidRPr="00F10C7B">
        <w:t xml:space="preserve"> in the </w:t>
      </w:r>
      <w:r>
        <w:t>v</w:t>
      </w:r>
      <w:r w:rsidR="00F10C7B" w:rsidRPr="00F10C7B">
        <w:t xml:space="preserve">irtual </w:t>
      </w:r>
      <w:r>
        <w:t>m</w:t>
      </w:r>
      <w:r w:rsidR="00F10C7B" w:rsidRPr="00F10C7B">
        <w:t xml:space="preserve">achine's </w:t>
      </w:r>
      <w:r w:rsidR="00F10C7B" w:rsidRPr="00D06194">
        <w:t>wwwroot</w:t>
      </w:r>
      <w:r w:rsidR="00F10C7B" w:rsidRPr="00F10C7B">
        <w:t xml:space="preserve"> folder. Extract all files to </w:t>
      </w:r>
      <w:r w:rsidR="00F10C7B" w:rsidRPr="00D06194">
        <w:rPr>
          <w:b/>
        </w:rPr>
        <w:t>C:\inetpub\wwwroot\CloudShop</w:t>
      </w:r>
      <w:r w:rsidR="00F10C7B" w:rsidRPr="00F10C7B">
        <w:t xml:space="preserve"> folder.</w:t>
      </w:r>
    </w:p>
    <w:p w14:paraId="757C9D6B" w14:textId="77777777" w:rsidR="00D06194" w:rsidRDefault="00D06194" w:rsidP="00D06194">
      <w:pPr>
        <w:pStyle w:val="ListParagraph"/>
        <w:ind w:left="1080" w:firstLine="0"/>
      </w:pPr>
    </w:p>
    <w:p w14:paraId="757C9D6C" w14:textId="77777777" w:rsidR="00F10C7B" w:rsidRPr="00F10C7B" w:rsidRDefault="00F10C7B" w:rsidP="005162F4">
      <w:pPr>
        <w:pStyle w:val="ListParagraph"/>
        <w:numPr>
          <w:ilvl w:val="0"/>
          <w:numId w:val="20"/>
        </w:numPr>
      </w:pPr>
      <w:r w:rsidRPr="00F10C7B">
        <w:t xml:space="preserve">Open with </w:t>
      </w:r>
      <w:r w:rsidRPr="00D06194">
        <w:t>Notepad</w:t>
      </w:r>
      <w:r w:rsidR="000413C9">
        <w:t>,</w:t>
      </w:r>
      <w:r w:rsidRPr="00F10C7B">
        <w:t xml:space="preserve"> the </w:t>
      </w:r>
      <w:r w:rsidRPr="00D06194">
        <w:rPr>
          <w:b/>
        </w:rPr>
        <w:t>Web.config</w:t>
      </w:r>
      <w:r w:rsidRPr="00F10C7B">
        <w:t xml:space="preserve"> file located in </w:t>
      </w:r>
      <w:r w:rsidRPr="00D06194">
        <w:rPr>
          <w:b/>
        </w:rPr>
        <w:t>C:\inetpub\wwwroot\CloudShop</w:t>
      </w:r>
      <w:r w:rsidRPr="00F10C7B">
        <w:t xml:space="preserve">. Replace the connection strings placeholder with the </w:t>
      </w:r>
      <w:r w:rsidR="007C6B3D">
        <w:t>internal</w:t>
      </w:r>
      <w:r w:rsidR="00B90CC6">
        <w:t xml:space="preserve"> </w:t>
      </w:r>
      <w:r w:rsidR="004E56F4">
        <w:t xml:space="preserve">IP address of </w:t>
      </w:r>
      <w:r w:rsidRPr="00F10C7B">
        <w:t xml:space="preserve">your SQL Server (by default, is the </w:t>
      </w:r>
      <w:r w:rsidR="00D06194">
        <w:t>v</w:t>
      </w:r>
      <w:r w:rsidRPr="00F10C7B">
        <w:t xml:space="preserve">irtual </w:t>
      </w:r>
      <w:r w:rsidR="00722B44">
        <w:t>m</w:t>
      </w:r>
      <w:r w:rsidRPr="00F10C7B">
        <w:t xml:space="preserve">achine's </w:t>
      </w:r>
      <w:r w:rsidR="004E56F4">
        <w:t>IP address which you can obtain by looking in the virtual networks dashboard</w:t>
      </w:r>
      <w:r w:rsidRPr="00F10C7B">
        <w:t>).</w:t>
      </w:r>
      <w:r w:rsidR="008C58BC">
        <w:t xml:space="preserve"> DO NOT INCLUDE THE BRACKETS AT THE BEGINNING AND END OF THE Data Source setting.</w:t>
      </w:r>
      <w:r w:rsidR="00D06194">
        <w:br/>
      </w:r>
    </w:p>
    <w:p w14:paraId="757C9D6D" w14:textId="77777777" w:rsidR="00F10C7B" w:rsidRPr="00D06194" w:rsidRDefault="00F10C7B" w:rsidP="00D06194">
      <w:pPr>
        <w:ind w:left="1080" w:firstLine="0"/>
        <w:rPr>
          <w:rFonts w:ascii="Courier New" w:hAnsi="Courier New" w:cs="Courier New"/>
        </w:rPr>
      </w:pPr>
      <w:r w:rsidRPr="00D06194">
        <w:rPr>
          <w:rStyle w:val="codelanguage1"/>
          <w:rFonts w:ascii="Courier New" w:hAnsi="Courier New" w:cs="Courier New"/>
          <w:sz w:val="21"/>
          <w:szCs w:val="21"/>
          <w:specVanish w:val="0"/>
        </w:rPr>
        <w:t>XML</w:t>
      </w:r>
    </w:p>
    <w:p w14:paraId="757C9D6E"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connectionStrings</w:t>
      </w:r>
      <w:r w:rsidRPr="009219DD">
        <w:rPr>
          <w:rStyle w:val="Strong"/>
          <w:rFonts w:ascii="Courier New" w:hAnsi="Courier New" w:cs="Courier New"/>
          <w:color w:val="0000FF"/>
          <w:sz w:val="18"/>
          <w:shd w:val="clear" w:color="auto" w:fill="ADD8E6"/>
        </w:rPr>
        <w:t>&gt;</w:t>
      </w:r>
    </w:p>
    <w:p w14:paraId="757C9D6F"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add</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"AdventureWorksEntities"</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connectionString</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"metadata=res://*/Models.AdventureWorks.csdl|res://*/Models.AdventureWorks.ssdl|res://*/Models.AdventureWorks.msl;provider=System.Data.SqlClient;provider connection string=&amp;quot;data source</w:t>
      </w:r>
      <w:r w:rsidRPr="009219DD">
        <w:rPr>
          <w:rStyle w:val="Strong"/>
          <w:rFonts w:ascii="Courier New" w:hAnsi="Courier New" w:cs="Courier New"/>
          <w:color w:val="0000FF"/>
          <w:sz w:val="18"/>
          <w:highlight w:val="yellow"/>
          <w:shd w:val="clear" w:color="auto" w:fill="ADD8E6"/>
        </w:rPr>
        <w:t xml:space="preserve">=[ENTER YOUR SQL </w:t>
      </w:r>
      <w:r w:rsidR="00693F9F">
        <w:rPr>
          <w:rStyle w:val="Strong"/>
          <w:rFonts w:ascii="Courier New" w:hAnsi="Courier New" w:cs="Courier New"/>
          <w:color w:val="0000FF"/>
          <w:sz w:val="18"/>
          <w:highlight w:val="yellow"/>
          <w:shd w:val="clear" w:color="auto" w:fill="ADD8E6"/>
        </w:rPr>
        <w:t xml:space="preserve">MACHINE </w:t>
      </w:r>
      <w:r w:rsidR="00234564">
        <w:rPr>
          <w:rStyle w:val="Strong"/>
          <w:rFonts w:ascii="Courier New" w:hAnsi="Courier New" w:cs="Courier New"/>
          <w:color w:val="0000FF"/>
          <w:sz w:val="18"/>
          <w:highlight w:val="yellow"/>
          <w:shd w:val="clear" w:color="auto" w:fill="ADD8E6"/>
        </w:rPr>
        <w:t>INTERNAL</w:t>
      </w:r>
      <w:r w:rsidR="00B90CC6">
        <w:rPr>
          <w:rStyle w:val="Strong"/>
          <w:rFonts w:ascii="Courier New" w:hAnsi="Courier New" w:cs="Courier New"/>
          <w:color w:val="0000FF"/>
          <w:sz w:val="18"/>
          <w:highlight w:val="yellow"/>
          <w:shd w:val="clear" w:color="auto" w:fill="ADD8E6"/>
        </w:rPr>
        <w:t xml:space="preserve"> </w:t>
      </w:r>
      <w:r w:rsidR="00A26832">
        <w:rPr>
          <w:rStyle w:val="Strong"/>
          <w:rFonts w:ascii="Courier New" w:hAnsi="Courier New" w:cs="Courier New"/>
          <w:color w:val="0000FF"/>
          <w:sz w:val="18"/>
          <w:highlight w:val="yellow"/>
          <w:shd w:val="clear" w:color="auto" w:fill="ADD8E6"/>
        </w:rPr>
        <w:t>IP ADDRESS</w:t>
      </w:r>
      <w:r w:rsidRPr="009219DD">
        <w:rPr>
          <w:rStyle w:val="Strong"/>
          <w:rFonts w:ascii="Courier New" w:hAnsi="Courier New" w:cs="Courier New"/>
          <w:color w:val="0000FF"/>
          <w:sz w:val="18"/>
          <w:highlight w:val="yellow"/>
          <w:shd w:val="clear" w:color="auto" w:fill="ADD8E6"/>
        </w:rPr>
        <w:t>];</w:t>
      </w:r>
      <w:r w:rsidRPr="009219DD">
        <w:rPr>
          <w:rStyle w:val="Strong"/>
          <w:rFonts w:ascii="Courier New" w:hAnsi="Courier New" w:cs="Courier New"/>
          <w:color w:val="0000FF"/>
          <w:sz w:val="18"/>
          <w:shd w:val="clear" w:color="auto" w:fill="ADD8E6"/>
        </w:rPr>
        <w:t>initial catalog=AdventureWorks2012;Uid=CloudShop;Password=Azure$123;multipleactiveresultsets=True;App=EntityFramework&amp;quot;"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providerName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"System.Data.EntityClient"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0000FF"/>
          <w:sz w:val="18"/>
          <w:shd w:val="clear" w:color="auto" w:fill="ADD8E6"/>
        </w:rPr>
        <w:t>/&gt;</w:t>
      </w:r>
    </w:p>
    <w:p w14:paraId="757C9D70"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add</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"DefaultConnection"</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connectionString</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"Data Source</w:t>
      </w:r>
      <w:r w:rsidRPr="009219DD">
        <w:rPr>
          <w:rStyle w:val="Strong"/>
          <w:rFonts w:ascii="Courier New" w:hAnsi="Courier New" w:cs="Courier New"/>
          <w:color w:val="0000FF"/>
          <w:sz w:val="18"/>
          <w:highlight w:val="yellow"/>
          <w:shd w:val="clear" w:color="auto" w:fill="ADD8E6"/>
        </w:rPr>
        <w:t xml:space="preserve">=[ENTER YOUR SQL </w:t>
      </w:r>
      <w:r w:rsidR="00693F9F">
        <w:rPr>
          <w:rStyle w:val="Strong"/>
          <w:rFonts w:ascii="Courier New" w:hAnsi="Courier New" w:cs="Courier New"/>
          <w:color w:val="0000FF"/>
          <w:sz w:val="18"/>
          <w:highlight w:val="yellow"/>
          <w:shd w:val="clear" w:color="auto" w:fill="ADD8E6"/>
        </w:rPr>
        <w:t xml:space="preserve">MACHINE </w:t>
      </w:r>
      <w:r w:rsidR="00234564">
        <w:rPr>
          <w:rStyle w:val="Strong"/>
          <w:rFonts w:ascii="Courier New" w:hAnsi="Courier New" w:cs="Courier New"/>
          <w:color w:val="0000FF"/>
          <w:sz w:val="18"/>
          <w:highlight w:val="yellow"/>
          <w:shd w:val="clear" w:color="auto" w:fill="ADD8E6"/>
        </w:rPr>
        <w:t>INTERNAL</w:t>
      </w:r>
      <w:r w:rsidR="00B90CC6">
        <w:rPr>
          <w:rStyle w:val="Strong"/>
          <w:rFonts w:ascii="Courier New" w:hAnsi="Courier New" w:cs="Courier New"/>
          <w:color w:val="0000FF"/>
          <w:sz w:val="18"/>
          <w:highlight w:val="yellow"/>
          <w:shd w:val="clear" w:color="auto" w:fill="ADD8E6"/>
        </w:rPr>
        <w:t xml:space="preserve"> </w:t>
      </w:r>
      <w:r w:rsidR="00A26832">
        <w:rPr>
          <w:rStyle w:val="Strong"/>
          <w:rFonts w:ascii="Courier New" w:hAnsi="Courier New" w:cs="Courier New"/>
          <w:color w:val="0000FF"/>
          <w:sz w:val="18"/>
          <w:highlight w:val="yellow"/>
          <w:shd w:val="clear" w:color="auto" w:fill="ADD8E6"/>
        </w:rPr>
        <w:t>IP ADDRESS</w:t>
      </w:r>
      <w:r w:rsidRPr="009219DD">
        <w:rPr>
          <w:rStyle w:val="Strong"/>
          <w:rFonts w:ascii="Courier New" w:hAnsi="Courier New" w:cs="Courier New"/>
          <w:color w:val="0000FF"/>
          <w:sz w:val="18"/>
          <w:highlight w:val="yellow"/>
          <w:shd w:val="clear" w:color="auto" w:fill="ADD8E6"/>
        </w:rPr>
        <w:t>];</w:t>
      </w:r>
      <w:r w:rsidRPr="009219DD">
        <w:rPr>
          <w:rStyle w:val="Strong"/>
          <w:rFonts w:ascii="Courier New" w:hAnsi="Courier New" w:cs="Courier New"/>
          <w:color w:val="0000FF"/>
          <w:sz w:val="18"/>
          <w:shd w:val="clear" w:color="auto" w:fill="ADD8E6"/>
        </w:rPr>
        <w:t>initial catalog=AdventureWorks2012;Uid=CloudShop;Password=Azure$123;MultipleActiveResultSets=True"</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providerName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"System.Data.SqlClient"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0000FF"/>
          <w:sz w:val="18"/>
          <w:shd w:val="clear" w:color="auto" w:fill="ADD8E6"/>
        </w:rPr>
        <w:t>/&gt;</w:t>
      </w:r>
    </w:p>
    <w:p w14:paraId="757C9D71"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connectionStrings</w:t>
      </w:r>
      <w:r w:rsidRPr="009219DD">
        <w:rPr>
          <w:rStyle w:val="Strong"/>
          <w:rFonts w:ascii="Courier New" w:hAnsi="Courier New" w:cs="Courier New"/>
          <w:color w:val="0000FF"/>
          <w:sz w:val="18"/>
          <w:shd w:val="clear" w:color="auto" w:fill="ADD8E6"/>
        </w:rPr>
        <w:t>&gt;</w:t>
      </w:r>
    </w:p>
    <w:p w14:paraId="757C9D72" w14:textId="77777777" w:rsidR="00902865" w:rsidRDefault="00902865">
      <w:r>
        <w:br w:type="page"/>
      </w:r>
    </w:p>
    <w:p w14:paraId="757C9D73" w14:textId="77777777" w:rsidR="00F10C7B" w:rsidRDefault="00F10C7B" w:rsidP="005162F4">
      <w:pPr>
        <w:pStyle w:val="ListParagraph"/>
        <w:numPr>
          <w:ilvl w:val="0"/>
          <w:numId w:val="20"/>
        </w:numPr>
      </w:pPr>
      <w:r w:rsidRPr="00F10C7B">
        <w:lastRenderedPageBreak/>
        <w:t xml:space="preserve">Open the </w:t>
      </w:r>
      <w:r w:rsidRPr="00722B44">
        <w:rPr>
          <w:b/>
        </w:rPr>
        <w:t>Internet Information Services (IIS) Manager</w:t>
      </w:r>
      <w:r w:rsidRPr="00F10C7B">
        <w:t xml:space="preserve"> </w:t>
      </w:r>
      <w:r w:rsidR="00722B44">
        <w:t>by going to the Start page of the Windows Server and then typing in ‘Internet Information Services’.  Click on the icon</w:t>
      </w:r>
      <w:r w:rsidRPr="00F10C7B">
        <w:t>.</w:t>
      </w:r>
    </w:p>
    <w:p w14:paraId="757C9D74" w14:textId="77777777" w:rsidR="00722B44" w:rsidRDefault="00722B44" w:rsidP="00722B44">
      <w:pPr>
        <w:pStyle w:val="ListParagraph"/>
        <w:ind w:left="1080" w:firstLine="0"/>
      </w:pPr>
    </w:p>
    <w:p w14:paraId="757C9D75" w14:textId="77777777" w:rsidR="00722B44" w:rsidRDefault="00722B44" w:rsidP="004B7800">
      <w:pPr>
        <w:pStyle w:val="ListParagraph"/>
        <w:ind w:firstLine="0"/>
      </w:pPr>
      <w:r>
        <w:rPr>
          <w:noProof/>
        </w:rPr>
        <w:drawing>
          <wp:inline distT="0" distB="0" distL="0" distR="0" wp14:anchorId="757C9E2B" wp14:editId="757C9E2C">
            <wp:extent cx="2990476" cy="2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0476" cy="2180952"/>
                    </a:xfrm>
                    <a:prstGeom prst="rect">
                      <a:avLst/>
                    </a:prstGeom>
                  </pic:spPr>
                </pic:pic>
              </a:graphicData>
            </a:graphic>
          </wp:inline>
        </w:drawing>
      </w:r>
    </w:p>
    <w:p w14:paraId="757C9D76" w14:textId="77777777" w:rsidR="004B7800" w:rsidRPr="00E95F0B" w:rsidRDefault="004B7800" w:rsidP="004B7800">
      <w:pPr>
        <w:pStyle w:val="NormalWeb"/>
        <w:spacing w:before="0" w:beforeAutospacing="0" w:after="0" w:line="315" w:lineRule="atLeast"/>
        <w:ind w:left="1080"/>
        <w:rPr>
          <w:rFonts w:ascii="Segoe UI" w:hAnsi="Segoe UI" w:cs="Segoe UI"/>
          <w:color w:val="666666"/>
          <w:sz w:val="20"/>
          <w:szCs w:val="21"/>
        </w:rPr>
      </w:pPr>
      <w:r w:rsidRPr="00E95F0B">
        <w:rPr>
          <w:rStyle w:val="Emphasis"/>
          <w:rFonts w:ascii="Segoe UI" w:hAnsi="Segoe UI" w:cs="Segoe UI"/>
          <w:color w:val="666666"/>
          <w:sz w:val="20"/>
          <w:szCs w:val="21"/>
        </w:rPr>
        <w:t>S</w:t>
      </w:r>
      <w:r>
        <w:rPr>
          <w:rStyle w:val="Emphasis"/>
          <w:rFonts w:ascii="Segoe UI" w:hAnsi="Segoe UI" w:cs="Segoe UI"/>
          <w:color w:val="666666"/>
          <w:sz w:val="20"/>
          <w:szCs w:val="21"/>
        </w:rPr>
        <w:t>tarting Internet Information Services Manager</w:t>
      </w:r>
    </w:p>
    <w:p w14:paraId="757C9D77" w14:textId="77777777" w:rsidR="00722B44" w:rsidRPr="00F10C7B" w:rsidRDefault="00722B44" w:rsidP="00722B44">
      <w:pPr>
        <w:pStyle w:val="ListParagraph"/>
        <w:ind w:left="1080" w:firstLine="0"/>
      </w:pPr>
    </w:p>
    <w:p w14:paraId="757C9D78" w14:textId="77777777" w:rsidR="00F10C7B" w:rsidRPr="00F10C7B" w:rsidRDefault="00F10C7B" w:rsidP="005162F4">
      <w:pPr>
        <w:pStyle w:val="ListParagraph"/>
        <w:numPr>
          <w:ilvl w:val="0"/>
          <w:numId w:val="20"/>
        </w:numPr>
      </w:pPr>
      <w:r w:rsidRPr="00F10C7B">
        <w:t xml:space="preserve">In the </w:t>
      </w:r>
      <w:r w:rsidRPr="00902865">
        <w:rPr>
          <w:i/>
        </w:rPr>
        <w:t>Connections</w:t>
      </w:r>
      <w:r w:rsidRPr="00F10C7B">
        <w:t xml:space="preserve"> pane, expand </w:t>
      </w:r>
      <w:r w:rsidRPr="00722B44">
        <w:t>Default Web Site</w:t>
      </w:r>
      <w:r w:rsidRPr="00F10C7B">
        <w:t xml:space="preserve"> within your IIS Server's node. You will see the </w:t>
      </w:r>
      <w:r w:rsidRPr="00722B44">
        <w:t>CloudShop</w:t>
      </w:r>
      <w:r w:rsidRPr="00F10C7B">
        <w:t xml:space="preserve"> folder you copied in the </w:t>
      </w:r>
      <w:r w:rsidRPr="00722B44">
        <w:t>wwwroot</w:t>
      </w:r>
      <w:r w:rsidRPr="00F10C7B">
        <w:t xml:space="preserve"> folder.</w:t>
      </w:r>
    </w:p>
    <w:p w14:paraId="757C9D79" w14:textId="77777777" w:rsidR="00F10C7B" w:rsidRPr="00F10C7B" w:rsidRDefault="00F10C7B" w:rsidP="00722B44">
      <w:pPr>
        <w:ind w:left="360" w:firstLine="0"/>
      </w:pPr>
      <w:r>
        <w:rPr>
          <w:noProof/>
        </w:rPr>
        <mc:AlternateContent>
          <mc:Choice Requires="wps">
            <w:drawing>
              <wp:inline distT="0" distB="0" distL="0" distR="0" wp14:anchorId="757C9E2D" wp14:editId="757C9E2E">
                <wp:extent cx="301625" cy="301625"/>
                <wp:effectExtent l="0" t="0" r="0" b="0"/>
                <wp:docPr id="84" name="Rectangle 84" descr="IIS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EC166" id="Rectangle 84" o:spid="_x0000_s1026" alt="IIS Manag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rpCP&#10;IcACAADNBQAADgAAAAAAAAAAAAAAAAAuAgAAZHJzL2Uyb0RvYy54bWxQSwECLQAUAAYACAAAACEA&#10;aDaXaNoAAAADAQAADwAAAAAAAAAAAAAAAAAaBQAAZHJzL2Rvd25yZXYueG1sUEsFBgAAAAAEAAQA&#10;8wAAACEGAAAAAA==&#10;" filled="f" stroked="f">
                <o:lock v:ext="edit" aspectratio="t"/>
                <w10:anchorlock/>
              </v:rect>
            </w:pict>
          </mc:Fallback>
        </mc:AlternateContent>
      </w:r>
      <w:r w:rsidR="00722B44">
        <w:rPr>
          <w:noProof/>
        </w:rPr>
        <w:drawing>
          <wp:inline distT="0" distB="0" distL="0" distR="0" wp14:anchorId="757C9E2F" wp14:editId="757C9E30">
            <wp:extent cx="5158596" cy="2647638"/>
            <wp:effectExtent l="0" t="0" r="444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IS-Manager.png"/>
                    <pic:cNvPicPr/>
                  </pic:nvPicPr>
                  <pic:blipFill>
                    <a:blip r:embed="rId61">
                      <a:extLst>
                        <a:ext uri="{28A0092B-C50C-407E-A947-70E740481C1C}">
                          <a14:useLocalDpi xmlns:a14="http://schemas.microsoft.com/office/drawing/2010/main" val="0"/>
                        </a:ext>
                      </a:extLst>
                    </a:blip>
                    <a:stretch>
                      <a:fillRect/>
                    </a:stretch>
                  </pic:blipFill>
                  <pic:spPr>
                    <a:xfrm>
                      <a:off x="0" y="0"/>
                      <a:ext cx="5164670" cy="2650755"/>
                    </a:xfrm>
                    <a:prstGeom prst="rect">
                      <a:avLst/>
                    </a:prstGeom>
                  </pic:spPr>
                </pic:pic>
              </a:graphicData>
            </a:graphic>
          </wp:inline>
        </w:drawing>
      </w:r>
    </w:p>
    <w:p w14:paraId="757C9D7A" w14:textId="77777777" w:rsidR="00F10C7B" w:rsidRPr="00F10C7B" w:rsidRDefault="00F10C7B" w:rsidP="00722B44">
      <w:pPr>
        <w:ind w:left="1080" w:firstLine="0"/>
      </w:pPr>
      <w:r w:rsidRPr="00722B44">
        <w:rPr>
          <w:rStyle w:val="Emphasis"/>
          <w:rFonts w:ascii="Segoe UI" w:hAnsi="Segoe UI" w:cs="Segoe UI"/>
          <w:color w:val="666666"/>
          <w:sz w:val="21"/>
          <w:szCs w:val="21"/>
        </w:rPr>
        <w:t>IIS Manager</w:t>
      </w:r>
    </w:p>
    <w:p w14:paraId="757C9D7B" w14:textId="77777777" w:rsidR="00902865" w:rsidRDefault="00902865">
      <w:r>
        <w:br w:type="page"/>
      </w:r>
    </w:p>
    <w:p w14:paraId="757C9D7C" w14:textId="77777777" w:rsidR="00F10C7B" w:rsidRPr="00F10C7B" w:rsidRDefault="00F10C7B" w:rsidP="005162F4">
      <w:pPr>
        <w:pStyle w:val="ListParagraph"/>
        <w:numPr>
          <w:ilvl w:val="0"/>
          <w:numId w:val="20"/>
        </w:numPr>
      </w:pPr>
      <w:r w:rsidRPr="00F10C7B">
        <w:lastRenderedPageBreak/>
        <w:t xml:space="preserve">Right-click </w:t>
      </w:r>
      <w:r w:rsidRPr="00722B44">
        <w:t>CloudShop</w:t>
      </w:r>
      <w:r w:rsidRPr="00F10C7B">
        <w:t xml:space="preserve"> folder and select </w:t>
      </w:r>
      <w:r w:rsidRPr="00722B44">
        <w:rPr>
          <w:b/>
        </w:rPr>
        <w:t>Convert to Application</w:t>
      </w:r>
      <w:r w:rsidRPr="00F10C7B">
        <w:t>.</w:t>
      </w:r>
    </w:p>
    <w:p w14:paraId="757C9D7D" w14:textId="77777777" w:rsidR="00F10C7B" w:rsidRPr="00F10C7B" w:rsidRDefault="00F10C7B" w:rsidP="00902865">
      <w:pPr>
        <w:ind w:left="360" w:firstLine="0"/>
      </w:pPr>
      <w:r>
        <w:rPr>
          <w:noProof/>
        </w:rPr>
        <mc:AlternateContent>
          <mc:Choice Requires="wps">
            <w:drawing>
              <wp:inline distT="0" distB="0" distL="0" distR="0" wp14:anchorId="757C9E31" wp14:editId="757C9E32">
                <wp:extent cx="301625" cy="301625"/>
                <wp:effectExtent l="0" t="0" r="0" b="0"/>
                <wp:docPr id="83" name="Rectangle 83" descr="IIS Manager Convert to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DE007" id="Rectangle 83" o:spid="_x0000_s1026" alt="IIS Manager Convert to Applica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M2BWDLQAgAA5AUAAA4AAAAAAAAAAAAAAAAALgIAAGRycy9lMm9Eb2MueG1s&#10;UEsBAi0AFAAGAAgAAAAhAGg2l2jaAAAAAwEAAA8AAAAAAAAAAAAAAAAAKgUAAGRycy9kb3ducmV2&#10;LnhtbFBLBQYAAAAABAAEAPMAAAAxBgAAAAA=&#10;" filled="f" stroked="f">
                <o:lock v:ext="edit" aspectratio="t"/>
                <w10:anchorlock/>
              </v:rect>
            </w:pict>
          </mc:Fallback>
        </mc:AlternateContent>
      </w:r>
      <w:r w:rsidR="00722B44">
        <w:rPr>
          <w:noProof/>
        </w:rPr>
        <w:drawing>
          <wp:inline distT="0" distB="0" distL="0" distR="0" wp14:anchorId="757C9E33" wp14:editId="757C9E34">
            <wp:extent cx="4873925" cy="2501532"/>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is-manager-convert-to-application.png"/>
                    <pic:cNvPicPr/>
                  </pic:nvPicPr>
                  <pic:blipFill>
                    <a:blip r:embed="rId62">
                      <a:extLst>
                        <a:ext uri="{28A0092B-C50C-407E-A947-70E740481C1C}">
                          <a14:useLocalDpi xmlns:a14="http://schemas.microsoft.com/office/drawing/2010/main" val="0"/>
                        </a:ext>
                      </a:extLst>
                    </a:blip>
                    <a:stretch>
                      <a:fillRect/>
                    </a:stretch>
                  </pic:blipFill>
                  <pic:spPr>
                    <a:xfrm>
                      <a:off x="0" y="0"/>
                      <a:ext cx="4883267" cy="2506327"/>
                    </a:xfrm>
                    <a:prstGeom prst="rect">
                      <a:avLst/>
                    </a:prstGeom>
                  </pic:spPr>
                </pic:pic>
              </a:graphicData>
            </a:graphic>
          </wp:inline>
        </w:drawing>
      </w:r>
    </w:p>
    <w:p w14:paraId="757C9D7E" w14:textId="77777777" w:rsidR="00F10C7B" w:rsidRPr="00F10C7B" w:rsidRDefault="00F10C7B" w:rsidP="00902865">
      <w:pPr>
        <w:ind w:firstLine="0"/>
      </w:pPr>
      <w:r w:rsidRPr="00722B44">
        <w:rPr>
          <w:rStyle w:val="Emphasis"/>
          <w:rFonts w:ascii="Segoe UI" w:hAnsi="Segoe UI" w:cs="Segoe UI"/>
          <w:color w:val="666666"/>
          <w:sz w:val="21"/>
          <w:szCs w:val="21"/>
        </w:rPr>
        <w:t>IIS Manager - Convert to Application</w:t>
      </w:r>
    </w:p>
    <w:p w14:paraId="757C9D7F" w14:textId="77777777" w:rsidR="00F10C7B" w:rsidRPr="00F10C7B" w:rsidRDefault="00F10C7B" w:rsidP="005162F4">
      <w:pPr>
        <w:pStyle w:val="ListParagraph"/>
        <w:numPr>
          <w:ilvl w:val="0"/>
          <w:numId w:val="20"/>
        </w:numPr>
      </w:pPr>
      <w:r w:rsidRPr="00F10C7B">
        <w:t xml:space="preserve">In the </w:t>
      </w:r>
      <w:r w:rsidRPr="00722B44">
        <w:rPr>
          <w:b/>
        </w:rPr>
        <w:t>Add Application</w:t>
      </w:r>
      <w:r w:rsidRPr="00F10C7B">
        <w:t xml:space="preserve"> dialog, click </w:t>
      </w:r>
      <w:r w:rsidRPr="00722B44">
        <w:rPr>
          <w:b/>
        </w:rPr>
        <w:t>OK</w:t>
      </w:r>
      <w:r w:rsidRPr="00F10C7B">
        <w:t>.</w:t>
      </w:r>
    </w:p>
    <w:p w14:paraId="757C9D80" w14:textId="77777777" w:rsidR="00F10C7B" w:rsidRPr="00F10C7B" w:rsidRDefault="00F10C7B" w:rsidP="00722B44">
      <w:pPr>
        <w:ind w:left="360" w:firstLine="0"/>
      </w:pPr>
      <w:r>
        <w:rPr>
          <w:noProof/>
        </w:rPr>
        <mc:AlternateContent>
          <mc:Choice Requires="wps">
            <w:drawing>
              <wp:inline distT="0" distB="0" distL="0" distR="0" wp14:anchorId="757C9E35" wp14:editId="757C9E36">
                <wp:extent cx="301625" cy="301625"/>
                <wp:effectExtent l="0" t="0" r="0" b="0"/>
                <wp:docPr id="81" name="Rectangle 81" descr="Add Application 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3D534" id="Rectangle 81" o:spid="_x0000_s1026" alt="Add Application dialo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" filled="f" stroked="f">
                <o:lock v:ext="edit" aspectratio="t"/>
                <w10:anchorlock/>
              </v:rect>
            </w:pict>
          </mc:Fallback>
        </mc:AlternateContent>
      </w:r>
      <w:r w:rsidR="00722B44">
        <w:rPr>
          <w:noProof/>
        </w:rPr>
        <w:drawing>
          <wp:inline distT="0" distB="0" distL="0" distR="0" wp14:anchorId="757C9E37" wp14:editId="757C9E38">
            <wp:extent cx="4266667" cy="2961905"/>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Application-dialog.png"/>
                    <pic:cNvPicPr/>
                  </pic:nvPicPr>
                  <pic:blipFill>
                    <a:blip r:embed="rId63">
                      <a:extLst>
                        <a:ext uri="{28A0092B-C50C-407E-A947-70E740481C1C}">
                          <a14:useLocalDpi xmlns:a14="http://schemas.microsoft.com/office/drawing/2010/main" val="0"/>
                        </a:ext>
                      </a:extLst>
                    </a:blip>
                    <a:stretch>
                      <a:fillRect/>
                    </a:stretch>
                  </pic:blipFill>
                  <pic:spPr>
                    <a:xfrm>
                      <a:off x="0" y="0"/>
                      <a:ext cx="4266667" cy="2961905"/>
                    </a:xfrm>
                    <a:prstGeom prst="rect">
                      <a:avLst/>
                    </a:prstGeom>
                  </pic:spPr>
                </pic:pic>
              </a:graphicData>
            </a:graphic>
          </wp:inline>
        </w:drawing>
      </w:r>
    </w:p>
    <w:p w14:paraId="757C9D81" w14:textId="77777777" w:rsidR="00F10C7B" w:rsidRPr="00F10C7B" w:rsidRDefault="00F10C7B" w:rsidP="00722B44">
      <w:pPr>
        <w:ind w:left="1080" w:firstLine="0"/>
      </w:pPr>
      <w:r w:rsidRPr="00722B44">
        <w:rPr>
          <w:rStyle w:val="Emphasis"/>
          <w:rFonts w:ascii="Segoe UI" w:hAnsi="Segoe UI" w:cs="Segoe UI"/>
          <w:color w:val="666666"/>
          <w:sz w:val="21"/>
          <w:szCs w:val="21"/>
        </w:rPr>
        <w:t>Add Application dialog</w:t>
      </w:r>
    </w:p>
    <w:p w14:paraId="757C9D82" w14:textId="77777777" w:rsidR="00F10C7B" w:rsidRPr="00F10C7B" w:rsidRDefault="00F10C7B" w:rsidP="005162F4">
      <w:pPr>
        <w:pStyle w:val="ListParagraph"/>
        <w:numPr>
          <w:ilvl w:val="0"/>
          <w:numId w:val="20"/>
        </w:numPr>
        <w:contextualSpacing w:val="0"/>
      </w:pPr>
      <w:r w:rsidRPr="00F10C7B">
        <w:t xml:space="preserve">Close the </w:t>
      </w:r>
      <w:r w:rsidRPr="00722B44">
        <w:t>Internet Information Server (IIS) Manager</w:t>
      </w:r>
      <w:r w:rsidRPr="00F10C7B">
        <w:t xml:space="preserve"> window.</w:t>
      </w:r>
    </w:p>
    <w:p w14:paraId="757C9D83" w14:textId="77777777" w:rsidR="00F10C7B" w:rsidRPr="00F10C7B" w:rsidRDefault="00F10C7B" w:rsidP="005162F4">
      <w:pPr>
        <w:pStyle w:val="ListParagraph"/>
        <w:numPr>
          <w:ilvl w:val="0"/>
          <w:numId w:val="20"/>
        </w:numPr>
        <w:contextualSpacing w:val="0"/>
      </w:pPr>
      <w:r w:rsidRPr="00F10C7B">
        <w:t xml:space="preserve">Close the </w:t>
      </w:r>
      <w:r w:rsidRPr="00722B44">
        <w:t>Remote Desktop Connection</w:t>
      </w:r>
      <w:r w:rsidRPr="00F10C7B">
        <w:t>.</w:t>
      </w:r>
    </w:p>
    <w:p w14:paraId="757C9D84" w14:textId="2DC1851D" w:rsidR="00F10C7B" w:rsidRDefault="00F10C7B" w:rsidP="00735F61">
      <w:pPr>
        <w:pStyle w:val="ListParagraph"/>
        <w:ind w:firstLine="0"/>
        <w:contextualSpacing w:val="0"/>
      </w:pPr>
    </w:p>
    <w:p w14:paraId="757C9D85" w14:textId="77777777" w:rsidR="00722B44" w:rsidRPr="00F10C7B" w:rsidRDefault="00722B44" w:rsidP="00722B44">
      <w:pPr>
        <w:pStyle w:val="ListParagraph"/>
        <w:ind w:left="1080" w:firstLine="0"/>
      </w:pPr>
    </w:p>
    <w:p w14:paraId="757C9D86" w14:textId="77777777" w:rsidR="00902865" w:rsidRDefault="00902865">
      <w:pPr>
        <w:rPr>
          <w:rFonts w:asciiTheme="minorHAnsi" w:eastAsia="Times New Roman" w:hAnsiTheme="minorHAnsi" w:cs="Times New Roman"/>
          <w:b/>
          <w:color w:val="000000" w:themeColor="text1"/>
          <w:sz w:val="24"/>
          <w:szCs w:val="27"/>
        </w:rPr>
      </w:pPr>
      <w:bookmarkStart w:id="25" w:name="Verification"/>
      <w:bookmarkEnd w:id="25"/>
      <w:r>
        <w:br w:type="page"/>
      </w:r>
    </w:p>
    <w:p w14:paraId="3AA01A09" w14:textId="23B55C87" w:rsidR="001B1C47" w:rsidRDefault="001B1C47" w:rsidP="001B1C47">
      <w:pPr>
        <w:pStyle w:val="Heading2"/>
      </w:pPr>
      <w:bookmarkStart w:id="26" w:name="_Toc435360578"/>
      <w:r>
        <w:lastRenderedPageBreak/>
        <w:t xml:space="preserve">Task </w:t>
      </w:r>
      <w:r w:rsidR="00C97654">
        <w:t>9</w:t>
      </w:r>
      <w:r>
        <w:t>: Setting up the IIS machines DNS address</w:t>
      </w:r>
      <w:bookmarkEnd w:id="26"/>
    </w:p>
    <w:p w14:paraId="43688B3D" w14:textId="18E0ADCC" w:rsidR="001B1C47" w:rsidRDefault="001B1C47" w:rsidP="001B1C47">
      <w:r>
        <w:t>By default, machines in V2 do not have DNS addresses, although they may have public IP addresses. Let’s create a DNS address for the IIS machine.</w:t>
      </w:r>
    </w:p>
    <w:p w14:paraId="7E78343C" w14:textId="223F728F" w:rsidR="001B1C47" w:rsidRDefault="001B1C47" w:rsidP="005162F4">
      <w:pPr>
        <w:pStyle w:val="ListParagraph"/>
        <w:numPr>
          <w:ilvl w:val="0"/>
          <w:numId w:val="21"/>
        </w:numPr>
      </w:pPr>
      <w:r>
        <w:t xml:space="preserve">Within your resource group, click on the </w:t>
      </w:r>
      <w:r w:rsidRPr="001B1C47">
        <w:rPr>
          <w:b/>
        </w:rPr>
        <w:t>Public IP Address</w:t>
      </w:r>
      <w:r>
        <w:t xml:space="preserve"> icon for iisvm1 and then select </w:t>
      </w:r>
      <w:r w:rsidRPr="001B1C47">
        <w:rPr>
          <w:b/>
        </w:rPr>
        <w:t>All Settings</w:t>
      </w:r>
      <w:r>
        <w:t>…</w:t>
      </w:r>
    </w:p>
    <w:p w14:paraId="1753EC76" w14:textId="6D6EE430" w:rsidR="001B1C47" w:rsidRDefault="001B1C47" w:rsidP="001B1C47">
      <w:pPr>
        <w:pStyle w:val="ListParagraph"/>
        <w:ind w:left="1440" w:firstLine="0"/>
      </w:pPr>
    </w:p>
    <w:p w14:paraId="523508F0" w14:textId="7C66C21D" w:rsidR="001B1C47" w:rsidRDefault="001B1C47" w:rsidP="001B1C47">
      <w:pPr>
        <w:pStyle w:val="ListParagraph"/>
        <w:ind w:firstLine="0"/>
      </w:pPr>
      <w:r>
        <w:rPr>
          <w:noProof/>
        </w:rPr>
        <w:drawing>
          <wp:inline distT="0" distB="0" distL="0" distR="0" wp14:anchorId="031DC15C" wp14:editId="1F9DFEB9">
            <wp:extent cx="5657850" cy="2836311"/>
            <wp:effectExtent l="0" t="0" r="0" b="2540"/>
            <wp:docPr id="122" name="Picture 122" descr="C:\Users\larrywa\AppData\Local\Temp\SNAGHTML8b909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rywa\AppData\Local\Temp\SNAGHTML8b909c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3801" cy="2839294"/>
                    </a:xfrm>
                    <a:prstGeom prst="rect">
                      <a:avLst/>
                    </a:prstGeom>
                    <a:noFill/>
                    <a:ln>
                      <a:noFill/>
                    </a:ln>
                  </pic:spPr>
                </pic:pic>
              </a:graphicData>
            </a:graphic>
          </wp:inline>
        </w:drawing>
      </w:r>
    </w:p>
    <w:p w14:paraId="0D31CDF2" w14:textId="3A662C83" w:rsidR="001B1C47" w:rsidRDefault="001B1C47" w:rsidP="001B1C47">
      <w:pPr>
        <w:pStyle w:val="ListParagraph"/>
        <w:ind w:firstLine="0"/>
      </w:pPr>
    </w:p>
    <w:p w14:paraId="7CC66E49" w14:textId="371B3ED7" w:rsidR="001B1C47" w:rsidRDefault="001B1C47" w:rsidP="005162F4">
      <w:pPr>
        <w:pStyle w:val="ListParagraph"/>
        <w:numPr>
          <w:ilvl w:val="0"/>
          <w:numId w:val="21"/>
        </w:numPr>
      </w:pPr>
      <w:r>
        <w:t xml:space="preserve">Select the </w:t>
      </w:r>
      <w:r w:rsidRPr="001B1C47">
        <w:rPr>
          <w:b/>
        </w:rPr>
        <w:t>Configuration</w:t>
      </w:r>
      <w:r>
        <w:t xml:space="preserve"> menu item and the in the </w:t>
      </w:r>
      <w:r w:rsidRPr="001B1C47">
        <w:rPr>
          <w:i/>
        </w:rPr>
        <w:t>DNS name labe</w:t>
      </w:r>
      <w:r>
        <w:t xml:space="preserve">l field, enter a unique value. Click the </w:t>
      </w:r>
      <w:r w:rsidRPr="001B1C47">
        <w:rPr>
          <w:b/>
        </w:rPr>
        <w:t>Save</w:t>
      </w:r>
      <w:r>
        <w:t xml:space="preserve"> button.</w:t>
      </w:r>
    </w:p>
    <w:p w14:paraId="4F197687" w14:textId="77777777" w:rsidR="001B1C47" w:rsidRDefault="001B1C47" w:rsidP="001B1C47">
      <w:pPr>
        <w:pStyle w:val="ListParagraph"/>
        <w:ind w:firstLine="0"/>
      </w:pPr>
    </w:p>
    <w:p w14:paraId="0EDF5ED6" w14:textId="053B5ED1" w:rsidR="001B1C47" w:rsidRDefault="001B1C47" w:rsidP="001B1C47">
      <w:pPr>
        <w:pStyle w:val="ListParagraph"/>
        <w:ind w:firstLine="0"/>
      </w:pPr>
      <w:r>
        <w:rPr>
          <w:noProof/>
        </w:rPr>
        <w:drawing>
          <wp:inline distT="0" distB="0" distL="0" distR="0" wp14:anchorId="1C94CEFF" wp14:editId="158258A4">
            <wp:extent cx="3524250" cy="2860665"/>
            <wp:effectExtent l="0" t="0" r="0" b="0"/>
            <wp:docPr id="123" name="Picture 123" descr="C:\Users\larrywa\AppData\Local\Temp\SNAGHTML8bad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rrywa\AppData\Local\Temp\SNAGHTML8bada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0822" cy="2865999"/>
                    </a:xfrm>
                    <a:prstGeom prst="rect">
                      <a:avLst/>
                    </a:prstGeom>
                    <a:noFill/>
                    <a:ln>
                      <a:noFill/>
                    </a:ln>
                  </pic:spPr>
                </pic:pic>
              </a:graphicData>
            </a:graphic>
          </wp:inline>
        </w:drawing>
      </w:r>
    </w:p>
    <w:p w14:paraId="51B13451" w14:textId="2713A21C" w:rsidR="001B1C47" w:rsidRDefault="001B1C47" w:rsidP="005162F4">
      <w:pPr>
        <w:pStyle w:val="ListParagraph"/>
        <w:numPr>
          <w:ilvl w:val="0"/>
          <w:numId w:val="21"/>
        </w:numPr>
      </w:pPr>
      <w:r>
        <w:t>Close the Configuration blade by selecting the ‘X’ in upper right hand corner of the blade.</w:t>
      </w:r>
    </w:p>
    <w:p w14:paraId="74D3D570" w14:textId="77777777" w:rsidR="001B1C47" w:rsidRDefault="001B1C47">
      <w:r>
        <w:br w:type="page"/>
      </w:r>
    </w:p>
    <w:p w14:paraId="373EC292" w14:textId="0F2209DE" w:rsidR="001B1C47" w:rsidRDefault="001B1C47" w:rsidP="005162F4">
      <w:pPr>
        <w:pStyle w:val="ListParagraph"/>
        <w:numPr>
          <w:ilvl w:val="0"/>
          <w:numId w:val="21"/>
        </w:numPr>
      </w:pPr>
      <w:r>
        <w:lastRenderedPageBreak/>
        <w:t xml:space="preserve">To see what your full DNS address is, click on the </w:t>
      </w:r>
      <w:r w:rsidRPr="001B1C47">
        <w:rPr>
          <w:b/>
        </w:rPr>
        <w:t>Properties</w:t>
      </w:r>
      <w:r>
        <w:t xml:space="preserve"> menu item in the </w:t>
      </w:r>
      <w:r w:rsidRPr="001B1C47">
        <w:rPr>
          <w:b/>
        </w:rPr>
        <w:t>Settings</w:t>
      </w:r>
      <w:r>
        <w:t xml:space="preserve"> blade. Your DNS address will be under the DNS NAME field.</w:t>
      </w:r>
    </w:p>
    <w:p w14:paraId="2CE22AD0" w14:textId="7335126D" w:rsidR="001B1C47" w:rsidRDefault="001B1C47" w:rsidP="001B1C47">
      <w:pPr>
        <w:pStyle w:val="ListParagraph"/>
        <w:ind w:firstLine="0"/>
      </w:pPr>
    </w:p>
    <w:p w14:paraId="3A24F434" w14:textId="116FE451" w:rsidR="004252B1" w:rsidRPr="00283ED3" w:rsidRDefault="004252B1" w:rsidP="001B1C47">
      <w:pPr>
        <w:pStyle w:val="ListParagraph"/>
        <w:ind w:firstLine="0"/>
      </w:pPr>
      <w:r>
        <w:rPr>
          <w:noProof/>
        </w:rPr>
        <w:drawing>
          <wp:inline distT="0" distB="0" distL="0" distR="0" wp14:anchorId="1F09B0E8" wp14:editId="5C5A5B5D">
            <wp:extent cx="4480560" cy="4808220"/>
            <wp:effectExtent l="0" t="0" r="0" b="0"/>
            <wp:docPr id="77" name="Picture 77" descr="C:\Users\larrywa\AppData\Local\Temp\SNAGHTML23bc4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rywa\AppData\Local\Temp\SNAGHTML23bc4f9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0560" cy="4808220"/>
                    </a:xfrm>
                    <a:prstGeom prst="rect">
                      <a:avLst/>
                    </a:prstGeom>
                    <a:noFill/>
                    <a:ln>
                      <a:noFill/>
                    </a:ln>
                  </pic:spPr>
                </pic:pic>
              </a:graphicData>
            </a:graphic>
          </wp:inline>
        </w:drawing>
      </w:r>
    </w:p>
    <w:p w14:paraId="703DE8F5" w14:textId="77777777" w:rsidR="001B1C47" w:rsidRDefault="001B1C47" w:rsidP="004E76DF">
      <w:pPr>
        <w:pStyle w:val="Heading3"/>
      </w:pPr>
    </w:p>
    <w:p w14:paraId="19A75871" w14:textId="77777777" w:rsidR="00C97654" w:rsidRDefault="00C97654">
      <w:pPr>
        <w:rPr>
          <w:rFonts w:asciiTheme="minorHAnsi" w:eastAsia="Times New Roman" w:hAnsiTheme="minorHAnsi" w:cs="Times New Roman"/>
          <w:b/>
          <w:color w:val="000000" w:themeColor="text1"/>
          <w:sz w:val="28"/>
          <w:szCs w:val="36"/>
        </w:rPr>
      </w:pPr>
      <w:r>
        <w:br w:type="page"/>
      </w:r>
    </w:p>
    <w:p w14:paraId="757C9D87" w14:textId="6531997D" w:rsidR="00F10C7B" w:rsidRPr="00D06194" w:rsidRDefault="00C97654" w:rsidP="00C97654">
      <w:pPr>
        <w:pStyle w:val="Heading2"/>
        <w:rPr>
          <w:sz w:val="30"/>
          <w:szCs w:val="30"/>
        </w:rPr>
      </w:pPr>
      <w:bookmarkStart w:id="27" w:name="_Toc435360579"/>
      <w:r>
        <w:lastRenderedPageBreak/>
        <w:t>Task 10: Verification</w:t>
      </w:r>
      <w:bookmarkEnd w:id="27"/>
    </w:p>
    <w:p w14:paraId="757C9D88" w14:textId="77777777" w:rsidR="00F10C7B" w:rsidRPr="00F10C7B" w:rsidRDefault="00F10C7B" w:rsidP="00902865">
      <w:pPr>
        <w:pStyle w:val="ListParagraph"/>
        <w:ind w:firstLine="0"/>
      </w:pPr>
      <w:r w:rsidRPr="00F10C7B">
        <w:t>In this task, you will test the Cloud Shop MVC4 application you deployed in the previous task.</w:t>
      </w:r>
    </w:p>
    <w:p w14:paraId="757C9D89" w14:textId="58FEC25A" w:rsidR="00F10C7B" w:rsidRPr="00F10C7B" w:rsidRDefault="00C97654" w:rsidP="005162F4">
      <w:pPr>
        <w:pStyle w:val="ListParagraph"/>
        <w:numPr>
          <w:ilvl w:val="0"/>
          <w:numId w:val="9"/>
        </w:numPr>
        <w:contextualSpacing w:val="0"/>
      </w:pPr>
      <w:r>
        <w:t xml:space="preserve">On your </w:t>
      </w:r>
      <w:r w:rsidR="00F10C7B" w:rsidRPr="00F10C7B">
        <w:t xml:space="preserve">local machine, open </w:t>
      </w:r>
      <w:r w:rsidR="00F10C7B" w:rsidRPr="004E76DF">
        <w:t>Internet Explorer</w:t>
      </w:r>
      <w:r w:rsidR="00F10C7B" w:rsidRPr="00F10C7B">
        <w:t>.</w:t>
      </w:r>
    </w:p>
    <w:p w14:paraId="757C9D8A" w14:textId="6FBC6FF8" w:rsidR="00F10C7B" w:rsidRPr="00F10C7B" w:rsidRDefault="00F10C7B" w:rsidP="005162F4">
      <w:pPr>
        <w:pStyle w:val="ListParagraph"/>
        <w:numPr>
          <w:ilvl w:val="0"/>
          <w:numId w:val="9"/>
        </w:numPr>
        <w:contextualSpacing w:val="0"/>
      </w:pPr>
      <w:r w:rsidRPr="00F10C7B">
        <w:t>Go to http</w:t>
      </w:r>
      <w:r w:rsidRPr="004E76DF">
        <w:t>://</w:t>
      </w:r>
      <w:r w:rsidRPr="004E76DF">
        <w:rPr>
          <w:b/>
        </w:rPr>
        <w:t>[YOUR-</w:t>
      </w:r>
      <w:r w:rsidR="00C97654">
        <w:rPr>
          <w:b/>
        </w:rPr>
        <w:t>DNS</w:t>
      </w:r>
      <w:r w:rsidRPr="004E76DF">
        <w:rPr>
          <w:b/>
        </w:rPr>
        <w:t>-NAME</w:t>
      </w:r>
      <w:proofErr w:type="gramStart"/>
      <w:r w:rsidRPr="004E76DF">
        <w:rPr>
          <w:b/>
        </w:rPr>
        <w:t>].</w:t>
      </w:r>
      <w:r w:rsidR="00C97654">
        <w:rPr>
          <w:b/>
        </w:rPr>
        <w:t>[</w:t>
      </w:r>
      <w:proofErr w:type="gramEnd"/>
      <w:r w:rsidR="00C97654">
        <w:rPr>
          <w:b/>
        </w:rPr>
        <w:t>REGION</w:t>
      </w:r>
      <w:r w:rsidR="00C97654" w:rsidRPr="00B42066">
        <w:rPr>
          <w:b/>
        </w:rPr>
        <w:t>].</w:t>
      </w:r>
      <w:r w:rsidRPr="00B42066">
        <w:rPr>
          <w:b/>
        </w:rPr>
        <w:t>cloudapp.</w:t>
      </w:r>
      <w:r w:rsidR="00C97654" w:rsidRPr="00B42066">
        <w:rPr>
          <w:b/>
        </w:rPr>
        <w:t>azure.com</w:t>
      </w:r>
      <w:r w:rsidRPr="00B42066">
        <w:rPr>
          <w:b/>
        </w:rPr>
        <w:t>/CloudShop</w:t>
      </w:r>
      <w:r w:rsidRPr="00F10C7B">
        <w:t xml:space="preserve">. The </w:t>
      </w:r>
      <w:r w:rsidR="00C97654">
        <w:t>DNS</w:t>
      </w:r>
      <w:r w:rsidRPr="00F10C7B">
        <w:t xml:space="preserve"> Name is the one you used when </w:t>
      </w:r>
      <w:r w:rsidR="00C97654">
        <w:t>setting the configuration value of the public IP for the IIS machine</w:t>
      </w:r>
      <w:r w:rsidRPr="00F10C7B">
        <w:t>.</w:t>
      </w:r>
    </w:p>
    <w:p w14:paraId="757C9D8B" w14:textId="1C1302D3" w:rsidR="00F10C7B" w:rsidRDefault="004E76DF" w:rsidP="004E76DF">
      <w:pPr>
        <w:ind w:firstLine="0"/>
        <w:rPr>
          <w:noProof/>
        </w:rPr>
      </w:pPr>
      <w:r w:rsidRPr="004E76DF">
        <w:rPr>
          <w:noProof/>
        </w:rPr>
        <w:t xml:space="preserve"> </w:t>
      </w:r>
    </w:p>
    <w:p w14:paraId="76E6ED46" w14:textId="5137A872" w:rsidR="00B42066" w:rsidRPr="00F10C7B" w:rsidRDefault="00B42066" w:rsidP="004E76DF">
      <w:pPr>
        <w:ind w:firstLine="0"/>
      </w:pPr>
      <w:r>
        <w:rPr>
          <w:noProof/>
        </w:rPr>
        <w:drawing>
          <wp:inline distT="0" distB="0" distL="0" distR="0" wp14:anchorId="157698FB" wp14:editId="09AA611F">
            <wp:extent cx="5643083" cy="3143250"/>
            <wp:effectExtent l="0" t="0" r="0" b="0"/>
            <wp:docPr id="5" name="Picture 5" descr="C:\Users\larrywa\AppData\Local\Temp\SNAGHTML8dfd5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8dfd53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6502" cy="3145155"/>
                    </a:xfrm>
                    <a:prstGeom prst="rect">
                      <a:avLst/>
                    </a:prstGeom>
                    <a:noFill/>
                    <a:ln>
                      <a:noFill/>
                    </a:ln>
                  </pic:spPr>
                </pic:pic>
              </a:graphicData>
            </a:graphic>
          </wp:inline>
        </w:drawing>
      </w:r>
    </w:p>
    <w:p w14:paraId="757C9D8C" w14:textId="77777777" w:rsidR="00F10C7B" w:rsidRDefault="00F10C7B" w:rsidP="004E76DF">
      <w:pPr>
        <w:pStyle w:val="ListParagraph"/>
        <w:ind w:left="1080" w:firstLine="0"/>
        <w:rPr>
          <w:rStyle w:val="Emphasis"/>
          <w:rFonts w:ascii="Segoe UI" w:hAnsi="Segoe UI" w:cs="Segoe UI"/>
          <w:color w:val="666666"/>
          <w:sz w:val="21"/>
          <w:szCs w:val="21"/>
        </w:rPr>
      </w:pPr>
      <w:r w:rsidRPr="00D06194">
        <w:rPr>
          <w:rStyle w:val="Emphasis"/>
          <w:rFonts w:ascii="Segoe UI" w:hAnsi="Segoe UI" w:cs="Segoe UI"/>
          <w:color w:val="666666"/>
          <w:sz w:val="21"/>
          <w:szCs w:val="21"/>
        </w:rPr>
        <w:t>MVC4 Application running in the Web Farm</w:t>
      </w:r>
    </w:p>
    <w:p w14:paraId="757C9D8D" w14:textId="77777777" w:rsidR="004E76DF" w:rsidRPr="00F10C7B" w:rsidRDefault="004E76DF" w:rsidP="004E76DF">
      <w:pPr>
        <w:pStyle w:val="ListParagraph"/>
        <w:ind w:left="1080" w:firstLine="0"/>
      </w:pPr>
    </w:p>
    <w:p w14:paraId="757C9D8E" w14:textId="77777777" w:rsidR="00F10C7B" w:rsidRPr="00F10C7B" w:rsidRDefault="00F10C7B" w:rsidP="005162F4">
      <w:pPr>
        <w:pStyle w:val="ListParagraph"/>
        <w:numPr>
          <w:ilvl w:val="0"/>
          <w:numId w:val="9"/>
        </w:numPr>
      </w:pPr>
      <w:r w:rsidRPr="00F10C7B">
        <w:t xml:space="preserve">In the </w:t>
      </w:r>
      <w:r w:rsidRPr="00902865">
        <w:rPr>
          <w:i/>
        </w:rPr>
        <w:t>Search</w:t>
      </w:r>
      <w:r w:rsidRPr="00F10C7B">
        <w:t xml:space="preserve"> box, </w:t>
      </w:r>
      <w:r w:rsidR="00902865">
        <w:t>type</w:t>
      </w:r>
      <w:r w:rsidRPr="00F10C7B">
        <w:t xml:space="preserve"> </w:t>
      </w:r>
      <w:r w:rsidRPr="00902865">
        <w:rPr>
          <w:b/>
          <w:i/>
        </w:rPr>
        <w:t>Classic</w:t>
      </w:r>
      <w:r w:rsidRPr="00F10C7B">
        <w:t xml:space="preserve"> and click </w:t>
      </w:r>
      <w:r w:rsidRPr="00B42066">
        <w:rPr>
          <w:b/>
        </w:rPr>
        <w:t>Search</w:t>
      </w:r>
      <w:r w:rsidRPr="00F10C7B">
        <w:t>. It will show all the products that have a product name that match the search criteria.</w:t>
      </w:r>
    </w:p>
    <w:p w14:paraId="757C9D8F" w14:textId="77777777" w:rsidR="0072406C" w:rsidRDefault="0072406C">
      <w:pPr>
        <w:rPr>
          <w:rFonts w:eastAsia="Times New Roman" w:cs="Times New Roman"/>
          <w:sz w:val="24"/>
          <w:szCs w:val="24"/>
        </w:rPr>
      </w:pPr>
      <w:r>
        <w:br w:type="page"/>
      </w:r>
    </w:p>
    <w:p w14:paraId="757C9D90" w14:textId="77777777" w:rsidR="00252CBB" w:rsidRDefault="00252CBB" w:rsidP="00252CBB">
      <w:pPr>
        <w:pStyle w:val="Heading1"/>
      </w:pPr>
      <w:bookmarkStart w:id="28" w:name="_Toc435360580"/>
      <w:r>
        <w:lastRenderedPageBreak/>
        <w:t>Appendix A – Troubleshooting Tips</w:t>
      </w:r>
      <w:bookmarkEnd w:id="28"/>
    </w:p>
    <w:p w14:paraId="757C9D91" w14:textId="77777777" w:rsidR="00252CBB" w:rsidRDefault="00252CBB" w:rsidP="00252CBB">
      <w:pPr>
        <w:ind w:left="360" w:firstLine="0"/>
      </w:pPr>
      <w:r>
        <w:t>Although this lab has been tested many times, there are still places where students might mistakenly enter the wrong information while working on configuring the lab virtual machines.  Here is a list of a few things that may help you with certain issues.</w:t>
      </w:r>
    </w:p>
    <w:p w14:paraId="757C9D92" w14:textId="77777777" w:rsidR="00252CBB" w:rsidRDefault="00252CBB" w:rsidP="00252CBB">
      <w:pPr>
        <w:ind w:left="360" w:firstLine="0"/>
      </w:pPr>
      <w:r w:rsidRPr="008C58BC">
        <w:rPr>
          <w:b/>
        </w:rPr>
        <w:t>Scenario 1</w:t>
      </w:r>
      <w:r>
        <w:t xml:space="preserve"> – You receive an error when you test your web Cloud app that states that the </w:t>
      </w:r>
      <w:proofErr w:type="spellStart"/>
      <w:r>
        <w:t>CloudShop</w:t>
      </w:r>
      <w:proofErr w:type="spellEnd"/>
      <w:r>
        <w:t xml:space="preserve"> user cannot log in.  This means that the call actually went to the database but there is an authentication problem.</w:t>
      </w:r>
    </w:p>
    <w:p w14:paraId="757C9D93" w14:textId="77777777" w:rsidR="00252CBB" w:rsidRDefault="00252CBB" w:rsidP="005162F4">
      <w:pPr>
        <w:pStyle w:val="ListParagraph"/>
        <w:numPr>
          <w:ilvl w:val="0"/>
          <w:numId w:val="11"/>
        </w:numPr>
      </w:pPr>
      <w:r>
        <w:t>Remote desktop into the SQL Server machine and open SSMS to make sure the database has been attached.</w:t>
      </w:r>
    </w:p>
    <w:p w14:paraId="757C9D94" w14:textId="77777777" w:rsidR="00252CBB" w:rsidRDefault="00252CBB" w:rsidP="005162F4">
      <w:pPr>
        <w:pStyle w:val="ListParagraph"/>
        <w:numPr>
          <w:ilvl w:val="0"/>
          <w:numId w:val="11"/>
        </w:numPr>
      </w:pPr>
      <w:r>
        <w:t>Remote desktop into the SQL Server machine and open SSMS.  Right click on the SQL Server (machine name) properties and click on the Security list item.  Make sure Mixed Mode is enabled.</w:t>
      </w:r>
    </w:p>
    <w:p w14:paraId="757C9D95" w14:textId="77777777" w:rsidR="00252CBB" w:rsidRDefault="00252CBB" w:rsidP="005162F4">
      <w:pPr>
        <w:pStyle w:val="ListParagraph"/>
        <w:numPr>
          <w:ilvl w:val="0"/>
          <w:numId w:val="11"/>
        </w:numPr>
      </w:pPr>
      <w:r>
        <w:t>Remote desktop into the SQL Server machine and make sure there is an inbound firewall rule for port 1433 enabled.</w:t>
      </w:r>
    </w:p>
    <w:p w14:paraId="757C9D96" w14:textId="3F149B7B" w:rsidR="008C58BC" w:rsidRDefault="008C58BC" w:rsidP="008C58BC">
      <w:pPr>
        <w:ind w:left="360" w:firstLine="0"/>
      </w:pPr>
      <w:r w:rsidRPr="008C58BC">
        <w:rPr>
          <w:b/>
        </w:rPr>
        <w:t xml:space="preserve">Scenario </w:t>
      </w:r>
      <w:r>
        <w:rPr>
          <w:b/>
        </w:rPr>
        <w:t>2</w:t>
      </w:r>
      <w:r>
        <w:t xml:space="preserve"> – You believe you have everything setup correctly and you go to a separate client machine and enter </w:t>
      </w:r>
      <w:hyperlink w:history="1">
        <w:r w:rsidR="00C97654" w:rsidRPr="003D38FE">
          <w:rPr>
            <w:rStyle w:val="Hyperlink"/>
          </w:rPr>
          <w:t>http://&lt;yourdnsname&gt;.&lt;region&gt;.cloudapp.azure.com/CloudShop</w:t>
        </w:r>
      </w:hyperlink>
      <w:r>
        <w:t xml:space="preserve"> and receive (this could be a variety of http error numbers) and http error.  </w:t>
      </w:r>
    </w:p>
    <w:p w14:paraId="757C9D97" w14:textId="77777777" w:rsidR="008C58BC" w:rsidRDefault="008C58BC" w:rsidP="005162F4">
      <w:pPr>
        <w:pStyle w:val="ListParagraph"/>
        <w:numPr>
          <w:ilvl w:val="0"/>
          <w:numId w:val="12"/>
        </w:numPr>
      </w:pPr>
      <w:r>
        <w:t>Remote desktop into iisvm1.  Using the Server Manager console, select Local Server and then select IE Security.  Set the radio buttons in the dialog box that appears to OFF on both selections.</w:t>
      </w:r>
    </w:p>
    <w:p w14:paraId="757C9D98" w14:textId="77777777" w:rsidR="008C58BC" w:rsidRDefault="008C58BC" w:rsidP="005162F4">
      <w:pPr>
        <w:pStyle w:val="ListParagraph"/>
        <w:numPr>
          <w:ilvl w:val="0"/>
          <w:numId w:val="12"/>
        </w:numPr>
      </w:pPr>
      <w:r>
        <w:t xml:space="preserve">Open IE and type in </w:t>
      </w:r>
      <w:hyperlink r:id="rId68" w:history="1">
        <w:r w:rsidRPr="002C1B43">
          <w:rPr>
            <w:rStyle w:val="Hyperlink"/>
          </w:rPr>
          <w:t>http://localhost/CloudShop</w:t>
        </w:r>
      </w:hyperlink>
      <w:r>
        <w:t>.  This will test the app from just this web server.</w:t>
      </w:r>
    </w:p>
    <w:p w14:paraId="757C9D99" w14:textId="77777777" w:rsidR="008C58BC" w:rsidRDefault="008C58BC" w:rsidP="005162F4">
      <w:pPr>
        <w:pStyle w:val="ListParagraph"/>
        <w:numPr>
          <w:ilvl w:val="0"/>
          <w:numId w:val="12"/>
        </w:numPr>
      </w:pPr>
      <w:r>
        <w:t xml:space="preserve">Most http errors mean that you may not have your </w:t>
      </w:r>
      <w:proofErr w:type="spellStart"/>
      <w:r>
        <w:t>web.config</w:t>
      </w:r>
      <w:proofErr w:type="spellEnd"/>
      <w:r>
        <w:t xml:space="preserve"> file setup correctly, or the site is not setup correctly.  Try these things:</w:t>
      </w:r>
    </w:p>
    <w:p w14:paraId="757C9D9A" w14:textId="77777777" w:rsidR="008C58BC" w:rsidRDefault="008C58BC" w:rsidP="005162F4">
      <w:pPr>
        <w:pStyle w:val="ListParagraph"/>
        <w:numPr>
          <w:ilvl w:val="1"/>
          <w:numId w:val="12"/>
        </w:numPr>
      </w:pPr>
      <w:r>
        <w:t xml:space="preserve">Open Internet Information Services Manager and make sure </w:t>
      </w:r>
      <w:proofErr w:type="spellStart"/>
      <w:r>
        <w:t>CloudShop</w:t>
      </w:r>
      <w:proofErr w:type="spellEnd"/>
      <w:r>
        <w:t xml:space="preserve"> is setup as an Application.</w:t>
      </w:r>
    </w:p>
    <w:p w14:paraId="757C9D9B" w14:textId="77777777" w:rsidR="008C58BC" w:rsidRDefault="008C58BC" w:rsidP="005162F4">
      <w:pPr>
        <w:pStyle w:val="ListParagraph"/>
        <w:numPr>
          <w:ilvl w:val="1"/>
          <w:numId w:val="12"/>
        </w:numPr>
      </w:pPr>
      <w:r>
        <w:t xml:space="preserve">Open the </w:t>
      </w:r>
      <w:proofErr w:type="spellStart"/>
      <w:r>
        <w:t>web.config</w:t>
      </w:r>
      <w:proofErr w:type="spellEnd"/>
      <w:r>
        <w:t xml:space="preserve"> file to make sure that you have entered the SQL Server private IP address correctly. </w:t>
      </w:r>
    </w:p>
    <w:p w14:paraId="757C9D9C" w14:textId="77777777" w:rsidR="00252CBB" w:rsidRDefault="00252CBB" w:rsidP="00252CBB">
      <w:pPr>
        <w:pStyle w:val="Heading1"/>
        <w:ind w:left="0" w:firstLine="0"/>
      </w:pPr>
    </w:p>
    <w:p w14:paraId="757C9D9D" w14:textId="3B599046" w:rsidR="008C58BC" w:rsidRDefault="008C58BC">
      <w:pPr>
        <w:rPr>
          <w:rFonts w:ascii="wf_segoe-ui_light" w:eastAsia="Times New Roman" w:hAnsi="wf_segoe-ui_light" w:cs="Times New Roman"/>
          <w:color w:val="000000" w:themeColor="text1"/>
          <w:kern w:val="36"/>
          <w:sz w:val="51"/>
          <w:szCs w:val="51"/>
        </w:rPr>
      </w:pPr>
    </w:p>
    <w:sectPr w:rsidR="008C58BC">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BDBA48" w14:textId="77777777" w:rsidR="00BA16DE" w:rsidRDefault="00BA16DE" w:rsidP="003C27E6">
      <w:pPr>
        <w:spacing w:before="0" w:line="240" w:lineRule="auto"/>
      </w:pPr>
      <w:r>
        <w:separator/>
      </w:r>
    </w:p>
  </w:endnote>
  <w:endnote w:type="continuationSeparator" w:id="0">
    <w:p w14:paraId="3972F548" w14:textId="77777777" w:rsidR="00BA16DE" w:rsidRDefault="00BA16DE"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f_segoe-ui_light">
    <w:altName w:val="Times New Roman"/>
    <w:charset w:val="00"/>
    <w:family w:val="auto"/>
    <w:pitch w:val="default"/>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267869"/>
      <w:docPartObj>
        <w:docPartGallery w:val="Page Numbers (Bottom of Page)"/>
        <w:docPartUnique/>
      </w:docPartObj>
    </w:sdtPr>
    <w:sdtEndPr>
      <w:rPr>
        <w:noProof/>
      </w:rPr>
    </w:sdtEndPr>
    <w:sdtContent>
      <w:p w14:paraId="757C9E43" w14:textId="593A4A54" w:rsidR="00AF3163" w:rsidRDefault="00AF3163">
        <w:pPr>
          <w:pStyle w:val="Footer"/>
          <w:jc w:val="right"/>
        </w:pPr>
        <w:r>
          <w:fldChar w:fldCharType="begin"/>
        </w:r>
        <w:r>
          <w:instrText xml:space="preserve"> PAGE   \* MERGEFORMAT </w:instrText>
        </w:r>
        <w:r>
          <w:fldChar w:fldCharType="separate"/>
        </w:r>
        <w:r w:rsidR="006903FD">
          <w:rPr>
            <w:noProof/>
          </w:rPr>
          <w:t>22</w:t>
        </w:r>
        <w:r>
          <w:rPr>
            <w:noProof/>
          </w:rPr>
          <w:fldChar w:fldCharType="end"/>
        </w:r>
      </w:p>
    </w:sdtContent>
  </w:sdt>
  <w:p w14:paraId="757C9E44" w14:textId="77777777" w:rsidR="00AF3163" w:rsidRDefault="00AF3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DC8D8" w14:textId="77777777" w:rsidR="00BA16DE" w:rsidRDefault="00BA16DE" w:rsidP="003C27E6">
      <w:pPr>
        <w:spacing w:before="0" w:line="240" w:lineRule="auto"/>
      </w:pPr>
      <w:r>
        <w:separator/>
      </w:r>
    </w:p>
  </w:footnote>
  <w:footnote w:type="continuationSeparator" w:id="0">
    <w:p w14:paraId="654D8E3F" w14:textId="77777777" w:rsidR="00BA16DE" w:rsidRDefault="00BA16DE" w:rsidP="003C27E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F49B6"/>
    <w:multiLevelType w:val="hybridMultilevel"/>
    <w:tmpl w:val="14A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D7628"/>
    <w:multiLevelType w:val="hybridMultilevel"/>
    <w:tmpl w:val="6CFC7044"/>
    <w:lvl w:ilvl="0" w:tplc="0D2A4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E3E0F"/>
    <w:multiLevelType w:val="hybridMultilevel"/>
    <w:tmpl w:val="1CDEC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363FBF"/>
    <w:multiLevelType w:val="multilevel"/>
    <w:tmpl w:val="D0CC9BB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C04728"/>
    <w:multiLevelType w:val="hybridMultilevel"/>
    <w:tmpl w:val="EEE20344"/>
    <w:lvl w:ilvl="0" w:tplc="2A9272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600A8"/>
    <w:multiLevelType w:val="hybridMultilevel"/>
    <w:tmpl w:val="9906EB18"/>
    <w:lvl w:ilvl="0" w:tplc="2B7A3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C09EB"/>
    <w:multiLevelType w:val="hybridMultilevel"/>
    <w:tmpl w:val="40DA4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114CB"/>
    <w:multiLevelType w:val="hybridMultilevel"/>
    <w:tmpl w:val="C290AA7A"/>
    <w:lvl w:ilvl="0" w:tplc="E898C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64A48"/>
    <w:multiLevelType w:val="hybridMultilevel"/>
    <w:tmpl w:val="E0467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D2660"/>
    <w:multiLevelType w:val="hybridMultilevel"/>
    <w:tmpl w:val="F15CFF98"/>
    <w:lvl w:ilvl="0" w:tplc="FA0A0A3E">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D4CA7"/>
    <w:multiLevelType w:val="multilevel"/>
    <w:tmpl w:val="AA82D05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5389065E"/>
    <w:multiLevelType w:val="hybridMultilevel"/>
    <w:tmpl w:val="D1B0CFDC"/>
    <w:lvl w:ilvl="0" w:tplc="86CA8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4CEB"/>
    <w:multiLevelType w:val="multilevel"/>
    <w:tmpl w:val="C4AEE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2E71E3"/>
    <w:multiLevelType w:val="hybridMultilevel"/>
    <w:tmpl w:val="CAFA842C"/>
    <w:lvl w:ilvl="0" w:tplc="26A028A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B21612"/>
    <w:multiLevelType w:val="multilevel"/>
    <w:tmpl w:val="E6341AA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670E5CE9"/>
    <w:multiLevelType w:val="hybridMultilevel"/>
    <w:tmpl w:val="63CAA8E8"/>
    <w:lvl w:ilvl="0" w:tplc="00BEC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C00569"/>
    <w:multiLevelType w:val="hybridMultilevel"/>
    <w:tmpl w:val="9296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611308E"/>
    <w:multiLevelType w:val="hybridMultilevel"/>
    <w:tmpl w:val="FE62B16E"/>
    <w:lvl w:ilvl="0" w:tplc="32A41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B0B5B"/>
    <w:multiLevelType w:val="hybridMultilevel"/>
    <w:tmpl w:val="26B42EF8"/>
    <w:lvl w:ilvl="0" w:tplc="4FD4F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0D2DF7"/>
    <w:multiLevelType w:val="hybridMultilevel"/>
    <w:tmpl w:val="4BB6FB4A"/>
    <w:lvl w:ilvl="0" w:tplc="A12E0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1"/>
  </w:num>
  <w:num w:numId="4">
    <w:abstractNumId w:val="5"/>
  </w:num>
  <w:num w:numId="5">
    <w:abstractNumId w:val="17"/>
  </w:num>
  <w:num w:numId="6">
    <w:abstractNumId w:val="13"/>
  </w:num>
  <w:num w:numId="7">
    <w:abstractNumId w:val="10"/>
  </w:num>
  <w:num w:numId="8">
    <w:abstractNumId w:val="6"/>
  </w:num>
  <w:num w:numId="9">
    <w:abstractNumId w:val="12"/>
  </w:num>
  <w:num w:numId="10">
    <w:abstractNumId w:val="4"/>
  </w:num>
  <w:num w:numId="11">
    <w:abstractNumId w:val="9"/>
  </w:num>
  <w:num w:numId="12">
    <w:abstractNumId w:val="14"/>
  </w:num>
  <w:num w:numId="13">
    <w:abstractNumId w:val="18"/>
  </w:num>
  <w:num w:numId="14">
    <w:abstractNumId w:val="16"/>
  </w:num>
  <w:num w:numId="15">
    <w:abstractNumId w:val="8"/>
  </w:num>
  <w:num w:numId="16">
    <w:abstractNumId w:val="2"/>
  </w:num>
  <w:num w:numId="17">
    <w:abstractNumId w:val="0"/>
  </w:num>
  <w:num w:numId="18">
    <w:abstractNumId w:val="11"/>
  </w:num>
  <w:num w:numId="19">
    <w:abstractNumId w:val="7"/>
  </w:num>
  <w:num w:numId="20">
    <w:abstractNumId w:val="2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0AC"/>
    <w:rsid w:val="00012BC0"/>
    <w:rsid w:val="0001712A"/>
    <w:rsid w:val="000413C9"/>
    <w:rsid w:val="00041F0B"/>
    <w:rsid w:val="000465A4"/>
    <w:rsid w:val="000810CA"/>
    <w:rsid w:val="0009453F"/>
    <w:rsid w:val="000A0F41"/>
    <w:rsid w:val="000A769D"/>
    <w:rsid w:val="000B11DA"/>
    <w:rsid w:val="000B164B"/>
    <w:rsid w:val="000B2FBA"/>
    <w:rsid w:val="000D5FAE"/>
    <w:rsid w:val="000E0AEE"/>
    <w:rsid w:val="000E0F69"/>
    <w:rsid w:val="000E4E7A"/>
    <w:rsid w:val="00106377"/>
    <w:rsid w:val="00106845"/>
    <w:rsid w:val="0010696F"/>
    <w:rsid w:val="00106B6A"/>
    <w:rsid w:val="00116AC0"/>
    <w:rsid w:val="00125B6F"/>
    <w:rsid w:val="0015412B"/>
    <w:rsid w:val="00154651"/>
    <w:rsid w:val="00177D1B"/>
    <w:rsid w:val="001863F3"/>
    <w:rsid w:val="00195FAB"/>
    <w:rsid w:val="001975D4"/>
    <w:rsid w:val="001A04FA"/>
    <w:rsid w:val="001B1C47"/>
    <w:rsid w:val="001B673F"/>
    <w:rsid w:val="001B7985"/>
    <w:rsid w:val="001D0D85"/>
    <w:rsid w:val="001D239D"/>
    <w:rsid w:val="001D5AAA"/>
    <w:rsid w:val="00203F6F"/>
    <w:rsid w:val="00215568"/>
    <w:rsid w:val="00234564"/>
    <w:rsid w:val="002346B8"/>
    <w:rsid w:val="00252CBB"/>
    <w:rsid w:val="00282FCB"/>
    <w:rsid w:val="00283ED3"/>
    <w:rsid w:val="0029249E"/>
    <w:rsid w:val="00297480"/>
    <w:rsid w:val="002A153E"/>
    <w:rsid w:val="002B75D1"/>
    <w:rsid w:val="002D13F5"/>
    <w:rsid w:val="002D4BA9"/>
    <w:rsid w:val="00301085"/>
    <w:rsid w:val="003243EF"/>
    <w:rsid w:val="00326251"/>
    <w:rsid w:val="00327CA7"/>
    <w:rsid w:val="00332819"/>
    <w:rsid w:val="003433AF"/>
    <w:rsid w:val="003477F7"/>
    <w:rsid w:val="003500EA"/>
    <w:rsid w:val="0035501D"/>
    <w:rsid w:val="003550E1"/>
    <w:rsid w:val="003551B7"/>
    <w:rsid w:val="00375F0A"/>
    <w:rsid w:val="0038560E"/>
    <w:rsid w:val="00396D70"/>
    <w:rsid w:val="003A0F01"/>
    <w:rsid w:val="003A4F96"/>
    <w:rsid w:val="003A7AAC"/>
    <w:rsid w:val="003B273B"/>
    <w:rsid w:val="003B69AA"/>
    <w:rsid w:val="003C27E6"/>
    <w:rsid w:val="003D10A0"/>
    <w:rsid w:val="003D2CE8"/>
    <w:rsid w:val="003D2D8D"/>
    <w:rsid w:val="003D48D9"/>
    <w:rsid w:val="003E1918"/>
    <w:rsid w:val="003E5FCE"/>
    <w:rsid w:val="00402555"/>
    <w:rsid w:val="00402D18"/>
    <w:rsid w:val="00405729"/>
    <w:rsid w:val="00406DCD"/>
    <w:rsid w:val="0041734C"/>
    <w:rsid w:val="004252B1"/>
    <w:rsid w:val="0043006C"/>
    <w:rsid w:val="00435EAC"/>
    <w:rsid w:val="00455895"/>
    <w:rsid w:val="0046747D"/>
    <w:rsid w:val="00481044"/>
    <w:rsid w:val="00482157"/>
    <w:rsid w:val="0049522D"/>
    <w:rsid w:val="004B3291"/>
    <w:rsid w:val="004B7800"/>
    <w:rsid w:val="004C18BD"/>
    <w:rsid w:val="004C3FEE"/>
    <w:rsid w:val="004E53D2"/>
    <w:rsid w:val="004E56F4"/>
    <w:rsid w:val="004E76DF"/>
    <w:rsid w:val="00503BC5"/>
    <w:rsid w:val="00514A49"/>
    <w:rsid w:val="005159A8"/>
    <w:rsid w:val="00515B3C"/>
    <w:rsid w:val="005162F4"/>
    <w:rsid w:val="00522FEC"/>
    <w:rsid w:val="00527003"/>
    <w:rsid w:val="00537077"/>
    <w:rsid w:val="00544082"/>
    <w:rsid w:val="00553986"/>
    <w:rsid w:val="00562EF7"/>
    <w:rsid w:val="005764CB"/>
    <w:rsid w:val="00576C12"/>
    <w:rsid w:val="00587F17"/>
    <w:rsid w:val="00590382"/>
    <w:rsid w:val="005B7763"/>
    <w:rsid w:val="005C06E3"/>
    <w:rsid w:val="005C66E4"/>
    <w:rsid w:val="005D38C5"/>
    <w:rsid w:val="005D44EE"/>
    <w:rsid w:val="005D5F12"/>
    <w:rsid w:val="005D614D"/>
    <w:rsid w:val="00616CCF"/>
    <w:rsid w:val="0062036A"/>
    <w:rsid w:val="006403CE"/>
    <w:rsid w:val="00651BB2"/>
    <w:rsid w:val="0066055C"/>
    <w:rsid w:val="006742BC"/>
    <w:rsid w:val="00683CD6"/>
    <w:rsid w:val="006903FD"/>
    <w:rsid w:val="0069254B"/>
    <w:rsid w:val="0069272B"/>
    <w:rsid w:val="00693F9F"/>
    <w:rsid w:val="006966F7"/>
    <w:rsid w:val="006A7687"/>
    <w:rsid w:val="006C6255"/>
    <w:rsid w:val="006D1FDD"/>
    <w:rsid w:val="006D691F"/>
    <w:rsid w:val="006E3C7D"/>
    <w:rsid w:val="006E65D0"/>
    <w:rsid w:val="006F07E3"/>
    <w:rsid w:val="00702112"/>
    <w:rsid w:val="007027AC"/>
    <w:rsid w:val="0071336D"/>
    <w:rsid w:val="00722B44"/>
    <w:rsid w:val="0072406C"/>
    <w:rsid w:val="0073014E"/>
    <w:rsid w:val="00731E46"/>
    <w:rsid w:val="0073571B"/>
    <w:rsid w:val="00735F61"/>
    <w:rsid w:val="00736ABD"/>
    <w:rsid w:val="00744C8F"/>
    <w:rsid w:val="00753877"/>
    <w:rsid w:val="00762A3E"/>
    <w:rsid w:val="00767DB2"/>
    <w:rsid w:val="00774336"/>
    <w:rsid w:val="00775EB9"/>
    <w:rsid w:val="00776CB0"/>
    <w:rsid w:val="007800B1"/>
    <w:rsid w:val="007879E6"/>
    <w:rsid w:val="00797E72"/>
    <w:rsid w:val="007A7605"/>
    <w:rsid w:val="007A7B9E"/>
    <w:rsid w:val="007B13CB"/>
    <w:rsid w:val="007B4EF8"/>
    <w:rsid w:val="007B4F42"/>
    <w:rsid w:val="007C5BFC"/>
    <w:rsid w:val="007C6B3D"/>
    <w:rsid w:val="007C6B41"/>
    <w:rsid w:val="007D2062"/>
    <w:rsid w:val="007F071D"/>
    <w:rsid w:val="008023D8"/>
    <w:rsid w:val="00804CE3"/>
    <w:rsid w:val="00813348"/>
    <w:rsid w:val="00815154"/>
    <w:rsid w:val="008172E9"/>
    <w:rsid w:val="00824313"/>
    <w:rsid w:val="00830260"/>
    <w:rsid w:val="00846C8E"/>
    <w:rsid w:val="00851394"/>
    <w:rsid w:val="0085728D"/>
    <w:rsid w:val="0086403F"/>
    <w:rsid w:val="00865558"/>
    <w:rsid w:val="00873123"/>
    <w:rsid w:val="00876092"/>
    <w:rsid w:val="00876F09"/>
    <w:rsid w:val="0089288B"/>
    <w:rsid w:val="00896297"/>
    <w:rsid w:val="00896CD6"/>
    <w:rsid w:val="008B7BB0"/>
    <w:rsid w:val="008C58BC"/>
    <w:rsid w:val="008D4F80"/>
    <w:rsid w:val="008E42C9"/>
    <w:rsid w:val="008E67A1"/>
    <w:rsid w:val="008F20A7"/>
    <w:rsid w:val="008F4290"/>
    <w:rsid w:val="009011DF"/>
    <w:rsid w:val="00902865"/>
    <w:rsid w:val="00913E0A"/>
    <w:rsid w:val="009219DD"/>
    <w:rsid w:val="009229A4"/>
    <w:rsid w:val="009601DC"/>
    <w:rsid w:val="00994F4E"/>
    <w:rsid w:val="009A08C7"/>
    <w:rsid w:val="009A146D"/>
    <w:rsid w:val="009A4C6D"/>
    <w:rsid w:val="009B0919"/>
    <w:rsid w:val="009D2A61"/>
    <w:rsid w:val="009E6371"/>
    <w:rsid w:val="009E64F6"/>
    <w:rsid w:val="009F5A24"/>
    <w:rsid w:val="00A007B7"/>
    <w:rsid w:val="00A100B3"/>
    <w:rsid w:val="00A126F6"/>
    <w:rsid w:val="00A15313"/>
    <w:rsid w:val="00A170AC"/>
    <w:rsid w:val="00A26832"/>
    <w:rsid w:val="00A32E9F"/>
    <w:rsid w:val="00A33F15"/>
    <w:rsid w:val="00A3764D"/>
    <w:rsid w:val="00A455B1"/>
    <w:rsid w:val="00A541B4"/>
    <w:rsid w:val="00A56CDE"/>
    <w:rsid w:val="00A60231"/>
    <w:rsid w:val="00A64891"/>
    <w:rsid w:val="00A66D82"/>
    <w:rsid w:val="00A809FE"/>
    <w:rsid w:val="00A95C95"/>
    <w:rsid w:val="00AA5BAD"/>
    <w:rsid w:val="00AA6D55"/>
    <w:rsid w:val="00AA6FF7"/>
    <w:rsid w:val="00AB1D2E"/>
    <w:rsid w:val="00AC1353"/>
    <w:rsid w:val="00AC3CAB"/>
    <w:rsid w:val="00AD2391"/>
    <w:rsid w:val="00AE5962"/>
    <w:rsid w:val="00AF3163"/>
    <w:rsid w:val="00AF6E78"/>
    <w:rsid w:val="00AF7865"/>
    <w:rsid w:val="00B02D9B"/>
    <w:rsid w:val="00B20B44"/>
    <w:rsid w:val="00B331E0"/>
    <w:rsid w:val="00B362DF"/>
    <w:rsid w:val="00B368BA"/>
    <w:rsid w:val="00B37A4C"/>
    <w:rsid w:val="00B42066"/>
    <w:rsid w:val="00B444E2"/>
    <w:rsid w:val="00B467AB"/>
    <w:rsid w:val="00B50CDD"/>
    <w:rsid w:val="00B51A6D"/>
    <w:rsid w:val="00B6261D"/>
    <w:rsid w:val="00B7745A"/>
    <w:rsid w:val="00B827E3"/>
    <w:rsid w:val="00B82AC8"/>
    <w:rsid w:val="00B90CC6"/>
    <w:rsid w:val="00B92EF7"/>
    <w:rsid w:val="00B9600D"/>
    <w:rsid w:val="00BA16DE"/>
    <w:rsid w:val="00BA1EBA"/>
    <w:rsid w:val="00BA6B4D"/>
    <w:rsid w:val="00BB0288"/>
    <w:rsid w:val="00BB1D28"/>
    <w:rsid w:val="00BC21C0"/>
    <w:rsid w:val="00BC6F35"/>
    <w:rsid w:val="00BE3D79"/>
    <w:rsid w:val="00BF6E8A"/>
    <w:rsid w:val="00C170AD"/>
    <w:rsid w:val="00C33BFE"/>
    <w:rsid w:val="00C44D86"/>
    <w:rsid w:val="00C54E66"/>
    <w:rsid w:val="00C55557"/>
    <w:rsid w:val="00C60CD3"/>
    <w:rsid w:val="00C76CDD"/>
    <w:rsid w:val="00C80421"/>
    <w:rsid w:val="00C95021"/>
    <w:rsid w:val="00C97654"/>
    <w:rsid w:val="00CB0026"/>
    <w:rsid w:val="00CC7F1C"/>
    <w:rsid w:val="00D01670"/>
    <w:rsid w:val="00D06194"/>
    <w:rsid w:val="00D12157"/>
    <w:rsid w:val="00D179E6"/>
    <w:rsid w:val="00D26181"/>
    <w:rsid w:val="00D359FE"/>
    <w:rsid w:val="00D768AB"/>
    <w:rsid w:val="00D76DB3"/>
    <w:rsid w:val="00D81525"/>
    <w:rsid w:val="00D91C0E"/>
    <w:rsid w:val="00DA58A8"/>
    <w:rsid w:val="00DC00AE"/>
    <w:rsid w:val="00DC3015"/>
    <w:rsid w:val="00DC5592"/>
    <w:rsid w:val="00DD5085"/>
    <w:rsid w:val="00DE5B47"/>
    <w:rsid w:val="00DE5C09"/>
    <w:rsid w:val="00DF21AC"/>
    <w:rsid w:val="00E00C07"/>
    <w:rsid w:val="00E12489"/>
    <w:rsid w:val="00E13AE4"/>
    <w:rsid w:val="00E173E2"/>
    <w:rsid w:val="00E3532B"/>
    <w:rsid w:val="00E43A4A"/>
    <w:rsid w:val="00E51209"/>
    <w:rsid w:val="00E605EE"/>
    <w:rsid w:val="00E70446"/>
    <w:rsid w:val="00E774F9"/>
    <w:rsid w:val="00E82EC4"/>
    <w:rsid w:val="00E92E80"/>
    <w:rsid w:val="00E95F0B"/>
    <w:rsid w:val="00EA46D5"/>
    <w:rsid w:val="00EC11B2"/>
    <w:rsid w:val="00EC59EA"/>
    <w:rsid w:val="00ED2DC8"/>
    <w:rsid w:val="00ED6ADF"/>
    <w:rsid w:val="00ED7FED"/>
    <w:rsid w:val="00EE2523"/>
    <w:rsid w:val="00EE4408"/>
    <w:rsid w:val="00F06CBC"/>
    <w:rsid w:val="00F10C7B"/>
    <w:rsid w:val="00F14A9A"/>
    <w:rsid w:val="00F15E76"/>
    <w:rsid w:val="00F45D69"/>
    <w:rsid w:val="00F669FA"/>
    <w:rsid w:val="00F74158"/>
    <w:rsid w:val="00F817FE"/>
    <w:rsid w:val="00F97979"/>
    <w:rsid w:val="00FB2B43"/>
    <w:rsid w:val="00FC56F2"/>
    <w:rsid w:val="00FC75E2"/>
    <w:rsid w:val="00FE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9BF2"/>
  <w15:chartTrackingRefBased/>
  <w15:docId w15:val="{DA47A986-31C1-42F5-8CD3-1EBD909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95"/>
    <w:rPr>
      <w:rFonts w:ascii="Times New Roman" w:hAnsi="Times New Roman"/>
    </w:rPr>
  </w:style>
  <w:style w:type="paragraph" w:styleId="Heading1">
    <w:name w:val="heading 1"/>
    <w:basedOn w:val="Normal"/>
    <w:link w:val="Heading1Char"/>
    <w:uiPriority w:val="9"/>
    <w:qFormat/>
    <w:rsid w:val="005C66E4"/>
    <w:pPr>
      <w:spacing w:after="300" w:line="240" w:lineRule="auto"/>
      <w:outlineLvl w:val="0"/>
    </w:pPr>
    <w:rPr>
      <w:rFonts w:ascii="wf_segoe-ui_light" w:eastAsia="Times New Roman" w:hAnsi="wf_segoe-ui_light" w:cs="Times New Roman"/>
      <w:color w:val="000000" w:themeColor="text1"/>
      <w:kern w:val="36"/>
      <w:sz w:val="51"/>
      <w:szCs w:val="51"/>
    </w:rPr>
  </w:style>
  <w:style w:type="paragraph" w:styleId="Heading2">
    <w:name w:val="heading 2"/>
    <w:basedOn w:val="Normal"/>
    <w:link w:val="Heading2Char"/>
    <w:uiPriority w:val="9"/>
    <w:qFormat/>
    <w:rsid w:val="00824313"/>
    <w:pPr>
      <w:spacing w:after="150" w:line="240" w:lineRule="auto"/>
      <w:outlineLvl w:val="1"/>
    </w:pPr>
    <w:rPr>
      <w:rFonts w:asciiTheme="minorHAnsi" w:eastAsia="Times New Roman" w:hAnsiTheme="minorHAnsi"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5C66E4"/>
    <w:rPr>
      <w:rFonts w:ascii="wf_segoe-ui_light" w:eastAsia="Times New Roman" w:hAnsi="wf_segoe-ui_light" w:cs="Times New Roman"/>
      <w:color w:val="000000" w:themeColor="text1"/>
      <w:kern w:val="36"/>
      <w:sz w:val="51"/>
      <w:szCs w:val="51"/>
    </w:rPr>
  </w:style>
  <w:style w:type="character" w:customStyle="1" w:styleId="Heading2Char">
    <w:name w:val="Heading 2 Char"/>
    <w:basedOn w:val="DefaultParagraphFont"/>
    <w:link w:val="Heading2"/>
    <w:uiPriority w:val="9"/>
    <w:rsid w:val="00824313"/>
    <w:rPr>
      <w:rFonts w:eastAsia="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 w:val="21"/>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 w:val="21"/>
      <w:szCs w:val="21"/>
    </w:rPr>
  </w:style>
  <w:style w:type="paragraph" w:customStyle="1" w:styleId="answer">
    <w:name w:val="answer"/>
    <w:basedOn w:val="Normal"/>
    <w:rsid w:val="00C80421"/>
    <w:pPr>
      <w:spacing w:after="210" w:line="240" w:lineRule="auto"/>
      <w:ind w:left="900" w:right="900"/>
    </w:pPr>
    <w:rPr>
      <w:rFonts w:eastAsia="Times New Roman" w:cs="Times New Roman"/>
      <w:sz w:val="21"/>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 w:val="21"/>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 w:val="21"/>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 w:val="2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 w:val="21"/>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 w:val="21"/>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 w:val="21"/>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 w:val="21"/>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 w:val="21"/>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 w:val="21"/>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 w:val="21"/>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 w:val="21"/>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 w:val="21"/>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 w:val="21"/>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 w:val="21"/>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 w:val="21"/>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 w:val="21"/>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 w:val="21"/>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 w:val="21"/>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 w:val="21"/>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 w:val="21"/>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 w:val="21"/>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 w:val="21"/>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 w:val="21"/>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firstLine="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firstLine="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Note">
    <w:name w:val="Note"/>
    <w:basedOn w:val="NormalWeb"/>
    <w:link w:val="NoteChar"/>
    <w:qFormat/>
    <w:rsid w:val="007C6B41"/>
    <w:pPr>
      <w:shd w:val="clear" w:color="auto" w:fill="F7F7FF"/>
      <w:ind w:firstLine="0"/>
    </w:pPr>
    <w:rPr>
      <w:rFonts w:ascii="Segoe UI" w:hAnsi="Segoe UI"/>
      <w:color w:val="5F5F5F"/>
      <w:sz w:val="21"/>
    </w:rPr>
  </w:style>
  <w:style w:type="character" w:customStyle="1" w:styleId="NormalWebChar">
    <w:name w:val="Normal (Web) Char"/>
    <w:basedOn w:val="DefaultParagraphFont"/>
    <w:link w:val="NormalWeb"/>
    <w:uiPriority w:val="99"/>
    <w:rsid w:val="00C76CDD"/>
    <w:rPr>
      <w:rFonts w:ascii="Times New Roman" w:eastAsia="Times New Roman" w:hAnsi="Times New Roman" w:cs="Times New Roman"/>
      <w:sz w:val="24"/>
      <w:szCs w:val="24"/>
    </w:rPr>
  </w:style>
  <w:style w:type="character" w:customStyle="1" w:styleId="NoteChar">
    <w:name w:val="Note Char"/>
    <w:basedOn w:val="NormalWebChar"/>
    <w:link w:val="Note"/>
    <w:rsid w:val="007C6B41"/>
    <w:rPr>
      <w:rFonts w:ascii="Segoe UI" w:eastAsia="Times New Roman" w:hAnsi="Segoe UI" w:cs="Times New Roman"/>
      <w:color w:val="5F5F5F"/>
      <w:sz w:val="21"/>
      <w:szCs w:val="24"/>
      <w:shd w:val="clear" w:color="auto" w:fill="F7F7FF"/>
    </w:rPr>
  </w:style>
  <w:style w:type="table" w:styleId="TableGrid">
    <w:name w:val="Table Grid"/>
    <w:basedOn w:val="TableNormal"/>
    <w:uiPriority w:val="39"/>
    <w:rsid w:val="00B331E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portal.azure.com" TargetMode="External"/><Relationship Id="rId21" Type="http://schemas.openxmlformats.org/officeDocument/2006/relationships/hyperlink" Target="https://portal.azure.com"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hyperlink" Target="http://localhost/CloudSho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portal.azure.co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portal.azure.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hyperlink" Target="http://www.microsoft.com/windowsazure/sdk/"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icrosoft.com/security/online-privacy/passwords-create.aspx"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portal.azure.com" TargetMode="External"/><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35CF8-A3DB-42A0-A42F-0BA0E34F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44</Pages>
  <Words>4147</Words>
  <Characters>23638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Wall (PREMIER DEV)</dc:creator>
  <cp:keywords/>
  <dc:description/>
  <cp:lastModifiedBy>Larry Wall (PREMIER DEV)</cp:lastModifiedBy>
  <cp:revision>64</cp:revision>
  <dcterms:created xsi:type="dcterms:W3CDTF">2014-04-08T18:58:00Z</dcterms:created>
  <dcterms:modified xsi:type="dcterms:W3CDTF">2015-12-03T00:50:00Z</dcterms:modified>
</cp:coreProperties>
</file>