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829BF" w14:textId="77777777" w:rsidR="009F5A24" w:rsidRDefault="009F5A24" w:rsidP="009F5A24">
      <w:pPr>
        <w:pStyle w:val="HOLTitle1"/>
        <w:rPr>
          <w:noProof/>
          <w:sz w:val="56"/>
        </w:rPr>
      </w:pPr>
    </w:p>
    <w:p w14:paraId="206829C0" w14:textId="77777777" w:rsidR="002A153E" w:rsidRDefault="002A153E" w:rsidP="002A153E">
      <w:pPr>
        <w:pStyle w:val="Title"/>
        <w:ind w:right="288"/>
        <w:rPr>
          <w:rFonts w:cs="Calibri"/>
          <w:color w:val="4F81BD"/>
          <w:sz w:val="60"/>
          <w:szCs w:val="60"/>
          <w:lang w:val="en-IN"/>
        </w:rPr>
      </w:pPr>
      <w:r>
        <w:rPr>
          <w:rFonts w:cs="Calibri"/>
          <w:color w:val="4F81BD"/>
          <w:sz w:val="60"/>
          <w:szCs w:val="60"/>
          <w:lang w:val="en-IN"/>
        </w:rPr>
        <w:t>WorkshopPLUS</w:t>
      </w:r>
    </w:p>
    <w:p w14:paraId="206829C1" w14:textId="77777777" w:rsidR="002A153E" w:rsidRPr="00C12267" w:rsidRDefault="002A153E" w:rsidP="002A153E">
      <w:pPr>
        <w:pStyle w:val="Title"/>
        <w:ind w:right="288"/>
        <w:rPr>
          <w:rFonts w:cs="Calibri"/>
          <w:color w:val="4F81BD"/>
          <w:sz w:val="60"/>
          <w:szCs w:val="60"/>
        </w:rPr>
      </w:pPr>
      <w:r>
        <w:rPr>
          <w:rFonts w:cs="Calibri"/>
          <w:color w:val="4F81BD"/>
          <w:sz w:val="60"/>
          <w:szCs w:val="60"/>
          <w:lang w:val="en-IN"/>
        </w:rPr>
        <w:t xml:space="preserve">Microsoft Azure </w:t>
      </w:r>
      <w:r w:rsidR="009023FE">
        <w:rPr>
          <w:rFonts w:cs="Calibri"/>
          <w:color w:val="4F81BD"/>
          <w:sz w:val="60"/>
          <w:szCs w:val="60"/>
          <w:lang w:val="en-IN"/>
        </w:rPr>
        <w:t>Infrastructure as a Service (IaaS)</w:t>
      </w:r>
    </w:p>
    <w:p w14:paraId="206829C2" w14:textId="2DF8EA71" w:rsidR="002A153E" w:rsidRDefault="00AF48D2" w:rsidP="002A153E">
      <w:pPr>
        <w:pStyle w:val="DocumentTitleSecond"/>
        <w:rPr>
          <w:lang w:val="en-IN" w:eastAsia="en-US"/>
        </w:rPr>
      </w:pPr>
      <w:r>
        <w:rPr>
          <w:lang w:val="en-IN" w:eastAsia="en-US"/>
        </w:rPr>
        <w:t>Configure a Point-to-Site VPN in the Portal</w:t>
      </w:r>
      <w:r w:rsidR="00756519">
        <w:rPr>
          <w:lang w:val="en-IN" w:eastAsia="en-US"/>
        </w:rPr>
        <w:t xml:space="preserve"> (Classic)</w:t>
      </w:r>
    </w:p>
    <w:p w14:paraId="206829C3" w14:textId="77777777" w:rsidR="002A153E" w:rsidRPr="007840F3" w:rsidRDefault="002A153E" w:rsidP="002A153E">
      <w:pPr>
        <w:pStyle w:val="DocumentTitleSecond"/>
      </w:pPr>
      <w:r w:rsidRPr="007840F3">
        <w:t>Student Lab Manual</w:t>
      </w:r>
    </w:p>
    <w:p w14:paraId="206829C4" w14:textId="77777777" w:rsidR="009F5A24" w:rsidRDefault="009F5A24" w:rsidP="009F5A24"/>
    <w:p w14:paraId="206829C5" w14:textId="77777777" w:rsidR="009F5A24" w:rsidRDefault="009F5A24" w:rsidP="009F5A24"/>
    <w:p w14:paraId="206829C6" w14:textId="77777777" w:rsidR="009F5A24" w:rsidRDefault="009F5A24" w:rsidP="009F5A24"/>
    <w:p w14:paraId="206829C7" w14:textId="77777777" w:rsidR="009F5A24" w:rsidRDefault="009F5A24" w:rsidP="009F5A24"/>
    <w:p w14:paraId="206829C8" w14:textId="77777777" w:rsidR="009F5A24" w:rsidRDefault="009F5A24" w:rsidP="009F5A24">
      <w:pPr>
        <w:jc w:val="right"/>
      </w:pPr>
    </w:p>
    <w:p w14:paraId="206829C9" w14:textId="77777777" w:rsidR="009F5A24" w:rsidRDefault="009F5A24" w:rsidP="009F5A24">
      <w:pPr>
        <w:jc w:val="right"/>
      </w:pPr>
    </w:p>
    <w:p w14:paraId="206829CA" w14:textId="77777777" w:rsidR="009F5A24" w:rsidRDefault="009F5A24" w:rsidP="009F5A24">
      <w:pPr>
        <w:jc w:val="right"/>
      </w:pPr>
    </w:p>
    <w:p w14:paraId="206829CB" w14:textId="77777777" w:rsidR="009F5A24" w:rsidRDefault="009F5A24" w:rsidP="009F5A24">
      <w:pPr>
        <w:jc w:val="right"/>
      </w:pPr>
    </w:p>
    <w:p w14:paraId="206829CC" w14:textId="77777777" w:rsidR="009F5A24" w:rsidRDefault="009F5A24" w:rsidP="009F5A24">
      <w:pPr>
        <w:jc w:val="right"/>
      </w:pPr>
    </w:p>
    <w:p w14:paraId="206829CD" w14:textId="77777777" w:rsidR="009F5A24" w:rsidRDefault="009F5A24" w:rsidP="009F5A24">
      <w:pPr>
        <w:jc w:val="right"/>
      </w:pPr>
    </w:p>
    <w:p w14:paraId="206829CE" w14:textId="77777777" w:rsidR="009F5A24" w:rsidRDefault="009F5A24" w:rsidP="009F5A24">
      <w:pPr>
        <w:jc w:val="right"/>
      </w:pPr>
    </w:p>
    <w:p w14:paraId="206829D0" w14:textId="77777777" w:rsidR="007B4EF8" w:rsidRDefault="007B4EF8" w:rsidP="009F5A24">
      <w:pPr>
        <w:jc w:val="right"/>
      </w:pPr>
    </w:p>
    <w:p w14:paraId="206829D1" w14:textId="77777777" w:rsidR="00E95F0B" w:rsidRDefault="00E95F0B" w:rsidP="009F5A24">
      <w:pPr>
        <w:jc w:val="right"/>
      </w:pPr>
    </w:p>
    <w:p w14:paraId="206829D2" w14:textId="77777777" w:rsidR="00E95F0B" w:rsidRDefault="00E95F0B" w:rsidP="009F5A24">
      <w:pPr>
        <w:jc w:val="right"/>
      </w:pPr>
    </w:p>
    <w:p w14:paraId="206829D3" w14:textId="77777777" w:rsidR="00E95F0B" w:rsidRDefault="00E95F0B" w:rsidP="009F5A24">
      <w:pPr>
        <w:jc w:val="right"/>
      </w:pPr>
    </w:p>
    <w:p w14:paraId="206829D4" w14:textId="77777777" w:rsidR="00E95F0B" w:rsidRDefault="00E95F0B" w:rsidP="009F5A24">
      <w:pPr>
        <w:jc w:val="right"/>
      </w:pPr>
    </w:p>
    <w:p w14:paraId="206829D5" w14:textId="77777777" w:rsidR="00E95F0B" w:rsidRDefault="00E95F0B" w:rsidP="009F5A24">
      <w:pPr>
        <w:jc w:val="right"/>
      </w:pPr>
    </w:p>
    <w:p w14:paraId="206829D6" w14:textId="77777777" w:rsidR="00E95F0B" w:rsidRDefault="00E95F0B" w:rsidP="009F5A24">
      <w:pPr>
        <w:jc w:val="right"/>
      </w:pPr>
    </w:p>
    <w:p w14:paraId="206829D7" w14:textId="340C414E" w:rsidR="009F5A24" w:rsidRDefault="009F5A24" w:rsidP="009F5A24">
      <w:pPr>
        <w:jc w:val="right"/>
      </w:pPr>
      <w:r>
        <w:t>V1.</w:t>
      </w:r>
      <w:r w:rsidR="00756519">
        <w:t>9</w:t>
      </w:r>
      <w:r w:rsidR="005D38C5">
        <w:t xml:space="preserve">, </w:t>
      </w:r>
      <w:r w:rsidR="00756519">
        <w:t>September 5</w:t>
      </w:r>
      <w:r>
        <w:t>, 201</w:t>
      </w:r>
      <w:r w:rsidR="00034031">
        <w:t>5</w:t>
      </w:r>
    </w:p>
    <w:p w14:paraId="206829D8" w14:textId="77777777" w:rsidR="009F5A24" w:rsidRDefault="009F5A24" w:rsidP="009F5A24"/>
    <w:p w14:paraId="206829D9"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206829DA"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206829DB" w14:textId="77777777" w:rsidR="009F5A24" w:rsidRDefault="009F5A24" w:rsidP="009F5A24">
      <w:pPr>
        <w:pStyle w:val="CopyrightText"/>
        <w:jc w:val="both"/>
        <w:rPr>
          <w:rFonts w:asciiTheme="minorHAnsi" w:hAnsiTheme="minorHAnsi"/>
          <w:color w:val="595959" w:themeColor="text1" w:themeTint="A6"/>
        </w:rPr>
      </w:pPr>
    </w:p>
    <w:p w14:paraId="206829DC"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06829DD" w14:textId="77777777" w:rsidR="009F5A24" w:rsidRDefault="009F5A24" w:rsidP="009F5A24">
      <w:pPr>
        <w:pStyle w:val="CopyrightText"/>
        <w:jc w:val="both"/>
        <w:rPr>
          <w:rFonts w:asciiTheme="minorHAnsi" w:hAnsiTheme="minorHAnsi"/>
          <w:color w:val="595959" w:themeColor="text1" w:themeTint="A6"/>
        </w:rPr>
      </w:pPr>
    </w:p>
    <w:p w14:paraId="206829DE"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2010 Microsoft Corporation. All rights reserved.</w:t>
      </w:r>
    </w:p>
    <w:p w14:paraId="206829DF" w14:textId="77777777" w:rsidR="009F5A24" w:rsidRDefault="009F5A24" w:rsidP="009F5A24">
      <w:pPr>
        <w:pStyle w:val="CopyrightText"/>
        <w:jc w:val="both"/>
        <w:rPr>
          <w:rFonts w:asciiTheme="minorHAnsi" w:hAnsiTheme="minorHAnsi"/>
          <w:color w:val="595959" w:themeColor="text1" w:themeTint="A6"/>
        </w:rPr>
      </w:pPr>
    </w:p>
    <w:p w14:paraId="206829E0"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MS-DOS, MS, Windows, Windows NT, MSDN, Active Directory, BizTalk, SQL Server, SharePoint, Outlook, PowerPoint, FrontPage, Visual Basic, Visual C++, Visual J++, Visual InterDev, Visual SourceSafe, Visual C#, Visual J#,  and Visual Studio are either registered trademarks or trademarks of Microsoft Corporation in the U.S.A. and/or other countries.</w:t>
      </w:r>
    </w:p>
    <w:p w14:paraId="206829E1" w14:textId="77777777" w:rsidR="009F5A24" w:rsidRDefault="009F5A24" w:rsidP="009F5A24">
      <w:pPr>
        <w:pStyle w:val="CopyrightText"/>
        <w:jc w:val="both"/>
        <w:rPr>
          <w:rFonts w:asciiTheme="minorHAnsi" w:hAnsiTheme="minorHAnsi"/>
          <w:color w:val="595959" w:themeColor="text1" w:themeTint="A6"/>
        </w:rPr>
      </w:pPr>
    </w:p>
    <w:p w14:paraId="206829E2" w14:textId="77777777" w:rsidR="009F5A24" w:rsidRDefault="009F5A24" w:rsidP="009F5A24">
      <w:pPr>
        <w:pStyle w:val="CopyrightText"/>
        <w:ind w:firstLine="0"/>
        <w:jc w:val="both"/>
        <w:rPr>
          <w:rFonts w:asciiTheme="minorHAnsi" w:hAnsiTheme="minorHAnsi"/>
          <w:color w:val="595959" w:themeColor="text1" w:themeTint="A6"/>
        </w:rPr>
      </w:pPr>
      <w:bookmarkStart w:id="0" w:name="_Toc226956762"/>
      <w:bookmarkStart w:id="1" w:name="_Toc226793838"/>
      <w:bookmarkStart w:id="2" w:name="_Toc226771590"/>
      <w:bookmarkStart w:id="3" w:name="_Toc225603745"/>
      <w:bookmarkStart w:id="4" w:name="_Toc225424039"/>
      <w:bookmarkStart w:id="5" w:name="_Toc225240229"/>
      <w:bookmarkStart w:id="6" w:name="_Toc225237764"/>
      <w:r>
        <w:rPr>
          <w:rFonts w:asciiTheme="minorHAnsi" w:hAnsiTheme="minorHAnsi"/>
          <w:color w:val="595959" w:themeColor="text1" w:themeTint="A6"/>
        </w:rPr>
        <w:t>Other product and company names herein may be the trademarks of their respective owners.</w:t>
      </w:r>
      <w:bookmarkEnd w:id="0"/>
      <w:bookmarkEnd w:id="1"/>
      <w:bookmarkEnd w:id="2"/>
      <w:bookmarkEnd w:id="3"/>
      <w:bookmarkEnd w:id="4"/>
      <w:bookmarkEnd w:id="5"/>
      <w:bookmarkEnd w:id="6"/>
    </w:p>
    <w:p w14:paraId="206829E3"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206829E4"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b/>
          <w:bCs/>
          <w:noProof/>
        </w:rPr>
      </w:sdtEndPr>
      <w:sdtContent>
        <w:p w14:paraId="206829E5" w14:textId="77777777" w:rsidR="00DC00AE" w:rsidRDefault="00DC00AE">
          <w:pPr>
            <w:pStyle w:val="TOCHeading"/>
          </w:pPr>
          <w:r>
            <w:t>Contents</w:t>
          </w:r>
        </w:p>
        <w:bookmarkStart w:id="7" w:name="_GoBack"/>
        <w:bookmarkEnd w:id="7"/>
        <w:p w14:paraId="6077D310" w14:textId="3A0B5E01" w:rsidR="00756519" w:rsidRDefault="00DC00AE">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29224598" w:history="1">
            <w:r w:rsidR="00756519" w:rsidRPr="00D30749">
              <w:rPr>
                <w:rStyle w:val="Hyperlink"/>
                <w:noProof/>
                <w:lang w:val="en"/>
              </w:rPr>
              <w:t>Configure a Point-to-Site VPN in the Portal</w:t>
            </w:r>
            <w:r w:rsidR="00756519">
              <w:rPr>
                <w:noProof/>
                <w:webHidden/>
              </w:rPr>
              <w:tab/>
            </w:r>
            <w:r w:rsidR="00756519">
              <w:rPr>
                <w:noProof/>
                <w:webHidden/>
              </w:rPr>
              <w:fldChar w:fldCharType="begin"/>
            </w:r>
            <w:r w:rsidR="00756519">
              <w:rPr>
                <w:noProof/>
                <w:webHidden/>
              </w:rPr>
              <w:instrText xml:space="preserve"> PAGEREF _Toc429224598 \h </w:instrText>
            </w:r>
            <w:r w:rsidR="00756519">
              <w:rPr>
                <w:noProof/>
                <w:webHidden/>
              </w:rPr>
            </w:r>
            <w:r w:rsidR="00756519">
              <w:rPr>
                <w:noProof/>
                <w:webHidden/>
              </w:rPr>
              <w:fldChar w:fldCharType="separate"/>
            </w:r>
            <w:r w:rsidR="00756519">
              <w:rPr>
                <w:noProof/>
                <w:webHidden/>
              </w:rPr>
              <w:t>4</w:t>
            </w:r>
            <w:r w:rsidR="00756519">
              <w:rPr>
                <w:noProof/>
                <w:webHidden/>
              </w:rPr>
              <w:fldChar w:fldCharType="end"/>
            </w:r>
          </w:hyperlink>
        </w:p>
        <w:p w14:paraId="6FE902E6" w14:textId="7C7901BC" w:rsidR="00756519" w:rsidRDefault="00756519">
          <w:pPr>
            <w:pStyle w:val="TOC2"/>
            <w:tabs>
              <w:tab w:val="right" w:leader="dot" w:pos="9350"/>
            </w:tabs>
            <w:rPr>
              <w:rFonts w:asciiTheme="minorHAnsi" w:eastAsiaTheme="minorEastAsia" w:hAnsiTheme="minorHAnsi"/>
              <w:noProof/>
            </w:rPr>
          </w:pPr>
          <w:hyperlink w:anchor="_Toc429224599" w:history="1">
            <w:r w:rsidRPr="00D30749">
              <w:rPr>
                <w:rStyle w:val="Hyperlink"/>
                <w:noProof/>
              </w:rPr>
              <w:t>Overview</w:t>
            </w:r>
            <w:r>
              <w:rPr>
                <w:noProof/>
                <w:webHidden/>
              </w:rPr>
              <w:tab/>
            </w:r>
            <w:r>
              <w:rPr>
                <w:noProof/>
                <w:webHidden/>
              </w:rPr>
              <w:fldChar w:fldCharType="begin"/>
            </w:r>
            <w:r>
              <w:rPr>
                <w:noProof/>
                <w:webHidden/>
              </w:rPr>
              <w:instrText xml:space="preserve"> PAGEREF _Toc429224599 \h </w:instrText>
            </w:r>
            <w:r>
              <w:rPr>
                <w:noProof/>
                <w:webHidden/>
              </w:rPr>
            </w:r>
            <w:r>
              <w:rPr>
                <w:noProof/>
                <w:webHidden/>
              </w:rPr>
              <w:fldChar w:fldCharType="separate"/>
            </w:r>
            <w:r>
              <w:rPr>
                <w:noProof/>
                <w:webHidden/>
              </w:rPr>
              <w:t>4</w:t>
            </w:r>
            <w:r>
              <w:rPr>
                <w:noProof/>
                <w:webHidden/>
              </w:rPr>
              <w:fldChar w:fldCharType="end"/>
            </w:r>
          </w:hyperlink>
        </w:p>
        <w:p w14:paraId="59211595" w14:textId="352E2B4F" w:rsidR="00756519" w:rsidRDefault="00756519">
          <w:pPr>
            <w:pStyle w:val="TOC2"/>
            <w:tabs>
              <w:tab w:val="right" w:leader="dot" w:pos="9350"/>
            </w:tabs>
            <w:rPr>
              <w:rFonts w:asciiTheme="minorHAnsi" w:eastAsiaTheme="minorEastAsia" w:hAnsiTheme="minorHAnsi"/>
              <w:noProof/>
            </w:rPr>
          </w:pPr>
          <w:hyperlink w:anchor="_Toc429224600" w:history="1">
            <w:r w:rsidRPr="00D30749">
              <w:rPr>
                <w:rStyle w:val="Hyperlink"/>
                <w:noProof/>
              </w:rPr>
              <w:t>Objectives</w:t>
            </w:r>
            <w:r>
              <w:rPr>
                <w:noProof/>
                <w:webHidden/>
              </w:rPr>
              <w:tab/>
            </w:r>
            <w:r>
              <w:rPr>
                <w:noProof/>
                <w:webHidden/>
              </w:rPr>
              <w:fldChar w:fldCharType="begin"/>
            </w:r>
            <w:r>
              <w:rPr>
                <w:noProof/>
                <w:webHidden/>
              </w:rPr>
              <w:instrText xml:space="preserve"> PAGEREF _Toc429224600 \h </w:instrText>
            </w:r>
            <w:r>
              <w:rPr>
                <w:noProof/>
                <w:webHidden/>
              </w:rPr>
            </w:r>
            <w:r>
              <w:rPr>
                <w:noProof/>
                <w:webHidden/>
              </w:rPr>
              <w:fldChar w:fldCharType="separate"/>
            </w:r>
            <w:r>
              <w:rPr>
                <w:noProof/>
                <w:webHidden/>
              </w:rPr>
              <w:t>5</w:t>
            </w:r>
            <w:r>
              <w:rPr>
                <w:noProof/>
                <w:webHidden/>
              </w:rPr>
              <w:fldChar w:fldCharType="end"/>
            </w:r>
          </w:hyperlink>
        </w:p>
        <w:p w14:paraId="6545E1D9" w14:textId="40B40DA5" w:rsidR="00756519" w:rsidRDefault="00756519">
          <w:pPr>
            <w:pStyle w:val="TOC3"/>
            <w:tabs>
              <w:tab w:val="right" w:leader="dot" w:pos="9350"/>
            </w:tabs>
            <w:rPr>
              <w:rFonts w:asciiTheme="minorHAnsi" w:eastAsiaTheme="minorEastAsia" w:hAnsiTheme="minorHAnsi"/>
              <w:noProof/>
            </w:rPr>
          </w:pPr>
          <w:hyperlink w:anchor="_Toc429224601" w:history="1">
            <w:r w:rsidRPr="00D30749">
              <w:rPr>
                <w:rStyle w:val="Hyperlink"/>
                <w:noProof/>
              </w:rPr>
              <w:t>Configure the VPN client connection</w:t>
            </w:r>
            <w:r>
              <w:rPr>
                <w:noProof/>
                <w:webHidden/>
              </w:rPr>
              <w:tab/>
            </w:r>
            <w:r>
              <w:rPr>
                <w:noProof/>
                <w:webHidden/>
              </w:rPr>
              <w:fldChar w:fldCharType="begin"/>
            </w:r>
            <w:r>
              <w:rPr>
                <w:noProof/>
                <w:webHidden/>
              </w:rPr>
              <w:instrText xml:space="preserve"> PAGEREF _Toc429224601 \h </w:instrText>
            </w:r>
            <w:r>
              <w:rPr>
                <w:noProof/>
                <w:webHidden/>
              </w:rPr>
            </w:r>
            <w:r>
              <w:rPr>
                <w:noProof/>
                <w:webHidden/>
              </w:rPr>
              <w:fldChar w:fldCharType="separate"/>
            </w:r>
            <w:r>
              <w:rPr>
                <w:noProof/>
                <w:webHidden/>
              </w:rPr>
              <w:t>5</w:t>
            </w:r>
            <w:r>
              <w:rPr>
                <w:noProof/>
                <w:webHidden/>
              </w:rPr>
              <w:fldChar w:fldCharType="end"/>
            </w:r>
          </w:hyperlink>
        </w:p>
        <w:p w14:paraId="44F6312D" w14:textId="05B9936B" w:rsidR="00756519" w:rsidRDefault="00756519">
          <w:pPr>
            <w:pStyle w:val="TOC3"/>
            <w:tabs>
              <w:tab w:val="right" w:leader="dot" w:pos="9350"/>
            </w:tabs>
            <w:rPr>
              <w:rFonts w:asciiTheme="minorHAnsi" w:eastAsiaTheme="minorEastAsia" w:hAnsiTheme="minorHAnsi"/>
              <w:noProof/>
            </w:rPr>
          </w:pPr>
          <w:hyperlink w:anchor="_Toc429224602" w:history="1">
            <w:r w:rsidRPr="00D30749">
              <w:rPr>
                <w:rStyle w:val="Hyperlink"/>
                <w:noProof/>
              </w:rPr>
              <w:t>Prerequisites</w:t>
            </w:r>
            <w:r>
              <w:rPr>
                <w:noProof/>
                <w:webHidden/>
              </w:rPr>
              <w:tab/>
            </w:r>
            <w:r>
              <w:rPr>
                <w:noProof/>
                <w:webHidden/>
              </w:rPr>
              <w:fldChar w:fldCharType="begin"/>
            </w:r>
            <w:r>
              <w:rPr>
                <w:noProof/>
                <w:webHidden/>
              </w:rPr>
              <w:instrText xml:space="preserve"> PAGEREF _Toc429224602 \h </w:instrText>
            </w:r>
            <w:r>
              <w:rPr>
                <w:noProof/>
                <w:webHidden/>
              </w:rPr>
            </w:r>
            <w:r>
              <w:rPr>
                <w:noProof/>
                <w:webHidden/>
              </w:rPr>
              <w:fldChar w:fldCharType="separate"/>
            </w:r>
            <w:r>
              <w:rPr>
                <w:noProof/>
                <w:webHidden/>
              </w:rPr>
              <w:t>5</w:t>
            </w:r>
            <w:r>
              <w:rPr>
                <w:noProof/>
                <w:webHidden/>
              </w:rPr>
              <w:fldChar w:fldCharType="end"/>
            </w:r>
          </w:hyperlink>
        </w:p>
        <w:p w14:paraId="33C9620A" w14:textId="7603ECA6" w:rsidR="00756519" w:rsidRDefault="00756519">
          <w:pPr>
            <w:pStyle w:val="TOC2"/>
            <w:tabs>
              <w:tab w:val="right" w:leader="dot" w:pos="9350"/>
            </w:tabs>
            <w:rPr>
              <w:rFonts w:asciiTheme="minorHAnsi" w:eastAsiaTheme="minorEastAsia" w:hAnsiTheme="minorHAnsi"/>
              <w:noProof/>
            </w:rPr>
          </w:pPr>
          <w:hyperlink w:anchor="_Toc429224603" w:history="1">
            <w:r w:rsidRPr="00D30749">
              <w:rPr>
                <w:rStyle w:val="Hyperlink"/>
                <w:rFonts w:ascii="Segoe UI" w:hAnsi="Segoe UI" w:cs="Segoe UI"/>
                <w:noProof/>
              </w:rPr>
              <w:t>Exercises</w:t>
            </w:r>
            <w:r>
              <w:rPr>
                <w:noProof/>
                <w:webHidden/>
              </w:rPr>
              <w:tab/>
            </w:r>
            <w:r>
              <w:rPr>
                <w:noProof/>
                <w:webHidden/>
              </w:rPr>
              <w:fldChar w:fldCharType="begin"/>
            </w:r>
            <w:r>
              <w:rPr>
                <w:noProof/>
                <w:webHidden/>
              </w:rPr>
              <w:instrText xml:space="preserve"> PAGEREF _Toc429224603 \h </w:instrText>
            </w:r>
            <w:r>
              <w:rPr>
                <w:noProof/>
                <w:webHidden/>
              </w:rPr>
            </w:r>
            <w:r>
              <w:rPr>
                <w:noProof/>
                <w:webHidden/>
              </w:rPr>
              <w:fldChar w:fldCharType="separate"/>
            </w:r>
            <w:r>
              <w:rPr>
                <w:noProof/>
                <w:webHidden/>
              </w:rPr>
              <w:t>5</w:t>
            </w:r>
            <w:r>
              <w:rPr>
                <w:noProof/>
                <w:webHidden/>
              </w:rPr>
              <w:fldChar w:fldCharType="end"/>
            </w:r>
          </w:hyperlink>
        </w:p>
        <w:p w14:paraId="4FC2F98A" w14:textId="7777A0DB" w:rsidR="00756519" w:rsidRDefault="00756519">
          <w:pPr>
            <w:pStyle w:val="TOC2"/>
            <w:tabs>
              <w:tab w:val="right" w:leader="dot" w:pos="9350"/>
            </w:tabs>
            <w:rPr>
              <w:rFonts w:asciiTheme="minorHAnsi" w:eastAsiaTheme="minorEastAsia" w:hAnsiTheme="minorHAnsi"/>
              <w:noProof/>
            </w:rPr>
          </w:pPr>
          <w:hyperlink w:anchor="_Toc429224604" w:history="1">
            <w:r w:rsidRPr="00D30749">
              <w:rPr>
                <w:rStyle w:val="Hyperlink"/>
                <w:noProof/>
              </w:rPr>
              <w:t>Exercise 1: Create a Point-to-Site VPN</w:t>
            </w:r>
            <w:r>
              <w:rPr>
                <w:noProof/>
                <w:webHidden/>
              </w:rPr>
              <w:tab/>
            </w:r>
            <w:r>
              <w:rPr>
                <w:noProof/>
                <w:webHidden/>
              </w:rPr>
              <w:fldChar w:fldCharType="begin"/>
            </w:r>
            <w:r>
              <w:rPr>
                <w:noProof/>
                <w:webHidden/>
              </w:rPr>
              <w:instrText xml:space="preserve"> PAGEREF _Toc429224604 \h </w:instrText>
            </w:r>
            <w:r>
              <w:rPr>
                <w:noProof/>
                <w:webHidden/>
              </w:rPr>
            </w:r>
            <w:r>
              <w:rPr>
                <w:noProof/>
                <w:webHidden/>
              </w:rPr>
              <w:fldChar w:fldCharType="separate"/>
            </w:r>
            <w:r>
              <w:rPr>
                <w:noProof/>
                <w:webHidden/>
              </w:rPr>
              <w:t>5</w:t>
            </w:r>
            <w:r>
              <w:rPr>
                <w:noProof/>
                <w:webHidden/>
              </w:rPr>
              <w:fldChar w:fldCharType="end"/>
            </w:r>
          </w:hyperlink>
        </w:p>
        <w:p w14:paraId="05EC1028" w14:textId="6D43B1FB" w:rsidR="00756519" w:rsidRDefault="00756519">
          <w:pPr>
            <w:pStyle w:val="TOC3"/>
            <w:tabs>
              <w:tab w:val="right" w:leader="dot" w:pos="9350"/>
            </w:tabs>
            <w:rPr>
              <w:rFonts w:asciiTheme="minorHAnsi" w:eastAsiaTheme="minorEastAsia" w:hAnsiTheme="minorHAnsi"/>
              <w:noProof/>
            </w:rPr>
          </w:pPr>
          <w:hyperlink w:anchor="_Toc429224605" w:history="1">
            <w:r w:rsidRPr="00D30749">
              <w:rPr>
                <w:rStyle w:val="Hyperlink"/>
                <w:noProof/>
              </w:rPr>
              <w:t>Task 1 - Create a Virtual Network</w:t>
            </w:r>
            <w:r>
              <w:rPr>
                <w:noProof/>
                <w:webHidden/>
              </w:rPr>
              <w:tab/>
            </w:r>
            <w:r>
              <w:rPr>
                <w:noProof/>
                <w:webHidden/>
              </w:rPr>
              <w:fldChar w:fldCharType="begin"/>
            </w:r>
            <w:r>
              <w:rPr>
                <w:noProof/>
                <w:webHidden/>
              </w:rPr>
              <w:instrText xml:space="preserve"> PAGEREF _Toc429224605 \h </w:instrText>
            </w:r>
            <w:r>
              <w:rPr>
                <w:noProof/>
                <w:webHidden/>
              </w:rPr>
            </w:r>
            <w:r>
              <w:rPr>
                <w:noProof/>
                <w:webHidden/>
              </w:rPr>
              <w:fldChar w:fldCharType="separate"/>
            </w:r>
            <w:r>
              <w:rPr>
                <w:noProof/>
                <w:webHidden/>
              </w:rPr>
              <w:t>5</w:t>
            </w:r>
            <w:r>
              <w:rPr>
                <w:noProof/>
                <w:webHidden/>
              </w:rPr>
              <w:fldChar w:fldCharType="end"/>
            </w:r>
          </w:hyperlink>
        </w:p>
        <w:p w14:paraId="4C348D05" w14:textId="11DA8475" w:rsidR="00756519" w:rsidRDefault="00756519">
          <w:pPr>
            <w:pStyle w:val="TOC3"/>
            <w:tabs>
              <w:tab w:val="right" w:leader="dot" w:pos="9350"/>
            </w:tabs>
            <w:rPr>
              <w:rFonts w:asciiTheme="minorHAnsi" w:eastAsiaTheme="minorEastAsia" w:hAnsiTheme="minorHAnsi"/>
              <w:noProof/>
            </w:rPr>
          </w:pPr>
          <w:hyperlink w:anchor="_Toc429224606" w:history="1">
            <w:r w:rsidRPr="00D30749">
              <w:rPr>
                <w:rStyle w:val="Hyperlink"/>
                <w:noProof/>
              </w:rPr>
              <w:t>Task 2 - Certificates</w:t>
            </w:r>
            <w:r>
              <w:rPr>
                <w:noProof/>
                <w:webHidden/>
              </w:rPr>
              <w:tab/>
            </w:r>
            <w:r>
              <w:rPr>
                <w:noProof/>
                <w:webHidden/>
              </w:rPr>
              <w:fldChar w:fldCharType="begin"/>
            </w:r>
            <w:r>
              <w:rPr>
                <w:noProof/>
                <w:webHidden/>
              </w:rPr>
              <w:instrText xml:space="preserve"> PAGEREF _Toc429224606 \h </w:instrText>
            </w:r>
            <w:r>
              <w:rPr>
                <w:noProof/>
                <w:webHidden/>
              </w:rPr>
            </w:r>
            <w:r>
              <w:rPr>
                <w:noProof/>
                <w:webHidden/>
              </w:rPr>
              <w:fldChar w:fldCharType="separate"/>
            </w:r>
            <w:r>
              <w:rPr>
                <w:noProof/>
                <w:webHidden/>
              </w:rPr>
              <w:t>8</w:t>
            </w:r>
            <w:r>
              <w:rPr>
                <w:noProof/>
                <w:webHidden/>
              </w:rPr>
              <w:fldChar w:fldCharType="end"/>
            </w:r>
          </w:hyperlink>
        </w:p>
        <w:p w14:paraId="1712E564" w14:textId="46A66BE5" w:rsidR="00756519" w:rsidRDefault="00756519">
          <w:pPr>
            <w:pStyle w:val="TOC3"/>
            <w:tabs>
              <w:tab w:val="right" w:leader="dot" w:pos="9350"/>
            </w:tabs>
            <w:rPr>
              <w:rFonts w:asciiTheme="minorHAnsi" w:eastAsiaTheme="minorEastAsia" w:hAnsiTheme="minorHAnsi"/>
              <w:noProof/>
            </w:rPr>
          </w:pPr>
          <w:hyperlink w:anchor="_Toc429224607" w:history="1">
            <w:r w:rsidRPr="00D30749">
              <w:rPr>
                <w:rStyle w:val="Hyperlink"/>
                <w:noProof/>
              </w:rPr>
              <w:t>Task 3 - Create the dynamic routing gateway</w:t>
            </w:r>
            <w:r>
              <w:rPr>
                <w:noProof/>
                <w:webHidden/>
              </w:rPr>
              <w:tab/>
            </w:r>
            <w:r>
              <w:rPr>
                <w:noProof/>
                <w:webHidden/>
              </w:rPr>
              <w:fldChar w:fldCharType="begin"/>
            </w:r>
            <w:r>
              <w:rPr>
                <w:noProof/>
                <w:webHidden/>
              </w:rPr>
              <w:instrText xml:space="preserve"> PAGEREF _Toc429224607 \h </w:instrText>
            </w:r>
            <w:r>
              <w:rPr>
                <w:noProof/>
                <w:webHidden/>
              </w:rPr>
            </w:r>
            <w:r>
              <w:rPr>
                <w:noProof/>
                <w:webHidden/>
              </w:rPr>
              <w:fldChar w:fldCharType="separate"/>
            </w:r>
            <w:r>
              <w:rPr>
                <w:noProof/>
                <w:webHidden/>
              </w:rPr>
              <w:t>11</w:t>
            </w:r>
            <w:r>
              <w:rPr>
                <w:noProof/>
                <w:webHidden/>
              </w:rPr>
              <w:fldChar w:fldCharType="end"/>
            </w:r>
          </w:hyperlink>
        </w:p>
        <w:p w14:paraId="4AF6E85F" w14:textId="2DC20D2D" w:rsidR="00756519" w:rsidRDefault="00756519">
          <w:pPr>
            <w:pStyle w:val="TOC3"/>
            <w:tabs>
              <w:tab w:val="right" w:leader="dot" w:pos="9350"/>
            </w:tabs>
            <w:rPr>
              <w:rFonts w:asciiTheme="minorHAnsi" w:eastAsiaTheme="minorEastAsia" w:hAnsiTheme="minorHAnsi"/>
              <w:noProof/>
            </w:rPr>
          </w:pPr>
          <w:hyperlink w:anchor="_Toc429224608" w:history="1">
            <w:r w:rsidRPr="00D30749">
              <w:rPr>
                <w:rStyle w:val="Hyperlink"/>
                <w:noProof/>
              </w:rPr>
              <w:t>Task 4 – Upload the root certificate</w:t>
            </w:r>
            <w:r>
              <w:rPr>
                <w:noProof/>
                <w:webHidden/>
              </w:rPr>
              <w:tab/>
            </w:r>
            <w:r>
              <w:rPr>
                <w:noProof/>
                <w:webHidden/>
              </w:rPr>
              <w:fldChar w:fldCharType="begin"/>
            </w:r>
            <w:r>
              <w:rPr>
                <w:noProof/>
                <w:webHidden/>
              </w:rPr>
              <w:instrText xml:space="preserve"> PAGEREF _Toc429224608 \h </w:instrText>
            </w:r>
            <w:r>
              <w:rPr>
                <w:noProof/>
                <w:webHidden/>
              </w:rPr>
            </w:r>
            <w:r>
              <w:rPr>
                <w:noProof/>
                <w:webHidden/>
              </w:rPr>
              <w:fldChar w:fldCharType="separate"/>
            </w:r>
            <w:r>
              <w:rPr>
                <w:noProof/>
                <w:webHidden/>
              </w:rPr>
              <w:t>11</w:t>
            </w:r>
            <w:r>
              <w:rPr>
                <w:noProof/>
                <w:webHidden/>
              </w:rPr>
              <w:fldChar w:fldCharType="end"/>
            </w:r>
          </w:hyperlink>
        </w:p>
        <w:p w14:paraId="7D3D6371" w14:textId="707E88AB" w:rsidR="00756519" w:rsidRDefault="00756519">
          <w:pPr>
            <w:pStyle w:val="TOC3"/>
            <w:tabs>
              <w:tab w:val="right" w:leader="dot" w:pos="9350"/>
            </w:tabs>
            <w:rPr>
              <w:rFonts w:asciiTheme="minorHAnsi" w:eastAsiaTheme="minorEastAsia" w:hAnsiTheme="minorHAnsi"/>
              <w:noProof/>
            </w:rPr>
          </w:pPr>
          <w:hyperlink w:anchor="_Toc429224609" w:history="1">
            <w:r w:rsidRPr="00D30749">
              <w:rPr>
                <w:rStyle w:val="Hyperlink"/>
                <w:noProof/>
              </w:rPr>
              <w:t>Task 5 - Create the VPN Client configuration package</w:t>
            </w:r>
            <w:r>
              <w:rPr>
                <w:noProof/>
                <w:webHidden/>
              </w:rPr>
              <w:tab/>
            </w:r>
            <w:r>
              <w:rPr>
                <w:noProof/>
                <w:webHidden/>
              </w:rPr>
              <w:fldChar w:fldCharType="begin"/>
            </w:r>
            <w:r>
              <w:rPr>
                <w:noProof/>
                <w:webHidden/>
              </w:rPr>
              <w:instrText xml:space="preserve"> PAGEREF _Toc429224609 \h </w:instrText>
            </w:r>
            <w:r>
              <w:rPr>
                <w:noProof/>
                <w:webHidden/>
              </w:rPr>
            </w:r>
            <w:r>
              <w:rPr>
                <w:noProof/>
                <w:webHidden/>
              </w:rPr>
              <w:fldChar w:fldCharType="separate"/>
            </w:r>
            <w:r>
              <w:rPr>
                <w:noProof/>
                <w:webHidden/>
              </w:rPr>
              <w:t>12</w:t>
            </w:r>
            <w:r>
              <w:rPr>
                <w:noProof/>
                <w:webHidden/>
              </w:rPr>
              <w:fldChar w:fldCharType="end"/>
            </w:r>
          </w:hyperlink>
        </w:p>
        <w:p w14:paraId="371CEB93" w14:textId="1DE3504D" w:rsidR="00756519" w:rsidRDefault="00756519">
          <w:pPr>
            <w:pStyle w:val="TOC3"/>
            <w:tabs>
              <w:tab w:val="right" w:leader="dot" w:pos="9350"/>
            </w:tabs>
            <w:rPr>
              <w:rFonts w:asciiTheme="minorHAnsi" w:eastAsiaTheme="minorEastAsia" w:hAnsiTheme="minorHAnsi"/>
              <w:noProof/>
            </w:rPr>
          </w:pPr>
          <w:hyperlink w:anchor="_Toc429224610" w:history="1">
            <w:r w:rsidRPr="00D30749">
              <w:rPr>
                <w:rStyle w:val="Hyperlink"/>
                <w:noProof/>
              </w:rPr>
              <w:t>Task 6 - Start the VPN Connection</w:t>
            </w:r>
            <w:r>
              <w:rPr>
                <w:noProof/>
                <w:webHidden/>
              </w:rPr>
              <w:tab/>
            </w:r>
            <w:r>
              <w:rPr>
                <w:noProof/>
                <w:webHidden/>
              </w:rPr>
              <w:fldChar w:fldCharType="begin"/>
            </w:r>
            <w:r>
              <w:rPr>
                <w:noProof/>
                <w:webHidden/>
              </w:rPr>
              <w:instrText xml:space="preserve"> PAGEREF _Toc429224610 \h </w:instrText>
            </w:r>
            <w:r>
              <w:rPr>
                <w:noProof/>
                <w:webHidden/>
              </w:rPr>
            </w:r>
            <w:r>
              <w:rPr>
                <w:noProof/>
                <w:webHidden/>
              </w:rPr>
              <w:fldChar w:fldCharType="separate"/>
            </w:r>
            <w:r>
              <w:rPr>
                <w:noProof/>
                <w:webHidden/>
              </w:rPr>
              <w:t>12</w:t>
            </w:r>
            <w:r>
              <w:rPr>
                <w:noProof/>
                <w:webHidden/>
              </w:rPr>
              <w:fldChar w:fldCharType="end"/>
            </w:r>
          </w:hyperlink>
        </w:p>
        <w:p w14:paraId="6B863440" w14:textId="35AF39C1" w:rsidR="00756519" w:rsidRDefault="00756519">
          <w:pPr>
            <w:pStyle w:val="TOC3"/>
            <w:tabs>
              <w:tab w:val="right" w:leader="dot" w:pos="9350"/>
            </w:tabs>
            <w:rPr>
              <w:rFonts w:asciiTheme="minorHAnsi" w:eastAsiaTheme="minorEastAsia" w:hAnsiTheme="minorHAnsi"/>
              <w:noProof/>
            </w:rPr>
          </w:pPr>
          <w:hyperlink w:anchor="_Toc429224611" w:history="1">
            <w:r w:rsidRPr="00D30749">
              <w:rPr>
                <w:rStyle w:val="Hyperlink"/>
                <w:noProof/>
              </w:rPr>
              <w:t>Task 7 - Verify the VPN Connection</w:t>
            </w:r>
            <w:r>
              <w:rPr>
                <w:noProof/>
                <w:webHidden/>
              </w:rPr>
              <w:tab/>
            </w:r>
            <w:r>
              <w:rPr>
                <w:noProof/>
                <w:webHidden/>
              </w:rPr>
              <w:fldChar w:fldCharType="begin"/>
            </w:r>
            <w:r>
              <w:rPr>
                <w:noProof/>
                <w:webHidden/>
              </w:rPr>
              <w:instrText xml:space="preserve"> PAGEREF _Toc429224611 \h </w:instrText>
            </w:r>
            <w:r>
              <w:rPr>
                <w:noProof/>
                <w:webHidden/>
              </w:rPr>
            </w:r>
            <w:r>
              <w:rPr>
                <w:noProof/>
                <w:webHidden/>
              </w:rPr>
              <w:fldChar w:fldCharType="separate"/>
            </w:r>
            <w:r>
              <w:rPr>
                <w:noProof/>
                <w:webHidden/>
              </w:rPr>
              <w:t>13</w:t>
            </w:r>
            <w:r>
              <w:rPr>
                <w:noProof/>
                <w:webHidden/>
              </w:rPr>
              <w:fldChar w:fldCharType="end"/>
            </w:r>
          </w:hyperlink>
        </w:p>
        <w:p w14:paraId="168F70E4" w14:textId="02EF564B" w:rsidR="00756519" w:rsidRDefault="00756519">
          <w:pPr>
            <w:pStyle w:val="TOC2"/>
            <w:tabs>
              <w:tab w:val="right" w:leader="dot" w:pos="9350"/>
            </w:tabs>
            <w:rPr>
              <w:rFonts w:asciiTheme="minorHAnsi" w:eastAsiaTheme="minorEastAsia" w:hAnsiTheme="minorHAnsi"/>
              <w:noProof/>
            </w:rPr>
          </w:pPr>
          <w:hyperlink w:anchor="_Toc429224612" w:history="1">
            <w:r w:rsidRPr="00D30749">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_Toc429224612 \h </w:instrText>
            </w:r>
            <w:r>
              <w:rPr>
                <w:noProof/>
                <w:webHidden/>
              </w:rPr>
            </w:r>
            <w:r>
              <w:rPr>
                <w:noProof/>
                <w:webHidden/>
              </w:rPr>
              <w:fldChar w:fldCharType="separate"/>
            </w:r>
            <w:r>
              <w:rPr>
                <w:noProof/>
                <w:webHidden/>
              </w:rPr>
              <w:t>14</w:t>
            </w:r>
            <w:r>
              <w:rPr>
                <w:noProof/>
                <w:webHidden/>
              </w:rPr>
              <w:fldChar w:fldCharType="end"/>
            </w:r>
          </w:hyperlink>
        </w:p>
        <w:p w14:paraId="206829F5" w14:textId="103F1E3D" w:rsidR="00DC00AE" w:rsidRDefault="00DC00AE">
          <w:r>
            <w:rPr>
              <w:b/>
              <w:bCs/>
              <w:noProof/>
            </w:rPr>
            <w:fldChar w:fldCharType="end"/>
          </w:r>
        </w:p>
      </w:sdtContent>
    </w:sdt>
    <w:p w14:paraId="206829F6" w14:textId="77777777" w:rsidR="00DC00AE" w:rsidRDefault="00DC00AE" w:rsidP="005C66E4">
      <w:pPr>
        <w:pStyle w:val="Heading1"/>
        <w:rPr>
          <w:lang w:val="en"/>
        </w:rPr>
      </w:pPr>
    </w:p>
    <w:p w14:paraId="206829F7" w14:textId="77777777" w:rsidR="007B13CB" w:rsidRDefault="007B13CB">
      <w:pPr>
        <w:rPr>
          <w:rFonts w:ascii="wf_segoe-ui_light" w:eastAsia="Times New Roman" w:hAnsi="wf_segoe-ui_light" w:cs="Times New Roman"/>
          <w:color w:val="000000" w:themeColor="text1"/>
          <w:kern w:val="36"/>
          <w:sz w:val="51"/>
          <w:szCs w:val="51"/>
          <w:lang w:val="en"/>
        </w:rPr>
      </w:pPr>
      <w:r>
        <w:rPr>
          <w:lang w:val="en"/>
        </w:rPr>
        <w:br w:type="page"/>
      </w:r>
    </w:p>
    <w:p w14:paraId="206829F8" w14:textId="77777777" w:rsidR="00AC3CAB" w:rsidRDefault="00AF48D2" w:rsidP="007B13CB">
      <w:pPr>
        <w:pStyle w:val="Heading1"/>
        <w:rPr>
          <w:lang w:val="en"/>
        </w:rPr>
      </w:pPr>
      <w:bookmarkStart w:id="8" w:name="_Toc429224598"/>
      <w:r>
        <w:rPr>
          <w:lang w:val="en"/>
        </w:rPr>
        <w:lastRenderedPageBreak/>
        <w:t>Configure a Point-to-Site VPN in the Portal</w:t>
      </w:r>
      <w:bookmarkEnd w:id="8"/>
    </w:p>
    <w:p w14:paraId="206829F9" w14:textId="77777777" w:rsidR="00AF48D2" w:rsidRDefault="00AF48D2" w:rsidP="00AF48D2">
      <w:pPr>
        <w:pStyle w:val="Heading2"/>
      </w:pPr>
      <w:bookmarkStart w:id="9" w:name="_Toc429224599"/>
      <w:r>
        <w:t>Overview</w:t>
      </w:r>
      <w:bookmarkEnd w:id="9"/>
    </w:p>
    <w:p w14:paraId="206829FA" w14:textId="77777777" w:rsidR="00AF48D2" w:rsidRPr="00AF48D2" w:rsidRDefault="00AF48D2" w:rsidP="00AF48D2">
      <w:pPr>
        <w:pStyle w:val="NormalWeb"/>
      </w:pPr>
      <w:r w:rsidRPr="00AF48D2">
        <w:t>There are 3 main parts to configuring a point-to-site VPN. Eac</w:t>
      </w:r>
      <w:r>
        <w:t>h section of this lab will walk y</w:t>
      </w:r>
      <w:r w:rsidRPr="00AF48D2">
        <w:t>ou through the tasks necessary, in order.</w:t>
      </w:r>
    </w:p>
    <w:p w14:paraId="206829FB" w14:textId="77777777" w:rsidR="00AF48D2" w:rsidRPr="00405B17" w:rsidRDefault="000B4E99" w:rsidP="00BE04E3">
      <w:pPr>
        <w:pStyle w:val="ListParagraph"/>
        <w:numPr>
          <w:ilvl w:val="0"/>
          <w:numId w:val="2"/>
        </w:numPr>
        <w:contextualSpacing w:val="0"/>
      </w:pPr>
      <w:hyperlink r:id="rId8" w:anchor="bkmk_CreatingVNET" w:history="1">
        <w:r w:rsidR="00AF48D2" w:rsidRPr="003A1A03">
          <w:rPr>
            <w:rStyle w:val="Hyperlink"/>
            <w:rFonts w:ascii="Segoe UI" w:hAnsi="Segoe UI" w:cs="Segoe UI"/>
            <w:sz w:val="21"/>
            <w:szCs w:val="21"/>
          </w:rPr>
          <w:t>Virtual networks and the virtual network gateway</w:t>
        </w:r>
      </w:hyperlink>
      <w:r w:rsidR="00AF48D2">
        <w:t xml:space="preserve"> - </w:t>
      </w:r>
      <w:r w:rsidR="00AF48D2" w:rsidRPr="00405B17">
        <w:t>First, you must configure the virtual network itself and the virtual network gateway. These steps can be accomplished by using the Management Portal.</w:t>
      </w:r>
    </w:p>
    <w:p w14:paraId="206829FC" w14:textId="77777777" w:rsidR="00AF48D2" w:rsidRDefault="000B4E99" w:rsidP="00BE04E3">
      <w:pPr>
        <w:pStyle w:val="ListParagraph"/>
        <w:numPr>
          <w:ilvl w:val="0"/>
          <w:numId w:val="2"/>
        </w:numPr>
        <w:contextualSpacing w:val="0"/>
      </w:pPr>
      <w:hyperlink r:id="rId9" w:anchor="bkmk_VPNCertificates" w:history="1">
        <w:r w:rsidR="00AF48D2" w:rsidRPr="003A1A03">
          <w:rPr>
            <w:rStyle w:val="Hyperlink"/>
            <w:rFonts w:ascii="Segoe UI" w:hAnsi="Segoe UI" w:cs="Segoe UI"/>
            <w:sz w:val="21"/>
            <w:szCs w:val="21"/>
          </w:rPr>
          <w:t>Certificates</w:t>
        </w:r>
      </w:hyperlink>
      <w:r w:rsidR="00AF48D2">
        <w:t xml:space="preserve"> - Next, certificates must be generated and exported. The root certificate must then be uploaded to the Management Portal. The client certificate must be installed to each client computer that you want to connect to the VPN. </w:t>
      </w:r>
    </w:p>
    <w:p w14:paraId="206829FD" w14:textId="77777777" w:rsidR="00AF48D2" w:rsidRDefault="000B4E99" w:rsidP="00BE04E3">
      <w:pPr>
        <w:pStyle w:val="ListParagraph"/>
        <w:numPr>
          <w:ilvl w:val="0"/>
          <w:numId w:val="2"/>
        </w:numPr>
        <w:contextualSpacing w:val="0"/>
      </w:pPr>
      <w:hyperlink r:id="rId10" w:anchor="bkmk_ClientConfig" w:history="1">
        <w:r w:rsidR="00AF48D2" w:rsidRPr="003A1A03">
          <w:rPr>
            <w:rStyle w:val="Hyperlink"/>
            <w:rFonts w:ascii="Segoe UI" w:hAnsi="Segoe UI" w:cs="Segoe UI"/>
            <w:sz w:val="21"/>
            <w:szCs w:val="21"/>
          </w:rPr>
          <w:t>VPN client configuration</w:t>
        </w:r>
      </w:hyperlink>
      <w:r w:rsidR="00AF48D2">
        <w:t xml:space="preserve"> - After the certificates are uploaded and installed, you can create, download, and install the client VPN configuration package. Once the package is installed, the VPN software on your client computer is configured to create a secure connection with your virtual network.</w:t>
      </w:r>
    </w:p>
    <w:p w14:paraId="206829FE" w14:textId="6ED9E639" w:rsidR="00AF48D2" w:rsidRPr="00852777" w:rsidRDefault="00AF48D2" w:rsidP="00150CB8">
      <w:pPr>
        <w:pStyle w:val="Notes"/>
        <w:ind w:left="1080"/>
      </w:pPr>
      <w:r w:rsidRPr="00150CB8">
        <w:rPr>
          <w:rStyle w:val="Strong"/>
          <w:b w:val="0"/>
        </w:rPr>
        <w:t>N</w:t>
      </w:r>
      <w:r w:rsidR="00150CB8" w:rsidRPr="00150CB8">
        <w:rPr>
          <w:rStyle w:val="Strong"/>
          <w:b w:val="0"/>
        </w:rPr>
        <w:t>OTE</w:t>
      </w:r>
      <w:r w:rsidRPr="00852777">
        <w:rPr>
          <w:rStyle w:val="Strong"/>
        </w:rPr>
        <w:t>:</w:t>
      </w:r>
      <w:r w:rsidRPr="00852777">
        <w:t xml:space="preserve"> In order to create a point-to-site VPN, you’ll need to first create a virtual network and a dynamic routing gateway. These procedures help you create the required virtual network configuration in the Management Portal. After completing this procedure, you’ll then create and distribute certificates to each client computer as well as configure the client computers with the proper VPN settings. For information and explanations about each setting available for virtual networks in the management portal wizard, see </w:t>
      </w:r>
      <w:hyperlink r:id="rId11" w:history="1">
        <w:r w:rsidR="00150CB8" w:rsidRPr="007758E1">
          <w:rPr>
            <w:rStyle w:val="Hyperlink"/>
            <w:rFonts w:cs="Segoe UI"/>
            <w:szCs w:val="21"/>
          </w:rPr>
          <w:t>http://msdn.microsoft.com/en-us/library/windowsazure/jj156074.aspx</w:t>
        </w:r>
      </w:hyperlink>
      <w:r>
        <w:t>.</w:t>
      </w:r>
      <w:r w:rsidR="00150CB8">
        <w:t xml:space="preserve"> </w:t>
      </w:r>
    </w:p>
    <w:p w14:paraId="206829FF" w14:textId="77777777" w:rsidR="003A1A03" w:rsidRDefault="003A1A03">
      <w:pPr>
        <w:rPr>
          <w:rFonts w:asciiTheme="minorHAnsi" w:eastAsia="Times New Roman" w:hAnsiTheme="minorHAnsi" w:cs="Times New Roman"/>
          <w:b/>
          <w:color w:val="000000" w:themeColor="text1"/>
          <w:sz w:val="28"/>
          <w:szCs w:val="36"/>
        </w:rPr>
      </w:pPr>
      <w:bookmarkStart w:id="10" w:name="Objectives"/>
      <w:bookmarkEnd w:id="10"/>
      <w:r>
        <w:br w:type="page"/>
      </w:r>
    </w:p>
    <w:p w14:paraId="20682A00" w14:textId="77777777" w:rsidR="00AF48D2" w:rsidRDefault="00AF48D2" w:rsidP="003A1A03">
      <w:pPr>
        <w:pStyle w:val="Heading2"/>
        <w:rPr>
          <w:color w:val="323232"/>
          <w:sz w:val="32"/>
          <w:szCs w:val="32"/>
        </w:rPr>
      </w:pPr>
      <w:bookmarkStart w:id="11" w:name="_Toc429224600"/>
      <w:r>
        <w:lastRenderedPageBreak/>
        <w:t>Objectives</w:t>
      </w:r>
      <w:bookmarkEnd w:id="11"/>
    </w:p>
    <w:p w14:paraId="20682A01" w14:textId="77777777" w:rsidR="00AF48D2" w:rsidRDefault="00AF48D2" w:rsidP="003A1A03">
      <w:r>
        <w:t>In this hands-on lab, you will learn how to:</w:t>
      </w:r>
    </w:p>
    <w:p w14:paraId="20682A02" w14:textId="77777777" w:rsidR="00AF48D2" w:rsidRDefault="00AF48D2" w:rsidP="00BE04E3">
      <w:pPr>
        <w:pStyle w:val="ListParagraph"/>
        <w:numPr>
          <w:ilvl w:val="0"/>
          <w:numId w:val="1"/>
        </w:numPr>
      </w:pPr>
      <w:r>
        <w:t>Configure a new virtual network and virtual network gateway</w:t>
      </w:r>
    </w:p>
    <w:p w14:paraId="20682A03" w14:textId="77777777" w:rsidR="00AF48D2" w:rsidRDefault="00AF48D2" w:rsidP="00BE04E3">
      <w:pPr>
        <w:pStyle w:val="ListParagraph"/>
        <w:numPr>
          <w:ilvl w:val="0"/>
          <w:numId w:val="1"/>
        </w:numPr>
      </w:pPr>
      <w:r>
        <w:t>Create the certificates necessary to communicate with the P2S network</w:t>
      </w:r>
    </w:p>
    <w:p w14:paraId="20682A04" w14:textId="77777777" w:rsidR="00AF48D2" w:rsidRDefault="00AF48D2" w:rsidP="003A1A03">
      <w:pPr>
        <w:pStyle w:val="Heading3"/>
      </w:pPr>
      <w:bookmarkStart w:id="12" w:name="_Toc429224601"/>
      <w:r>
        <w:t>Configure the VPN client connection</w:t>
      </w:r>
      <w:bookmarkEnd w:id="12"/>
    </w:p>
    <w:p w14:paraId="20682A05" w14:textId="77777777" w:rsidR="00AF48D2" w:rsidRPr="003A1A03" w:rsidRDefault="00AF48D2" w:rsidP="003A1A03">
      <w:pPr>
        <w:pStyle w:val="Heading3"/>
      </w:pPr>
      <w:bookmarkStart w:id="13" w:name="Prerequisites"/>
      <w:bookmarkStart w:id="14" w:name="_Toc429224602"/>
      <w:bookmarkEnd w:id="13"/>
      <w:r w:rsidRPr="003A1A03">
        <w:t>Prerequisites</w:t>
      </w:r>
      <w:bookmarkEnd w:id="14"/>
    </w:p>
    <w:p w14:paraId="20682A06" w14:textId="77777777" w:rsidR="00AF48D2" w:rsidRDefault="00AF48D2" w:rsidP="003A1A03">
      <w:r>
        <w:t>The following is required to complete this hands-on lab:</w:t>
      </w:r>
    </w:p>
    <w:p w14:paraId="20682A07" w14:textId="77777777" w:rsidR="00AF48D2" w:rsidRDefault="00AF48D2" w:rsidP="00BE04E3">
      <w:pPr>
        <w:pStyle w:val="ListParagraph"/>
        <w:numPr>
          <w:ilvl w:val="0"/>
          <w:numId w:val="3"/>
        </w:numPr>
      </w:pPr>
      <w:r>
        <w:t xml:space="preserve">A </w:t>
      </w:r>
      <w:r w:rsidR="009D4520">
        <w:t>Microsoft Azure</w:t>
      </w:r>
      <w:r>
        <w:t xml:space="preserve"> subscription </w:t>
      </w:r>
      <w:hyperlink r:id="rId12" w:history="1">
        <w:r w:rsidRPr="003A1A03">
          <w:rPr>
            <w:rStyle w:val="Hyperlink"/>
            <w:rFonts w:ascii="Segoe UI" w:hAnsi="Segoe UI" w:cs="Segoe UI"/>
            <w:sz w:val="21"/>
            <w:szCs w:val="21"/>
          </w:rPr>
          <w:t>sign up for a free trial</w:t>
        </w:r>
      </w:hyperlink>
    </w:p>
    <w:p w14:paraId="20682A08" w14:textId="33D89041" w:rsidR="00AF48D2" w:rsidRDefault="00AF48D2" w:rsidP="00BE04E3">
      <w:pPr>
        <w:pStyle w:val="ListParagraph"/>
        <w:numPr>
          <w:ilvl w:val="0"/>
          <w:numId w:val="3"/>
        </w:numPr>
      </w:pPr>
      <w:r>
        <w:t>MakeCert.exe - if you already have Microsoft Visual Studio 201</w:t>
      </w:r>
      <w:r w:rsidR="00880492">
        <w:t>3</w:t>
      </w:r>
      <w:r>
        <w:t xml:space="preserve"> Professional or Ultimate edition, Makecert.exe should have been installed already.  Otherwise, you can </w:t>
      </w:r>
      <w:r w:rsidR="00150CB8">
        <w:t>find the tool in the .\Tools subfolder of the lab material (.\AzureIaaSWS\Tools)</w:t>
      </w:r>
    </w:p>
    <w:p w14:paraId="20682A09" w14:textId="68A57C37" w:rsidR="00AF48D2" w:rsidRDefault="00AF48D2" w:rsidP="00150CB8">
      <w:pPr>
        <w:pStyle w:val="Notes"/>
      </w:pPr>
      <w:r>
        <w:rPr>
          <w:rStyle w:val="Strong"/>
          <w:color w:val="666666"/>
        </w:rPr>
        <w:t>N</w:t>
      </w:r>
      <w:r w:rsidR="00150CB8">
        <w:rPr>
          <w:rStyle w:val="Strong"/>
          <w:color w:val="666666"/>
        </w:rPr>
        <w:t>OTE</w:t>
      </w:r>
      <w:r>
        <w:rPr>
          <w:rStyle w:val="Strong"/>
          <w:color w:val="666666"/>
        </w:rPr>
        <w:t>:</w:t>
      </w:r>
      <w:r>
        <w:t xml:space="preserve"> In order to run through the complete hands-on lab, you must have network connectivity. </w:t>
      </w:r>
    </w:p>
    <w:p w14:paraId="20682A0A" w14:textId="77777777" w:rsidR="00AF48D2" w:rsidRDefault="000B4E99" w:rsidP="00AF48D2">
      <w:pPr>
        <w:spacing w:line="315" w:lineRule="atLeast"/>
        <w:rPr>
          <w:rFonts w:ascii="Segoe UI" w:hAnsi="Segoe UI" w:cs="Segoe UI"/>
          <w:color w:val="666666"/>
          <w:sz w:val="21"/>
          <w:szCs w:val="21"/>
        </w:rPr>
      </w:pPr>
      <w:r>
        <w:rPr>
          <w:rFonts w:ascii="Segoe UI" w:hAnsi="Segoe UI" w:cs="Segoe UI"/>
          <w:color w:val="666666"/>
          <w:sz w:val="21"/>
          <w:szCs w:val="21"/>
        </w:rPr>
        <w:pict w14:anchorId="20682A80">
          <v:rect id="_x0000_i1025" style="width:0;height:1.5pt" o:hralign="center" o:hrstd="t" o:hr="t" fillcolor="#a0a0a0" stroked="f"/>
        </w:pict>
      </w:r>
    </w:p>
    <w:p w14:paraId="20682A0B" w14:textId="77777777" w:rsidR="00AF48D2" w:rsidRDefault="00AF48D2" w:rsidP="00AF48D2">
      <w:pPr>
        <w:pStyle w:val="Heading2"/>
        <w:rPr>
          <w:rFonts w:ascii="Segoe UI" w:hAnsi="Segoe UI" w:cs="Segoe UI"/>
          <w:color w:val="666666"/>
          <w:sz w:val="33"/>
          <w:szCs w:val="33"/>
        </w:rPr>
      </w:pPr>
      <w:bookmarkStart w:id="15" w:name="Exercises"/>
      <w:bookmarkStart w:id="16" w:name="_Toc429224603"/>
      <w:bookmarkEnd w:id="15"/>
      <w:r>
        <w:rPr>
          <w:rFonts w:ascii="Segoe UI" w:hAnsi="Segoe UI" w:cs="Segoe UI"/>
        </w:rPr>
        <w:t>Exercises</w:t>
      </w:r>
      <w:bookmarkEnd w:id="16"/>
    </w:p>
    <w:p w14:paraId="20682A0C" w14:textId="77777777" w:rsidR="00AF48D2" w:rsidRDefault="00AF48D2" w:rsidP="00A056F2">
      <w:r>
        <w:t>This hands-on lab includes one exercise that walks through the proc</w:t>
      </w:r>
      <w:r w:rsidR="00A056F2">
        <w:t xml:space="preserve">ess of creating a Point-to-Site </w:t>
      </w:r>
      <w:r>
        <w:t>VPN.</w:t>
      </w:r>
    </w:p>
    <w:p w14:paraId="20682A0D" w14:textId="77777777" w:rsidR="00AF48D2" w:rsidRDefault="00AF48D2" w:rsidP="00A056F2">
      <w:pPr>
        <w:pStyle w:val="Heading2"/>
        <w:rPr>
          <w:color w:val="323232"/>
          <w:sz w:val="32"/>
          <w:szCs w:val="32"/>
        </w:rPr>
      </w:pPr>
      <w:bookmarkStart w:id="17" w:name="Exercise1"/>
      <w:bookmarkStart w:id="18" w:name="_Toc429224604"/>
      <w:bookmarkEnd w:id="17"/>
      <w:r>
        <w:t>Exercise 1: Create a Point-to-Site VPN</w:t>
      </w:r>
      <w:bookmarkEnd w:id="18"/>
    </w:p>
    <w:p w14:paraId="20682A0E" w14:textId="77777777" w:rsidR="00AF48D2" w:rsidRPr="00BA44D4" w:rsidRDefault="00AF48D2" w:rsidP="00BA44D4">
      <w:pPr>
        <w:pStyle w:val="Heading3"/>
      </w:pPr>
      <w:bookmarkStart w:id="19" w:name="_Toc429224605"/>
      <w:r w:rsidRPr="00BA44D4">
        <w:rPr>
          <w:rStyle w:val="Strong"/>
          <w:rFonts w:cs="Times New Roman"/>
          <w:b/>
          <w:sz w:val="24"/>
          <w:szCs w:val="27"/>
        </w:rPr>
        <w:t>Task 1 - Create a Virtual Network</w:t>
      </w:r>
      <w:bookmarkEnd w:id="19"/>
    </w:p>
    <w:p w14:paraId="20682A0F" w14:textId="25A069AC" w:rsidR="00AF48D2" w:rsidRDefault="00AF48D2" w:rsidP="00BE04E3">
      <w:pPr>
        <w:pStyle w:val="ListParagraph"/>
        <w:numPr>
          <w:ilvl w:val="0"/>
          <w:numId w:val="4"/>
        </w:numPr>
        <w:contextualSpacing w:val="0"/>
      </w:pPr>
      <w:r>
        <w:t xml:space="preserve">Log in to the </w:t>
      </w:r>
      <w:r w:rsidR="009D4520" w:rsidRPr="00531359">
        <w:rPr>
          <w:b/>
        </w:rPr>
        <w:t>Microsoft Azure</w:t>
      </w:r>
      <w:r w:rsidRPr="00531359">
        <w:rPr>
          <w:b/>
        </w:rPr>
        <w:t xml:space="preserve"> Management Portal</w:t>
      </w:r>
      <w:r w:rsidR="00531359">
        <w:rPr>
          <w:rStyle w:val="Strong"/>
          <w:rFonts w:ascii="Segoe UI" w:hAnsi="Segoe UI"/>
        </w:rPr>
        <w:t xml:space="preserve"> </w:t>
      </w:r>
      <w:r w:rsidR="00531359">
        <w:rPr>
          <w:rStyle w:val="Strong"/>
          <w:rFonts w:ascii="Segoe UI" w:hAnsi="Segoe UI"/>
          <w:b w:val="0"/>
        </w:rPr>
        <w:t xml:space="preserve">at </w:t>
      </w:r>
      <w:hyperlink r:id="rId13" w:history="1">
        <w:r w:rsidR="00531359" w:rsidRPr="00BC7F7A">
          <w:rPr>
            <w:rStyle w:val="Hyperlink"/>
            <w:rFonts w:ascii="Segoe UI" w:hAnsi="Segoe UI" w:cs="Segoe UI"/>
            <w:sz w:val="21"/>
            <w:szCs w:val="21"/>
          </w:rPr>
          <w:t>https://manage.windowsazure.com</w:t>
        </w:r>
      </w:hyperlink>
      <w:r>
        <w:t>.</w:t>
      </w:r>
    </w:p>
    <w:p w14:paraId="20682A10" w14:textId="77777777" w:rsidR="00AF48D2" w:rsidRDefault="00AF48D2" w:rsidP="00BE04E3">
      <w:pPr>
        <w:pStyle w:val="ListParagraph"/>
        <w:numPr>
          <w:ilvl w:val="0"/>
          <w:numId w:val="4"/>
        </w:numPr>
        <w:contextualSpacing w:val="0"/>
      </w:pPr>
      <w:r>
        <w:t xml:space="preserve">In the lower left-hand corner of the screen, click </w:t>
      </w:r>
      <w:r w:rsidRPr="00531359">
        <w:rPr>
          <w:rStyle w:val="Strong"/>
          <w:sz w:val="22"/>
          <w:szCs w:val="22"/>
        </w:rPr>
        <w:t>New</w:t>
      </w:r>
      <w:r>
        <w:t xml:space="preserve">. In the navigation pane, click </w:t>
      </w:r>
      <w:r w:rsidRPr="00531359">
        <w:rPr>
          <w:b/>
        </w:rPr>
        <w:t>Network Services | Virtual Networks | Custom Create</w:t>
      </w:r>
      <w:r>
        <w:t>.</w:t>
      </w:r>
    </w:p>
    <w:p w14:paraId="20682A11" w14:textId="77777777" w:rsidR="00AF48D2" w:rsidRDefault="00AF48D2" w:rsidP="00BE04E3">
      <w:pPr>
        <w:pStyle w:val="ListParagraph"/>
        <w:numPr>
          <w:ilvl w:val="0"/>
          <w:numId w:val="4"/>
        </w:numPr>
        <w:contextualSpacing w:val="0"/>
      </w:pPr>
      <w:r>
        <w:t xml:space="preserve">On the </w:t>
      </w:r>
      <w:r w:rsidRPr="00531359">
        <w:rPr>
          <w:rStyle w:val="Strong"/>
          <w:rFonts w:cs="Times New Roman"/>
        </w:rPr>
        <w:t>Virtual Network Details</w:t>
      </w:r>
      <w:r w:rsidRPr="009D4520">
        <w:rPr>
          <w:color w:val="000000" w:themeColor="text1"/>
        </w:rPr>
        <w:t xml:space="preserve"> </w:t>
      </w:r>
      <w:r>
        <w:t xml:space="preserve">page, enter the following information, and then click the </w:t>
      </w:r>
      <w:r w:rsidR="009D4520" w:rsidRPr="009D4520">
        <w:rPr>
          <w:b/>
        </w:rPr>
        <w:t>Next</w:t>
      </w:r>
      <w:r>
        <w:t xml:space="preserve"> arrow on the lower right. For more information about the settings on the details page, see </w:t>
      </w:r>
      <w:hyperlink r:id="rId14" w:anchor="BKMK_VNetDetails" w:history="1">
        <w:r w:rsidRPr="00A056F2">
          <w:rPr>
            <w:rStyle w:val="Hyperlink"/>
            <w:rFonts w:ascii="Segoe UI" w:hAnsi="Segoe UI" w:cs="Segoe UI"/>
            <w:sz w:val="21"/>
            <w:szCs w:val="21"/>
          </w:rPr>
          <w:t>Virtual Network Details page</w:t>
        </w:r>
      </w:hyperlink>
      <w:r>
        <w:t>.</w:t>
      </w:r>
    </w:p>
    <w:p w14:paraId="20682A12" w14:textId="77777777" w:rsidR="00AF48D2" w:rsidRPr="00A056F2" w:rsidRDefault="00AF48D2" w:rsidP="00BE04E3">
      <w:pPr>
        <w:pStyle w:val="ListParagraph"/>
        <w:numPr>
          <w:ilvl w:val="0"/>
          <w:numId w:val="5"/>
        </w:numPr>
        <w:rPr>
          <w:color w:val="000000" w:themeColor="text1"/>
        </w:rPr>
      </w:pPr>
      <w:r w:rsidRPr="00A056F2">
        <w:rPr>
          <w:rStyle w:val="Strong"/>
          <w:rFonts w:ascii="Segoe UI" w:hAnsi="Segoe UI"/>
        </w:rPr>
        <w:t>Name</w:t>
      </w:r>
      <w:r w:rsidRPr="00A056F2">
        <w:rPr>
          <w:color w:val="000000" w:themeColor="text1"/>
        </w:rPr>
        <w:t xml:space="preserve"> </w:t>
      </w:r>
    </w:p>
    <w:p w14:paraId="20682A13" w14:textId="77777777" w:rsidR="00AF48D2" w:rsidRPr="00A056F2" w:rsidRDefault="00AF48D2" w:rsidP="00BE04E3">
      <w:pPr>
        <w:pStyle w:val="ListParagraph"/>
        <w:numPr>
          <w:ilvl w:val="0"/>
          <w:numId w:val="5"/>
        </w:numPr>
        <w:rPr>
          <w:color w:val="000000" w:themeColor="text1"/>
        </w:rPr>
      </w:pPr>
      <w:r w:rsidRPr="00A056F2">
        <w:rPr>
          <w:rStyle w:val="Strong"/>
          <w:rFonts w:ascii="Segoe UI" w:hAnsi="Segoe UI"/>
        </w:rPr>
        <w:t>Region</w:t>
      </w:r>
      <w:r w:rsidRPr="00A056F2">
        <w:rPr>
          <w:color w:val="000000" w:themeColor="text1"/>
        </w:rPr>
        <w:t xml:space="preserve"> </w:t>
      </w:r>
      <w:r w:rsidR="00D70D6F">
        <w:rPr>
          <w:color w:val="000000" w:themeColor="text1"/>
        </w:rPr>
        <w:t>(data center location)</w:t>
      </w:r>
    </w:p>
    <w:p w14:paraId="20682A14" w14:textId="77777777" w:rsidR="00AF48D2" w:rsidRPr="00A056F2" w:rsidRDefault="00AF48D2" w:rsidP="00D70D6F">
      <w:pPr>
        <w:pStyle w:val="ListParagraph"/>
        <w:ind w:left="1440"/>
        <w:rPr>
          <w:color w:val="000000" w:themeColor="text1"/>
        </w:rPr>
      </w:pPr>
      <w:r w:rsidRPr="00A056F2">
        <w:rPr>
          <w:color w:val="000000" w:themeColor="text1"/>
        </w:rPr>
        <w:t xml:space="preserve"> </w:t>
      </w:r>
    </w:p>
    <w:p w14:paraId="20682A15" w14:textId="77777777" w:rsidR="00D70D6F" w:rsidRDefault="00D70D6F">
      <w:pPr>
        <w:ind w:left="720" w:hanging="360"/>
      </w:pPr>
      <w:r>
        <w:br w:type="page"/>
      </w:r>
    </w:p>
    <w:p w14:paraId="20682A16" w14:textId="71B53BE0" w:rsidR="00AF48D2" w:rsidRPr="00150CB8" w:rsidRDefault="00AF48D2" w:rsidP="00BE04E3">
      <w:pPr>
        <w:pStyle w:val="ListParagraph"/>
        <w:numPr>
          <w:ilvl w:val="0"/>
          <w:numId w:val="4"/>
        </w:numPr>
        <w:contextualSpacing w:val="0"/>
        <w:rPr>
          <w:rStyle w:val="NotesChar"/>
          <w:rFonts w:eastAsiaTheme="minorHAnsi"/>
        </w:rPr>
      </w:pPr>
      <w:r>
        <w:lastRenderedPageBreak/>
        <w:t xml:space="preserve">On the </w:t>
      </w:r>
      <w:r w:rsidRPr="00531359">
        <w:rPr>
          <w:b/>
        </w:rPr>
        <w:t>DNS Servers and VPN Connectivity</w:t>
      </w:r>
      <w:r w:rsidRPr="009D4520">
        <w:rPr>
          <w:color w:val="000000" w:themeColor="text1"/>
        </w:rPr>
        <w:t xml:space="preserve"> </w:t>
      </w:r>
      <w:r>
        <w:t xml:space="preserve">page, enter the following information, and then click the </w:t>
      </w:r>
      <w:r w:rsidRPr="00531359">
        <w:rPr>
          <w:b/>
        </w:rPr>
        <w:t>Next</w:t>
      </w:r>
      <w:r w:rsidRPr="009D4520">
        <w:rPr>
          <w:color w:val="000000" w:themeColor="text1"/>
        </w:rPr>
        <w:t xml:space="preserve"> </w:t>
      </w:r>
      <w:r>
        <w:t xml:space="preserve">arrow on the lower right. </w:t>
      </w:r>
      <w:r w:rsidR="00034031">
        <w:br/>
      </w:r>
      <w:r w:rsidR="00034031">
        <w:br/>
      </w:r>
      <w:r w:rsidRPr="00150CB8">
        <w:rPr>
          <w:rStyle w:val="NotesChar"/>
          <w:rFonts w:eastAsiaTheme="minorHAnsi"/>
        </w:rPr>
        <w:t>N</w:t>
      </w:r>
      <w:r w:rsidR="00034031" w:rsidRPr="00150CB8">
        <w:rPr>
          <w:rStyle w:val="NotesChar"/>
          <w:rFonts w:eastAsiaTheme="minorHAnsi"/>
        </w:rPr>
        <w:t>OTE</w:t>
      </w:r>
      <w:r w:rsidRPr="00150CB8">
        <w:rPr>
          <w:rStyle w:val="NotesChar"/>
          <w:rFonts w:eastAsiaTheme="minorHAnsi"/>
        </w:rPr>
        <w:t xml:space="preserve">: You can select both Point-To-Site and Site-To-Site configurations from this page. For the purposes of this topic, we will select to configure only Point-To-Site. For more information about the settings on this page, see </w:t>
      </w:r>
      <w:hyperlink r:id="rId15" w:anchor="BKMK_VNETDNS" w:history="1">
        <w:r w:rsidRPr="00150CB8">
          <w:rPr>
            <w:rStyle w:val="NotesChar"/>
            <w:rFonts w:eastAsiaTheme="minorHAnsi"/>
          </w:rPr>
          <w:t>DNS Servers and VPN Connectivity page</w:t>
        </w:r>
      </w:hyperlink>
      <w:r w:rsidRPr="00150CB8">
        <w:rPr>
          <w:rStyle w:val="NotesChar"/>
          <w:rFonts w:eastAsiaTheme="minorHAnsi"/>
        </w:rPr>
        <w:t>.</w:t>
      </w:r>
    </w:p>
    <w:p w14:paraId="20682A17" w14:textId="77777777" w:rsidR="00AF48D2" w:rsidRDefault="00AF48D2" w:rsidP="00BE04E3">
      <w:pPr>
        <w:pStyle w:val="ListParagraph"/>
        <w:numPr>
          <w:ilvl w:val="0"/>
          <w:numId w:val="6"/>
        </w:numPr>
        <w:contextualSpacing w:val="0"/>
      </w:pPr>
      <w:r w:rsidRPr="009D4520">
        <w:rPr>
          <w:rStyle w:val="Strong"/>
          <w:rFonts w:ascii="Segoe UI" w:hAnsi="Segoe UI"/>
        </w:rPr>
        <w:t>DNS Servers</w:t>
      </w:r>
      <w:r w:rsidRPr="009D4520">
        <w:rPr>
          <w:color w:val="000000" w:themeColor="text1"/>
        </w:rPr>
        <w:t xml:space="preserve"> </w:t>
      </w:r>
      <w:r>
        <w:t>- you can leave this blank</w:t>
      </w:r>
    </w:p>
    <w:p w14:paraId="20682A18" w14:textId="77777777" w:rsidR="00AF48D2" w:rsidRDefault="00AF48D2" w:rsidP="00BE04E3">
      <w:pPr>
        <w:pStyle w:val="ListParagraph"/>
        <w:numPr>
          <w:ilvl w:val="0"/>
          <w:numId w:val="6"/>
        </w:numPr>
        <w:contextualSpacing w:val="0"/>
      </w:pPr>
      <w:r w:rsidRPr="009D4520">
        <w:rPr>
          <w:rStyle w:val="Strong"/>
          <w:rFonts w:ascii="Segoe UI" w:hAnsi="Segoe UI"/>
        </w:rPr>
        <w:t>Configure Point-To-Site VPN</w:t>
      </w:r>
      <w:r w:rsidRPr="009D4520">
        <w:rPr>
          <w:color w:val="000000" w:themeColor="text1"/>
        </w:rPr>
        <w:t xml:space="preserve"> </w:t>
      </w:r>
      <w:r>
        <w:t>(select checkbox)</w:t>
      </w:r>
    </w:p>
    <w:p w14:paraId="20682A19" w14:textId="77777777" w:rsidR="009D4520" w:rsidRDefault="009D4520" w:rsidP="009D4520">
      <w:pPr>
        <w:pStyle w:val="ListParagraph"/>
        <w:ind w:left="1440"/>
        <w:contextualSpacing w:val="0"/>
      </w:pPr>
      <w:r>
        <w:rPr>
          <w:noProof/>
        </w:rPr>
        <w:drawing>
          <wp:inline distT="0" distB="0" distL="0" distR="0" wp14:anchorId="20682A81" wp14:editId="20682A82">
            <wp:extent cx="4959887" cy="3505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002" cy="3507330"/>
                    </a:xfrm>
                    <a:prstGeom prst="rect">
                      <a:avLst/>
                    </a:prstGeom>
                  </pic:spPr>
                </pic:pic>
              </a:graphicData>
            </a:graphic>
          </wp:inline>
        </w:drawing>
      </w:r>
    </w:p>
    <w:p w14:paraId="20682A1A" w14:textId="77777777" w:rsidR="009D4520" w:rsidRPr="009D4520" w:rsidRDefault="009D4520" w:rsidP="009D4520">
      <w:pPr>
        <w:pStyle w:val="ListParagraph"/>
        <w:ind w:left="1440"/>
        <w:contextualSpacing w:val="0"/>
        <w:rPr>
          <w:i/>
        </w:rPr>
      </w:pPr>
      <w:r w:rsidRPr="009D4520">
        <w:rPr>
          <w:i/>
        </w:rPr>
        <w:t>Point-to-Site Configuration</w:t>
      </w:r>
    </w:p>
    <w:p w14:paraId="20682A1B" w14:textId="77777777" w:rsidR="00AF48D2" w:rsidRDefault="00AF48D2" w:rsidP="00BE04E3">
      <w:pPr>
        <w:pStyle w:val="ListParagraph"/>
        <w:numPr>
          <w:ilvl w:val="0"/>
          <w:numId w:val="4"/>
        </w:numPr>
        <w:contextualSpacing w:val="0"/>
      </w:pPr>
      <w:r>
        <w:t xml:space="preserve">On the </w:t>
      </w:r>
      <w:r w:rsidRPr="00531359">
        <w:rPr>
          <w:b/>
        </w:rPr>
        <w:t>Point-To-Site Connectivity</w:t>
      </w:r>
      <w:r w:rsidRPr="009D4520">
        <w:rPr>
          <w:color w:val="000000" w:themeColor="text1"/>
        </w:rPr>
        <w:t xml:space="preserve"> </w:t>
      </w:r>
      <w:r>
        <w:t xml:space="preserve">page, enter the following information and then click the </w:t>
      </w:r>
      <w:r w:rsidRPr="00531359">
        <w:rPr>
          <w:b/>
        </w:rPr>
        <w:t>Next</w:t>
      </w:r>
      <w:r w:rsidRPr="009D4520">
        <w:rPr>
          <w:color w:val="000000" w:themeColor="text1"/>
        </w:rPr>
        <w:t xml:space="preserve"> </w:t>
      </w:r>
      <w:r>
        <w:t>arrow</w:t>
      </w:r>
      <w:r w:rsidR="004900AB">
        <w:t xml:space="preserve"> (please read the description of Address Space in the bulleted item below)</w:t>
      </w:r>
      <w:r>
        <w:t xml:space="preserve">. For more information about the settings on this page, see </w:t>
      </w:r>
      <w:hyperlink r:id="rId17" w:anchor="BKMK_VNETPT" w:history="1">
        <w:r w:rsidRPr="00A056F2">
          <w:rPr>
            <w:rStyle w:val="Hyperlink"/>
            <w:rFonts w:ascii="Segoe UI" w:hAnsi="Segoe UI" w:cs="Segoe UI"/>
            <w:sz w:val="21"/>
            <w:szCs w:val="21"/>
          </w:rPr>
          <w:t>Point-To-Site Connectivity page</w:t>
        </w:r>
      </w:hyperlink>
      <w:r>
        <w:t>.</w:t>
      </w:r>
    </w:p>
    <w:p w14:paraId="20682A1C" w14:textId="77777777" w:rsidR="00AF48D2" w:rsidRDefault="00AF48D2" w:rsidP="00BE04E3">
      <w:pPr>
        <w:pStyle w:val="ListParagraph"/>
        <w:numPr>
          <w:ilvl w:val="0"/>
          <w:numId w:val="7"/>
        </w:numPr>
        <w:contextualSpacing w:val="0"/>
      </w:pPr>
      <w:r w:rsidRPr="00531359">
        <w:rPr>
          <w:b/>
        </w:rPr>
        <w:t>Address Space</w:t>
      </w:r>
      <w:r>
        <w:t xml:space="preserve">, including Starting IP and CIDR (Address Count) ~ </w:t>
      </w:r>
      <w:r w:rsidRPr="00BA44D4">
        <w:rPr>
          <w:u w:val="single"/>
        </w:rPr>
        <w:t xml:space="preserve">you need to make sure that this address does not conflict with the IP address range of the machine you will be connecting to on your own </w:t>
      </w:r>
      <w:r w:rsidR="00D70D6F" w:rsidRPr="00BA44D4">
        <w:rPr>
          <w:u w:val="single"/>
        </w:rPr>
        <w:t xml:space="preserve">local </w:t>
      </w:r>
      <w:r w:rsidRPr="00BA44D4">
        <w:rPr>
          <w:u w:val="single"/>
        </w:rPr>
        <w:t>network</w:t>
      </w:r>
      <w:r>
        <w:t>.  This address range is the IP address range that your clients will have on their PPP adapter into Azure.</w:t>
      </w:r>
      <w:r w:rsidR="004900AB">
        <w:t xml:space="preserve">  So first, check your client machines IP address by using ipconfig</w:t>
      </w:r>
      <w:r w:rsidR="00880492">
        <w:t xml:space="preserve"> from a command prompt window</w:t>
      </w:r>
      <w:r w:rsidR="004900AB">
        <w:t>.</w:t>
      </w:r>
    </w:p>
    <w:p w14:paraId="20682A1D" w14:textId="77777777" w:rsidR="00AF48D2" w:rsidRDefault="00AF48D2" w:rsidP="00BE04E3">
      <w:pPr>
        <w:pStyle w:val="ListParagraph"/>
        <w:numPr>
          <w:ilvl w:val="0"/>
          <w:numId w:val="7"/>
        </w:numPr>
        <w:contextualSpacing w:val="0"/>
      </w:pPr>
      <w:r w:rsidRPr="00531359">
        <w:rPr>
          <w:b/>
        </w:rPr>
        <w:t>Add address space</w:t>
      </w:r>
      <w:r>
        <w:t>, if required for your network design.</w:t>
      </w:r>
    </w:p>
    <w:p w14:paraId="20682A1E" w14:textId="77777777" w:rsidR="00D70D6F" w:rsidRDefault="00D70D6F">
      <w:pPr>
        <w:ind w:left="720" w:hanging="360"/>
      </w:pPr>
      <w:r>
        <w:br w:type="page"/>
      </w:r>
    </w:p>
    <w:p w14:paraId="20682A1F" w14:textId="77777777" w:rsidR="00AF48D2" w:rsidRDefault="00AF48D2" w:rsidP="00BE04E3">
      <w:pPr>
        <w:pStyle w:val="ListParagraph"/>
        <w:numPr>
          <w:ilvl w:val="0"/>
          <w:numId w:val="4"/>
        </w:numPr>
        <w:contextualSpacing w:val="0"/>
      </w:pPr>
      <w:r>
        <w:lastRenderedPageBreak/>
        <w:t xml:space="preserve">On the </w:t>
      </w:r>
      <w:r w:rsidRPr="00A056F2">
        <w:rPr>
          <w:rStyle w:val="Strong"/>
        </w:rPr>
        <w:t>Virtual Network Address Spaces</w:t>
      </w:r>
      <w:r>
        <w:t xml:space="preserve"> page, enter the following information and then click the checkmark on the lower right to configure your network. For more information about the settings on this page, see </w:t>
      </w:r>
      <w:hyperlink r:id="rId18" w:anchor="BKMK_VNET_ADDRESS" w:history="1">
        <w:r w:rsidRPr="00A056F2">
          <w:rPr>
            <w:rStyle w:val="Hyperlink"/>
            <w:rFonts w:ascii="Segoe UI" w:hAnsi="Segoe UI" w:cs="Segoe UI"/>
            <w:sz w:val="21"/>
            <w:szCs w:val="21"/>
          </w:rPr>
          <w:t>Virtual Network Address Spaces page</w:t>
        </w:r>
      </w:hyperlink>
      <w:r>
        <w:t>.</w:t>
      </w:r>
    </w:p>
    <w:p w14:paraId="20682A20" w14:textId="77777777" w:rsidR="00AF48D2" w:rsidRDefault="00AF48D2" w:rsidP="00BE04E3">
      <w:pPr>
        <w:pStyle w:val="ListParagraph"/>
        <w:numPr>
          <w:ilvl w:val="0"/>
          <w:numId w:val="8"/>
        </w:numPr>
        <w:contextualSpacing w:val="0"/>
      </w:pPr>
      <w:r w:rsidRPr="00531359">
        <w:rPr>
          <w:b/>
        </w:rPr>
        <w:t>Address Space</w:t>
      </w:r>
      <w:r>
        <w:t>, including Starting IP and Count. This is the address space of the Azure virtual network.</w:t>
      </w:r>
    </w:p>
    <w:p w14:paraId="20682A21" w14:textId="3E4AB182" w:rsidR="00AF48D2" w:rsidRDefault="00AF48D2" w:rsidP="00BE04E3">
      <w:pPr>
        <w:pStyle w:val="ListParagraph"/>
        <w:numPr>
          <w:ilvl w:val="0"/>
          <w:numId w:val="8"/>
        </w:numPr>
        <w:contextualSpacing w:val="0"/>
      </w:pPr>
      <w:r w:rsidRPr="00531359">
        <w:rPr>
          <w:b/>
        </w:rPr>
        <w:t>Add subnet</w:t>
      </w:r>
      <w:r>
        <w:t>, including Starting IP and Count. Only if required for your network design.</w:t>
      </w:r>
      <w:r w:rsidR="00531359">
        <w:t xml:space="preserve"> You will be required to have at least one subnet.</w:t>
      </w:r>
    </w:p>
    <w:p w14:paraId="20682A22" w14:textId="77777777" w:rsidR="00AF48D2" w:rsidRDefault="00AF48D2" w:rsidP="00BE04E3">
      <w:pPr>
        <w:pStyle w:val="ListParagraph"/>
        <w:numPr>
          <w:ilvl w:val="0"/>
          <w:numId w:val="8"/>
        </w:numPr>
        <w:contextualSpacing w:val="0"/>
      </w:pPr>
      <w:r w:rsidRPr="00531359">
        <w:rPr>
          <w:b/>
        </w:rPr>
        <w:t>Add gateway subnet</w:t>
      </w:r>
      <w:r>
        <w:t xml:space="preserve">, including Starting IP and Count. Required for this configuration. You WILL need to add a gateway subnet.  You do this by clicking on the </w:t>
      </w:r>
      <w:r w:rsidRPr="004900AB">
        <w:rPr>
          <w:b/>
        </w:rPr>
        <w:t>'Add a Gateway Subnet'</w:t>
      </w:r>
      <w:r>
        <w:t xml:space="preserve"> link.</w:t>
      </w:r>
    </w:p>
    <w:p w14:paraId="5288AFC7" w14:textId="728F30CE" w:rsidR="00531359" w:rsidRDefault="004900AB" w:rsidP="00B8436E">
      <w:pPr>
        <w:pStyle w:val="ListParagraph"/>
        <w:ind w:left="1080"/>
      </w:pPr>
      <w:r>
        <w:rPr>
          <w:rFonts w:ascii="Segoe UI" w:hAnsi="Segoe UI" w:cs="Segoe UI"/>
          <w:noProof/>
          <w:color w:val="666666"/>
          <w:sz w:val="21"/>
          <w:szCs w:val="21"/>
        </w:rPr>
        <mc:AlternateContent>
          <mc:Choice Requires="wps">
            <w:drawing>
              <wp:inline distT="0" distB="0" distL="0" distR="0" wp14:anchorId="20682A83" wp14:editId="20682A84">
                <wp:extent cx="304800" cy="304800"/>
                <wp:effectExtent l="0" t="0" r="0" b="0"/>
                <wp:docPr id="78" name="Rectangle 78" descr="http://localhost:57693/Images/add-a-gateway-subne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F8A45" id="Rectangle 78" o:spid="_x0000_s1026" alt="http://localhost:57693/Images/add-a-gateway-subne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WFkFy+MCAAD4BQAADgAAAAAAAAAAAAAAAAAu&#10;AgAAZHJzL2Uyb0RvYy54bWxQSwECLQAUAAYACAAAACEATKDpLNgAAAADAQAADwAAAAAAAAAAAAAA&#10;AAA9BQAAZHJzL2Rvd25yZXYueG1sUEsFBgAAAAAEAAQA8wAAAEIGAAAAAA==&#10;" filled="f" stroked="f">
                <o:lock v:ext="edit" aspectratio="t"/>
                <w10:anchorlock/>
              </v:rect>
            </w:pict>
          </mc:Fallback>
        </mc:AlternateContent>
      </w:r>
      <w:r>
        <w:rPr>
          <w:rFonts w:ascii="Segoe UI" w:hAnsi="Segoe UI" w:cs="Segoe UI"/>
          <w:noProof/>
          <w:color w:val="666666"/>
          <w:sz w:val="21"/>
          <w:szCs w:val="21"/>
        </w:rPr>
        <mc:AlternateContent>
          <mc:Choice Requires="wps">
            <w:drawing>
              <wp:inline distT="0" distB="0" distL="0" distR="0" wp14:anchorId="20682A85" wp14:editId="20682A86">
                <wp:extent cx="304800" cy="304800"/>
                <wp:effectExtent l="0" t="0" r="0" b="0"/>
                <wp:docPr id="79" name="Rectangle 79" descr="http://localhost:57693/Images/add-a-gateway-subne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1E175" id="Rectangle 79" o:spid="_x0000_s1026" alt="http://localhost:57693/Images/add-a-gateway-subne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3NBdL+MCAAD4BQAADgAAAAAAAAAAAAAAAAAu&#10;AgAAZHJzL2Uyb0RvYy54bWxQSwECLQAUAAYACAAAACEATKDpLNgAAAADAQAADwAAAAAAAAAAAAAA&#10;AAA9BQAAZHJzL2Rvd25yZXYueG1sUEsFBgAAAAAEAAQA8wAAAEIGAAAAAA==&#10;" filled="f" stroked="f">
                <o:lock v:ext="edit" aspectratio="t"/>
                <w10:anchorlock/>
              </v:rect>
            </w:pict>
          </mc:Fallback>
        </mc:AlternateContent>
      </w:r>
      <w:r w:rsidR="00531359">
        <w:rPr>
          <w:noProof/>
        </w:rPr>
        <w:drawing>
          <wp:inline distT="0" distB="0" distL="0" distR="0" wp14:anchorId="4E6376A3" wp14:editId="47137CDD">
            <wp:extent cx="5486816"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8990" cy="3868682"/>
                    </a:xfrm>
                    <a:prstGeom prst="rect">
                      <a:avLst/>
                    </a:prstGeom>
                  </pic:spPr>
                </pic:pic>
              </a:graphicData>
            </a:graphic>
          </wp:inline>
        </w:drawing>
      </w:r>
    </w:p>
    <w:p w14:paraId="20682A24" w14:textId="77777777" w:rsidR="004900AB" w:rsidRPr="009D4520" w:rsidRDefault="004900AB" w:rsidP="004900AB">
      <w:pPr>
        <w:pStyle w:val="ListParagraph"/>
        <w:ind w:left="1440"/>
        <w:contextualSpacing w:val="0"/>
        <w:rPr>
          <w:i/>
        </w:rPr>
      </w:pPr>
      <w:r>
        <w:rPr>
          <w:i/>
        </w:rPr>
        <w:t>Add a Gateway Subnet</w:t>
      </w:r>
    </w:p>
    <w:p w14:paraId="20682A25" w14:textId="77777777" w:rsidR="004900AB" w:rsidRDefault="004900AB" w:rsidP="00B8436E">
      <w:pPr>
        <w:pStyle w:val="ListParagraph"/>
        <w:ind w:left="1080"/>
      </w:pPr>
    </w:p>
    <w:p w14:paraId="20682A26" w14:textId="77777777" w:rsidR="00AF48D2" w:rsidRDefault="00AF48D2" w:rsidP="00BE04E3">
      <w:pPr>
        <w:pStyle w:val="ListParagraph"/>
        <w:numPr>
          <w:ilvl w:val="0"/>
          <w:numId w:val="4"/>
        </w:numPr>
      </w:pPr>
      <w:r>
        <w:t xml:space="preserve">After clicking the checkmark, your virtual network will begin to create. When your virtual network has been created, you will see </w:t>
      </w:r>
      <w:r w:rsidRPr="002D61FB">
        <w:rPr>
          <w:b/>
        </w:rPr>
        <w:t>Created</w:t>
      </w:r>
      <w:r>
        <w:t xml:space="preserve"> listed under </w:t>
      </w:r>
      <w:r w:rsidRPr="002D61FB">
        <w:rPr>
          <w:b/>
        </w:rPr>
        <w:t>Status</w:t>
      </w:r>
      <w:r>
        <w:t xml:space="preserve"> on the networks page in the Management Portal. Once your virtual network has been created, continue with the next procedure.</w:t>
      </w:r>
    </w:p>
    <w:p w14:paraId="20682A27" w14:textId="77777777" w:rsidR="00D70D6F" w:rsidRDefault="00D70D6F">
      <w:pPr>
        <w:ind w:left="720" w:hanging="360"/>
        <w:rPr>
          <w:rFonts w:asciiTheme="minorHAnsi" w:eastAsia="Times New Roman" w:hAnsiTheme="minorHAnsi" w:cs="Times New Roman"/>
          <w:b/>
          <w:color w:val="000000" w:themeColor="text1"/>
          <w:sz w:val="24"/>
          <w:szCs w:val="27"/>
        </w:rPr>
      </w:pPr>
      <w:r>
        <w:br w:type="page"/>
      </w:r>
    </w:p>
    <w:p w14:paraId="20682A28" w14:textId="77777777" w:rsidR="00AF48D2" w:rsidRDefault="00AF48D2" w:rsidP="004900AB">
      <w:pPr>
        <w:pStyle w:val="Heading3"/>
        <w:rPr>
          <w:sz w:val="30"/>
          <w:szCs w:val="30"/>
        </w:rPr>
      </w:pPr>
      <w:bookmarkStart w:id="20" w:name="_Toc429224606"/>
      <w:r>
        <w:lastRenderedPageBreak/>
        <w:t>Task 2 - Certificates</w:t>
      </w:r>
      <w:bookmarkEnd w:id="20"/>
    </w:p>
    <w:p w14:paraId="20682A29" w14:textId="06799162" w:rsidR="00AF48D2" w:rsidRDefault="00AF48D2" w:rsidP="004900AB">
      <w:r>
        <w:t>Certificates are used to authenticate VPN clients for point-to-site</w:t>
      </w:r>
      <w:r w:rsidR="004900AB">
        <w:t xml:space="preserve"> VPNs. You must generate a self</w:t>
      </w:r>
      <w:r w:rsidR="004F7DA0">
        <w:t>-</w:t>
      </w:r>
      <w:r w:rsidR="004900AB">
        <w:t xml:space="preserve"> </w:t>
      </w:r>
      <w:r>
        <w:t xml:space="preserve">signed root certificate along with </w:t>
      </w:r>
      <w:r w:rsidR="004F7DA0">
        <w:t xml:space="preserve">a </w:t>
      </w:r>
      <w:r>
        <w:t xml:space="preserve">client certificate chained to the self-signed root certificate. You can then install the client certificate on every client computer that requires connectivity. </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36"/>
      </w:tblGrid>
      <w:tr w:rsidR="00AF48D2" w14:paraId="20682A2B" w14:textId="77777777" w:rsidTr="004900AB">
        <w:tc>
          <w:tcPr>
            <w:tcW w:w="0" w:type="auto"/>
            <w:vAlign w:val="center"/>
          </w:tcPr>
          <w:p w14:paraId="20682A2A" w14:textId="77777777" w:rsidR="00AF48D2" w:rsidRDefault="00AF48D2">
            <w:pPr>
              <w:spacing w:line="315" w:lineRule="atLeast"/>
              <w:rPr>
                <w:rFonts w:ascii="Segoe UI" w:hAnsi="Segoe UI" w:cs="Segoe UI"/>
                <w:b/>
                <w:bCs/>
                <w:color w:val="666666"/>
                <w:sz w:val="21"/>
                <w:szCs w:val="21"/>
              </w:rPr>
            </w:pPr>
          </w:p>
        </w:tc>
      </w:tr>
    </w:tbl>
    <w:p w14:paraId="20682A2C" w14:textId="77777777" w:rsidR="00AF48D2" w:rsidRPr="002129B1" w:rsidRDefault="000B4E99" w:rsidP="002129B1">
      <w:pPr>
        <w:pStyle w:val="Heading4"/>
      </w:pPr>
      <w:hyperlink r:id="rId20" w:tooltip="Collapse" w:history="1">
        <w:r w:rsidR="00AF48D2" w:rsidRPr="002129B1">
          <w:rPr>
            <w:rStyle w:val="Strong"/>
            <w:rFonts w:cs="Times New Roman"/>
            <w:b/>
            <w:color w:val="auto"/>
            <w:sz w:val="24"/>
            <w:szCs w:val="24"/>
          </w:rPr>
          <w:t>Generate a self-signed root certificate</w:t>
        </w:r>
      </w:hyperlink>
    </w:p>
    <w:p w14:paraId="50632EEC" w14:textId="77777777" w:rsidR="001B09A7" w:rsidRDefault="00AF48D2" w:rsidP="004F7DA0">
      <w:pPr>
        <w:pStyle w:val="ListParagraph"/>
        <w:ind w:left="1080"/>
        <w:contextualSpacing w:val="0"/>
      </w:pPr>
      <w:r>
        <w:t xml:space="preserve">One way to create an X.509 certificate is by using the Certificate Creation Tool (makecert.exe). MakeCert is part of the </w:t>
      </w:r>
      <w:hyperlink r:id="rId21" w:history="1">
        <w:r w:rsidRPr="004900AB">
          <w:rPr>
            <w:rStyle w:val="Hyperlink"/>
            <w:rFonts w:ascii="Segoe UI" w:hAnsi="Segoe UI" w:cs="Segoe UI"/>
            <w:sz w:val="21"/>
            <w:szCs w:val="21"/>
          </w:rPr>
          <w:t>Windows SDK</w:t>
        </w:r>
      </w:hyperlink>
      <w:r>
        <w:t xml:space="preserve">. For more information about using makecert, see </w:t>
      </w:r>
      <w:hyperlink r:id="rId22" w:history="1">
        <w:r w:rsidRPr="004900AB">
          <w:rPr>
            <w:rStyle w:val="Hyperlink"/>
            <w:rFonts w:ascii="Segoe UI" w:hAnsi="Segoe UI" w:cs="Segoe UI"/>
            <w:sz w:val="21"/>
            <w:szCs w:val="21"/>
          </w:rPr>
          <w:t>MakeCert</w:t>
        </w:r>
      </w:hyperlink>
      <w:r>
        <w:t>.</w:t>
      </w:r>
      <w:r w:rsidR="002A3792">
        <w:t xml:space="preserve">  </w:t>
      </w:r>
    </w:p>
    <w:p w14:paraId="20682A2D" w14:textId="080BE2CA" w:rsidR="00AF48D2" w:rsidRDefault="002A3792" w:rsidP="004F7DA0">
      <w:pPr>
        <w:pStyle w:val="ListParagraph"/>
        <w:ind w:left="1080"/>
        <w:contextualSpacing w:val="0"/>
      </w:pPr>
      <w:r>
        <w:t xml:space="preserve">For this lab exercise, you can find the MakeCert tool in the </w:t>
      </w:r>
      <w:r w:rsidRPr="002A3792">
        <w:rPr>
          <w:b/>
        </w:rPr>
        <w:t>.\Tools</w:t>
      </w:r>
      <w:r>
        <w:t xml:space="preserve"> subdirectory of your lab exercise files.</w:t>
      </w:r>
    </w:p>
    <w:p w14:paraId="20682A2F" w14:textId="186E3BD8" w:rsidR="00880492" w:rsidRDefault="004F7DA0" w:rsidP="00A35DE2">
      <w:pPr>
        <w:pStyle w:val="ListParagraph"/>
        <w:numPr>
          <w:ilvl w:val="0"/>
          <w:numId w:val="9"/>
        </w:numPr>
        <w:contextualSpacing w:val="0"/>
      </w:pPr>
      <w:r>
        <w:t xml:space="preserve">Right-click on Windows icon in the lower left hand corner of your screen and then select </w:t>
      </w:r>
      <w:r w:rsidRPr="004F7DA0">
        <w:rPr>
          <w:b/>
        </w:rPr>
        <w:t>Command Prompt (Admin)</w:t>
      </w:r>
      <w:r>
        <w:t xml:space="preserve">. </w:t>
      </w:r>
    </w:p>
    <w:p w14:paraId="389A99CB" w14:textId="12DB9011" w:rsidR="004F7DA0" w:rsidRDefault="004F7DA0" w:rsidP="00880492">
      <w:pPr>
        <w:pStyle w:val="ListParagraph"/>
        <w:ind w:left="1080"/>
        <w:contextualSpacing w:val="0"/>
      </w:pPr>
      <w:r>
        <w:rPr>
          <w:noProof/>
        </w:rPr>
        <w:drawing>
          <wp:inline distT="0" distB="0" distL="0" distR="0" wp14:anchorId="0C32A2FD" wp14:editId="0DA369FA">
            <wp:extent cx="3304762" cy="39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4762" cy="3942857"/>
                    </a:xfrm>
                    <a:prstGeom prst="rect">
                      <a:avLst/>
                    </a:prstGeom>
                  </pic:spPr>
                </pic:pic>
              </a:graphicData>
            </a:graphic>
          </wp:inline>
        </w:drawing>
      </w:r>
    </w:p>
    <w:p w14:paraId="751F7AD9" w14:textId="5FD85F4D" w:rsidR="004F7DA0" w:rsidRDefault="004F7DA0" w:rsidP="00BE04E3">
      <w:pPr>
        <w:pStyle w:val="ListParagraph"/>
        <w:numPr>
          <w:ilvl w:val="0"/>
          <w:numId w:val="9"/>
        </w:numPr>
        <w:contextualSpacing w:val="0"/>
      </w:pPr>
      <w:r>
        <w:t xml:space="preserve">Change the directory to a directory where you want to store your certificate file. On the hosted lab machine, this would be the </w:t>
      </w:r>
      <w:r w:rsidRPr="004F7DA0">
        <w:rPr>
          <w:b/>
        </w:rPr>
        <w:t>C:\</w:t>
      </w:r>
      <w:r w:rsidR="002A3792">
        <w:rPr>
          <w:b/>
        </w:rPr>
        <w:t>AzureIaaSWS\Tools</w:t>
      </w:r>
      <w:r>
        <w:t xml:space="preserve"> directory.</w:t>
      </w:r>
      <w:r w:rsidR="002A3792">
        <w:t xml:space="preserve"> You will be storing your certificates in this directory and this is where you will find the MakeCert tool.</w:t>
      </w:r>
    </w:p>
    <w:p w14:paraId="5774A57D" w14:textId="77777777" w:rsidR="004F7DA0" w:rsidRDefault="004F7DA0">
      <w:pPr>
        <w:ind w:left="720" w:hanging="360"/>
      </w:pPr>
      <w:r>
        <w:br w:type="page"/>
      </w:r>
    </w:p>
    <w:p w14:paraId="20682A30" w14:textId="49C2F66E" w:rsidR="00AF48D2" w:rsidRDefault="00AF48D2" w:rsidP="00BE04E3">
      <w:pPr>
        <w:pStyle w:val="ListParagraph"/>
        <w:numPr>
          <w:ilvl w:val="0"/>
          <w:numId w:val="9"/>
        </w:numPr>
        <w:contextualSpacing w:val="0"/>
      </w:pPr>
      <w:r>
        <w:lastRenderedPageBreak/>
        <w:t xml:space="preserve">Type the command listed below, where </w:t>
      </w:r>
      <w:r w:rsidRPr="004900AB">
        <w:rPr>
          <w:rStyle w:val="Emphasis"/>
          <w:rFonts w:ascii="Segoe UI" w:hAnsi="Segoe UI" w:cs="Segoe UI"/>
          <w:b/>
          <w:color w:val="000000" w:themeColor="text1"/>
          <w:sz w:val="21"/>
          <w:szCs w:val="21"/>
        </w:rPr>
        <w:t>&lt;RootCertificateName&gt;</w:t>
      </w:r>
      <w:r w:rsidRPr="004900AB">
        <w:rPr>
          <w:color w:val="000000" w:themeColor="text1"/>
        </w:rPr>
        <w:t xml:space="preserve"> </w:t>
      </w:r>
      <w:r>
        <w:t xml:space="preserve">is the name that you want to use for the certificate. See </w:t>
      </w:r>
      <w:hyperlink r:id="rId24" w:history="1">
        <w:r w:rsidRPr="004900AB">
          <w:rPr>
            <w:rStyle w:val="Hyperlink"/>
            <w:rFonts w:ascii="Segoe UI" w:hAnsi="Segoe UI" w:cs="Segoe UI"/>
            <w:sz w:val="21"/>
            <w:szCs w:val="21"/>
          </w:rPr>
          <w:t>MakeCert</w:t>
        </w:r>
      </w:hyperlink>
      <w:r>
        <w:t xml:space="preserve"> for more information about using this tool.</w:t>
      </w:r>
      <w:r w:rsidR="004900AB">
        <w:t xml:space="preserve"> </w:t>
      </w:r>
      <w:r w:rsidR="004900AB" w:rsidRPr="002129B1">
        <w:rPr>
          <w:u w:val="single"/>
        </w:rPr>
        <w:t>NOTE: Do not include the &lt; &gt; brackets in your certificate name and do not name your root certificate ‘RootCertificateName’</w:t>
      </w:r>
      <w:r w:rsidR="002129B1">
        <w:rPr>
          <w:u w:val="single"/>
        </w:rPr>
        <w:t>, come up with a unique name</w:t>
      </w:r>
      <w:r w:rsidR="004900AB">
        <w:t>.</w:t>
      </w:r>
      <w:r w:rsidR="00880492">
        <w:t xml:space="preserve"> Also, you will need to type this whole command in manually, do not copy and paste, it will not work.</w:t>
      </w:r>
    </w:p>
    <w:p w14:paraId="20682A31" w14:textId="77777777" w:rsidR="004900AB" w:rsidRDefault="004900AB" w:rsidP="004900AB">
      <w:pPr>
        <w:pStyle w:val="ListParagraph"/>
        <w:ind w:left="1080"/>
        <w:rPr>
          <w:color w:val="000000"/>
        </w:rPr>
      </w:pPr>
    </w:p>
    <w:p w14:paraId="20682A32" w14:textId="77777777" w:rsidR="004900AB" w:rsidRPr="00406E89" w:rsidRDefault="00406E89" w:rsidP="004900AB">
      <w:pPr>
        <w:pStyle w:val="ListParagraph"/>
        <w:ind w:left="1080"/>
        <w:rPr>
          <w:rFonts w:ascii="Courier New" w:hAnsi="Courier New" w:cs="Courier New"/>
          <w:b/>
          <w:i/>
          <w:color w:val="000000"/>
          <w:sz w:val="20"/>
          <w:szCs w:val="20"/>
        </w:rPr>
      </w:pPr>
      <w:r w:rsidRPr="00406E89">
        <w:rPr>
          <w:rFonts w:ascii="Courier New" w:hAnsi="Courier New" w:cs="Courier New"/>
          <w:b/>
          <w:i/>
          <w:color w:val="000000"/>
          <w:sz w:val="20"/>
          <w:szCs w:val="20"/>
          <w:highlight w:val="lightGray"/>
        </w:rPr>
        <w:t>makecert -sky exchange -r -n "CN=&lt;RootCertificateName&gt;" -pe -a sha1 -len 2048 -ss My "RootCertificateName.cer"</w:t>
      </w:r>
    </w:p>
    <w:p w14:paraId="20682A33" w14:textId="77777777" w:rsidR="00406E89" w:rsidRPr="004900AB" w:rsidRDefault="00406E89" w:rsidP="004900AB">
      <w:pPr>
        <w:pStyle w:val="ListParagraph"/>
        <w:ind w:left="1080"/>
        <w:rPr>
          <w:rFonts w:ascii="Courier New" w:hAnsi="Courier New" w:cs="Courier New"/>
          <w:color w:val="000000"/>
          <w:sz w:val="20"/>
          <w:szCs w:val="20"/>
        </w:rPr>
      </w:pPr>
    </w:p>
    <w:p w14:paraId="20682A34" w14:textId="2CD8B6D5" w:rsidR="00AF48D2" w:rsidRDefault="00AF48D2" w:rsidP="00BE04E3">
      <w:pPr>
        <w:pStyle w:val="ListParagraph"/>
        <w:numPr>
          <w:ilvl w:val="0"/>
          <w:numId w:val="9"/>
        </w:numPr>
      </w:pPr>
      <w:r>
        <w:t xml:space="preserve">You will later upload the root certificate to the </w:t>
      </w:r>
      <w:r w:rsidR="009D4520">
        <w:t>Microsoft Azure</w:t>
      </w:r>
      <w:r>
        <w:t xml:space="preserve"> Management Portal.</w:t>
      </w:r>
    </w:p>
    <w:p w14:paraId="20682A35" w14:textId="77777777" w:rsidR="00AF48D2" w:rsidRPr="002129B1" w:rsidRDefault="000B4E99" w:rsidP="002129B1">
      <w:pPr>
        <w:pStyle w:val="Heading4"/>
      </w:pPr>
      <w:hyperlink r:id="rId25" w:tooltip="Collapse" w:history="1">
        <w:r w:rsidR="00AF48D2" w:rsidRPr="002129B1">
          <w:rPr>
            <w:rStyle w:val="lwcollapsibleareatitle"/>
          </w:rPr>
          <w:t>Generate the client certificate</w:t>
        </w:r>
      </w:hyperlink>
    </w:p>
    <w:p w14:paraId="20682A36" w14:textId="77777777" w:rsidR="00AF48D2" w:rsidRDefault="00AF48D2" w:rsidP="00BE04E3">
      <w:pPr>
        <w:pStyle w:val="ListParagraph"/>
        <w:numPr>
          <w:ilvl w:val="0"/>
          <w:numId w:val="10"/>
        </w:numPr>
        <w:contextualSpacing w:val="0"/>
      </w:pPr>
      <w:r>
        <w:t xml:space="preserve">Ensure you have completed the previous steps to create a self-signed root certificate. </w:t>
      </w:r>
    </w:p>
    <w:p w14:paraId="20682A38" w14:textId="2E09B880" w:rsidR="00AF48D2" w:rsidRDefault="00FB0042" w:rsidP="00792E26">
      <w:pPr>
        <w:pStyle w:val="ListParagraph"/>
        <w:numPr>
          <w:ilvl w:val="0"/>
          <w:numId w:val="10"/>
        </w:numPr>
        <w:contextualSpacing w:val="0"/>
      </w:pPr>
      <w:r>
        <w:t>Within the same command prompt window, t</w:t>
      </w:r>
      <w:r w:rsidR="00AF48D2">
        <w:t>ype the following command</w:t>
      </w:r>
      <w:r w:rsidR="002129B1">
        <w:t xml:space="preserve">.  </w:t>
      </w:r>
      <w:r w:rsidR="002129B1" w:rsidRPr="00FB0042">
        <w:rPr>
          <w:u w:val="single"/>
        </w:rPr>
        <w:t>NOTE: Do not include the &lt; &gt; brackets in your certificate name and do not name your client certificate ‘ClientCertificateName’, come up with a unique name</w:t>
      </w:r>
      <w:r w:rsidR="002129B1">
        <w:t>. For the root certificate name, use the name you used in the previous task of creating the root certificate</w:t>
      </w:r>
      <w:r w:rsidR="00AF48D2">
        <w:t>:</w:t>
      </w:r>
      <w:r w:rsidR="002129B1">
        <w:br/>
      </w:r>
    </w:p>
    <w:p w14:paraId="20682A39" w14:textId="77777777" w:rsidR="002129B1" w:rsidRPr="00406E89" w:rsidRDefault="00406E89" w:rsidP="002129B1">
      <w:pPr>
        <w:pStyle w:val="ListParagraph"/>
        <w:ind w:left="1080"/>
        <w:rPr>
          <w:b/>
          <w:i/>
          <w:color w:val="000000"/>
        </w:rPr>
      </w:pPr>
      <w:r w:rsidRPr="00406E89">
        <w:rPr>
          <w:b/>
          <w:i/>
          <w:color w:val="000000"/>
          <w:highlight w:val="lightGray"/>
        </w:rPr>
        <w:t>makecert.exe -n "CN=&lt;ClientCertificateName&gt;" -pe -sky exchange -m 96 -ss My -in "&lt;RootCertificateName&gt;" -is my -a sha1</w:t>
      </w:r>
    </w:p>
    <w:p w14:paraId="20682A3A" w14:textId="77777777" w:rsidR="00406E89" w:rsidRPr="002129B1" w:rsidRDefault="00406E89" w:rsidP="002129B1">
      <w:pPr>
        <w:pStyle w:val="ListParagraph"/>
        <w:ind w:left="1080"/>
        <w:rPr>
          <w:color w:val="000000"/>
        </w:rPr>
      </w:pPr>
    </w:p>
    <w:p w14:paraId="20682A3B" w14:textId="2A7710A3" w:rsidR="00AF48D2" w:rsidRDefault="00AF48D2" w:rsidP="00BE04E3">
      <w:pPr>
        <w:pStyle w:val="ListParagraph"/>
        <w:numPr>
          <w:ilvl w:val="0"/>
          <w:numId w:val="10"/>
        </w:numPr>
      </w:pPr>
      <w:r>
        <w:t xml:space="preserve">All certificates are stored in your personal certificate store on your computer. </w:t>
      </w:r>
      <w:r w:rsidR="00D37CD0">
        <w:t>Within the command prompt window, type</w:t>
      </w:r>
      <w:r>
        <w:t xml:space="preserve"> </w:t>
      </w:r>
      <w:r w:rsidRPr="002129B1">
        <w:rPr>
          <w:rStyle w:val="Strong"/>
          <w:rFonts w:ascii="Segoe UI" w:hAnsi="Segoe UI"/>
          <w:i/>
          <w:iCs/>
        </w:rPr>
        <w:t>certmgr</w:t>
      </w:r>
      <w:r w:rsidR="002129B1">
        <w:rPr>
          <w:rStyle w:val="Strong"/>
          <w:rFonts w:ascii="Segoe UI" w:hAnsi="Segoe UI"/>
          <w:i/>
          <w:iCs/>
        </w:rPr>
        <w:t>.exe</w:t>
      </w:r>
      <w:r w:rsidRPr="002129B1">
        <w:rPr>
          <w:color w:val="000000" w:themeColor="text1"/>
        </w:rPr>
        <w:t xml:space="preserve"> </w:t>
      </w:r>
      <w:r w:rsidR="00D37CD0">
        <w:rPr>
          <w:color w:val="000000" w:themeColor="text1"/>
        </w:rPr>
        <w:t xml:space="preserve">and use the certmgr UI </w:t>
      </w:r>
      <w:r>
        <w:t>to verify</w:t>
      </w:r>
      <w:r w:rsidR="000144C4">
        <w:t xml:space="preserve"> (</w:t>
      </w:r>
      <w:r w:rsidR="000144C4" w:rsidRPr="000144C4">
        <w:rPr>
          <w:i/>
        </w:rPr>
        <w:t>also located in the C:\AzureIaaSWS\Tools directory</w:t>
      </w:r>
      <w:r w:rsidR="000144C4">
        <w:t>)</w:t>
      </w:r>
      <w:r w:rsidR="00D37CD0">
        <w:t xml:space="preserve"> that the certificates are stored in the </w:t>
      </w:r>
      <w:r w:rsidR="00D37CD0" w:rsidRPr="00D37CD0">
        <w:rPr>
          <w:i/>
        </w:rPr>
        <w:t>Personal</w:t>
      </w:r>
      <w:r w:rsidR="00D37CD0">
        <w:t xml:space="preserve"> store</w:t>
      </w:r>
      <w:r>
        <w:t>. You can generate as many client certificates as needed based on this procedure. It’s recommended that you create unique client certificates for each computer that you want to connect to the virtual network.</w:t>
      </w:r>
    </w:p>
    <w:p w14:paraId="20682A3C" w14:textId="065DA6D2" w:rsidR="00297883" w:rsidRDefault="00FB0042" w:rsidP="00FB0042">
      <w:pPr>
        <w:ind w:left="1800" w:hanging="360"/>
        <w:rPr>
          <w:rFonts w:eastAsia="Times New Roman" w:cs="Times New Roman"/>
          <w:b/>
          <w:bCs/>
          <w:sz w:val="24"/>
          <w:szCs w:val="24"/>
        </w:rPr>
      </w:pPr>
      <w:r>
        <w:rPr>
          <w:noProof/>
        </w:rPr>
        <w:drawing>
          <wp:inline distT="0" distB="0" distL="0" distR="0" wp14:anchorId="60E8753B" wp14:editId="79772882">
            <wp:extent cx="3563339" cy="3312400"/>
            <wp:effectExtent l="0" t="0" r="0" b="2540"/>
            <wp:docPr id="5" name="Picture 5" descr="C:\Users\larrywa\AppData\Local\Temp\SNAGHTML299b15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rrywa\AppData\Local\Temp\SNAGHTML299b153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6873" cy="3315685"/>
                    </a:xfrm>
                    <a:prstGeom prst="rect">
                      <a:avLst/>
                    </a:prstGeom>
                    <a:noFill/>
                    <a:ln>
                      <a:noFill/>
                    </a:ln>
                  </pic:spPr>
                </pic:pic>
              </a:graphicData>
            </a:graphic>
          </wp:inline>
        </w:drawing>
      </w:r>
    </w:p>
    <w:p w14:paraId="20682A3D" w14:textId="77777777" w:rsidR="00AF48D2" w:rsidRPr="00982476" w:rsidRDefault="000B4E99" w:rsidP="00982476">
      <w:pPr>
        <w:pStyle w:val="Heading4"/>
      </w:pPr>
      <w:hyperlink r:id="rId27" w:tooltip="Collapse" w:history="1">
        <w:r w:rsidR="00AF48D2" w:rsidRPr="00982476">
          <w:rPr>
            <w:rStyle w:val="lwcollapsibleareatitle"/>
          </w:rPr>
          <w:t>Export the client certificate</w:t>
        </w:r>
      </w:hyperlink>
    </w:p>
    <w:p w14:paraId="20682A3E" w14:textId="4E31984A" w:rsidR="00AF48D2" w:rsidRDefault="00AF48D2" w:rsidP="00BE04E3">
      <w:pPr>
        <w:pStyle w:val="ListParagraph"/>
        <w:numPr>
          <w:ilvl w:val="0"/>
          <w:numId w:val="12"/>
        </w:numPr>
      </w:pPr>
      <w:r>
        <w:t xml:space="preserve">To export the client certificate, use certmgr.exe by using the previously opened command prompt. </w:t>
      </w:r>
      <w:r w:rsidR="00297883">
        <w:t>Select</w:t>
      </w:r>
      <w:r>
        <w:t xml:space="preserve"> the client cert</w:t>
      </w:r>
      <w:r w:rsidR="00297883">
        <w:t xml:space="preserve">ificate that you want to export and then click on the </w:t>
      </w:r>
      <w:r w:rsidR="00297883" w:rsidRPr="00297883">
        <w:rPr>
          <w:b/>
        </w:rPr>
        <w:t>Export</w:t>
      </w:r>
      <w:r w:rsidR="00297883">
        <w:t xml:space="preserve"> button</w:t>
      </w:r>
      <w:r>
        <w:t>.</w:t>
      </w:r>
      <w:r w:rsidR="00FB0042">
        <w:br/>
      </w:r>
    </w:p>
    <w:p w14:paraId="2F8DD37B" w14:textId="04E0F957" w:rsidR="00FB0042" w:rsidRDefault="00FB0042" w:rsidP="00FB0042">
      <w:pPr>
        <w:pStyle w:val="ListParagraph"/>
        <w:ind w:left="1080"/>
      </w:pPr>
      <w:r>
        <w:rPr>
          <w:noProof/>
        </w:rPr>
        <w:drawing>
          <wp:inline distT="0" distB="0" distL="0" distR="0" wp14:anchorId="58763891" wp14:editId="2C2979C7">
            <wp:extent cx="3631721" cy="3375966"/>
            <wp:effectExtent l="0" t="0" r="6985" b="0"/>
            <wp:docPr id="6" name="Picture 6" descr="C:\Users\larrywa\AppData\Local\Temp\SNAGHTML299c3f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rrywa\AppData\Local\Temp\SNAGHTML299c3fc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38289" cy="3382072"/>
                    </a:xfrm>
                    <a:prstGeom prst="rect">
                      <a:avLst/>
                    </a:prstGeom>
                    <a:noFill/>
                    <a:ln>
                      <a:noFill/>
                    </a:ln>
                  </pic:spPr>
                </pic:pic>
              </a:graphicData>
            </a:graphic>
          </wp:inline>
        </w:drawing>
      </w:r>
      <w:r>
        <w:br/>
      </w:r>
    </w:p>
    <w:p w14:paraId="20682A3F" w14:textId="77777777" w:rsidR="00AF48D2" w:rsidRDefault="00AF48D2" w:rsidP="00BE04E3">
      <w:pPr>
        <w:pStyle w:val="ListParagraph"/>
        <w:numPr>
          <w:ilvl w:val="0"/>
          <w:numId w:val="12"/>
        </w:numPr>
      </w:pPr>
      <w:r>
        <w:t xml:space="preserve">Export the </w:t>
      </w:r>
      <w:r w:rsidRPr="002D61FB">
        <w:rPr>
          <w:rStyle w:val="Emphasis"/>
          <w:rFonts w:ascii="Segoe UI" w:hAnsi="Segoe UI" w:cs="Segoe UI"/>
          <w:b/>
          <w:color w:val="666666"/>
          <w:sz w:val="21"/>
          <w:szCs w:val="21"/>
        </w:rPr>
        <w:t>client</w:t>
      </w:r>
      <w:r>
        <w:t xml:space="preserve"> certificate with the private key. This will be a </w:t>
      </w:r>
      <w:r w:rsidRPr="009337AC">
        <w:rPr>
          <w:rStyle w:val="Emphasis"/>
          <w:rFonts w:ascii="Segoe UI" w:hAnsi="Segoe UI" w:cs="Segoe UI"/>
          <w:b/>
          <w:color w:val="000000" w:themeColor="text1"/>
          <w:sz w:val="21"/>
          <w:szCs w:val="21"/>
        </w:rPr>
        <w:t>.pfx</w:t>
      </w:r>
      <w:r w:rsidRPr="009337AC">
        <w:rPr>
          <w:color w:val="000000" w:themeColor="text1"/>
        </w:rPr>
        <w:t xml:space="preserve"> </w:t>
      </w:r>
      <w:r>
        <w:t>file. Make sure to record or remember the password (key) that you set for this certificate.</w:t>
      </w:r>
    </w:p>
    <w:p w14:paraId="20682A40" w14:textId="77777777" w:rsidR="00297883" w:rsidRDefault="00297883" w:rsidP="00BE04E3">
      <w:pPr>
        <w:pStyle w:val="ListParagraph"/>
        <w:numPr>
          <w:ilvl w:val="0"/>
          <w:numId w:val="12"/>
        </w:numPr>
      </w:pPr>
      <w:r>
        <w:t>Close CertMgr.exe.</w:t>
      </w:r>
    </w:p>
    <w:p w14:paraId="2F95D03D" w14:textId="77777777" w:rsidR="0039038E" w:rsidRDefault="0039038E" w:rsidP="005B652B">
      <w:pPr>
        <w:pStyle w:val="Heading4"/>
      </w:pPr>
    </w:p>
    <w:p w14:paraId="20682A4A" w14:textId="216290C6" w:rsidR="00AF48D2" w:rsidRPr="005B652B" w:rsidRDefault="000B4E99" w:rsidP="005B652B">
      <w:pPr>
        <w:pStyle w:val="Heading4"/>
      </w:pPr>
      <w:hyperlink r:id="rId29" w:tooltip="Collapse" w:history="1">
        <w:r w:rsidR="00AF48D2" w:rsidRPr="005B652B">
          <w:rPr>
            <w:rStyle w:val="lwcollapsibleareatitle"/>
          </w:rPr>
          <w:t>Install the client certificate</w:t>
        </w:r>
      </w:hyperlink>
    </w:p>
    <w:p w14:paraId="20682A4B" w14:textId="445A881D" w:rsidR="00AF48D2" w:rsidRDefault="00AF48D2" w:rsidP="00BE04E3">
      <w:pPr>
        <w:pStyle w:val="ListParagraph"/>
        <w:numPr>
          <w:ilvl w:val="0"/>
          <w:numId w:val="14"/>
        </w:numPr>
        <w:contextualSpacing w:val="0"/>
      </w:pPr>
      <w:r>
        <w:t xml:space="preserve">A client certificate must be installed on every computer that you want to connect to the virtual network. </w:t>
      </w:r>
      <w:r w:rsidR="0039038E">
        <w:t xml:space="preserve">ONLY IF you are moving the client certificate to a machine that is different than the one you used in the previous steps (where you created the certificate), </w:t>
      </w:r>
      <w:r>
        <w:t>double-click the</w:t>
      </w:r>
      <w:r w:rsidR="005B652B">
        <w:t xml:space="preserve"> client certificate</w:t>
      </w:r>
      <w:r>
        <w:t xml:space="preserve"> </w:t>
      </w:r>
      <w:r w:rsidRPr="005B652B">
        <w:rPr>
          <w:rStyle w:val="Emphasis"/>
          <w:rFonts w:ascii="Segoe UI" w:hAnsi="Segoe UI" w:cs="Segoe UI"/>
          <w:b/>
          <w:color w:val="666666"/>
          <w:sz w:val="21"/>
          <w:szCs w:val="21"/>
        </w:rPr>
        <w:t>.</w:t>
      </w:r>
      <w:r w:rsidRPr="005B652B">
        <w:rPr>
          <w:rStyle w:val="Emphasis"/>
          <w:rFonts w:ascii="Segoe UI" w:hAnsi="Segoe UI" w:cs="Segoe UI"/>
          <w:b/>
          <w:color w:val="000000" w:themeColor="text1"/>
          <w:sz w:val="21"/>
          <w:szCs w:val="21"/>
        </w:rPr>
        <w:t>pfx</w:t>
      </w:r>
      <w:r>
        <w:t xml:space="preserve"> file in order to install it. Enter the password when requested. Do not modify the installation location</w:t>
      </w:r>
      <w:r w:rsidR="005B652B">
        <w:t xml:space="preserve"> or any other settings</w:t>
      </w:r>
      <w:r>
        <w:t>.</w:t>
      </w:r>
      <w:r w:rsidR="0039038E">
        <w:t xml:space="preserve"> Otherwise, the client certificate is already installed on your machine.</w:t>
      </w:r>
    </w:p>
    <w:p w14:paraId="20682A4C" w14:textId="77777777" w:rsidR="00AF48D2" w:rsidRDefault="00AF48D2" w:rsidP="00BE04E3">
      <w:pPr>
        <w:pStyle w:val="ListParagraph"/>
        <w:numPr>
          <w:ilvl w:val="0"/>
          <w:numId w:val="14"/>
        </w:numPr>
        <w:contextualSpacing w:val="0"/>
      </w:pPr>
      <w:r>
        <w:t>Once the client certificate has been installed, you can start the VPN client configuration.</w:t>
      </w:r>
    </w:p>
    <w:p w14:paraId="20682A4E" w14:textId="5C26FA06" w:rsidR="00180C03" w:rsidRDefault="00180C03">
      <w:pPr>
        <w:ind w:left="720" w:hanging="360"/>
        <w:rPr>
          <w:rFonts w:asciiTheme="minorHAnsi" w:eastAsia="Times New Roman" w:hAnsiTheme="minorHAnsi" w:cs="Times New Roman"/>
          <w:b/>
          <w:color w:val="000000" w:themeColor="text1"/>
          <w:sz w:val="24"/>
          <w:szCs w:val="27"/>
        </w:rPr>
      </w:pPr>
    </w:p>
    <w:p w14:paraId="20682A51" w14:textId="13E849B6" w:rsidR="00AF48D2" w:rsidRDefault="00AF48D2" w:rsidP="008E4743">
      <w:pPr>
        <w:pStyle w:val="ListParagraph"/>
        <w:ind w:left="1440"/>
        <w:contextualSpacing w:val="0"/>
      </w:pPr>
    </w:p>
    <w:p w14:paraId="0018C58C" w14:textId="77777777" w:rsidR="008E4743" w:rsidRDefault="008E4743">
      <w:pPr>
        <w:ind w:left="720" w:hanging="360"/>
        <w:rPr>
          <w:rStyle w:val="Strong"/>
          <w:rFonts w:asciiTheme="minorHAnsi" w:eastAsia="Times New Roman" w:hAnsiTheme="minorHAnsi" w:cs="Times New Roman"/>
          <w:sz w:val="24"/>
          <w:szCs w:val="27"/>
        </w:rPr>
      </w:pPr>
      <w:r>
        <w:rPr>
          <w:rStyle w:val="Strong"/>
          <w:rFonts w:cs="Times New Roman"/>
          <w:b w:val="0"/>
          <w:sz w:val="24"/>
          <w:szCs w:val="27"/>
        </w:rPr>
        <w:br w:type="page"/>
      </w:r>
    </w:p>
    <w:p w14:paraId="20682A53" w14:textId="244F29DA" w:rsidR="00AF48D2" w:rsidRPr="005B652B" w:rsidRDefault="008E4743" w:rsidP="005B652B">
      <w:pPr>
        <w:pStyle w:val="Heading3"/>
      </w:pPr>
      <w:bookmarkStart w:id="21" w:name="_Toc429224607"/>
      <w:r>
        <w:rPr>
          <w:rStyle w:val="Strong"/>
          <w:rFonts w:cs="Times New Roman"/>
          <w:b/>
          <w:sz w:val="24"/>
          <w:szCs w:val="27"/>
        </w:rPr>
        <w:lastRenderedPageBreak/>
        <w:t>Task 3</w:t>
      </w:r>
      <w:r w:rsidR="00AF48D2" w:rsidRPr="005B652B">
        <w:rPr>
          <w:rStyle w:val="Strong"/>
          <w:rFonts w:cs="Times New Roman"/>
          <w:b/>
          <w:sz w:val="24"/>
          <w:szCs w:val="27"/>
        </w:rPr>
        <w:t xml:space="preserve"> - Create the dynamic routing gateway</w:t>
      </w:r>
      <w:bookmarkEnd w:id="21"/>
    </w:p>
    <w:p w14:paraId="20682A54" w14:textId="77777777" w:rsidR="00AF48D2" w:rsidRDefault="00AF48D2" w:rsidP="00BE04E3">
      <w:pPr>
        <w:pStyle w:val="ListParagraph"/>
        <w:numPr>
          <w:ilvl w:val="0"/>
          <w:numId w:val="16"/>
        </w:numPr>
        <w:contextualSpacing w:val="0"/>
      </w:pPr>
      <w:r>
        <w:t xml:space="preserve">In the </w:t>
      </w:r>
      <w:r w:rsidRPr="002D61FB">
        <w:rPr>
          <w:b/>
        </w:rPr>
        <w:t>Management Portal</w:t>
      </w:r>
      <w:r>
        <w:t xml:space="preserve">, on the </w:t>
      </w:r>
      <w:r w:rsidRPr="002D61FB">
        <w:rPr>
          <w:b/>
        </w:rPr>
        <w:t>Networks</w:t>
      </w:r>
      <w:r w:rsidRPr="005B652B">
        <w:rPr>
          <w:color w:val="000000" w:themeColor="text1"/>
        </w:rPr>
        <w:t xml:space="preserve"> </w:t>
      </w:r>
      <w:r>
        <w:t xml:space="preserve">page, click the </w:t>
      </w:r>
      <w:r w:rsidR="005B652B">
        <w:t xml:space="preserve">point-to-site </w:t>
      </w:r>
      <w:r>
        <w:t xml:space="preserve">virtual network that you just created, and navigate to the </w:t>
      </w:r>
      <w:r w:rsidRPr="002D61FB">
        <w:rPr>
          <w:b/>
        </w:rPr>
        <w:t>Dashboard</w:t>
      </w:r>
      <w:r w:rsidRPr="005B652B">
        <w:rPr>
          <w:color w:val="000000" w:themeColor="text1"/>
        </w:rPr>
        <w:t xml:space="preserve"> </w:t>
      </w:r>
      <w:r>
        <w:t>page.</w:t>
      </w:r>
    </w:p>
    <w:p w14:paraId="20682A55" w14:textId="7BB7955B" w:rsidR="00AF48D2" w:rsidRDefault="00AF48D2" w:rsidP="00BE04E3">
      <w:pPr>
        <w:pStyle w:val="ListParagraph"/>
        <w:numPr>
          <w:ilvl w:val="0"/>
          <w:numId w:val="16"/>
        </w:numPr>
        <w:contextualSpacing w:val="0"/>
      </w:pPr>
      <w:r>
        <w:t xml:space="preserve">Click </w:t>
      </w:r>
      <w:r w:rsidRPr="005B652B">
        <w:rPr>
          <w:rStyle w:val="Strong"/>
          <w:rFonts w:ascii="Segoe UI" w:hAnsi="Segoe UI"/>
        </w:rPr>
        <w:t>Create Gateway</w:t>
      </w:r>
      <w:r>
        <w:t xml:space="preserve">, located at the bottom of the Dashboard page. A message will appear asking </w:t>
      </w:r>
      <w:r w:rsidRPr="00DC30AC">
        <w:rPr>
          <w:rStyle w:val="Strong"/>
          <w:rFonts w:ascii="Segoe UI" w:hAnsi="Segoe UI"/>
        </w:rPr>
        <w:t>Do you want to create a gateway for virtual network ‘yournetwork’</w:t>
      </w:r>
      <w:r>
        <w:t xml:space="preserve">. Click </w:t>
      </w:r>
      <w:r w:rsidRPr="00DC30AC">
        <w:rPr>
          <w:rStyle w:val="Strong"/>
          <w:rFonts w:ascii="Segoe UI" w:hAnsi="Segoe UI"/>
        </w:rPr>
        <w:t>Yes</w:t>
      </w:r>
      <w:r w:rsidRPr="00DC30AC">
        <w:rPr>
          <w:color w:val="000000" w:themeColor="text1"/>
        </w:rPr>
        <w:t xml:space="preserve"> </w:t>
      </w:r>
      <w:r>
        <w:t>to begin creating the gateway.</w:t>
      </w:r>
      <w:r w:rsidR="00DC30AC">
        <w:t xml:space="preserve"> It could take at least 1</w:t>
      </w:r>
      <w:r w:rsidR="004C1A68">
        <w:t>5</w:t>
      </w:r>
      <w:r w:rsidR="00DC30AC">
        <w:t xml:space="preserve"> minutes for the gateway to be created.  You have to wait for this to complete before going to the next step.</w:t>
      </w:r>
      <w:r w:rsidR="004C1A68">
        <w:t xml:space="preserve"> Go take a break!</w:t>
      </w:r>
    </w:p>
    <w:p w14:paraId="38B4BDCB" w14:textId="41BD906C" w:rsidR="0039038E" w:rsidRDefault="0039038E" w:rsidP="001B09A7">
      <w:pPr>
        <w:pStyle w:val="Notes"/>
      </w:pPr>
      <w:r>
        <w:t>NOTE: Once the gateway creation has completed, you should see a screen similar to this that displays a publicly addressable IP address. This IP address is provided by Azure.</w:t>
      </w:r>
    </w:p>
    <w:p w14:paraId="08445D57" w14:textId="5887619F" w:rsidR="0039038E" w:rsidRDefault="000E55E3" w:rsidP="0039038E">
      <w:pPr>
        <w:pStyle w:val="ListParagraph"/>
        <w:ind w:left="720"/>
        <w:contextualSpacing w:val="0"/>
      </w:pPr>
      <w:r>
        <w:rPr>
          <w:noProof/>
        </w:rPr>
        <w:drawing>
          <wp:inline distT="0" distB="0" distL="0" distR="0" wp14:anchorId="5CB8EBF3" wp14:editId="201C23B4">
            <wp:extent cx="5132717" cy="267712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39745" cy="2680795"/>
                    </a:xfrm>
                    <a:prstGeom prst="rect">
                      <a:avLst/>
                    </a:prstGeom>
                  </pic:spPr>
                </pic:pic>
              </a:graphicData>
            </a:graphic>
          </wp:inline>
        </w:drawing>
      </w:r>
    </w:p>
    <w:p w14:paraId="20682A56" w14:textId="77777777" w:rsidR="00553CCE" w:rsidRDefault="00553CCE">
      <w:pPr>
        <w:ind w:left="720" w:hanging="360"/>
        <w:rPr>
          <w:rFonts w:asciiTheme="minorHAnsi" w:eastAsia="Times New Roman" w:hAnsiTheme="minorHAnsi" w:cs="Times New Roman"/>
          <w:b/>
          <w:color w:val="000000" w:themeColor="text1"/>
          <w:sz w:val="24"/>
          <w:szCs w:val="27"/>
        </w:rPr>
      </w:pPr>
    </w:p>
    <w:p w14:paraId="3BB456C4" w14:textId="422CE1B5" w:rsidR="008E4743" w:rsidRDefault="008E4743" w:rsidP="005B652B">
      <w:pPr>
        <w:pStyle w:val="Heading3"/>
      </w:pPr>
      <w:bookmarkStart w:id="22" w:name="_Toc429224608"/>
      <w:r>
        <w:t>Task 4 – Upload the root certificate</w:t>
      </w:r>
      <w:bookmarkEnd w:id="22"/>
    </w:p>
    <w:p w14:paraId="20364638" w14:textId="77777777" w:rsidR="008E4743" w:rsidRDefault="008E4743" w:rsidP="008E4743">
      <w:pPr>
        <w:pStyle w:val="ListParagraph"/>
        <w:numPr>
          <w:ilvl w:val="0"/>
          <w:numId w:val="13"/>
        </w:numPr>
      </w:pPr>
      <w:r>
        <w:t xml:space="preserve">Upload the </w:t>
      </w:r>
      <w:r w:rsidRPr="00FB0042">
        <w:rPr>
          <w:b/>
        </w:rPr>
        <w:t>root</w:t>
      </w:r>
      <w:r>
        <w:t xml:space="preserve"> certificate into the Virtual Network you created for the P2S network. Verify that the certificate is in </w:t>
      </w:r>
      <w:r w:rsidRPr="009337AC">
        <w:rPr>
          <w:rStyle w:val="Emphasis"/>
          <w:rFonts w:ascii="Segoe UI" w:hAnsi="Segoe UI" w:cs="Segoe UI"/>
          <w:color w:val="666666"/>
          <w:sz w:val="21"/>
          <w:szCs w:val="21"/>
        </w:rPr>
        <w:t>.cer</w:t>
      </w:r>
      <w:r>
        <w:t xml:space="preserve"> format and that you are uploading the root certificate and not a chained client certificate. </w:t>
      </w:r>
    </w:p>
    <w:p w14:paraId="5D3092B5" w14:textId="77777777" w:rsidR="008E4743" w:rsidRDefault="008E4743" w:rsidP="008E4743">
      <w:pPr>
        <w:ind w:left="720"/>
      </w:pPr>
      <w:r>
        <w:t xml:space="preserve">In the Management Portal, on the </w:t>
      </w:r>
      <w:r>
        <w:rPr>
          <w:rStyle w:val="Strong"/>
          <w:rFonts w:ascii="Segoe UI" w:hAnsi="Segoe UI"/>
          <w:color w:val="666666"/>
        </w:rPr>
        <w:t>Certificates</w:t>
      </w:r>
      <w:r>
        <w:t xml:space="preserve"> page for your virtual network, click </w:t>
      </w:r>
      <w:r w:rsidRPr="009337AC">
        <w:rPr>
          <w:rStyle w:val="Strong"/>
          <w:rFonts w:ascii="Segoe UI" w:hAnsi="Segoe UI"/>
        </w:rPr>
        <w:t>Upload a root certificate</w:t>
      </w:r>
      <w:r>
        <w:t>.</w:t>
      </w:r>
    </w:p>
    <w:p w14:paraId="2B7904B8" w14:textId="77777777" w:rsidR="008E4743" w:rsidRDefault="008E4743" w:rsidP="008E4743">
      <w:pPr>
        <w:pStyle w:val="ListParagraph"/>
        <w:numPr>
          <w:ilvl w:val="0"/>
          <w:numId w:val="13"/>
        </w:numPr>
      </w:pPr>
      <w:r>
        <w:t xml:space="preserve">On the </w:t>
      </w:r>
      <w:r w:rsidRPr="005B652B">
        <w:rPr>
          <w:rStyle w:val="Strong"/>
          <w:rFonts w:ascii="Segoe UI" w:hAnsi="Segoe UI"/>
        </w:rPr>
        <w:t>Upload Certificate</w:t>
      </w:r>
      <w:r w:rsidRPr="005B652B">
        <w:rPr>
          <w:color w:val="000000" w:themeColor="text1"/>
        </w:rPr>
        <w:t xml:space="preserve"> </w:t>
      </w:r>
      <w:r>
        <w:t xml:space="preserve">page, browse for the </w:t>
      </w:r>
      <w:r w:rsidRPr="009337AC">
        <w:rPr>
          <w:rStyle w:val="Emphasis"/>
          <w:rFonts w:ascii="Segoe UI" w:hAnsi="Segoe UI" w:cs="Segoe UI"/>
          <w:color w:val="666666"/>
          <w:sz w:val="21"/>
          <w:szCs w:val="21"/>
        </w:rPr>
        <w:t>.cer</w:t>
      </w:r>
      <w:r>
        <w:t xml:space="preserve"> VPN root certificate, and then click the checkmark.</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9135"/>
      </w:tblGrid>
      <w:tr w:rsidR="008E4743" w14:paraId="6C07CB93" w14:textId="77777777" w:rsidTr="00D22D2E">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5CB6CDF3" w14:textId="77777777" w:rsidR="008E4743" w:rsidRDefault="008E4743" w:rsidP="00D22D2E">
            <w:pPr>
              <w:pStyle w:val="Notes"/>
            </w:pPr>
            <w:r>
              <w:rPr>
                <w:color w:val="000000" w:themeColor="text1"/>
              </w:rPr>
              <w:t xml:space="preserve">NOTE: </w:t>
            </w:r>
            <w:r w:rsidRPr="005B652B">
              <w:rPr>
                <w:color w:val="000000" w:themeColor="text1"/>
              </w:rPr>
              <w:t xml:space="preserve">The certificate you will upload is the </w:t>
            </w:r>
            <w:r w:rsidRPr="005B652B">
              <w:rPr>
                <w:rStyle w:val="Emphasis"/>
                <w:rFonts w:cs="Segoe UI"/>
                <w:color w:val="000000" w:themeColor="text1"/>
                <w:szCs w:val="21"/>
              </w:rPr>
              <w:t>.cer</w:t>
            </w:r>
            <w:r w:rsidRPr="005B652B">
              <w:rPr>
                <w:color w:val="000000" w:themeColor="text1"/>
              </w:rPr>
              <w:t xml:space="preserve"> root certificate, not the VPN client certificate</w:t>
            </w:r>
            <w:r>
              <w:t>.</w:t>
            </w:r>
          </w:p>
        </w:tc>
      </w:tr>
    </w:tbl>
    <w:p w14:paraId="4CC595BA" w14:textId="77777777" w:rsidR="008E4743" w:rsidRDefault="008E4743" w:rsidP="005B652B">
      <w:pPr>
        <w:pStyle w:val="Heading3"/>
      </w:pPr>
    </w:p>
    <w:p w14:paraId="4DABDC50" w14:textId="77777777" w:rsidR="008E4743" w:rsidRDefault="008E4743">
      <w:pPr>
        <w:ind w:left="720" w:hanging="360"/>
        <w:rPr>
          <w:rFonts w:asciiTheme="minorHAnsi" w:eastAsia="Times New Roman" w:hAnsiTheme="minorHAnsi" w:cs="Times New Roman"/>
          <w:b/>
          <w:color w:val="000000" w:themeColor="text1"/>
          <w:sz w:val="24"/>
          <w:szCs w:val="27"/>
        </w:rPr>
      </w:pPr>
      <w:r>
        <w:br w:type="page"/>
      </w:r>
    </w:p>
    <w:p w14:paraId="20682A57" w14:textId="5CEA830C" w:rsidR="00AF48D2" w:rsidRDefault="00AF48D2" w:rsidP="005B652B">
      <w:pPr>
        <w:pStyle w:val="Heading3"/>
      </w:pPr>
      <w:bookmarkStart w:id="23" w:name="_Toc429224609"/>
      <w:r>
        <w:lastRenderedPageBreak/>
        <w:t xml:space="preserve">Task </w:t>
      </w:r>
      <w:r w:rsidR="008E4743">
        <w:t>5</w:t>
      </w:r>
      <w:r>
        <w:t xml:space="preserve"> - Create the VPN Client configuration package</w:t>
      </w:r>
      <w:bookmarkEnd w:id="23"/>
    </w:p>
    <w:p w14:paraId="20682A58" w14:textId="77777777" w:rsidR="00AF48D2" w:rsidRDefault="00AF48D2" w:rsidP="00BE04E3">
      <w:pPr>
        <w:pStyle w:val="ListParagraph"/>
        <w:numPr>
          <w:ilvl w:val="0"/>
          <w:numId w:val="17"/>
        </w:numPr>
      </w:pPr>
      <w:r>
        <w:t xml:space="preserve">In the Management Portal, on the Dashboard page for your virtual network, navigate to the </w:t>
      </w:r>
      <w:r w:rsidRPr="00DC30AC">
        <w:rPr>
          <w:rStyle w:val="Strong"/>
          <w:rFonts w:ascii="Segoe UI" w:hAnsi="Segoe UI"/>
        </w:rPr>
        <w:t>quick glance</w:t>
      </w:r>
      <w:r>
        <w:t xml:space="preserve"> menu in the right corner and click the VPN package that pertains to the client that you want to connect to your virtual network. </w:t>
      </w:r>
    </w:p>
    <w:p w14:paraId="20682A59" w14:textId="77777777" w:rsidR="00AF48D2" w:rsidRDefault="00AF48D2" w:rsidP="00DC30AC">
      <w:pPr>
        <w:ind w:firstLine="360"/>
      </w:pPr>
      <w:r>
        <w:t>The following client operating systems are supported:</w:t>
      </w:r>
    </w:p>
    <w:p w14:paraId="20682A5A" w14:textId="77777777" w:rsidR="00AF48D2" w:rsidRDefault="00AF48D2" w:rsidP="00BE04E3">
      <w:pPr>
        <w:pStyle w:val="ListParagraph"/>
        <w:numPr>
          <w:ilvl w:val="0"/>
          <w:numId w:val="18"/>
        </w:numPr>
      </w:pPr>
      <w:r>
        <w:t>Windows 7 (32-bit and 64-bit)</w:t>
      </w:r>
    </w:p>
    <w:p w14:paraId="20682A5B" w14:textId="77777777" w:rsidR="00AF48D2" w:rsidRDefault="00AF48D2" w:rsidP="00BE04E3">
      <w:pPr>
        <w:pStyle w:val="ListParagraph"/>
        <w:numPr>
          <w:ilvl w:val="0"/>
          <w:numId w:val="18"/>
        </w:numPr>
      </w:pPr>
      <w:r>
        <w:t>Windows Server 2008 R2 (64-bit only)</w:t>
      </w:r>
    </w:p>
    <w:p w14:paraId="20682A5C" w14:textId="77777777" w:rsidR="00AF48D2" w:rsidRDefault="00AF48D2" w:rsidP="00BE04E3">
      <w:pPr>
        <w:pStyle w:val="ListParagraph"/>
        <w:numPr>
          <w:ilvl w:val="0"/>
          <w:numId w:val="18"/>
        </w:numPr>
      </w:pPr>
      <w:r>
        <w:t>Windows 8 (32-bit and 64-bit)</w:t>
      </w:r>
    </w:p>
    <w:p w14:paraId="20682A5D" w14:textId="77777777" w:rsidR="00AF48D2" w:rsidRDefault="00AF48D2" w:rsidP="00BE04E3">
      <w:pPr>
        <w:pStyle w:val="ListParagraph"/>
        <w:numPr>
          <w:ilvl w:val="0"/>
          <w:numId w:val="18"/>
        </w:numPr>
      </w:pPr>
      <w:r>
        <w:t>Windows Server 2012 (64-bit only)</w:t>
      </w:r>
    </w:p>
    <w:p w14:paraId="20682A5E" w14:textId="77777777" w:rsidR="00DC30AC" w:rsidRDefault="00DC30AC" w:rsidP="00DC30AC">
      <w:pPr>
        <w:pStyle w:val="ListParagraph"/>
        <w:ind w:left="1440"/>
      </w:pPr>
    </w:p>
    <w:p w14:paraId="20682A5F" w14:textId="77777777" w:rsidR="00AF48D2" w:rsidRDefault="00AF48D2" w:rsidP="00BE04E3">
      <w:pPr>
        <w:pStyle w:val="ListParagraph"/>
        <w:numPr>
          <w:ilvl w:val="0"/>
          <w:numId w:val="17"/>
        </w:numPr>
      </w:pPr>
      <w:r>
        <w:t>Select the download package that corresponds to the client operating system on which it will be installed:</w:t>
      </w:r>
    </w:p>
    <w:p w14:paraId="20682A60" w14:textId="77777777" w:rsidR="00AF48D2" w:rsidRDefault="00AF48D2" w:rsidP="00BE04E3">
      <w:pPr>
        <w:pStyle w:val="ListParagraph"/>
        <w:numPr>
          <w:ilvl w:val="0"/>
          <w:numId w:val="19"/>
        </w:numPr>
      </w:pPr>
      <w:r>
        <w:t xml:space="preserve">For 32-bit clients, select </w:t>
      </w:r>
      <w:r w:rsidRPr="00DC30AC">
        <w:rPr>
          <w:rStyle w:val="Strong"/>
          <w:rFonts w:ascii="Segoe UI" w:hAnsi="Segoe UI"/>
        </w:rPr>
        <w:t>Download x86 Client VPN Package</w:t>
      </w:r>
    </w:p>
    <w:p w14:paraId="20682A61" w14:textId="77777777" w:rsidR="00AF48D2" w:rsidRDefault="00AF48D2" w:rsidP="00BE04E3">
      <w:pPr>
        <w:pStyle w:val="ListParagraph"/>
        <w:numPr>
          <w:ilvl w:val="0"/>
          <w:numId w:val="19"/>
        </w:numPr>
      </w:pPr>
      <w:r>
        <w:t xml:space="preserve">For 64-bit clients, select </w:t>
      </w:r>
      <w:r w:rsidRPr="00DC30AC">
        <w:rPr>
          <w:rStyle w:val="Strong"/>
          <w:rFonts w:ascii="Segoe UI" w:hAnsi="Segoe UI"/>
        </w:rPr>
        <w:t>Download AMD64 Client VPN Package</w:t>
      </w:r>
    </w:p>
    <w:p w14:paraId="1C7CF2EE" w14:textId="53A34B38" w:rsidR="006C65FD" w:rsidRDefault="006C65FD">
      <w:pPr>
        <w:ind w:left="720" w:hanging="360"/>
      </w:pPr>
    </w:p>
    <w:p w14:paraId="20682A62" w14:textId="586E59EE" w:rsidR="00AF48D2" w:rsidRDefault="00AF48D2" w:rsidP="003B0909">
      <w:pPr>
        <w:ind w:left="720"/>
      </w:pPr>
      <w:r>
        <w:t xml:space="preserve">It will take a few minutes to create your client package. Once the package has been completed, you will be able to download the file. The </w:t>
      </w:r>
      <w:r w:rsidRPr="003B0909">
        <w:rPr>
          <w:rStyle w:val="Emphasis"/>
          <w:rFonts w:ascii="Segoe UI" w:hAnsi="Segoe UI" w:cs="Segoe UI"/>
          <w:b/>
          <w:color w:val="000000" w:themeColor="text1"/>
          <w:sz w:val="21"/>
          <w:szCs w:val="21"/>
        </w:rPr>
        <w:t>.exe</w:t>
      </w:r>
      <w:r w:rsidRPr="003B0909">
        <w:rPr>
          <w:color w:val="000000" w:themeColor="text1"/>
        </w:rPr>
        <w:t xml:space="preserve"> </w:t>
      </w:r>
      <w:r>
        <w:t xml:space="preserve">file that you download can be safely stored on your local computer.  You may get a warning from the browser telling you that this file is not commonly downloaded and could harm your computer.  Click on the </w:t>
      </w:r>
      <w:r w:rsidRPr="003B0909">
        <w:rPr>
          <w:rStyle w:val="Strong"/>
          <w:rFonts w:ascii="Segoe UI" w:hAnsi="Segoe UI"/>
        </w:rPr>
        <w:t>Run</w:t>
      </w:r>
      <w:r w:rsidRPr="003B0909">
        <w:rPr>
          <w:color w:val="000000" w:themeColor="text1"/>
        </w:rPr>
        <w:t xml:space="preserve"> </w:t>
      </w:r>
      <w:r>
        <w:t xml:space="preserve">button.  If you get a warning about running the file, select </w:t>
      </w:r>
      <w:r w:rsidRPr="003B0909">
        <w:rPr>
          <w:b/>
          <w:color w:val="000000" w:themeColor="text1"/>
        </w:rPr>
        <w:t>Run Anyway</w:t>
      </w:r>
      <w:r w:rsidRPr="003B0909">
        <w:rPr>
          <w:color w:val="000000" w:themeColor="text1"/>
        </w:rPr>
        <w:t xml:space="preserve"> </w:t>
      </w:r>
      <w:r>
        <w:t>and then confirm that you want to install the file.</w:t>
      </w:r>
    </w:p>
    <w:p w14:paraId="20682A64" w14:textId="35F86099" w:rsidR="00AF48D2" w:rsidRDefault="00AF48D2" w:rsidP="00BE04E3">
      <w:pPr>
        <w:pStyle w:val="ListParagraph"/>
        <w:numPr>
          <w:ilvl w:val="0"/>
          <w:numId w:val="17"/>
        </w:numPr>
      </w:pPr>
      <w:r>
        <w:t>Once you have finished installing the VPN client package, if you look in your Network Connections view from the Control Panel, you will see your VPN connection name.</w:t>
      </w:r>
      <w:r w:rsidR="00537662">
        <w:t xml:space="preserve"> </w:t>
      </w:r>
      <w:r w:rsidR="001B09A7">
        <w:br/>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640"/>
      </w:tblGrid>
      <w:tr w:rsidR="00AF48D2" w14:paraId="20682A66" w14:textId="77777777" w:rsidTr="001B09A7">
        <w:tc>
          <w:tcPr>
            <w:tcW w:w="8640" w:type="dxa"/>
            <w:vAlign w:val="center"/>
          </w:tcPr>
          <w:p w14:paraId="20682A65" w14:textId="329A1536" w:rsidR="00AF48D2" w:rsidRDefault="001B09A7" w:rsidP="001B09A7">
            <w:pPr>
              <w:pStyle w:val="Notes"/>
              <w:rPr>
                <w:b/>
                <w:bCs/>
              </w:rPr>
            </w:pPr>
            <w:r>
              <w:t xml:space="preserve">NOTE: </w:t>
            </w:r>
            <w:r w:rsidRPr="00DC30AC">
              <w:t xml:space="preserve">The VPN client configuration package is not signed by Microsoft. You may wish to sign the package using your organization’s signing service or sign it yourself using </w:t>
            </w:r>
            <w:hyperlink r:id="rId31" w:history="1">
              <w:r w:rsidRPr="00DC30AC">
                <w:rPr>
                  <w:rStyle w:val="Hyperlink"/>
                  <w:rFonts w:cs="Segoe UI"/>
                  <w:color w:val="000000" w:themeColor="text1"/>
                  <w:szCs w:val="21"/>
                </w:rPr>
                <w:t>SignTool</w:t>
              </w:r>
            </w:hyperlink>
            <w:r w:rsidRPr="00DC30AC">
              <w:t>. It’s OK to use the package without signing. However, if the package isn’t signed, a warning will appear when you install the package.</w:t>
            </w:r>
          </w:p>
        </w:tc>
      </w:tr>
    </w:tbl>
    <w:p w14:paraId="20682A69" w14:textId="70611982" w:rsidR="00AF48D2" w:rsidRDefault="00AF48D2" w:rsidP="003B0909">
      <w:pPr>
        <w:pStyle w:val="Heading3"/>
        <w:rPr>
          <w:sz w:val="30"/>
          <w:szCs w:val="30"/>
        </w:rPr>
      </w:pPr>
      <w:bookmarkStart w:id="24" w:name="_Toc429224610"/>
      <w:r>
        <w:t xml:space="preserve">Task </w:t>
      </w:r>
      <w:r w:rsidR="008E4743">
        <w:t>6</w:t>
      </w:r>
      <w:r>
        <w:t xml:space="preserve"> - Start the VPN Connection</w:t>
      </w:r>
      <w:bookmarkEnd w:id="24"/>
    </w:p>
    <w:p w14:paraId="20682A6A" w14:textId="77777777" w:rsidR="00AF48D2" w:rsidRDefault="00AF48D2" w:rsidP="00BE04E3">
      <w:pPr>
        <w:pStyle w:val="ListParagraph"/>
        <w:numPr>
          <w:ilvl w:val="0"/>
          <w:numId w:val="20"/>
        </w:numPr>
        <w:contextualSpacing w:val="0"/>
      </w:pPr>
      <w:r>
        <w:t xml:space="preserve">On the client computer, navigate to VPN connections, locate the VPN connection for your virtual network, and click </w:t>
      </w:r>
      <w:r w:rsidRPr="0004156E">
        <w:rPr>
          <w:rStyle w:val="Strong"/>
          <w:rFonts w:cs="Times New Roman"/>
          <w:sz w:val="22"/>
          <w:szCs w:val="22"/>
        </w:rPr>
        <w:t>Connect</w:t>
      </w:r>
      <w:r>
        <w:t>.</w:t>
      </w:r>
    </w:p>
    <w:p w14:paraId="20682A6B" w14:textId="77777777" w:rsidR="00AF48D2" w:rsidRPr="0004156E" w:rsidRDefault="00AF48D2" w:rsidP="003B0909">
      <w:pPr>
        <w:ind w:left="720"/>
        <w:rPr>
          <w:rFonts w:cs="Times New Roman"/>
        </w:rPr>
      </w:pPr>
      <w:r w:rsidRPr="0004156E">
        <w:rPr>
          <w:rFonts w:cs="Times New Roman"/>
        </w:rPr>
        <w:t xml:space="preserve">A pop up message will appear which is used to create a self-signed cert for the Gateway endpoint. Click </w:t>
      </w:r>
      <w:r w:rsidRPr="0004156E">
        <w:rPr>
          <w:rStyle w:val="Strong"/>
          <w:rFonts w:cs="Times New Roman"/>
          <w:sz w:val="22"/>
          <w:szCs w:val="22"/>
        </w:rPr>
        <w:t>Continue</w:t>
      </w:r>
      <w:r w:rsidRPr="0004156E">
        <w:rPr>
          <w:rFonts w:cs="Times New Roman"/>
          <w:color w:val="000000" w:themeColor="text1"/>
        </w:rPr>
        <w:t xml:space="preserve"> </w:t>
      </w:r>
      <w:r w:rsidRPr="0004156E">
        <w:rPr>
          <w:rFonts w:cs="Times New Roman"/>
        </w:rPr>
        <w:t>to use elevated privileges.</w:t>
      </w:r>
    </w:p>
    <w:p w14:paraId="20682A6C" w14:textId="77777777" w:rsidR="00AF48D2" w:rsidRPr="0004156E" w:rsidRDefault="00AF48D2" w:rsidP="00BE04E3">
      <w:pPr>
        <w:pStyle w:val="ListParagraph"/>
        <w:numPr>
          <w:ilvl w:val="0"/>
          <w:numId w:val="20"/>
        </w:numPr>
        <w:contextualSpacing w:val="0"/>
        <w:rPr>
          <w:rFonts w:cs="Times New Roman"/>
        </w:rPr>
      </w:pPr>
      <w:r w:rsidRPr="0004156E">
        <w:rPr>
          <w:rFonts w:cs="Times New Roman"/>
        </w:rPr>
        <w:t xml:space="preserve">On the </w:t>
      </w:r>
      <w:r w:rsidRPr="0004156E">
        <w:rPr>
          <w:rStyle w:val="Strong"/>
          <w:rFonts w:cs="Times New Roman"/>
          <w:sz w:val="22"/>
          <w:szCs w:val="22"/>
        </w:rPr>
        <w:t>Connection</w:t>
      </w:r>
      <w:r w:rsidRPr="0004156E">
        <w:rPr>
          <w:rFonts w:cs="Times New Roman"/>
          <w:color w:val="000000" w:themeColor="text1"/>
        </w:rPr>
        <w:t xml:space="preserve"> </w:t>
      </w:r>
      <w:r w:rsidRPr="0004156E">
        <w:rPr>
          <w:rFonts w:cs="Times New Roman"/>
        </w:rPr>
        <w:t xml:space="preserve">status page, click </w:t>
      </w:r>
      <w:r w:rsidRPr="0004156E">
        <w:rPr>
          <w:rStyle w:val="Strong"/>
          <w:rFonts w:cs="Times New Roman"/>
          <w:sz w:val="22"/>
          <w:szCs w:val="22"/>
        </w:rPr>
        <w:t>Connect</w:t>
      </w:r>
      <w:r w:rsidRPr="0004156E">
        <w:rPr>
          <w:rFonts w:cs="Times New Roman"/>
          <w:color w:val="000000" w:themeColor="text1"/>
        </w:rPr>
        <w:t xml:space="preserve"> </w:t>
      </w:r>
      <w:r w:rsidRPr="0004156E">
        <w:rPr>
          <w:rFonts w:cs="Times New Roman"/>
        </w:rPr>
        <w:t>in order to start the connection.</w:t>
      </w:r>
    </w:p>
    <w:p w14:paraId="20682A6D" w14:textId="77777777" w:rsidR="00AF48D2" w:rsidRPr="0004156E" w:rsidRDefault="00AF48D2" w:rsidP="00BE04E3">
      <w:pPr>
        <w:pStyle w:val="ListParagraph"/>
        <w:numPr>
          <w:ilvl w:val="0"/>
          <w:numId w:val="20"/>
        </w:numPr>
        <w:contextualSpacing w:val="0"/>
        <w:rPr>
          <w:rFonts w:cs="Times New Roman"/>
        </w:rPr>
      </w:pPr>
      <w:r w:rsidRPr="0004156E">
        <w:rPr>
          <w:rFonts w:cs="Times New Roman"/>
        </w:rPr>
        <w:t xml:space="preserve">On the </w:t>
      </w:r>
      <w:r w:rsidRPr="0004156E">
        <w:rPr>
          <w:rStyle w:val="Strong"/>
          <w:rFonts w:cs="Times New Roman"/>
          <w:sz w:val="22"/>
          <w:szCs w:val="22"/>
        </w:rPr>
        <w:t>Select Certificate</w:t>
      </w:r>
      <w:r w:rsidRPr="0004156E">
        <w:rPr>
          <w:rFonts w:cs="Times New Roman"/>
          <w:color w:val="000000" w:themeColor="text1"/>
        </w:rPr>
        <w:t xml:space="preserve"> </w:t>
      </w:r>
      <w:r w:rsidRPr="0004156E">
        <w:rPr>
          <w:rFonts w:cs="Times New Roman"/>
        </w:rPr>
        <w:t xml:space="preserve">screen, verify that the client certificate showing is the one that you want to use to connect. If it is not, use the dropdown arrow to select the correct certificate, and then click </w:t>
      </w:r>
      <w:r w:rsidRPr="0004156E">
        <w:rPr>
          <w:rStyle w:val="Strong"/>
          <w:rFonts w:cs="Times New Roman"/>
          <w:sz w:val="22"/>
          <w:szCs w:val="22"/>
        </w:rPr>
        <w:t>OK</w:t>
      </w:r>
      <w:r w:rsidRPr="0004156E">
        <w:rPr>
          <w:rFonts w:cs="Times New Roman"/>
        </w:rPr>
        <w:t>.</w:t>
      </w:r>
    </w:p>
    <w:p w14:paraId="20682A6E" w14:textId="404C4A43" w:rsidR="00AF48D2" w:rsidRDefault="00AF48D2" w:rsidP="00BE04E3">
      <w:pPr>
        <w:pStyle w:val="ListParagraph"/>
        <w:numPr>
          <w:ilvl w:val="0"/>
          <w:numId w:val="20"/>
        </w:numPr>
        <w:contextualSpacing w:val="0"/>
      </w:pPr>
      <w:r>
        <w:t xml:space="preserve">You are now connected to your virtual network and have full access to any service </w:t>
      </w:r>
      <w:r w:rsidR="000E55E3">
        <w:t>or</w:t>
      </w:r>
      <w:r>
        <w:t xml:space="preserve"> virtual machine hosted in your virtual network.</w:t>
      </w:r>
    </w:p>
    <w:p w14:paraId="20682A6F" w14:textId="77777777" w:rsidR="003B0909" w:rsidRDefault="003B0909" w:rsidP="003B0909">
      <w:pPr>
        <w:pStyle w:val="ListParagraph"/>
        <w:ind w:left="720"/>
        <w:contextualSpacing w:val="0"/>
      </w:pPr>
    </w:p>
    <w:p w14:paraId="20682A70" w14:textId="7CBC44C7" w:rsidR="003B0909" w:rsidRDefault="003B0909" w:rsidP="0004156E">
      <w:pPr>
        <w:pStyle w:val="Notes"/>
      </w:pPr>
      <w:r>
        <w:lastRenderedPageBreak/>
        <w:t>NOTE: If you receive certificate error problems when you try to connect via your VPN, perform the following verification using certmgr.msc.  You can do this by typing in certmgr.msc into the  Command Prompt window (opened as administrator):</w:t>
      </w:r>
      <w:r>
        <w:br/>
      </w:r>
    </w:p>
    <w:p w14:paraId="17716876" w14:textId="3A8991CA" w:rsidR="0004156E" w:rsidRDefault="0004156E">
      <w:pPr>
        <w:ind w:left="720" w:hanging="360"/>
      </w:pPr>
    </w:p>
    <w:p w14:paraId="20682A71" w14:textId="55FE4A33" w:rsidR="003B0909" w:rsidRPr="00A55EA6" w:rsidRDefault="003B0909" w:rsidP="00BE04E3">
      <w:pPr>
        <w:pStyle w:val="ListParagraph"/>
        <w:numPr>
          <w:ilvl w:val="0"/>
          <w:numId w:val="21"/>
        </w:numPr>
      </w:pPr>
      <w:r>
        <w:t xml:space="preserve">Verify that the root </w:t>
      </w:r>
      <w:r w:rsidR="00516653">
        <w:t xml:space="preserve">and client </w:t>
      </w:r>
      <w:r>
        <w:t xml:space="preserve">certificate is in the </w:t>
      </w:r>
      <w:r w:rsidRPr="003B0909">
        <w:rPr>
          <w:rStyle w:val="Strong"/>
          <w:rFonts w:ascii="Segoe UI" w:hAnsi="Segoe UI"/>
          <w:i/>
          <w:iCs/>
        </w:rPr>
        <w:t>My store</w:t>
      </w:r>
      <w:r w:rsidRPr="003B0909">
        <w:rPr>
          <w:color w:val="000000" w:themeColor="text1"/>
        </w:rPr>
        <w:t xml:space="preserve"> </w:t>
      </w:r>
      <w:r w:rsidR="00516653">
        <w:rPr>
          <w:color w:val="000000" w:themeColor="text1"/>
        </w:rPr>
        <w:t>personal store</w:t>
      </w:r>
      <w:r>
        <w:t xml:space="preserve">. For example: </w:t>
      </w:r>
      <w:r w:rsidRPr="003B0909">
        <w:rPr>
          <w:rStyle w:val="Strong"/>
          <w:rFonts w:ascii="Segoe UI" w:hAnsi="Segoe UI"/>
          <w:i/>
          <w:iCs/>
        </w:rPr>
        <w:t>C</w:t>
      </w:r>
      <w:r>
        <w:rPr>
          <w:rStyle w:val="Strong"/>
          <w:rFonts w:ascii="Segoe UI" w:hAnsi="Segoe UI"/>
          <w:i/>
          <w:iCs/>
        </w:rPr>
        <w:t xml:space="preserve">ertificates - </w:t>
      </w:r>
      <w:r w:rsidRPr="003B0909">
        <w:rPr>
          <w:rStyle w:val="Strong"/>
          <w:rFonts w:ascii="Segoe UI" w:hAnsi="Segoe UI"/>
          <w:i/>
          <w:iCs/>
        </w:rPr>
        <w:t>Current User/</w:t>
      </w:r>
      <w:r w:rsidR="00516653">
        <w:rPr>
          <w:rStyle w:val="Strong"/>
          <w:rFonts w:ascii="Segoe UI" w:hAnsi="Segoe UI"/>
          <w:i/>
          <w:iCs/>
        </w:rPr>
        <w:t>Personal</w:t>
      </w:r>
      <w:r w:rsidRPr="003B0909">
        <w:rPr>
          <w:rStyle w:val="Strong"/>
          <w:rFonts w:ascii="Segoe UI" w:hAnsi="Segoe UI"/>
          <w:i/>
          <w:iCs/>
        </w:rPr>
        <w:t>/Certificates</w:t>
      </w:r>
      <w:r w:rsidRPr="003B0909">
        <w:rPr>
          <w:color w:val="000000" w:themeColor="text1"/>
        </w:rPr>
        <w:t>.</w:t>
      </w:r>
    </w:p>
    <w:p w14:paraId="20682A72" w14:textId="77777777" w:rsidR="00A55EA6" w:rsidRDefault="00516653" w:rsidP="00A55EA6">
      <w:pPr>
        <w:pStyle w:val="ListParagraph"/>
        <w:ind w:left="1440"/>
      </w:pPr>
      <w:r>
        <w:rPr>
          <w:noProof/>
        </w:rPr>
        <w:drawing>
          <wp:inline distT="0" distB="0" distL="0" distR="0" wp14:anchorId="20682A8E" wp14:editId="20682A8F">
            <wp:extent cx="4666891" cy="2003773"/>
            <wp:effectExtent l="0" t="0" r="635" b="0"/>
            <wp:docPr id="3" name="Picture 3" descr="C:\Users\larrywa\AppData\Local\Temp\SNAGHTML37803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rrywa\AppData\Local\Temp\SNAGHTML37803b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4559" cy="2011359"/>
                    </a:xfrm>
                    <a:prstGeom prst="rect">
                      <a:avLst/>
                    </a:prstGeom>
                    <a:noFill/>
                    <a:ln>
                      <a:noFill/>
                    </a:ln>
                  </pic:spPr>
                </pic:pic>
              </a:graphicData>
            </a:graphic>
          </wp:inline>
        </w:drawing>
      </w:r>
      <w:r w:rsidR="00A55EA6">
        <w:br/>
      </w:r>
    </w:p>
    <w:p w14:paraId="20682A74" w14:textId="77777777" w:rsidR="003B0909" w:rsidRDefault="003B0909" w:rsidP="003B0909">
      <w:pPr>
        <w:pStyle w:val="ListParagraph"/>
        <w:ind w:left="720"/>
        <w:contextualSpacing w:val="0"/>
      </w:pPr>
    </w:p>
    <w:p w14:paraId="20682A75" w14:textId="569F0E98" w:rsidR="00AF48D2" w:rsidRDefault="00AF48D2" w:rsidP="00A55EA6">
      <w:pPr>
        <w:pStyle w:val="Heading3"/>
        <w:rPr>
          <w:sz w:val="30"/>
          <w:szCs w:val="30"/>
        </w:rPr>
      </w:pPr>
      <w:bookmarkStart w:id="25" w:name="_Toc429224611"/>
      <w:r>
        <w:t xml:space="preserve">Task </w:t>
      </w:r>
      <w:r w:rsidR="008E4743">
        <w:t>7</w:t>
      </w:r>
      <w:r>
        <w:t xml:space="preserve"> - Verify the VPN Connection</w:t>
      </w:r>
      <w:bookmarkEnd w:id="25"/>
    </w:p>
    <w:p w14:paraId="20682A76" w14:textId="77777777" w:rsidR="00AF48D2" w:rsidRDefault="00AF48D2" w:rsidP="00BE04E3">
      <w:pPr>
        <w:pStyle w:val="ListParagraph"/>
        <w:numPr>
          <w:ilvl w:val="0"/>
          <w:numId w:val="22"/>
        </w:numPr>
        <w:contextualSpacing w:val="0"/>
      </w:pPr>
      <w:r>
        <w:t xml:space="preserve">To verify that your VPN connection is active, open an elevated command prompt, and run </w:t>
      </w:r>
      <w:r w:rsidRPr="00A55EA6">
        <w:rPr>
          <w:rStyle w:val="Emphasis"/>
          <w:rFonts w:ascii="Segoe UI" w:hAnsi="Segoe UI" w:cs="Segoe UI"/>
          <w:b/>
          <w:color w:val="000000" w:themeColor="text1"/>
          <w:sz w:val="21"/>
          <w:szCs w:val="21"/>
        </w:rPr>
        <w:t>ipconfig/all</w:t>
      </w:r>
      <w:r w:rsidR="00516653">
        <w:t xml:space="preserve"> on the local computer that you are connecting to Azure with.</w:t>
      </w:r>
    </w:p>
    <w:p w14:paraId="20682A77" w14:textId="5B3F2135" w:rsidR="00AF48D2" w:rsidRDefault="00AF48D2" w:rsidP="00BE04E3">
      <w:pPr>
        <w:pStyle w:val="ListParagraph"/>
        <w:numPr>
          <w:ilvl w:val="0"/>
          <w:numId w:val="22"/>
        </w:numPr>
        <w:contextualSpacing w:val="0"/>
      </w:pPr>
      <w:r>
        <w:t>View the results. The results should show something similar to this. This is the IP address that the virtual network sees the on-premise</w:t>
      </w:r>
      <w:r w:rsidR="000E55E3">
        <w:t>s</w:t>
      </w:r>
      <w:r>
        <w:t xml:space="preserve"> machine as.  Therefore, if you need to connect to something on the on-premise</w:t>
      </w:r>
      <w:r w:rsidR="000E55E3">
        <w:t>s</w:t>
      </w:r>
      <w:r>
        <w:t xml:space="preserve"> machine from Azure, this is the address you will use.</w:t>
      </w:r>
    </w:p>
    <w:p w14:paraId="20682A78" w14:textId="77777777" w:rsidR="00A55EA6" w:rsidRDefault="00A55EA6" w:rsidP="00AF48D2">
      <w:pPr>
        <w:pStyle w:val="NormalWeb"/>
        <w:spacing w:line="315" w:lineRule="atLeast"/>
        <w:rPr>
          <w:rFonts w:ascii="Segoe UI" w:hAnsi="Segoe UI" w:cs="Segoe UI"/>
          <w:color w:val="666666"/>
          <w:sz w:val="21"/>
          <w:szCs w:val="21"/>
        </w:rPr>
      </w:pPr>
      <w:r>
        <w:rPr>
          <w:noProof/>
        </w:rPr>
        <w:drawing>
          <wp:inline distT="0" distB="0" distL="0" distR="0" wp14:anchorId="20682A90" wp14:editId="20682A91">
            <wp:extent cx="5943600" cy="2051050"/>
            <wp:effectExtent l="0" t="0" r="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51050"/>
                    </a:xfrm>
                    <a:prstGeom prst="rect">
                      <a:avLst/>
                    </a:prstGeom>
                  </pic:spPr>
                </pic:pic>
              </a:graphicData>
            </a:graphic>
          </wp:inline>
        </w:drawing>
      </w:r>
    </w:p>
    <w:p w14:paraId="20682A79" w14:textId="77777777" w:rsidR="00A20937" w:rsidRDefault="0070291B">
      <w:pPr>
        <w:ind w:left="720" w:hanging="360"/>
      </w:pPr>
      <w:r>
        <w:tab/>
        <w:t>Also notice that this IP address came from the IP address range that we selected when we were stepping through the wizard on the Point-to-Site connectivity page.</w:t>
      </w:r>
      <w:r w:rsidR="00A20937">
        <w:br w:type="page"/>
      </w:r>
    </w:p>
    <w:p w14:paraId="20682A7A" w14:textId="77777777" w:rsidR="00A20937" w:rsidRDefault="00A20937" w:rsidP="00A20937">
      <w:r>
        <w:lastRenderedPageBreak/>
        <w:t>If you go back into the management portal to the virtual network dashboard page, after a few minutes you will be able to confirm that a client is connected.</w:t>
      </w:r>
    </w:p>
    <w:p w14:paraId="1FE9D595" w14:textId="2B35FCB2" w:rsidR="000E55E3" w:rsidRDefault="000E55E3" w:rsidP="00A20937">
      <w:r>
        <w:rPr>
          <w:noProof/>
        </w:rPr>
        <w:drawing>
          <wp:inline distT="0" distB="0" distL="0" distR="0" wp14:anchorId="512BF415" wp14:editId="464BC134">
            <wp:extent cx="59436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566160"/>
                    </a:xfrm>
                    <a:prstGeom prst="rect">
                      <a:avLst/>
                    </a:prstGeom>
                  </pic:spPr>
                </pic:pic>
              </a:graphicData>
            </a:graphic>
          </wp:inline>
        </w:drawing>
      </w:r>
    </w:p>
    <w:p w14:paraId="20682A7C" w14:textId="77777777" w:rsidR="00AF48D2" w:rsidRDefault="00AF48D2" w:rsidP="00AF48D2">
      <w:pPr>
        <w:pStyle w:val="Heading2"/>
        <w:rPr>
          <w:rFonts w:ascii="Segoe UI" w:hAnsi="Segoe UI" w:cs="Segoe UI"/>
          <w:color w:val="666666"/>
          <w:sz w:val="33"/>
          <w:szCs w:val="33"/>
        </w:rPr>
      </w:pPr>
      <w:bookmarkStart w:id="26" w:name="_Toc429224612"/>
      <w:r>
        <w:rPr>
          <w:rFonts w:ascii="Segoe UI" w:hAnsi="Segoe UI" w:cs="Segoe UI"/>
        </w:rPr>
        <w:t>Summary</w:t>
      </w:r>
      <w:bookmarkEnd w:id="26"/>
    </w:p>
    <w:p w14:paraId="20682A7D" w14:textId="77777777" w:rsidR="00AF48D2" w:rsidRDefault="00AF48D2" w:rsidP="00405B17">
      <w:r>
        <w:t xml:space="preserve">By completing this hands-on lab you have learned how to: </w:t>
      </w:r>
    </w:p>
    <w:p w14:paraId="20682A7E" w14:textId="77777777" w:rsidR="00AF48D2" w:rsidRDefault="00AF48D2" w:rsidP="00BE04E3">
      <w:pPr>
        <w:pStyle w:val="ListParagraph"/>
        <w:numPr>
          <w:ilvl w:val="0"/>
          <w:numId w:val="21"/>
        </w:numPr>
      </w:pPr>
      <w:r>
        <w:t>Configure a new virtual network with a Point-to-Site configuration.</w:t>
      </w:r>
    </w:p>
    <w:p w14:paraId="20682A7F" w14:textId="77777777" w:rsidR="00AF48D2" w:rsidRDefault="00AF48D2" w:rsidP="007B13CB"/>
    <w:sectPr w:rsidR="00AF48D2">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C5EA9" w14:textId="77777777" w:rsidR="00364DF4" w:rsidRDefault="00364DF4" w:rsidP="003C27E6">
      <w:pPr>
        <w:spacing w:before="0" w:line="240" w:lineRule="auto"/>
      </w:pPr>
      <w:r>
        <w:separator/>
      </w:r>
    </w:p>
  </w:endnote>
  <w:endnote w:type="continuationSeparator" w:id="0">
    <w:p w14:paraId="1AF49A2A" w14:textId="77777777" w:rsidR="00364DF4" w:rsidRDefault="00364DF4"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f_segoe-ui_ligh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wf_segoe-ui_norma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267869"/>
      <w:docPartObj>
        <w:docPartGallery w:val="Page Numbers (Bottom of Page)"/>
        <w:docPartUnique/>
      </w:docPartObj>
    </w:sdtPr>
    <w:sdtEndPr>
      <w:rPr>
        <w:noProof/>
      </w:rPr>
    </w:sdtEndPr>
    <w:sdtContent>
      <w:p w14:paraId="20682A98" w14:textId="7EC2D879" w:rsidR="004C18BD" w:rsidRDefault="004C18BD">
        <w:pPr>
          <w:pStyle w:val="Footer"/>
          <w:jc w:val="right"/>
        </w:pPr>
        <w:r>
          <w:fldChar w:fldCharType="begin"/>
        </w:r>
        <w:r>
          <w:instrText xml:space="preserve"> PAGE   \* MERGEFORMAT </w:instrText>
        </w:r>
        <w:r>
          <w:fldChar w:fldCharType="separate"/>
        </w:r>
        <w:r w:rsidR="000B4E99">
          <w:rPr>
            <w:noProof/>
          </w:rPr>
          <w:t>3</w:t>
        </w:r>
        <w:r>
          <w:rPr>
            <w:noProof/>
          </w:rPr>
          <w:fldChar w:fldCharType="end"/>
        </w:r>
      </w:p>
    </w:sdtContent>
  </w:sdt>
  <w:p w14:paraId="20682A99" w14:textId="77777777" w:rsidR="004C18BD" w:rsidRDefault="004C18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BCD27" w14:textId="77777777" w:rsidR="00364DF4" w:rsidRDefault="00364DF4" w:rsidP="003C27E6">
      <w:pPr>
        <w:spacing w:before="0" w:line="240" w:lineRule="auto"/>
      </w:pPr>
      <w:r>
        <w:separator/>
      </w:r>
    </w:p>
  </w:footnote>
  <w:footnote w:type="continuationSeparator" w:id="0">
    <w:p w14:paraId="1D73971F" w14:textId="77777777" w:rsidR="00364DF4" w:rsidRDefault="00364DF4" w:rsidP="003C27E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6FE"/>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0D8031E"/>
    <w:multiLevelType w:val="hybridMultilevel"/>
    <w:tmpl w:val="A2727368"/>
    <w:lvl w:ilvl="0" w:tplc="471ED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D64F5"/>
    <w:multiLevelType w:val="hybridMultilevel"/>
    <w:tmpl w:val="BA865D94"/>
    <w:lvl w:ilvl="0" w:tplc="CFD2304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324D09"/>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BCF0F40"/>
    <w:multiLevelType w:val="hybridMultilevel"/>
    <w:tmpl w:val="9B406E6E"/>
    <w:lvl w:ilvl="0" w:tplc="D26AB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A08A1"/>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D8808D9"/>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F9B1293"/>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FA801CE"/>
    <w:multiLevelType w:val="hybridMultilevel"/>
    <w:tmpl w:val="B882E5BE"/>
    <w:lvl w:ilvl="0" w:tplc="CFD230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C372A3"/>
    <w:multiLevelType w:val="hybridMultilevel"/>
    <w:tmpl w:val="68AE6CF2"/>
    <w:lvl w:ilvl="0" w:tplc="471ED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11475"/>
    <w:multiLevelType w:val="hybridMultilevel"/>
    <w:tmpl w:val="1D440454"/>
    <w:lvl w:ilvl="0" w:tplc="CF34B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5222B5"/>
    <w:multiLevelType w:val="hybridMultilevel"/>
    <w:tmpl w:val="F0BE292C"/>
    <w:lvl w:ilvl="0" w:tplc="00BC92C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9D1FA5"/>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54E236EA"/>
    <w:multiLevelType w:val="hybridMultilevel"/>
    <w:tmpl w:val="AE14A028"/>
    <w:lvl w:ilvl="0" w:tplc="9FF0642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F96C9D"/>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62DC5956"/>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631E306D"/>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64A84BAF"/>
    <w:multiLevelType w:val="multilevel"/>
    <w:tmpl w:val="F19A6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65C92BC9"/>
    <w:multiLevelType w:val="hybridMultilevel"/>
    <w:tmpl w:val="1222097A"/>
    <w:lvl w:ilvl="0" w:tplc="CFD230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464132"/>
    <w:multiLevelType w:val="hybridMultilevel"/>
    <w:tmpl w:val="9A6247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BB2498"/>
    <w:multiLevelType w:val="hybridMultilevel"/>
    <w:tmpl w:val="7960EA9C"/>
    <w:lvl w:ilvl="0" w:tplc="471ED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C4450B"/>
    <w:multiLevelType w:val="hybridMultilevel"/>
    <w:tmpl w:val="FEFE040E"/>
    <w:lvl w:ilvl="0" w:tplc="D26AB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17"/>
  </w:num>
  <w:num w:numId="4">
    <w:abstractNumId w:val="10"/>
  </w:num>
  <w:num w:numId="5">
    <w:abstractNumId w:val="0"/>
  </w:num>
  <w:num w:numId="6">
    <w:abstractNumId w:val="7"/>
  </w:num>
  <w:num w:numId="7">
    <w:abstractNumId w:val="14"/>
  </w:num>
  <w:num w:numId="8">
    <w:abstractNumId w:val="6"/>
  </w:num>
  <w:num w:numId="9">
    <w:abstractNumId w:val="11"/>
  </w:num>
  <w:num w:numId="10">
    <w:abstractNumId w:val="13"/>
  </w:num>
  <w:num w:numId="11">
    <w:abstractNumId w:val="8"/>
  </w:num>
  <w:num w:numId="12">
    <w:abstractNumId w:val="18"/>
  </w:num>
  <w:num w:numId="13">
    <w:abstractNumId w:val="2"/>
  </w:num>
  <w:num w:numId="14">
    <w:abstractNumId w:val="9"/>
  </w:num>
  <w:num w:numId="15">
    <w:abstractNumId w:val="15"/>
  </w:num>
  <w:num w:numId="16">
    <w:abstractNumId w:val="1"/>
  </w:num>
  <w:num w:numId="17">
    <w:abstractNumId w:val="20"/>
  </w:num>
  <w:num w:numId="18">
    <w:abstractNumId w:val="3"/>
  </w:num>
  <w:num w:numId="19">
    <w:abstractNumId w:val="12"/>
  </w:num>
  <w:num w:numId="20">
    <w:abstractNumId w:val="21"/>
  </w:num>
  <w:num w:numId="21">
    <w:abstractNumId w:val="16"/>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AC"/>
    <w:rsid w:val="000144C4"/>
    <w:rsid w:val="0001712A"/>
    <w:rsid w:val="00032D8C"/>
    <w:rsid w:val="00034031"/>
    <w:rsid w:val="0004156E"/>
    <w:rsid w:val="00041F0B"/>
    <w:rsid w:val="000465A4"/>
    <w:rsid w:val="00062C15"/>
    <w:rsid w:val="0009453F"/>
    <w:rsid w:val="000A0F41"/>
    <w:rsid w:val="000B11DA"/>
    <w:rsid w:val="000B164B"/>
    <w:rsid w:val="000B2FBA"/>
    <w:rsid w:val="000B4E99"/>
    <w:rsid w:val="000D5FAE"/>
    <w:rsid w:val="000E0AEE"/>
    <w:rsid w:val="000E0F69"/>
    <w:rsid w:val="000E55E3"/>
    <w:rsid w:val="0010696F"/>
    <w:rsid w:val="00106B6A"/>
    <w:rsid w:val="00116AC0"/>
    <w:rsid w:val="0014002E"/>
    <w:rsid w:val="00150CB8"/>
    <w:rsid w:val="00177D1B"/>
    <w:rsid w:val="00180C03"/>
    <w:rsid w:val="001863F3"/>
    <w:rsid w:val="001A04FA"/>
    <w:rsid w:val="001B09A7"/>
    <w:rsid w:val="001B673F"/>
    <w:rsid w:val="001D0D85"/>
    <w:rsid w:val="001D5AAA"/>
    <w:rsid w:val="00203F6F"/>
    <w:rsid w:val="002129B1"/>
    <w:rsid w:val="00215568"/>
    <w:rsid w:val="00222E04"/>
    <w:rsid w:val="00234564"/>
    <w:rsid w:val="002346B8"/>
    <w:rsid w:val="0024212E"/>
    <w:rsid w:val="00252CBB"/>
    <w:rsid w:val="00282FCB"/>
    <w:rsid w:val="0029249E"/>
    <w:rsid w:val="00297480"/>
    <w:rsid w:val="00297883"/>
    <w:rsid w:val="002A153E"/>
    <w:rsid w:val="002A3792"/>
    <w:rsid w:val="002B75D1"/>
    <w:rsid w:val="002D4BA9"/>
    <w:rsid w:val="002D61FB"/>
    <w:rsid w:val="00301085"/>
    <w:rsid w:val="003243EF"/>
    <w:rsid w:val="00326251"/>
    <w:rsid w:val="00327CA7"/>
    <w:rsid w:val="00332819"/>
    <w:rsid w:val="003477F7"/>
    <w:rsid w:val="0035501D"/>
    <w:rsid w:val="00364DF4"/>
    <w:rsid w:val="00375F0A"/>
    <w:rsid w:val="0038560E"/>
    <w:rsid w:val="0039038E"/>
    <w:rsid w:val="00396D70"/>
    <w:rsid w:val="003A0F01"/>
    <w:rsid w:val="003A1A03"/>
    <w:rsid w:val="003A4F96"/>
    <w:rsid w:val="003A7AAC"/>
    <w:rsid w:val="003B0909"/>
    <w:rsid w:val="003B273B"/>
    <w:rsid w:val="003C27E6"/>
    <w:rsid w:val="003D2D8D"/>
    <w:rsid w:val="003D48D9"/>
    <w:rsid w:val="003E1918"/>
    <w:rsid w:val="003E5FCE"/>
    <w:rsid w:val="00402D18"/>
    <w:rsid w:val="00405B17"/>
    <w:rsid w:val="00406E89"/>
    <w:rsid w:val="0041734C"/>
    <w:rsid w:val="0043006C"/>
    <w:rsid w:val="00435EAC"/>
    <w:rsid w:val="00455895"/>
    <w:rsid w:val="0046747D"/>
    <w:rsid w:val="00481044"/>
    <w:rsid w:val="00482157"/>
    <w:rsid w:val="004900AB"/>
    <w:rsid w:val="0049522D"/>
    <w:rsid w:val="004B3291"/>
    <w:rsid w:val="004B7800"/>
    <w:rsid w:val="004C18BD"/>
    <w:rsid w:val="004C1A68"/>
    <w:rsid w:val="004C3FEE"/>
    <w:rsid w:val="004E53D2"/>
    <w:rsid w:val="004E56F4"/>
    <w:rsid w:val="004E76DF"/>
    <w:rsid w:val="004F7CC9"/>
    <w:rsid w:val="004F7DA0"/>
    <w:rsid w:val="00503BC5"/>
    <w:rsid w:val="00514A49"/>
    <w:rsid w:val="005159A8"/>
    <w:rsid w:val="00515B3C"/>
    <w:rsid w:val="00516653"/>
    <w:rsid w:val="00522FEC"/>
    <w:rsid w:val="00527003"/>
    <w:rsid w:val="00531359"/>
    <w:rsid w:val="00537662"/>
    <w:rsid w:val="00544082"/>
    <w:rsid w:val="00553820"/>
    <w:rsid w:val="00553986"/>
    <w:rsid w:val="00553CCE"/>
    <w:rsid w:val="00562EF7"/>
    <w:rsid w:val="005764CB"/>
    <w:rsid w:val="0057712F"/>
    <w:rsid w:val="00587F17"/>
    <w:rsid w:val="00590382"/>
    <w:rsid w:val="005B652B"/>
    <w:rsid w:val="005C06E3"/>
    <w:rsid w:val="005C66E4"/>
    <w:rsid w:val="005D38C5"/>
    <w:rsid w:val="005D5F12"/>
    <w:rsid w:val="005E5780"/>
    <w:rsid w:val="00602D8F"/>
    <w:rsid w:val="00616CCF"/>
    <w:rsid w:val="0062036A"/>
    <w:rsid w:val="006403CE"/>
    <w:rsid w:val="0066055C"/>
    <w:rsid w:val="00693F9F"/>
    <w:rsid w:val="006A7687"/>
    <w:rsid w:val="006C6255"/>
    <w:rsid w:val="006C65FD"/>
    <w:rsid w:val="006D1FDD"/>
    <w:rsid w:val="006D691F"/>
    <w:rsid w:val="006E3C7D"/>
    <w:rsid w:val="006F07E3"/>
    <w:rsid w:val="006F38CE"/>
    <w:rsid w:val="00702112"/>
    <w:rsid w:val="007027AC"/>
    <w:rsid w:val="0070291B"/>
    <w:rsid w:val="00722B44"/>
    <w:rsid w:val="0072406C"/>
    <w:rsid w:val="0073014E"/>
    <w:rsid w:val="00736ABD"/>
    <w:rsid w:val="00756519"/>
    <w:rsid w:val="00762A3E"/>
    <w:rsid w:val="00774336"/>
    <w:rsid w:val="007879E6"/>
    <w:rsid w:val="00797E72"/>
    <w:rsid w:val="007A7605"/>
    <w:rsid w:val="007B13CB"/>
    <w:rsid w:val="007B4EF8"/>
    <w:rsid w:val="007C5BFC"/>
    <w:rsid w:val="007D2062"/>
    <w:rsid w:val="007E62C2"/>
    <w:rsid w:val="00804CE3"/>
    <w:rsid w:val="00813348"/>
    <w:rsid w:val="008172E9"/>
    <w:rsid w:val="00824313"/>
    <w:rsid w:val="00846C8E"/>
    <w:rsid w:val="00851394"/>
    <w:rsid w:val="00852777"/>
    <w:rsid w:val="00865558"/>
    <w:rsid w:val="00876F09"/>
    <w:rsid w:val="00880492"/>
    <w:rsid w:val="00896297"/>
    <w:rsid w:val="00896CD6"/>
    <w:rsid w:val="008B7BB0"/>
    <w:rsid w:val="008C58BC"/>
    <w:rsid w:val="008D1117"/>
    <w:rsid w:val="008E42C9"/>
    <w:rsid w:val="008E4743"/>
    <w:rsid w:val="008F4290"/>
    <w:rsid w:val="009011DF"/>
    <w:rsid w:val="009023FE"/>
    <w:rsid w:val="00902865"/>
    <w:rsid w:val="00913E0A"/>
    <w:rsid w:val="009219DD"/>
    <w:rsid w:val="009229A4"/>
    <w:rsid w:val="009337AC"/>
    <w:rsid w:val="00982476"/>
    <w:rsid w:val="00994F4E"/>
    <w:rsid w:val="009A08C7"/>
    <w:rsid w:val="009A146D"/>
    <w:rsid w:val="009A4C6D"/>
    <w:rsid w:val="009B0919"/>
    <w:rsid w:val="009D2A61"/>
    <w:rsid w:val="009D4520"/>
    <w:rsid w:val="009E64F6"/>
    <w:rsid w:val="009F5A24"/>
    <w:rsid w:val="00A056F2"/>
    <w:rsid w:val="00A100B3"/>
    <w:rsid w:val="00A126F6"/>
    <w:rsid w:val="00A15313"/>
    <w:rsid w:val="00A170AC"/>
    <w:rsid w:val="00A20937"/>
    <w:rsid w:val="00A221E1"/>
    <w:rsid w:val="00A26832"/>
    <w:rsid w:val="00A33F15"/>
    <w:rsid w:val="00A3764D"/>
    <w:rsid w:val="00A455B1"/>
    <w:rsid w:val="00A541B4"/>
    <w:rsid w:val="00A55EA6"/>
    <w:rsid w:val="00A56CDE"/>
    <w:rsid w:val="00A60231"/>
    <w:rsid w:val="00A64891"/>
    <w:rsid w:val="00A809FE"/>
    <w:rsid w:val="00A95C95"/>
    <w:rsid w:val="00AA6D55"/>
    <w:rsid w:val="00AA6FF7"/>
    <w:rsid w:val="00AB1D2E"/>
    <w:rsid w:val="00AC1353"/>
    <w:rsid w:val="00AC3CAB"/>
    <w:rsid w:val="00AD2391"/>
    <w:rsid w:val="00AE5962"/>
    <w:rsid w:val="00AF48D2"/>
    <w:rsid w:val="00AF6E78"/>
    <w:rsid w:val="00AF7865"/>
    <w:rsid w:val="00B362DF"/>
    <w:rsid w:val="00B368BA"/>
    <w:rsid w:val="00B37A4C"/>
    <w:rsid w:val="00B467AB"/>
    <w:rsid w:val="00B6261D"/>
    <w:rsid w:val="00B7745A"/>
    <w:rsid w:val="00B82AC8"/>
    <w:rsid w:val="00B8436E"/>
    <w:rsid w:val="00B90CC6"/>
    <w:rsid w:val="00B93058"/>
    <w:rsid w:val="00BA44D4"/>
    <w:rsid w:val="00BB0288"/>
    <w:rsid w:val="00BC6F35"/>
    <w:rsid w:val="00BE04E3"/>
    <w:rsid w:val="00C4147A"/>
    <w:rsid w:val="00C44D86"/>
    <w:rsid w:val="00C54E66"/>
    <w:rsid w:val="00C55557"/>
    <w:rsid w:val="00C60CD3"/>
    <w:rsid w:val="00C80421"/>
    <w:rsid w:val="00C95021"/>
    <w:rsid w:val="00CB0026"/>
    <w:rsid w:val="00CC7F1C"/>
    <w:rsid w:val="00D06194"/>
    <w:rsid w:val="00D12157"/>
    <w:rsid w:val="00D26181"/>
    <w:rsid w:val="00D37CD0"/>
    <w:rsid w:val="00D70D6F"/>
    <w:rsid w:val="00D768AB"/>
    <w:rsid w:val="00D91C0E"/>
    <w:rsid w:val="00DA58A8"/>
    <w:rsid w:val="00DC00AE"/>
    <w:rsid w:val="00DC3015"/>
    <w:rsid w:val="00DC30AC"/>
    <w:rsid w:val="00DD11B8"/>
    <w:rsid w:val="00DD5085"/>
    <w:rsid w:val="00DE0831"/>
    <w:rsid w:val="00DE5C09"/>
    <w:rsid w:val="00DF21AC"/>
    <w:rsid w:val="00E00C07"/>
    <w:rsid w:val="00E43A4A"/>
    <w:rsid w:val="00E51209"/>
    <w:rsid w:val="00E70446"/>
    <w:rsid w:val="00E774F9"/>
    <w:rsid w:val="00E82EC4"/>
    <w:rsid w:val="00E92E80"/>
    <w:rsid w:val="00E95F0B"/>
    <w:rsid w:val="00EC59EA"/>
    <w:rsid w:val="00ED6ADF"/>
    <w:rsid w:val="00F10C7B"/>
    <w:rsid w:val="00F14A9A"/>
    <w:rsid w:val="00F45D69"/>
    <w:rsid w:val="00F74158"/>
    <w:rsid w:val="00F97979"/>
    <w:rsid w:val="00FB0042"/>
    <w:rsid w:val="00FC56F2"/>
    <w:rsid w:val="00FC75E2"/>
    <w:rsid w:val="00FE15CC"/>
    <w:rsid w:val="00FE7F23"/>
    <w:rsid w:val="00FF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6829BF"/>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0AB"/>
    <w:pPr>
      <w:ind w:left="360" w:firstLine="0"/>
    </w:pPr>
    <w:rPr>
      <w:rFonts w:ascii="Times New Roman" w:hAnsi="Times New Roman"/>
    </w:rPr>
  </w:style>
  <w:style w:type="paragraph" w:styleId="Heading1">
    <w:name w:val="heading 1"/>
    <w:basedOn w:val="Normal"/>
    <w:link w:val="Heading1Char"/>
    <w:uiPriority w:val="9"/>
    <w:qFormat/>
    <w:rsid w:val="005C66E4"/>
    <w:pPr>
      <w:spacing w:after="300" w:line="240" w:lineRule="auto"/>
      <w:outlineLvl w:val="0"/>
    </w:pPr>
    <w:rPr>
      <w:rFonts w:ascii="wf_segoe-ui_light" w:eastAsia="Times New Roman" w:hAnsi="wf_segoe-ui_light" w:cs="Times New Roman"/>
      <w:color w:val="000000" w:themeColor="text1"/>
      <w:kern w:val="36"/>
      <w:sz w:val="51"/>
      <w:szCs w:val="51"/>
    </w:rPr>
  </w:style>
  <w:style w:type="paragraph" w:styleId="Heading2">
    <w:name w:val="heading 2"/>
    <w:basedOn w:val="Normal"/>
    <w:link w:val="Heading2Char"/>
    <w:uiPriority w:val="9"/>
    <w:qFormat/>
    <w:rsid w:val="00824313"/>
    <w:pPr>
      <w:spacing w:after="150" w:line="240" w:lineRule="auto"/>
      <w:outlineLvl w:val="1"/>
    </w:pPr>
    <w:rPr>
      <w:rFonts w:asciiTheme="minorHAnsi" w:eastAsia="Times New Roman" w:hAnsiTheme="minorHAnsi"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AF48D2"/>
    <w:pPr>
      <w:spacing w:before="100" w:beforeAutospacing="1" w:after="210" w:line="240" w:lineRule="auto"/>
    </w:pPr>
    <w:rPr>
      <w:rFonts w:eastAsia="Times New Roman" w:cs="Times New Roman"/>
      <w:color w:val="000000" w:themeColor="text1"/>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5C66E4"/>
    <w:rPr>
      <w:rFonts w:ascii="wf_segoe-ui_light" w:eastAsia="Times New Roman" w:hAnsi="wf_segoe-ui_light" w:cs="Times New Roman"/>
      <w:color w:val="000000" w:themeColor="text1"/>
      <w:kern w:val="36"/>
      <w:sz w:val="51"/>
      <w:szCs w:val="51"/>
    </w:rPr>
  </w:style>
  <w:style w:type="character" w:customStyle="1" w:styleId="Heading2Char">
    <w:name w:val="Heading 2 Char"/>
    <w:basedOn w:val="DefaultParagraphFont"/>
    <w:link w:val="Heading2"/>
    <w:uiPriority w:val="9"/>
    <w:rsid w:val="00824313"/>
    <w:rPr>
      <w:rFonts w:eastAsia="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A056F2"/>
    <w:rPr>
      <w:rFonts w:cs="Segoe UI"/>
      <w:b/>
      <w:color w:val="000000" w:themeColor="text1"/>
      <w:sz w:val="21"/>
      <w:szCs w:val="21"/>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 w:val="21"/>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 w:val="21"/>
      <w:szCs w:val="21"/>
    </w:rPr>
  </w:style>
  <w:style w:type="paragraph" w:customStyle="1" w:styleId="answer">
    <w:name w:val="answer"/>
    <w:basedOn w:val="Normal"/>
    <w:rsid w:val="00C80421"/>
    <w:pPr>
      <w:spacing w:after="210" w:line="240" w:lineRule="auto"/>
      <w:ind w:left="900" w:right="900"/>
    </w:pPr>
    <w:rPr>
      <w:rFonts w:eastAsia="Times New Roman" w:cs="Times New Roman"/>
      <w:sz w:val="21"/>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 w:val="21"/>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 w:val="21"/>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 w:val="2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 w:val="21"/>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 w:val="21"/>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 w:val="21"/>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 w:val="21"/>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 w:val="21"/>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 w:val="21"/>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 w:val="21"/>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 w:val="21"/>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 w:val="21"/>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 w:val="21"/>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 w:val="21"/>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 w:val="21"/>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 w:val="21"/>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 w:val="21"/>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 w:val="21"/>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 w:val="21"/>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 w:val="21"/>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 w:val="21"/>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 w:val="21"/>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 w:val="21"/>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auto-style1">
    <w:name w:val="auto-style1"/>
    <w:basedOn w:val="Normal"/>
    <w:rsid w:val="00AF48D2"/>
    <w:pPr>
      <w:spacing w:before="100" w:beforeAutospacing="1" w:after="100" w:afterAutospacing="1" w:line="240" w:lineRule="auto"/>
      <w:ind w:left="0"/>
    </w:pPr>
    <w:rPr>
      <w:rFonts w:eastAsia="Times New Roman" w:cs="Times New Roman"/>
      <w:sz w:val="36"/>
      <w:szCs w:val="36"/>
    </w:rPr>
  </w:style>
  <w:style w:type="character" w:customStyle="1" w:styleId="lwcollapsibleareatitle">
    <w:name w:val="lw_collapsiblearea_title"/>
    <w:basedOn w:val="DefaultParagraphFont"/>
    <w:rsid w:val="00AF48D2"/>
  </w:style>
  <w:style w:type="paragraph" w:customStyle="1" w:styleId="Notes">
    <w:name w:val="Notes"/>
    <w:basedOn w:val="NormalWeb"/>
    <w:link w:val="NotesChar"/>
    <w:qFormat/>
    <w:rsid w:val="00150CB8"/>
    <w:pPr>
      <w:shd w:val="clear" w:color="auto" w:fill="F7F7FF"/>
    </w:pPr>
    <w:rPr>
      <w:rFonts w:ascii="Segoe UI" w:hAnsi="Segoe UI"/>
      <w:color w:val="666666"/>
      <w:sz w:val="21"/>
    </w:rPr>
  </w:style>
  <w:style w:type="character" w:customStyle="1" w:styleId="NormalWebChar">
    <w:name w:val="Normal (Web) Char"/>
    <w:basedOn w:val="DefaultParagraphFont"/>
    <w:link w:val="NormalWeb"/>
    <w:uiPriority w:val="99"/>
    <w:rsid w:val="00150CB8"/>
    <w:rPr>
      <w:rFonts w:ascii="Times New Roman" w:eastAsia="Times New Roman" w:hAnsi="Times New Roman" w:cs="Times New Roman"/>
      <w:color w:val="000000" w:themeColor="text1"/>
      <w:sz w:val="24"/>
      <w:szCs w:val="24"/>
    </w:rPr>
  </w:style>
  <w:style w:type="character" w:customStyle="1" w:styleId="NotesChar">
    <w:name w:val="Notes Char"/>
    <w:basedOn w:val="NormalWebChar"/>
    <w:link w:val="Notes"/>
    <w:rsid w:val="00150CB8"/>
    <w:rPr>
      <w:rFonts w:ascii="Segoe UI" w:eastAsia="Times New Roman" w:hAnsi="Segoe UI" w:cs="Times New Roman"/>
      <w:color w:val="666666"/>
      <w:sz w:val="21"/>
      <w:szCs w:val="24"/>
      <w:shd w:val="clear" w:color="auto" w:fill="F7F7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720711143">
      <w:bodyDiv w:val="1"/>
      <w:marLeft w:val="0"/>
      <w:marRight w:val="0"/>
      <w:marTop w:val="0"/>
      <w:marBottom w:val="0"/>
      <w:divBdr>
        <w:top w:val="none" w:sz="0" w:space="0" w:color="auto"/>
        <w:left w:val="none" w:sz="0" w:space="0" w:color="auto"/>
        <w:bottom w:val="none" w:sz="0" w:space="0" w:color="auto"/>
        <w:right w:val="none" w:sz="0" w:space="0" w:color="auto"/>
      </w:divBdr>
      <w:divsChild>
        <w:div w:id="1247572483">
          <w:marLeft w:val="0"/>
          <w:marRight w:val="0"/>
          <w:marTop w:val="0"/>
          <w:marBottom w:val="0"/>
          <w:divBdr>
            <w:top w:val="none" w:sz="0" w:space="0" w:color="auto"/>
            <w:left w:val="none" w:sz="0" w:space="0" w:color="auto"/>
            <w:bottom w:val="none" w:sz="0" w:space="0" w:color="auto"/>
            <w:right w:val="none" w:sz="0" w:space="0" w:color="auto"/>
          </w:divBdr>
        </w:div>
        <w:div w:id="212348294">
          <w:blockQuote w:val="1"/>
          <w:marLeft w:val="0"/>
          <w:marRight w:val="0"/>
          <w:marTop w:val="0"/>
          <w:marBottom w:val="0"/>
          <w:divBdr>
            <w:top w:val="none" w:sz="0" w:space="0" w:color="auto"/>
            <w:left w:val="none" w:sz="0" w:space="0" w:color="auto"/>
            <w:bottom w:val="single" w:sz="6" w:space="0" w:color="D5D5D3"/>
            <w:right w:val="none" w:sz="0" w:space="0" w:color="auto"/>
          </w:divBdr>
        </w:div>
        <w:div w:id="567613760">
          <w:blockQuote w:val="1"/>
          <w:marLeft w:val="0"/>
          <w:marRight w:val="0"/>
          <w:marTop w:val="0"/>
          <w:marBottom w:val="0"/>
          <w:divBdr>
            <w:top w:val="none" w:sz="0" w:space="0" w:color="auto"/>
            <w:left w:val="none" w:sz="0" w:space="0" w:color="auto"/>
            <w:bottom w:val="single" w:sz="6" w:space="0" w:color="D5D5D3"/>
            <w:right w:val="none" w:sz="0" w:space="0" w:color="auto"/>
          </w:divBdr>
        </w:div>
        <w:div w:id="1168014852">
          <w:marLeft w:val="0"/>
          <w:marRight w:val="0"/>
          <w:marTop w:val="0"/>
          <w:marBottom w:val="0"/>
          <w:divBdr>
            <w:top w:val="none" w:sz="0" w:space="0" w:color="auto"/>
            <w:left w:val="none" w:sz="0" w:space="0" w:color="auto"/>
            <w:bottom w:val="none" w:sz="0" w:space="0" w:color="auto"/>
            <w:right w:val="none" w:sz="0" w:space="0" w:color="auto"/>
          </w:divBdr>
          <w:divsChild>
            <w:div w:id="737633809">
              <w:marLeft w:val="0"/>
              <w:marRight w:val="0"/>
              <w:marTop w:val="0"/>
              <w:marBottom w:val="0"/>
              <w:divBdr>
                <w:top w:val="none" w:sz="0" w:space="0" w:color="auto"/>
                <w:left w:val="none" w:sz="0" w:space="0" w:color="auto"/>
                <w:bottom w:val="none" w:sz="0" w:space="0" w:color="auto"/>
                <w:right w:val="none" w:sz="0" w:space="0" w:color="auto"/>
              </w:divBdr>
              <w:divsChild>
                <w:div w:id="1368219145">
                  <w:marLeft w:val="0"/>
                  <w:marRight w:val="0"/>
                  <w:marTop w:val="0"/>
                  <w:marBottom w:val="0"/>
                  <w:divBdr>
                    <w:top w:val="none" w:sz="0" w:space="0" w:color="auto"/>
                    <w:left w:val="none" w:sz="0" w:space="0" w:color="auto"/>
                    <w:bottom w:val="none" w:sz="0" w:space="0" w:color="auto"/>
                    <w:right w:val="none" w:sz="0" w:space="0" w:color="auto"/>
                  </w:divBdr>
                  <w:divsChild>
                    <w:div w:id="9377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925">
              <w:marLeft w:val="0"/>
              <w:marRight w:val="0"/>
              <w:marTop w:val="0"/>
              <w:marBottom w:val="0"/>
              <w:divBdr>
                <w:top w:val="none" w:sz="0" w:space="0" w:color="auto"/>
                <w:left w:val="none" w:sz="0" w:space="0" w:color="auto"/>
                <w:bottom w:val="none" w:sz="0" w:space="0" w:color="auto"/>
                <w:right w:val="none" w:sz="0" w:space="0" w:color="auto"/>
              </w:divBdr>
            </w:div>
          </w:divsChild>
        </w:div>
        <w:div w:id="2073969223">
          <w:marLeft w:val="0"/>
          <w:marRight w:val="0"/>
          <w:marTop w:val="0"/>
          <w:marBottom w:val="0"/>
          <w:divBdr>
            <w:top w:val="none" w:sz="0" w:space="0" w:color="auto"/>
            <w:left w:val="none" w:sz="0" w:space="0" w:color="auto"/>
            <w:bottom w:val="none" w:sz="0" w:space="0" w:color="auto"/>
            <w:right w:val="none" w:sz="0" w:space="0" w:color="auto"/>
          </w:divBdr>
        </w:div>
        <w:div w:id="1988240323">
          <w:marLeft w:val="0"/>
          <w:marRight w:val="0"/>
          <w:marTop w:val="0"/>
          <w:marBottom w:val="0"/>
          <w:divBdr>
            <w:top w:val="none" w:sz="0" w:space="0" w:color="auto"/>
            <w:left w:val="none" w:sz="0" w:space="0" w:color="auto"/>
            <w:bottom w:val="none" w:sz="0" w:space="0" w:color="auto"/>
            <w:right w:val="none" w:sz="0" w:space="0" w:color="auto"/>
          </w:divBdr>
          <w:divsChild>
            <w:div w:id="2003657872">
              <w:marLeft w:val="0"/>
              <w:marRight w:val="0"/>
              <w:marTop w:val="0"/>
              <w:marBottom w:val="0"/>
              <w:divBdr>
                <w:top w:val="none" w:sz="0" w:space="0" w:color="auto"/>
                <w:left w:val="none" w:sz="0" w:space="0" w:color="auto"/>
                <w:bottom w:val="none" w:sz="0" w:space="0" w:color="auto"/>
                <w:right w:val="none" w:sz="0" w:space="0" w:color="auto"/>
              </w:divBdr>
              <w:divsChild>
                <w:div w:id="578103929">
                  <w:marLeft w:val="0"/>
                  <w:marRight w:val="0"/>
                  <w:marTop w:val="0"/>
                  <w:marBottom w:val="0"/>
                  <w:divBdr>
                    <w:top w:val="none" w:sz="0" w:space="0" w:color="auto"/>
                    <w:left w:val="none" w:sz="0" w:space="0" w:color="auto"/>
                    <w:bottom w:val="none" w:sz="0" w:space="0" w:color="auto"/>
                    <w:right w:val="none" w:sz="0" w:space="0" w:color="auto"/>
                  </w:divBdr>
                  <w:divsChild>
                    <w:div w:id="12462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5">
              <w:marLeft w:val="0"/>
              <w:marRight w:val="0"/>
              <w:marTop w:val="0"/>
              <w:marBottom w:val="0"/>
              <w:divBdr>
                <w:top w:val="none" w:sz="0" w:space="0" w:color="auto"/>
                <w:left w:val="none" w:sz="0" w:space="0" w:color="auto"/>
                <w:bottom w:val="none" w:sz="0" w:space="0" w:color="auto"/>
                <w:right w:val="none" w:sz="0" w:space="0" w:color="auto"/>
              </w:divBdr>
              <w:divsChild>
                <w:div w:id="1530987777">
                  <w:marLeft w:val="0"/>
                  <w:marRight w:val="0"/>
                  <w:marTop w:val="0"/>
                  <w:marBottom w:val="0"/>
                  <w:divBdr>
                    <w:top w:val="none" w:sz="0" w:space="0" w:color="auto"/>
                    <w:left w:val="none" w:sz="0" w:space="0" w:color="auto"/>
                    <w:bottom w:val="none" w:sz="0" w:space="0" w:color="auto"/>
                    <w:right w:val="none" w:sz="0" w:space="0" w:color="auto"/>
                  </w:divBdr>
                  <w:divsChild>
                    <w:div w:id="379715853">
                      <w:marLeft w:val="0"/>
                      <w:marRight w:val="0"/>
                      <w:marTop w:val="0"/>
                      <w:marBottom w:val="0"/>
                      <w:divBdr>
                        <w:top w:val="none" w:sz="0" w:space="0" w:color="auto"/>
                        <w:left w:val="none" w:sz="0" w:space="0" w:color="auto"/>
                        <w:bottom w:val="none" w:sz="0" w:space="0" w:color="auto"/>
                        <w:right w:val="none" w:sz="0" w:space="0" w:color="auto"/>
                      </w:divBdr>
                      <w:divsChild>
                        <w:div w:id="567544736">
                          <w:marLeft w:val="0"/>
                          <w:marRight w:val="0"/>
                          <w:marTop w:val="0"/>
                          <w:marBottom w:val="0"/>
                          <w:divBdr>
                            <w:top w:val="none" w:sz="0" w:space="0" w:color="auto"/>
                            <w:left w:val="none" w:sz="0" w:space="0" w:color="auto"/>
                            <w:bottom w:val="none" w:sz="0" w:space="0" w:color="auto"/>
                            <w:right w:val="none" w:sz="0" w:space="0" w:color="auto"/>
                          </w:divBdr>
                          <w:divsChild>
                            <w:div w:id="480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798124">
          <w:marLeft w:val="0"/>
          <w:marRight w:val="0"/>
          <w:marTop w:val="0"/>
          <w:marBottom w:val="0"/>
          <w:divBdr>
            <w:top w:val="none" w:sz="0" w:space="0" w:color="auto"/>
            <w:left w:val="none" w:sz="0" w:space="0" w:color="auto"/>
            <w:bottom w:val="none" w:sz="0" w:space="0" w:color="auto"/>
            <w:right w:val="none" w:sz="0" w:space="0" w:color="auto"/>
          </w:divBdr>
          <w:divsChild>
            <w:div w:id="628897470">
              <w:marLeft w:val="0"/>
              <w:marRight w:val="0"/>
              <w:marTop w:val="0"/>
              <w:marBottom w:val="0"/>
              <w:divBdr>
                <w:top w:val="none" w:sz="0" w:space="0" w:color="auto"/>
                <w:left w:val="none" w:sz="0" w:space="0" w:color="auto"/>
                <w:bottom w:val="none" w:sz="0" w:space="0" w:color="auto"/>
                <w:right w:val="none" w:sz="0" w:space="0" w:color="auto"/>
              </w:divBdr>
              <w:divsChild>
                <w:div w:id="336885803">
                  <w:marLeft w:val="0"/>
                  <w:marRight w:val="0"/>
                  <w:marTop w:val="0"/>
                  <w:marBottom w:val="0"/>
                  <w:divBdr>
                    <w:top w:val="none" w:sz="0" w:space="0" w:color="auto"/>
                    <w:left w:val="none" w:sz="0" w:space="0" w:color="auto"/>
                    <w:bottom w:val="none" w:sz="0" w:space="0" w:color="auto"/>
                    <w:right w:val="none" w:sz="0" w:space="0" w:color="auto"/>
                  </w:divBdr>
                  <w:divsChild>
                    <w:div w:id="168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2348">
              <w:marLeft w:val="0"/>
              <w:marRight w:val="0"/>
              <w:marTop w:val="0"/>
              <w:marBottom w:val="0"/>
              <w:divBdr>
                <w:top w:val="none" w:sz="0" w:space="0" w:color="auto"/>
                <w:left w:val="none" w:sz="0" w:space="0" w:color="auto"/>
                <w:bottom w:val="none" w:sz="0" w:space="0" w:color="auto"/>
                <w:right w:val="none" w:sz="0" w:space="0" w:color="auto"/>
              </w:divBdr>
              <w:divsChild>
                <w:div w:id="482701895">
                  <w:marLeft w:val="0"/>
                  <w:marRight w:val="0"/>
                  <w:marTop w:val="0"/>
                  <w:marBottom w:val="0"/>
                  <w:divBdr>
                    <w:top w:val="none" w:sz="0" w:space="0" w:color="auto"/>
                    <w:left w:val="none" w:sz="0" w:space="0" w:color="auto"/>
                    <w:bottom w:val="none" w:sz="0" w:space="0" w:color="auto"/>
                    <w:right w:val="none" w:sz="0" w:space="0" w:color="auto"/>
                  </w:divBdr>
                  <w:divsChild>
                    <w:div w:id="919022329">
                      <w:marLeft w:val="0"/>
                      <w:marRight w:val="0"/>
                      <w:marTop w:val="0"/>
                      <w:marBottom w:val="0"/>
                      <w:divBdr>
                        <w:top w:val="none" w:sz="0" w:space="0" w:color="auto"/>
                        <w:left w:val="none" w:sz="0" w:space="0" w:color="auto"/>
                        <w:bottom w:val="none" w:sz="0" w:space="0" w:color="auto"/>
                        <w:right w:val="none" w:sz="0" w:space="0" w:color="auto"/>
                      </w:divBdr>
                      <w:divsChild>
                        <w:div w:id="215627087">
                          <w:marLeft w:val="0"/>
                          <w:marRight w:val="0"/>
                          <w:marTop w:val="0"/>
                          <w:marBottom w:val="0"/>
                          <w:divBdr>
                            <w:top w:val="none" w:sz="0" w:space="0" w:color="auto"/>
                            <w:left w:val="none" w:sz="0" w:space="0" w:color="auto"/>
                            <w:bottom w:val="none" w:sz="0" w:space="0" w:color="auto"/>
                            <w:right w:val="none" w:sz="0" w:space="0" w:color="auto"/>
                          </w:divBdr>
                          <w:divsChild>
                            <w:div w:id="17727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44305">
          <w:marLeft w:val="0"/>
          <w:marRight w:val="0"/>
          <w:marTop w:val="0"/>
          <w:marBottom w:val="0"/>
          <w:divBdr>
            <w:top w:val="none" w:sz="0" w:space="0" w:color="auto"/>
            <w:left w:val="none" w:sz="0" w:space="0" w:color="auto"/>
            <w:bottom w:val="none" w:sz="0" w:space="0" w:color="auto"/>
            <w:right w:val="none" w:sz="0" w:space="0" w:color="auto"/>
          </w:divBdr>
          <w:divsChild>
            <w:div w:id="327056136">
              <w:marLeft w:val="0"/>
              <w:marRight w:val="0"/>
              <w:marTop w:val="0"/>
              <w:marBottom w:val="0"/>
              <w:divBdr>
                <w:top w:val="none" w:sz="0" w:space="0" w:color="auto"/>
                <w:left w:val="none" w:sz="0" w:space="0" w:color="auto"/>
                <w:bottom w:val="none" w:sz="0" w:space="0" w:color="auto"/>
                <w:right w:val="none" w:sz="0" w:space="0" w:color="auto"/>
              </w:divBdr>
              <w:divsChild>
                <w:div w:id="720252101">
                  <w:marLeft w:val="0"/>
                  <w:marRight w:val="0"/>
                  <w:marTop w:val="0"/>
                  <w:marBottom w:val="0"/>
                  <w:divBdr>
                    <w:top w:val="none" w:sz="0" w:space="0" w:color="auto"/>
                    <w:left w:val="none" w:sz="0" w:space="0" w:color="auto"/>
                    <w:bottom w:val="none" w:sz="0" w:space="0" w:color="auto"/>
                    <w:right w:val="none" w:sz="0" w:space="0" w:color="auto"/>
                  </w:divBdr>
                  <w:divsChild>
                    <w:div w:id="20718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747">
              <w:marLeft w:val="0"/>
              <w:marRight w:val="0"/>
              <w:marTop w:val="0"/>
              <w:marBottom w:val="0"/>
              <w:divBdr>
                <w:top w:val="none" w:sz="0" w:space="0" w:color="auto"/>
                <w:left w:val="none" w:sz="0" w:space="0" w:color="auto"/>
                <w:bottom w:val="none" w:sz="0" w:space="0" w:color="auto"/>
                <w:right w:val="none" w:sz="0" w:space="0" w:color="auto"/>
              </w:divBdr>
            </w:div>
          </w:divsChild>
        </w:div>
        <w:div w:id="411242487">
          <w:marLeft w:val="0"/>
          <w:marRight w:val="0"/>
          <w:marTop w:val="0"/>
          <w:marBottom w:val="0"/>
          <w:divBdr>
            <w:top w:val="none" w:sz="0" w:space="0" w:color="auto"/>
            <w:left w:val="none" w:sz="0" w:space="0" w:color="auto"/>
            <w:bottom w:val="none" w:sz="0" w:space="0" w:color="auto"/>
            <w:right w:val="none" w:sz="0" w:space="0" w:color="auto"/>
          </w:divBdr>
          <w:divsChild>
            <w:div w:id="1616518398">
              <w:marLeft w:val="0"/>
              <w:marRight w:val="0"/>
              <w:marTop w:val="0"/>
              <w:marBottom w:val="0"/>
              <w:divBdr>
                <w:top w:val="none" w:sz="0" w:space="0" w:color="auto"/>
                <w:left w:val="none" w:sz="0" w:space="0" w:color="auto"/>
                <w:bottom w:val="none" w:sz="0" w:space="0" w:color="auto"/>
                <w:right w:val="none" w:sz="0" w:space="0" w:color="auto"/>
              </w:divBdr>
              <w:divsChild>
                <w:div w:id="1401755198">
                  <w:marLeft w:val="0"/>
                  <w:marRight w:val="0"/>
                  <w:marTop w:val="0"/>
                  <w:marBottom w:val="0"/>
                  <w:divBdr>
                    <w:top w:val="none" w:sz="0" w:space="0" w:color="auto"/>
                    <w:left w:val="none" w:sz="0" w:space="0" w:color="auto"/>
                    <w:bottom w:val="none" w:sz="0" w:space="0" w:color="auto"/>
                    <w:right w:val="none" w:sz="0" w:space="0" w:color="auto"/>
                  </w:divBdr>
                  <w:divsChild>
                    <w:div w:id="17885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743">
              <w:marLeft w:val="0"/>
              <w:marRight w:val="0"/>
              <w:marTop w:val="0"/>
              <w:marBottom w:val="0"/>
              <w:divBdr>
                <w:top w:val="none" w:sz="0" w:space="0" w:color="auto"/>
                <w:left w:val="none" w:sz="0" w:space="0" w:color="auto"/>
                <w:bottom w:val="none" w:sz="0" w:space="0" w:color="auto"/>
                <w:right w:val="none" w:sz="0" w:space="0" w:color="auto"/>
              </w:divBdr>
            </w:div>
          </w:divsChild>
        </w:div>
        <w:div w:id="1347975689">
          <w:marLeft w:val="0"/>
          <w:marRight w:val="0"/>
          <w:marTop w:val="0"/>
          <w:marBottom w:val="0"/>
          <w:divBdr>
            <w:top w:val="none" w:sz="0" w:space="0" w:color="auto"/>
            <w:left w:val="none" w:sz="0" w:space="0" w:color="auto"/>
            <w:bottom w:val="none" w:sz="0" w:space="0" w:color="auto"/>
            <w:right w:val="none" w:sz="0" w:space="0" w:color="auto"/>
          </w:divBdr>
          <w:divsChild>
            <w:div w:id="377094756">
              <w:marLeft w:val="0"/>
              <w:marRight w:val="0"/>
              <w:marTop w:val="0"/>
              <w:marBottom w:val="0"/>
              <w:divBdr>
                <w:top w:val="none" w:sz="0" w:space="0" w:color="auto"/>
                <w:left w:val="none" w:sz="0" w:space="0" w:color="auto"/>
                <w:bottom w:val="none" w:sz="0" w:space="0" w:color="auto"/>
                <w:right w:val="none" w:sz="0" w:space="0" w:color="auto"/>
              </w:divBdr>
              <w:divsChild>
                <w:div w:id="885065145">
                  <w:marLeft w:val="0"/>
                  <w:marRight w:val="0"/>
                  <w:marTop w:val="0"/>
                  <w:marBottom w:val="0"/>
                  <w:divBdr>
                    <w:top w:val="none" w:sz="0" w:space="0" w:color="auto"/>
                    <w:left w:val="none" w:sz="0" w:space="0" w:color="auto"/>
                    <w:bottom w:val="none" w:sz="0" w:space="0" w:color="auto"/>
                    <w:right w:val="none" w:sz="0" w:space="0" w:color="auto"/>
                  </w:divBdr>
                  <w:divsChild>
                    <w:div w:id="21357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0624">
              <w:marLeft w:val="0"/>
              <w:marRight w:val="0"/>
              <w:marTop w:val="0"/>
              <w:marBottom w:val="0"/>
              <w:divBdr>
                <w:top w:val="none" w:sz="0" w:space="0" w:color="auto"/>
                <w:left w:val="none" w:sz="0" w:space="0" w:color="auto"/>
                <w:bottom w:val="none" w:sz="0" w:space="0" w:color="auto"/>
                <w:right w:val="none" w:sz="0" w:space="0" w:color="auto"/>
              </w:divBdr>
              <w:divsChild>
                <w:div w:id="12738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8545">
          <w:marLeft w:val="0"/>
          <w:marRight w:val="0"/>
          <w:marTop w:val="0"/>
          <w:marBottom w:val="0"/>
          <w:divBdr>
            <w:top w:val="none" w:sz="0" w:space="0" w:color="auto"/>
            <w:left w:val="none" w:sz="0" w:space="0" w:color="auto"/>
            <w:bottom w:val="none" w:sz="0" w:space="0" w:color="auto"/>
            <w:right w:val="none" w:sz="0" w:space="0" w:color="auto"/>
          </w:divBdr>
          <w:divsChild>
            <w:div w:id="1974870706">
              <w:marLeft w:val="0"/>
              <w:marRight w:val="0"/>
              <w:marTop w:val="0"/>
              <w:marBottom w:val="0"/>
              <w:divBdr>
                <w:top w:val="none" w:sz="0" w:space="0" w:color="auto"/>
                <w:left w:val="none" w:sz="0" w:space="0" w:color="auto"/>
                <w:bottom w:val="none" w:sz="0" w:space="0" w:color="auto"/>
                <w:right w:val="none" w:sz="0" w:space="0" w:color="auto"/>
              </w:divBdr>
              <w:divsChild>
                <w:div w:id="1980918828">
                  <w:marLeft w:val="0"/>
                  <w:marRight w:val="0"/>
                  <w:marTop w:val="0"/>
                  <w:marBottom w:val="0"/>
                  <w:divBdr>
                    <w:top w:val="none" w:sz="0" w:space="0" w:color="auto"/>
                    <w:left w:val="none" w:sz="0" w:space="0" w:color="auto"/>
                    <w:bottom w:val="none" w:sz="0" w:space="0" w:color="auto"/>
                    <w:right w:val="none" w:sz="0" w:space="0" w:color="auto"/>
                  </w:divBdr>
                  <w:divsChild>
                    <w:div w:id="15897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401">
              <w:marLeft w:val="0"/>
              <w:marRight w:val="0"/>
              <w:marTop w:val="0"/>
              <w:marBottom w:val="0"/>
              <w:divBdr>
                <w:top w:val="none" w:sz="0" w:space="0" w:color="auto"/>
                <w:left w:val="none" w:sz="0" w:space="0" w:color="auto"/>
                <w:bottom w:val="none" w:sz="0" w:space="0" w:color="auto"/>
                <w:right w:val="none" w:sz="0" w:space="0" w:color="auto"/>
              </w:divBdr>
              <w:divsChild>
                <w:div w:id="925268422">
                  <w:marLeft w:val="0"/>
                  <w:marRight w:val="0"/>
                  <w:marTop w:val="0"/>
                  <w:marBottom w:val="0"/>
                  <w:divBdr>
                    <w:top w:val="none" w:sz="0" w:space="0" w:color="auto"/>
                    <w:left w:val="none" w:sz="0" w:space="0" w:color="auto"/>
                    <w:bottom w:val="none" w:sz="0" w:space="0" w:color="auto"/>
                    <w:right w:val="none" w:sz="0" w:space="0" w:color="auto"/>
                  </w:divBdr>
                </w:div>
                <w:div w:id="963315501">
                  <w:marLeft w:val="0"/>
                  <w:marRight w:val="0"/>
                  <w:marTop w:val="0"/>
                  <w:marBottom w:val="0"/>
                  <w:divBdr>
                    <w:top w:val="none" w:sz="0" w:space="0" w:color="auto"/>
                    <w:left w:val="none" w:sz="0" w:space="0" w:color="auto"/>
                    <w:bottom w:val="none" w:sz="0" w:space="0" w:color="auto"/>
                    <w:right w:val="none" w:sz="0" w:space="0" w:color="auto"/>
                  </w:divBdr>
                </w:div>
                <w:div w:id="669138210">
                  <w:marLeft w:val="0"/>
                  <w:marRight w:val="0"/>
                  <w:marTop w:val="0"/>
                  <w:marBottom w:val="0"/>
                  <w:divBdr>
                    <w:top w:val="none" w:sz="0" w:space="0" w:color="auto"/>
                    <w:left w:val="none" w:sz="0" w:space="0" w:color="auto"/>
                    <w:bottom w:val="none" w:sz="0" w:space="0" w:color="auto"/>
                    <w:right w:val="none" w:sz="0" w:space="0" w:color="auto"/>
                  </w:divBdr>
                </w:div>
                <w:div w:id="2087416265">
                  <w:marLeft w:val="0"/>
                  <w:marRight w:val="0"/>
                  <w:marTop w:val="0"/>
                  <w:marBottom w:val="0"/>
                  <w:divBdr>
                    <w:top w:val="none" w:sz="0" w:space="0" w:color="auto"/>
                    <w:left w:val="none" w:sz="0" w:space="0" w:color="auto"/>
                    <w:bottom w:val="none" w:sz="0" w:space="0" w:color="auto"/>
                    <w:right w:val="none" w:sz="0" w:space="0" w:color="auto"/>
                  </w:divBdr>
                  <w:divsChild>
                    <w:div w:id="482477760">
                      <w:marLeft w:val="0"/>
                      <w:marRight w:val="0"/>
                      <w:marTop w:val="0"/>
                      <w:marBottom w:val="0"/>
                      <w:divBdr>
                        <w:top w:val="none" w:sz="0" w:space="0" w:color="auto"/>
                        <w:left w:val="none" w:sz="0" w:space="0" w:color="auto"/>
                        <w:bottom w:val="none" w:sz="0" w:space="0" w:color="auto"/>
                        <w:right w:val="none" w:sz="0" w:space="0" w:color="auto"/>
                      </w:divBdr>
                    </w:div>
                  </w:divsChild>
                </w:div>
                <w:div w:id="2506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605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7693/HOL.htm" TargetMode="External"/><Relationship Id="rId13" Type="http://schemas.openxmlformats.org/officeDocument/2006/relationships/hyperlink" Target="https://manage.windowsazure.com" TargetMode="External"/><Relationship Id="rId18" Type="http://schemas.openxmlformats.org/officeDocument/2006/relationships/hyperlink" Target="http://msdn.microsoft.com/en-us/library/windowsazure/09926218-92ab-4f43-aa99-83ab4d355555"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go.microsoft.com/fwlink/?linkid=84091"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aka.ms/WATK-FreeTrial" TargetMode="External"/><Relationship Id="rId17" Type="http://schemas.openxmlformats.org/officeDocument/2006/relationships/hyperlink" Target="http://msdn.microsoft.com/en-us/library/windowsazure/09926218-92ab-4f43-aa99-83ab4d355555" TargetMode="External"/><Relationship Id="rId25" Type="http://schemas.openxmlformats.org/officeDocument/2006/relationships/hyperlink" Target="javascript:void(0)"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windowsazure/jj156074.aspx" TargetMode="External"/><Relationship Id="rId24" Type="http://schemas.openxmlformats.org/officeDocument/2006/relationships/hyperlink" Target="http://msdn.microsoft.com/library/windows/desktop/aa386968(v=vs.85).aspx"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en-us/library/windowsazure/09926218-92ab-4f43-aa99-83ab4d355555" TargetMode="Externa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localhost:57693/HOL.htm" TargetMode="External"/><Relationship Id="rId19" Type="http://schemas.openxmlformats.org/officeDocument/2006/relationships/image" Target="media/image2.png"/><Relationship Id="rId31" Type="http://schemas.openxmlformats.org/officeDocument/2006/relationships/hyperlink" Target="http://msdn.microsoft.com/en-us/library/windows/desktop/aa387764(v=vs.85).aspx" TargetMode="External"/><Relationship Id="rId4" Type="http://schemas.openxmlformats.org/officeDocument/2006/relationships/settings" Target="settings.xml"/><Relationship Id="rId9" Type="http://schemas.openxmlformats.org/officeDocument/2006/relationships/hyperlink" Target="http://localhost:57693/HOL.htm" TargetMode="External"/><Relationship Id="rId14" Type="http://schemas.openxmlformats.org/officeDocument/2006/relationships/hyperlink" Target="http://msdn.microsoft.com/en-us/library/windowsazure/09926218-92ab-4f43-aa99-83ab4d355555" TargetMode="External"/><Relationship Id="rId22" Type="http://schemas.openxmlformats.org/officeDocument/2006/relationships/hyperlink" Target="http://msdn.microsoft.com/library/windows/desktop/aa386968(v=vs.85).aspx" TargetMode="External"/><Relationship Id="rId27" Type="http://schemas.openxmlformats.org/officeDocument/2006/relationships/hyperlink" Target="javascript:void(0)" TargetMode="External"/><Relationship Id="rId30" Type="http://schemas.openxmlformats.org/officeDocument/2006/relationships/image" Target="media/image6.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8435B-A1A2-47D9-A996-77E067183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Wall (PREMIER DEV)</dc:creator>
  <cp:keywords/>
  <dc:description/>
  <cp:lastModifiedBy>Larry Wall (PREMIER DEV)</cp:lastModifiedBy>
  <cp:revision>2</cp:revision>
  <dcterms:created xsi:type="dcterms:W3CDTF">2015-09-05T17:55:00Z</dcterms:created>
  <dcterms:modified xsi:type="dcterms:W3CDTF">2015-09-05T17:55:00Z</dcterms:modified>
</cp:coreProperties>
</file>