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2BDA" w14:textId="2D16F23A" w:rsidR="00117D5A" w:rsidRPr="00291FC5" w:rsidRDefault="00117D5A" w:rsidP="00117D5A">
      <w:pPr>
        <w:rPr>
          <w:b/>
          <w:bCs/>
          <w:lang w:val="en-GB"/>
        </w:rPr>
      </w:pPr>
      <w:r w:rsidRPr="00291FC5">
        <w:rPr>
          <w:b/>
          <w:bCs/>
          <w:lang w:val="en-GB"/>
        </w:rPr>
        <w:t xml:space="preserve">Lesson </w:t>
      </w:r>
      <w:r>
        <w:rPr>
          <w:b/>
          <w:bCs/>
          <w:lang w:val="en-GB"/>
        </w:rPr>
        <w:t>4</w:t>
      </w:r>
      <w:r w:rsidRPr="00291FC5">
        <w:rPr>
          <w:b/>
          <w:bCs/>
          <w:lang w:val="en-GB"/>
        </w:rPr>
        <w:t xml:space="preserve"> </w:t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</w:r>
      <w:r w:rsidRPr="00291FC5">
        <w:rPr>
          <w:b/>
          <w:bCs/>
          <w:lang w:val="en-GB"/>
        </w:rPr>
        <w:tab/>
        <w:t>Cíntia Domingos</w:t>
      </w:r>
    </w:p>
    <w:p w14:paraId="0AC146BB" w14:textId="77777777" w:rsidR="00117D5A" w:rsidRDefault="00117D5A" w:rsidP="00117D5A">
      <w:pPr>
        <w:jc w:val="center"/>
        <w:rPr>
          <w:b/>
          <w:bCs/>
          <w:sz w:val="24"/>
          <w:szCs w:val="24"/>
          <w:lang w:val="en-GB"/>
        </w:rPr>
      </w:pPr>
      <w:r w:rsidRPr="00291FC5">
        <w:rPr>
          <w:b/>
          <w:bCs/>
          <w:sz w:val="24"/>
          <w:szCs w:val="24"/>
          <w:lang w:val="en-GB"/>
        </w:rPr>
        <w:t>Beet Seed</w:t>
      </w:r>
    </w:p>
    <w:p w14:paraId="2FD11672" w14:textId="726CB285" w:rsidR="0036478C" w:rsidRPr="00117D5A" w:rsidRDefault="00117D5A">
      <w:pPr>
        <w:rPr>
          <w:b/>
          <w:bCs/>
        </w:rPr>
      </w:pPr>
      <w:r w:rsidRPr="00117D5A">
        <w:rPr>
          <w:b/>
          <w:bCs/>
        </w:rPr>
        <w:t>1.</w:t>
      </w:r>
    </w:p>
    <w:p w14:paraId="4F097EE5" w14:textId="171C0DA2" w:rsidR="00117D5A" w:rsidRPr="00871E2F" w:rsidRDefault="00117D5A">
      <w:pPr>
        <w:rPr>
          <w:lang w:val="en-GB"/>
        </w:rPr>
      </w:pPr>
      <w:r w:rsidRPr="00871E2F">
        <w:rPr>
          <w:lang w:val="en-GB"/>
        </w:rPr>
        <w:t>Object: Oral-B Pro 3 3000 electric toothbrush</w:t>
      </w:r>
    </w:p>
    <w:p w14:paraId="2A43BA99" w14:textId="0668F89C" w:rsidR="00117D5A" w:rsidRPr="00871E2F" w:rsidRDefault="00CC6843" w:rsidP="00871E2F">
      <w:pPr>
        <w:jc w:val="both"/>
        <w:rPr>
          <w:lang w:val="en-GB"/>
        </w:rPr>
      </w:pPr>
      <w:r w:rsidRPr="00871E2F">
        <w:rPr>
          <w:lang w:val="en-GB"/>
        </w:rPr>
        <w:t>1. With the toothbrush in operation, the maximum noise level is 65 dB.</w:t>
      </w:r>
    </w:p>
    <w:p w14:paraId="04162662" w14:textId="55578D9B" w:rsidR="00CC6843" w:rsidRPr="00871E2F" w:rsidRDefault="00CC6843" w:rsidP="00871E2F">
      <w:pPr>
        <w:jc w:val="both"/>
        <w:rPr>
          <w:lang w:val="en-GB"/>
        </w:rPr>
      </w:pPr>
      <w:r w:rsidRPr="00871E2F">
        <w:rPr>
          <w:lang w:val="en-GB"/>
        </w:rPr>
        <w:t xml:space="preserve">2. </w:t>
      </w:r>
      <w:r w:rsidR="002D5195" w:rsidRPr="00871E2F">
        <w:rPr>
          <w:lang w:val="en-GB"/>
        </w:rPr>
        <w:t>Every 30 seconds after the beginning of the operation, a short stuttering sound with 1 second duration is heard, indicating it</w:t>
      </w:r>
      <w:r w:rsidR="00871E2F">
        <w:rPr>
          <w:lang w:val="en-GB"/>
        </w:rPr>
        <w:t xml:space="preserve"> i</w:t>
      </w:r>
      <w:r w:rsidR="002D5195" w:rsidRPr="00871E2F">
        <w:rPr>
          <w:lang w:val="en-GB"/>
        </w:rPr>
        <w:t>s time to change the quadrant of the mouth to brush.</w:t>
      </w:r>
    </w:p>
    <w:p w14:paraId="06777402" w14:textId="79071389" w:rsidR="002D5195" w:rsidRPr="00871E2F" w:rsidRDefault="002D5195" w:rsidP="00871E2F">
      <w:pPr>
        <w:jc w:val="both"/>
        <w:rPr>
          <w:lang w:val="en-GB"/>
        </w:rPr>
      </w:pPr>
      <w:r w:rsidRPr="00871E2F">
        <w:rPr>
          <w:lang w:val="en-GB"/>
        </w:rPr>
        <w:t>3. After 2 minutes of operation, a long stuttering sound with 3 seconds is heard, indicating the end of the recommended brushing time.</w:t>
      </w:r>
    </w:p>
    <w:p w14:paraId="1B3EF1E2" w14:textId="744451B6" w:rsidR="002D5195" w:rsidRPr="00871E2F" w:rsidRDefault="002D5195" w:rsidP="00871E2F">
      <w:pPr>
        <w:jc w:val="both"/>
        <w:rPr>
          <w:lang w:val="en-GB"/>
        </w:rPr>
      </w:pPr>
      <w:r w:rsidRPr="00871E2F">
        <w:rPr>
          <w:lang w:val="en-GB"/>
        </w:rPr>
        <w:t>4</w:t>
      </w:r>
      <w:r w:rsidR="00871E2F" w:rsidRPr="00871E2F">
        <w:rPr>
          <w:lang w:val="en-GB"/>
        </w:rPr>
        <w:t>. With the toothbrush in operation, when the battery has only 5 minutes of operation left, the charge indicator light flashes red every 2 seconds.</w:t>
      </w:r>
    </w:p>
    <w:p w14:paraId="7BFFB4F7" w14:textId="02FCD9C0" w:rsidR="00871E2F" w:rsidRPr="00871E2F" w:rsidRDefault="00871E2F" w:rsidP="00871E2F">
      <w:pPr>
        <w:jc w:val="both"/>
        <w:rPr>
          <w:lang w:val="en-GB"/>
        </w:rPr>
      </w:pPr>
      <w:r w:rsidRPr="00871E2F">
        <w:rPr>
          <w:lang w:val="en-GB"/>
        </w:rPr>
        <w:t>5. While charging, the charge indicator light flashes green every 2 seconds.</w:t>
      </w:r>
    </w:p>
    <w:p w14:paraId="4052B58F" w14:textId="3E2A3D7E" w:rsidR="00117D5A" w:rsidRPr="00112FD3" w:rsidRDefault="00112FD3" w:rsidP="00112FD3">
      <w:pPr>
        <w:jc w:val="center"/>
        <w:rPr>
          <w:b/>
          <w:bCs/>
          <w:sz w:val="24"/>
          <w:szCs w:val="24"/>
        </w:rPr>
      </w:pPr>
      <w:r w:rsidRPr="00112FD3">
        <w:rPr>
          <w:b/>
          <w:bCs/>
          <w:sz w:val="24"/>
          <w:szCs w:val="24"/>
        </w:rPr>
        <w:t>Beet Sprout</w:t>
      </w:r>
    </w:p>
    <w:p w14:paraId="2CF35A56" w14:textId="6E1BAE22" w:rsidR="00871E2F" w:rsidRDefault="00871E2F">
      <w:r w:rsidRPr="00871E2F">
        <w:rPr>
          <w:b/>
          <w:bCs/>
        </w:rPr>
        <w:t>2</w:t>
      </w:r>
      <w:r>
        <w:t>.</w:t>
      </w:r>
    </w:p>
    <w:p w14:paraId="36F4487C" w14:textId="010B95D9" w:rsidR="00871E2F" w:rsidRDefault="00C21FD7">
      <w:pPr>
        <w:rPr>
          <w:lang w:val="en-GB"/>
        </w:rPr>
      </w:pPr>
      <w:r w:rsidRPr="00C21FD7">
        <w:rPr>
          <w:lang w:val="en-GB"/>
        </w:rPr>
        <w:t>I believe no single requirements testing technique guarantees the highest possible quality of the final result.</w:t>
      </w:r>
      <w:r w:rsidR="006A2069">
        <w:rPr>
          <w:lang w:val="en-GB"/>
        </w:rPr>
        <w:t xml:space="preserve"> Each technique serves a different purpose and their effectiveness depends on various factors, such as the specifics of the project. Because of this, I think the best option to ensure the highest quality possible is a combination of techniques and a robust testing strategy, with testing throughout the development lifecycle, allied with continuous feedback.</w:t>
      </w:r>
    </w:p>
    <w:p w14:paraId="564EF004" w14:textId="682B0B54" w:rsidR="006A2069" w:rsidRPr="00112FD3" w:rsidRDefault="00112FD3" w:rsidP="00112FD3">
      <w:pPr>
        <w:jc w:val="center"/>
        <w:rPr>
          <w:b/>
          <w:bCs/>
          <w:sz w:val="24"/>
          <w:szCs w:val="24"/>
          <w:lang w:val="en-GB"/>
        </w:rPr>
      </w:pPr>
      <w:r w:rsidRPr="00112FD3">
        <w:rPr>
          <w:b/>
          <w:bCs/>
          <w:sz w:val="24"/>
          <w:szCs w:val="24"/>
          <w:lang w:val="en-GB"/>
        </w:rPr>
        <w:t>Mighty Beet</w:t>
      </w:r>
    </w:p>
    <w:p w14:paraId="565E75A6" w14:textId="6E0FD169" w:rsidR="00112FD3" w:rsidRDefault="00112FD3">
      <w:pPr>
        <w:rPr>
          <w:b/>
          <w:bCs/>
          <w:lang w:val="en-GB"/>
        </w:rPr>
      </w:pPr>
      <w:r w:rsidRPr="00112FD3">
        <w:rPr>
          <w:b/>
          <w:bCs/>
          <w:lang w:val="en-GB"/>
        </w:rPr>
        <w:t>2.</w:t>
      </w:r>
    </w:p>
    <w:p w14:paraId="6FE18B73" w14:textId="46A0266E" w:rsidR="00112FD3" w:rsidRDefault="004F0BE9">
      <w:pPr>
        <w:rPr>
          <w:b/>
          <w:bCs/>
          <w:lang w:val="en-GB"/>
        </w:rPr>
      </w:pPr>
      <w:r>
        <w:rPr>
          <w:b/>
          <w:bCs/>
          <w:lang w:val="en-GB"/>
        </w:rPr>
        <w:t>Functional Requirements:</w:t>
      </w:r>
    </w:p>
    <w:p w14:paraId="08EF2CCC" w14:textId="1C1277A2" w:rsidR="004F0BE9" w:rsidRDefault="004F0BE9">
      <w:pPr>
        <w:rPr>
          <w:lang w:val="en-GB"/>
        </w:rPr>
      </w:pPr>
      <w:r w:rsidRPr="004F0BE9">
        <w:rPr>
          <w:lang w:val="en-GB"/>
        </w:rPr>
        <w:t>1.</w:t>
      </w:r>
      <w:r>
        <w:rPr>
          <w:lang w:val="en-GB"/>
        </w:rPr>
        <w:t xml:space="preserve"> The users are able to create an account using their e-mail address.</w:t>
      </w:r>
    </w:p>
    <w:p w14:paraId="0B843E19" w14:textId="4DD29D40" w:rsidR="004F0BE9" w:rsidRDefault="004F0BE9">
      <w:pPr>
        <w:rPr>
          <w:lang w:val="en-GB"/>
        </w:rPr>
      </w:pPr>
      <w:r>
        <w:rPr>
          <w:lang w:val="en-GB"/>
        </w:rPr>
        <w:t>2. The users are able to upload pictures from their device.</w:t>
      </w:r>
    </w:p>
    <w:p w14:paraId="23E789C0" w14:textId="372DD02A" w:rsidR="004F0BE9" w:rsidRDefault="004F0BE9">
      <w:pPr>
        <w:rPr>
          <w:lang w:val="en-GB"/>
        </w:rPr>
      </w:pPr>
      <w:r>
        <w:rPr>
          <w:lang w:val="en-GB"/>
        </w:rPr>
        <w:t>3. The users are able to capture new pictures through the app.</w:t>
      </w:r>
    </w:p>
    <w:p w14:paraId="6A64A3CB" w14:textId="77719727" w:rsidR="004F0BE9" w:rsidRDefault="004F0BE9">
      <w:pPr>
        <w:rPr>
          <w:lang w:val="en-GB"/>
        </w:rPr>
      </w:pPr>
      <w:r>
        <w:rPr>
          <w:lang w:val="en-GB"/>
        </w:rPr>
        <w:t>4. Each user has a profile where their uploaded pictures can be seen by other registered users.</w:t>
      </w:r>
    </w:p>
    <w:p w14:paraId="36FDE16C" w14:textId="6AC75FAF" w:rsidR="004F0BE9" w:rsidRDefault="004F0BE9">
      <w:pPr>
        <w:rPr>
          <w:lang w:val="en-GB"/>
        </w:rPr>
      </w:pPr>
      <w:r>
        <w:rPr>
          <w:lang w:val="en-GB"/>
        </w:rPr>
        <w:t>5. The users are able to comment on other users’ pictures.</w:t>
      </w:r>
    </w:p>
    <w:p w14:paraId="7397BEAF" w14:textId="0EEFF66E" w:rsidR="004F0BE9" w:rsidRDefault="004F0BE9">
      <w:pPr>
        <w:rPr>
          <w:lang w:val="en-GB"/>
        </w:rPr>
      </w:pPr>
      <w:r>
        <w:rPr>
          <w:lang w:val="en-GB"/>
        </w:rPr>
        <w:t>6.  The users can change the privacy settings of each uploaded picture.</w:t>
      </w:r>
    </w:p>
    <w:p w14:paraId="0526ADC3" w14:textId="39D623EC" w:rsidR="004F0BE9" w:rsidRPr="004F0BE9" w:rsidRDefault="004F0BE9">
      <w:pPr>
        <w:rPr>
          <w:lang w:val="en-GB"/>
        </w:rPr>
      </w:pPr>
      <w:r>
        <w:rPr>
          <w:lang w:val="en-GB"/>
        </w:rPr>
        <w:t>7. The users can tag other users on</w:t>
      </w:r>
      <w:r w:rsidR="007C22A4">
        <w:rPr>
          <w:lang w:val="en-GB"/>
        </w:rPr>
        <w:t xml:space="preserve"> the shared pictures.</w:t>
      </w:r>
    </w:p>
    <w:p w14:paraId="4EFAA4B6" w14:textId="12031F77" w:rsidR="004F0BE9" w:rsidRDefault="004F0BE9">
      <w:pPr>
        <w:rPr>
          <w:b/>
          <w:bCs/>
          <w:lang w:val="en-GB"/>
        </w:rPr>
      </w:pPr>
      <w:r>
        <w:rPr>
          <w:b/>
          <w:bCs/>
          <w:lang w:val="en-GB"/>
        </w:rPr>
        <w:t>Non-functional Requirements:</w:t>
      </w:r>
    </w:p>
    <w:p w14:paraId="1CDAC770" w14:textId="14FF3310" w:rsidR="004F0BE9" w:rsidRDefault="007C22A4" w:rsidP="007C22A4">
      <w:pPr>
        <w:rPr>
          <w:lang w:val="en-GB"/>
        </w:rPr>
      </w:pPr>
      <w:r w:rsidRPr="007C22A4">
        <w:rPr>
          <w:lang w:val="en-GB"/>
        </w:rPr>
        <w:t xml:space="preserve">1. </w:t>
      </w:r>
      <w:r>
        <w:rPr>
          <w:lang w:val="en-GB"/>
        </w:rPr>
        <w:t>The app should take less than 5 seconds to load a picture.</w:t>
      </w:r>
    </w:p>
    <w:p w14:paraId="1D56AB15" w14:textId="248E0E6C" w:rsidR="007C22A4" w:rsidRDefault="007C22A4" w:rsidP="007C22A4">
      <w:pPr>
        <w:rPr>
          <w:lang w:val="en-GB"/>
        </w:rPr>
      </w:pPr>
      <w:r>
        <w:rPr>
          <w:lang w:val="en-GB"/>
        </w:rPr>
        <w:t>2. The app must be scalable to handle an increasing number of users.</w:t>
      </w:r>
    </w:p>
    <w:p w14:paraId="78CC0080" w14:textId="1BC4EB65" w:rsidR="007C22A4" w:rsidRDefault="007C22A4" w:rsidP="007C22A4">
      <w:pPr>
        <w:rPr>
          <w:lang w:val="en-GB"/>
        </w:rPr>
      </w:pPr>
      <w:r>
        <w:rPr>
          <w:lang w:val="en-GB"/>
        </w:rPr>
        <w:t>3. The app must be compatible with all versions of iOS and Android from the last 7 years.</w:t>
      </w:r>
    </w:p>
    <w:p w14:paraId="6C875589" w14:textId="5A858BCA" w:rsidR="007C22A4" w:rsidRDefault="007C22A4" w:rsidP="007C22A4">
      <w:pPr>
        <w:rPr>
          <w:lang w:val="en-GB"/>
        </w:rPr>
      </w:pPr>
      <w:r>
        <w:rPr>
          <w:lang w:val="en-GB"/>
        </w:rPr>
        <w:lastRenderedPageBreak/>
        <w:t>4. The app must be available 24/7 with minimal downtime.</w:t>
      </w:r>
    </w:p>
    <w:p w14:paraId="5050A830" w14:textId="6E681FE2" w:rsidR="007C22A4" w:rsidRDefault="007C22A4" w:rsidP="007C22A4">
      <w:pPr>
        <w:rPr>
          <w:lang w:val="en-GB"/>
        </w:rPr>
      </w:pPr>
      <w:r>
        <w:rPr>
          <w:lang w:val="en-GB"/>
        </w:rPr>
        <w:t>5. The user data must be backed-up every day</w:t>
      </w:r>
      <w:r w:rsidR="00101050">
        <w:rPr>
          <w:lang w:val="en-GB"/>
        </w:rPr>
        <w:t xml:space="preserve"> at noon</w:t>
      </w:r>
      <w:r>
        <w:rPr>
          <w:lang w:val="en-GB"/>
        </w:rPr>
        <w:t>.</w:t>
      </w:r>
    </w:p>
    <w:p w14:paraId="41657117" w14:textId="7F7FCF9C" w:rsidR="007C22A4" w:rsidRDefault="007C22A4" w:rsidP="007C22A4">
      <w:pPr>
        <w:rPr>
          <w:lang w:val="en-GB"/>
        </w:rPr>
      </w:pPr>
      <w:r>
        <w:rPr>
          <w:lang w:val="en-GB"/>
        </w:rPr>
        <w:t xml:space="preserve">6. The notifications </w:t>
      </w:r>
      <w:r w:rsidR="00E430F2">
        <w:rPr>
          <w:lang w:val="en-GB"/>
        </w:rPr>
        <w:t>when a user is tagged in a picture should be displayed to that user within 3 seconds of them being tagged, provided they are online.</w:t>
      </w:r>
    </w:p>
    <w:p w14:paraId="654C82B7" w14:textId="3111C796" w:rsidR="00E430F2" w:rsidRPr="007C22A4" w:rsidRDefault="00E430F2" w:rsidP="007C22A4">
      <w:pPr>
        <w:rPr>
          <w:lang w:val="en-GB"/>
        </w:rPr>
      </w:pPr>
      <w:r>
        <w:rPr>
          <w:lang w:val="en-GB"/>
        </w:rPr>
        <w:t>7. A deleted picture must be removed from the profile in 1 second.</w:t>
      </w:r>
    </w:p>
    <w:sectPr w:rsidR="00E430F2" w:rsidRPr="007C22A4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130F9"/>
    <w:multiLevelType w:val="hybridMultilevel"/>
    <w:tmpl w:val="E20EAE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A"/>
    <w:rsid w:val="000C5A4C"/>
    <w:rsid w:val="00101050"/>
    <w:rsid w:val="00112FD3"/>
    <w:rsid w:val="00117D5A"/>
    <w:rsid w:val="002D5195"/>
    <w:rsid w:val="0036478C"/>
    <w:rsid w:val="004F0BE9"/>
    <w:rsid w:val="006A2069"/>
    <w:rsid w:val="00757345"/>
    <w:rsid w:val="007C22A4"/>
    <w:rsid w:val="00871E2F"/>
    <w:rsid w:val="00C21FD7"/>
    <w:rsid w:val="00C3599F"/>
    <w:rsid w:val="00CC6843"/>
    <w:rsid w:val="00E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84D04"/>
  <w15:chartTrackingRefBased/>
  <w15:docId w15:val="{4E117FA5-DBAB-46CD-BE5B-1B1023F1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D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6</cp:revision>
  <dcterms:created xsi:type="dcterms:W3CDTF">2024-01-31T17:59:00Z</dcterms:created>
  <dcterms:modified xsi:type="dcterms:W3CDTF">2024-01-31T23:52:00Z</dcterms:modified>
</cp:coreProperties>
</file>