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heading=h.yj0cfl2clzk2" w:id="0"/>
      <w:bookmarkEnd w:id="0"/>
      <w:r w:rsidDel="00000000" w:rsidR="00000000" w:rsidRPr="00000000">
        <w:rPr>
          <w:rtl w:val="0"/>
        </w:rPr>
        <w:t xml:space="preserve">Visión del Proyecto y 4 Pilares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b5394"/>
          <w:sz w:val="26"/>
          <w:szCs w:val="26"/>
        </w:rPr>
      </w:pPr>
      <w:bookmarkStart w:colFirst="0" w:colLast="0" w:name="_heading=h.5cz4ctdrd9f3" w:id="1"/>
      <w:bookmarkEnd w:id="1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1. Visión: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color w:val="0b5394"/>
          <w:rtl w:val="0"/>
        </w:rPr>
        <w:t xml:space="preserve">Propósito: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El proyecto busca cerrar la brecha de conocimiento y apoyo para padres y tutores de niños y adolescentes que requieren orientación en el desarrollo del lenguaje y otros aspectos de la comunicación. Al crear una plataforma digital accesible, se pretende ofrecer información confiable sobre fonoaudiología y brindar apoyo profesional a través de herramientas en línea. La plataforma permitirá que los usuarios accedan a recursos educativos, agenden citas de evaluación inicial, y mantengan comunicación en horarios controlados con la fonoaudióloga para respetar tanto el tiempo de los usuarios como la vida personal del profesional.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b5394"/>
          <w:sz w:val="26"/>
          <w:szCs w:val="26"/>
        </w:rPr>
      </w:pPr>
      <w:bookmarkStart w:colFirst="0" w:colLast="0" w:name="_heading=h.m1alcp12up43" w:id="2"/>
      <w:bookmarkEnd w:id="2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2. Objetivo: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color w:val="0b5394"/>
          <w:rtl w:val="0"/>
        </w:rPr>
        <w:t xml:space="preserve">Qué se quiere lograr: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El objetivo del proyecto es ofrecer una atención accesible y personalizada a las familias, así como una herramienta eficiente para la fonoaudióloga.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b5394"/>
          <w:rtl w:val="0"/>
        </w:rPr>
        <w:t xml:space="preserve">Para los usuarios</w:t>
      </w:r>
      <w:r w:rsidDel="00000000" w:rsidR="00000000" w:rsidRPr="00000000">
        <w:rPr>
          <w:rtl w:val="0"/>
        </w:rPr>
        <w:t xml:space="preserve">: Brindar un espacio de información y apoyo, donde puedan acceder a recursos y recomendaciones para estimular el desarrollo comunicativo de sus hijos en casa. Los usuarios podrán agendar citas en línea, acceder a su historial de recomendaciones y comunicarse con la fonoaudióloga dentro del horario de atención establecido.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rtl w:val="0"/>
        </w:rPr>
        <w:t xml:space="preserve">Para la fonoaudióloga</w:t>
      </w:r>
      <w:r w:rsidDel="00000000" w:rsidR="00000000" w:rsidRPr="00000000">
        <w:rPr>
          <w:rtl w:val="0"/>
        </w:rPr>
        <w:t xml:space="preserve">: Facilitar el manejo de citas, seguimiento de pacientes y brindar un espacio para compartir recursos y estrategias que ayuden a las familias. La plataforma permitirá a la profesional gestionar su tiempo, evitando ser contactada fuera de horas de atención, y contará con un perfil profesional visible para que los usuarios conozcan su experiencia y trayectoria.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b5394"/>
          <w:sz w:val="26"/>
          <w:szCs w:val="26"/>
        </w:rPr>
      </w:pPr>
      <w:bookmarkStart w:colFirst="0" w:colLast="0" w:name="_heading=h.w4gp5hs8v3ps" w:id="3"/>
      <w:bookmarkEnd w:id="3"/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3. Alcance: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color w:val="0b5394"/>
          <w:rtl w:val="0"/>
        </w:rPr>
        <w:t xml:space="preserve">Lo que incluye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t xml:space="preserve">Este proyecto abarca el desarrollo de una plataforma web para padres, tutores y una fonoaudióloga, con funciones que incluyen: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Para Usuarios Registrados (Padres y Tutores):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b5394"/>
          <w:rtl w:val="0"/>
        </w:rPr>
        <w:t xml:space="preserve">Creación de perfil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rtl w:val="0"/>
        </w:rPr>
        <w:t xml:space="preserve">donde se almacenarán sus datos personales, el historial de citas y recomendaciones.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b5394"/>
          <w:rtl w:val="0"/>
        </w:rPr>
        <w:t xml:space="preserve">Agenda de citas</w:t>
      </w:r>
      <w:r w:rsidDel="00000000" w:rsidR="00000000" w:rsidRPr="00000000">
        <w:rPr>
          <w:rtl w:val="0"/>
        </w:rPr>
        <w:t xml:space="preserve"> en línea, que permite agendar, modificar o cancelar citas para consultas o evaluaciones iniciales con la fonoaudióloga.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b5394"/>
          <w:rtl w:val="0"/>
        </w:rPr>
        <w:t xml:space="preserve">Comunicación mediante WhatsApp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rtl w:val="0"/>
        </w:rPr>
        <w:t xml:space="preserve">desde el perfil del usuario, habilitando una consulta rápida durante el horario laboral de la fonoaudióloga.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b5394"/>
          <w:rtl w:val="0"/>
        </w:rPr>
        <w:t xml:space="preserve">Acceso a recursos descargables</w:t>
      </w:r>
      <w:r w:rsidDel="00000000" w:rsidR="00000000" w:rsidRPr="00000000">
        <w:rPr>
          <w:rtl w:val="0"/>
        </w:rPr>
        <w:t xml:space="preserve">, como guías y recomendaciones, para que los usuarios puedan implementar actividades en casa.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Para la Fonoaudióloga: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b5394"/>
          <w:rtl w:val="0"/>
        </w:rPr>
        <w:t xml:space="preserve">Perfil profesional</w:t>
      </w:r>
      <w:r w:rsidDel="00000000" w:rsidR="00000000" w:rsidRPr="00000000">
        <w:rPr>
          <w:rtl w:val="0"/>
        </w:rPr>
        <w:t xml:space="preserve"> que muestra sus credenciales, experiencia y formación, para que los usuarios conozcan su trayectoria.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b5394"/>
          <w:rtl w:val="0"/>
        </w:rPr>
        <w:t xml:space="preserve">Calendario de citas y agenda virtual</w:t>
      </w:r>
      <w:r w:rsidDel="00000000" w:rsidR="00000000" w:rsidRPr="00000000">
        <w:rPr>
          <w:color w:val="0b5394"/>
          <w:rtl w:val="0"/>
        </w:rPr>
        <w:t xml:space="preserve">,</w:t>
      </w:r>
      <w:r w:rsidDel="00000000" w:rsidR="00000000" w:rsidRPr="00000000">
        <w:rPr>
          <w:rtl w:val="0"/>
        </w:rPr>
        <w:t xml:space="preserve"> donde podrá visualizar y gestionar las citas programadas.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b5394"/>
          <w:rtl w:val="0"/>
        </w:rPr>
        <w:t xml:space="preserve">Planificación y personalización de recomendacione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para cada paciente, con opciones de actualización y edición.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Funcionalidades Generales de la Plataforma: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Seguridad de datos y privacidad conforme a las normativas aplicables, incluyendo la protección de datos personales.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Lo que no incluye: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Soporte telefónico o atención de emergencias: No se ofrece una línea directa de emergencia ni atención fuera de la plataforma.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 una aplicación móvil: El proyecto se centra en una página web accesible desde dispositivos móviles, pero no incluye una aplicación específica.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pagos en línea: Las transacciones o pagos se gestionarán fuera de la plataforma.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before="280" w:lineRule="auto"/>
        <w:rPr/>
      </w:pPr>
      <w:bookmarkStart w:colFirst="0" w:colLast="0" w:name="_heading=h.d22s2zt45dhz" w:id="4"/>
      <w:bookmarkEnd w:id="4"/>
      <w:r w:rsidDel="00000000" w:rsidR="00000000" w:rsidRPr="00000000">
        <w:rPr>
          <w:rtl w:val="0"/>
        </w:rPr>
        <w:t xml:space="preserve">4. Beneficios Esperados: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Para la Fonoaudióloga: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b5394"/>
          <w:rtl w:val="0"/>
        </w:rPr>
        <w:t xml:space="preserve">Gestión eficiente del tiempo</w:t>
      </w:r>
      <w:r w:rsidDel="00000000" w:rsidR="00000000" w:rsidRPr="00000000">
        <w:rPr>
          <w:color w:val="0b5394"/>
          <w:rtl w:val="0"/>
        </w:rPr>
        <w:t xml:space="preserve">:</w:t>
      </w:r>
      <w:r w:rsidDel="00000000" w:rsidR="00000000" w:rsidRPr="00000000">
        <w:rPr>
          <w:rtl w:val="0"/>
        </w:rPr>
        <w:t xml:space="preserve"> La plataforma facilitará la organización de citas y la gestión de pacientes, permitiendo controlar el flujo de trabajo y evitando interrupciones fuera del horario laboral.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rtl w:val="0"/>
        </w:rPr>
        <w:t xml:space="preserve">Mejora de la experiencia del usuario</w:t>
      </w:r>
      <w:r w:rsidDel="00000000" w:rsidR="00000000" w:rsidRPr="00000000">
        <w:rPr>
          <w:color w:val="0b5394"/>
          <w:rtl w:val="0"/>
        </w:rPr>
        <w:t xml:space="preserve">:</w:t>
      </w:r>
      <w:r w:rsidDel="00000000" w:rsidR="00000000" w:rsidRPr="00000000">
        <w:rPr>
          <w:rtl w:val="0"/>
        </w:rPr>
        <w:t xml:space="preserve"> Con acceso a recursos de apoyo y una línea de comunicación clara, los padres y tutores pueden sentirse acompañados y apoyados entre citas.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rtl w:val="0"/>
        </w:rPr>
        <w:t xml:space="preserve">Historial centralizado de los pacientes</w:t>
      </w:r>
      <w:r w:rsidDel="00000000" w:rsidR="00000000" w:rsidRPr="00000000">
        <w:rPr>
          <w:color w:val="0b5394"/>
          <w:rtl w:val="0"/>
        </w:rPr>
        <w:t xml:space="preserve">: </w:t>
      </w:r>
      <w:r w:rsidDel="00000000" w:rsidR="00000000" w:rsidRPr="00000000">
        <w:rPr>
          <w:rtl w:val="0"/>
        </w:rPr>
        <w:t xml:space="preserve">La fonoaudióloga tendrá fácil acceso al historial de consultas, recomendaciones y evolución de cada paciente, optimizando la calidad de la atención.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rtl w:val="0"/>
        </w:rPr>
        <w:t xml:space="preserve">Reducción de carga administrativa</w:t>
      </w:r>
      <w:r w:rsidDel="00000000" w:rsidR="00000000" w:rsidRPr="00000000">
        <w:rPr>
          <w:rtl w:val="0"/>
        </w:rPr>
        <w:t xml:space="preserve">: La automatización en el agendamiento de citas y el registro de recomendaciones disminuirán el tiempo en tareas administrativas, permitiendo un enfoque mayor en el apoyo directo a los pacientes.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0"/>
        </w:rPr>
        <w:t xml:space="preserve">Para los Usuarios (Padres y Tutores):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b5394"/>
          <w:rtl w:val="0"/>
        </w:rPr>
        <w:t xml:space="preserve">Acceso a recursos educativos y de apoyo</w:t>
      </w:r>
      <w:r w:rsidDel="00000000" w:rsidR="00000000" w:rsidRPr="00000000">
        <w:rPr>
          <w:color w:val="0b5394"/>
          <w:rtl w:val="0"/>
        </w:rPr>
        <w:t xml:space="preserve">:</w:t>
      </w:r>
      <w:r w:rsidDel="00000000" w:rsidR="00000000" w:rsidRPr="00000000">
        <w:rPr>
          <w:rtl w:val="0"/>
        </w:rPr>
        <w:t xml:space="preserve"> Los usuarios tendrán acceso continuo a material de autoayuda, lo que les permitirá apoyar a sus hijos en casa.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rtl w:val="0"/>
        </w:rPr>
        <w:t xml:space="preserve">Comodidad y autonomía</w:t>
      </w:r>
      <w:r w:rsidDel="00000000" w:rsidR="00000000" w:rsidRPr="00000000">
        <w:rPr>
          <w:rtl w:val="0"/>
        </w:rPr>
        <w:t xml:space="preserve">: Los padres podrán agendar citas, descargar materiales y comunicarse con la fonoaudióloga en un entorno controlado que respeta la vida personal del profesional.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b5394"/>
          <w:rtl w:val="0"/>
        </w:rPr>
        <w:t xml:space="preserve">Seguimiento personalizado</w:t>
      </w:r>
      <w:r w:rsidDel="00000000" w:rsidR="00000000" w:rsidRPr="00000000">
        <w:rPr>
          <w:rtl w:val="0"/>
        </w:rPr>
        <w:t xml:space="preserve">: Los padres podrán acceder al historial de recomendaciones y el seguimiento de su hijo, lo que fomentará un sentimiento de involucramiento y acompañamiento en el desarrollo del niño.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B7BB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DB7BB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B7BB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B7BB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B7BB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B7BB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B7B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B7B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B7B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DB7BB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DB7B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DB7B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DB7B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B7B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B7B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B7B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B7B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B7B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B7BBD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DB7B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B7B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B7B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B7B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B7B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B7B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B7B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B7B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B7BB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iII+hh28rlEeYmVIFUyQ9DqTKw==">CgMxLjAyDmgueWowY2ZsMmNsemsyMg5oLjVjejRjdGRyZDlmMzIOaC5tMWFsY3AxMnVwNDMyDmgudzRncDVoczh2M3BzMg5oLmQyMnMyenQ0NWRoejgAciExOWtXUXI3bl92Mm9GYjZSMmx0YzloeDZ3V2hXNlI4WVA=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2024-11-09T17:11:00Z</dcterms:created>
  <dc:creator>camila guerra</dc:creator>
</cp:coreProperties>
</file>