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D4D55" w:rsidRDefault="00E211F6">
      <w:pPr>
        <w:rPr>
          <w:b/>
          <w:shd w:val="clear" w:color="auto" w:fill="CFE2F3"/>
        </w:rPr>
      </w:pPr>
      <w:r>
        <w:rPr>
          <w:b/>
          <w:shd w:val="clear" w:color="auto" w:fill="CFE2F3"/>
        </w:rPr>
        <w:t>ENTREGABLE 1</w:t>
      </w:r>
    </w:p>
    <w:p w14:paraId="00000002" w14:textId="77777777" w:rsidR="000D4D55" w:rsidRDefault="000D4D55">
      <w:pPr>
        <w:rPr>
          <w:b/>
          <w:shd w:val="clear" w:color="auto" w:fill="D5A6BD"/>
        </w:rPr>
      </w:pPr>
    </w:p>
    <w:p w14:paraId="00000003" w14:textId="77777777" w:rsidR="000D4D55" w:rsidRDefault="00E211F6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Un proyecto es un conjunto de acciones que se planifican a fin de conseguir un objetivo previamente establecido, para lo que se cuenta con una determinada cantidad de recursos. Todo proyecto, posee una estructura dividida en fases o pasos que permiten lleg</w:t>
      </w:r>
      <w:r>
        <w:t>ar a la meta u objetivo establecido.</w:t>
      </w:r>
    </w:p>
    <w:p w14:paraId="00000004" w14:textId="77777777" w:rsidR="000D4D55" w:rsidRDefault="000D4D5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05" w14:textId="77777777" w:rsidR="000D4D55" w:rsidRDefault="00E211F6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Al elegir una ocupación, uno deja de lado otras posibilidades. Lo importante es estar seguro de lo que uno quiere y puede. Si esto coincide, las posibilidades de llegar a nuestro objetivo son mayores. Puede ser que dec</w:t>
      </w:r>
      <w:r>
        <w:t>idamos capacitarnos y estudiar para más adelante, conseguir el trabajo que me guste o puedo hacer ambas cosas, sabiendo del esfuerzo que esto implica.</w:t>
      </w:r>
    </w:p>
    <w:p w14:paraId="00000006" w14:textId="77777777" w:rsidR="000D4D55" w:rsidRDefault="000D4D5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07" w14:textId="77777777" w:rsidR="000D4D55" w:rsidRDefault="00E211F6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</w:rPr>
        <w:t>Conocer el punto de partida.</w:t>
      </w:r>
      <w:r>
        <w:t xml:space="preserve"> La etapa de conocer el punto de partida implica realizar un balance que se </w:t>
      </w:r>
      <w:r>
        <w:t>inicia con el reconocimiento de las propias competencias, adquiridas en ámbitos educativos, laborales o en el contexto de vida. El equipaje personal hace referencia a los aprendizajes formales e informales que adquiriste, incorporado y desarrollado, en los</w:t>
      </w:r>
      <w:r>
        <w:t xml:space="preserve"> diferentes ámbitos de tu vida cotidiana. </w:t>
      </w:r>
    </w:p>
    <w:p w14:paraId="00000008" w14:textId="77777777" w:rsidR="000D4D55" w:rsidRDefault="000D4D5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09" w14:textId="77777777" w:rsidR="000D4D55" w:rsidRDefault="00E211F6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</w:rPr>
        <w:t>Dimensión educativa:</w:t>
      </w:r>
      <w:r>
        <w:t xml:space="preserve"> Escribe todos los estudios realizados, incluye los diferentes cursos que hayas realizado o estés realizando (Escuela. Liceo, informática, idiomas, programación, etc.). En los estudios formale</w:t>
      </w:r>
      <w:r>
        <w:t>s pon el último año aprobado. (Primaria completa, 3° de Liceo, 2°año UTU administración, etc.)</w:t>
      </w:r>
    </w:p>
    <w:p w14:paraId="0000000A" w14:textId="77777777" w:rsidR="000D4D55" w:rsidRDefault="000D4D5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2"/>
        <w:tblW w:w="983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2542"/>
        <w:gridCol w:w="2277"/>
        <w:gridCol w:w="2328"/>
      </w:tblGrid>
      <w:tr w:rsidR="000D4D55" w14:paraId="6F23C5FA" w14:textId="77777777" w:rsidTr="00F40788">
        <w:trPr>
          <w:trHeight w:val="320"/>
          <w:jc w:val="center"/>
        </w:trPr>
        <w:tc>
          <w:tcPr>
            <w:tcW w:w="2689" w:type="dxa"/>
          </w:tcPr>
          <w:p w14:paraId="0000000B" w14:textId="77777777" w:rsidR="000D4D55" w:rsidRDefault="00E211F6">
            <w:pPr>
              <w:spacing w:line="240" w:lineRule="auto"/>
              <w:ind w:right="113"/>
              <w:jc w:val="center"/>
              <w:rPr>
                <w:b/>
              </w:rPr>
            </w:pPr>
            <w:r>
              <w:rPr>
                <w:b/>
              </w:rPr>
              <w:t>Estudios</w:t>
            </w:r>
          </w:p>
        </w:tc>
        <w:tc>
          <w:tcPr>
            <w:tcW w:w="2542" w:type="dxa"/>
          </w:tcPr>
          <w:p w14:paraId="0000000C" w14:textId="77777777" w:rsidR="000D4D55" w:rsidRDefault="00E211F6">
            <w:pPr>
              <w:spacing w:line="240" w:lineRule="auto"/>
              <w:ind w:left="567" w:right="543"/>
              <w:jc w:val="center"/>
              <w:rPr>
                <w:b/>
              </w:rPr>
            </w:pPr>
            <w:r>
              <w:rPr>
                <w:b/>
              </w:rPr>
              <w:t>Títulos- certificados</w:t>
            </w:r>
          </w:p>
        </w:tc>
        <w:tc>
          <w:tcPr>
            <w:tcW w:w="2277" w:type="dxa"/>
          </w:tcPr>
          <w:p w14:paraId="0000000D" w14:textId="77777777" w:rsidR="000D4D55" w:rsidRDefault="00E211F6">
            <w:pPr>
              <w:spacing w:line="240" w:lineRule="auto"/>
              <w:ind w:left="567" w:right="543"/>
              <w:jc w:val="center"/>
              <w:rPr>
                <w:b/>
              </w:rPr>
            </w:pPr>
            <w:r>
              <w:rPr>
                <w:b/>
              </w:rPr>
              <w:t>Institución</w:t>
            </w:r>
          </w:p>
        </w:tc>
        <w:tc>
          <w:tcPr>
            <w:tcW w:w="2328" w:type="dxa"/>
          </w:tcPr>
          <w:p w14:paraId="0000000E" w14:textId="77777777" w:rsidR="000D4D55" w:rsidRDefault="00E211F6">
            <w:pPr>
              <w:spacing w:line="240" w:lineRule="auto"/>
              <w:ind w:left="567" w:right="543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</w:tr>
      <w:tr w:rsidR="000D4D55" w14:paraId="4A6EE807" w14:textId="77777777" w:rsidTr="00F40788">
        <w:trPr>
          <w:trHeight w:val="320"/>
          <w:jc w:val="center"/>
        </w:trPr>
        <w:tc>
          <w:tcPr>
            <w:tcW w:w="2689" w:type="dxa"/>
          </w:tcPr>
          <w:p w14:paraId="0000000F" w14:textId="54A912BF" w:rsidR="000D4D55" w:rsidRDefault="00F40788">
            <w:pPr>
              <w:spacing w:line="240" w:lineRule="auto"/>
              <w:ind w:left="567" w:right="543"/>
              <w:jc w:val="center"/>
            </w:pPr>
            <w:r>
              <w:t>Ingeniería en Computación</w:t>
            </w:r>
          </w:p>
        </w:tc>
        <w:tc>
          <w:tcPr>
            <w:tcW w:w="2542" w:type="dxa"/>
          </w:tcPr>
          <w:p w14:paraId="00000010" w14:textId="2A6E45E1" w:rsidR="000D4D55" w:rsidRDefault="00F40788">
            <w:pPr>
              <w:spacing w:line="240" w:lineRule="auto"/>
              <w:ind w:left="567" w:right="543"/>
              <w:jc w:val="center"/>
            </w:pPr>
            <w:r>
              <w:t>------</w:t>
            </w:r>
          </w:p>
        </w:tc>
        <w:tc>
          <w:tcPr>
            <w:tcW w:w="2277" w:type="dxa"/>
          </w:tcPr>
          <w:p w14:paraId="00000011" w14:textId="1008582B" w:rsidR="000D4D55" w:rsidRDefault="00F40788">
            <w:pPr>
              <w:spacing w:line="240" w:lineRule="auto"/>
              <w:ind w:left="567" w:right="543"/>
              <w:jc w:val="center"/>
            </w:pPr>
            <w:r>
              <w:t>FING – UDELAR</w:t>
            </w:r>
          </w:p>
        </w:tc>
        <w:tc>
          <w:tcPr>
            <w:tcW w:w="2328" w:type="dxa"/>
          </w:tcPr>
          <w:p w14:paraId="00000012" w14:textId="4C9AAE68" w:rsidR="000D4D55" w:rsidRDefault="00F40788">
            <w:pPr>
              <w:spacing w:line="240" w:lineRule="auto"/>
              <w:ind w:left="567" w:right="543"/>
              <w:jc w:val="center"/>
            </w:pPr>
            <w:r>
              <w:t>2015 - Cursando</w:t>
            </w:r>
          </w:p>
        </w:tc>
      </w:tr>
      <w:tr w:rsidR="000D4D55" w14:paraId="1BC83714" w14:textId="77777777" w:rsidTr="00F40788">
        <w:trPr>
          <w:trHeight w:val="320"/>
          <w:jc w:val="center"/>
        </w:trPr>
        <w:tc>
          <w:tcPr>
            <w:tcW w:w="2689" w:type="dxa"/>
          </w:tcPr>
          <w:p w14:paraId="00000013" w14:textId="557D0D96" w:rsidR="000D4D55" w:rsidRDefault="00F40788">
            <w:pPr>
              <w:spacing w:line="240" w:lineRule="auto"/>
              <w:ind w:left="567" w:right="543"/>
              <w:jc w:val="center"/>
            </w:pPr>
            <w:r>
              <w:t xml:space="preserve">Bachillerato </w:t>
            </w:r>
            <w:proofErr w:type="gramStart"/>
            <w:r>
              <w:t>físico-matemático</w:t>
            </w:r>
            <w:proofErr w:type="gramEnd"/>
          </w:p>
        </w:tc>
        <w:tc>
          <w:tcPr>
            <w:tcW w:w="2542" w:type="dxa"/>
          </w:tcPr>
          <w:p w14:paraId="00000014" w14:textId="4E5B3ACC" w:rsidR="000D4D55" w:rsidRDefault="00F40788">
            <w:pPr>
              <w:spacing w:line="240" w:lineRule="auto"/>
              <w:ind w:left="567" w:right="543"/>
              <w:jc w:val="center"/>
            </w:pPr>
            <w:r>
              <w:t>Bachiller</w:t>
            </w:r>
          </w:p>
        </w:tc>
        <w:tc>
          <w:tcPr>
            <w:tcW w:w="2277" w:type="dxa"/>
          </w:tcPr>
          <w:p w14:paraId="00000015" w14:textId="0EA339E5" w:rsidR="000D4D55" w:rsidRDefault="00F40788">
            <w:pPr>
              <w:spacing w:line="240" w:lineRule="auto"/>
              <w:ind w:left="567" w:right="543"/>
              <w:jc w:val="center"/>
            </w:pPr>
            <w:r>
              <w:t>Liceo Nº1 Santa Lucía</w:t>
            </w:r>
          </w:p>
        </w:tc>
        <w:tc>
          <w:tcPr>
            <w:tcW w:w="2328" w:type="dxa"/>
          </w:tcPr>
          <w:p w14:paraId="00000016" w14:textId="3053E898" w:rsidR="000D4D55" w:rsidRDefault="00F40788">
            <w:pPr>
              <w:spacing w:line="240" w:lineRule="auto"/>
              <w:ind w:left="567" w:right="543"/>
              <w:jc w:val="center"/>
            </w:pPr>
            <w:r>
              <w:t>2009-2012</w:t>
            </w:r>
          </w:p>
        </w:tc>
      </w:tr>
      <w:tr w:rsidR="000D4D55" w14:paraId="6AF5A845" w14:textId="77777777" w:rsidTr="00F40788">
        <w:trPr>
          <w:trHeight w:val="320"/>
          <w:jc w:val="center"/>
        </w:trPr>
        <w:tc>
          <w:tcPr>
            <w:tcW w:w="2689" w:type="dxa"/>
          </w:tcPr>
          <w:p w14:paraId="00000017" w14:textId="127DA1E0" w:rsidR="000D4D55" w:rsidRDefault="00F40788">
            <w:pPr>
              <w:spacing w:line="240" w:lineRule="auto"/>
              <w:ind w:left="567" w:right="543"/>
              <w:jc w:val="center"/>
            </w:pPr>
            <w:r>
              <w:t>Ciclo básico</w:t>
            </w:r>
          </w:p>
        </w:tc>
        <w:tc>
          <w:tcPr>
            <w:tcW w:w="2542" w:type="dxa"/>
          </w:tcPr>
          <w:p w14:paraId="00000018" w14:textId="5AC723C2" w:rsidR="000D4D55" w:rsidRDefault="00F40788">
            <w:pPr>
              <w:spacing w:line="240" w:lineRule="auto"/>
              <w:ind w:left="175" w:right="110"/>
              <w:jc w:val="center"/>
            </w:pPr>
            <w:r>
              <w:t>-----</w:t>
            </w:r>
          </w:p>
        </w:tc>
        <w:tc>
          <w:tcPr>
            <w:tcW w:w="2277" w:type="dxa"/>
          </w:tcPr>
          <w:p w14:paraId="00000019" w14:textId="5F736FD3" w:rsidR="000D4D55" w:rsidRDefault="00F40788">
            <w:pPr>
              <w:spacing w:line="240" w:lineRule="auto"/>
              <w:ind w:left="567" w:right="543"/>
              <w:jc w:val="center"/>
            </w:pPr>
            <w:r>
              <w:t>Liceo Nº2 Santa Lucía</w:t>
            </w:r>
          </w:p>
        </w:tc>
        <w:tc>
          <w:tcPr>
            <w:tcW w:w="2328" w:type="dxa"/>
          </w:tcPr>
          <w:p w14:paraId="0000001A" w14:textId="1B6531CE" w:rsidR="000D4D55" w:rsidRDefault="00F40788">
            <w:pPr>
              <w:spacing w:line="240" w:lineRule="auto"/>
              <w:ind w:left="567" w:right="543"/>
              <w:jc w:val="center"/>
            </w:pPr>
            <w:r>
              <w:t>2006-2009</w:t>
            </w:r>
          </w:p>
        </w:tc>
      </w:tr>
      <w:tr w:rsidR="000D4D55" w14:paraId="6D454D22" w14:textId="77777777" w:rsidTr="00F40788">
        <w:trPr>
          <w:trHeight w:val="320"/>
          <w:jc w:val="center"/>
        </w:trPr>
        <w:tc>
          <w:tcPr>
            <w:tcW w:w="2689" w:type="dxa"/>
          </w:tcPr>
          <w:p w14:paraId="0000001B" w14:textId="66646A05" w:rsidR="000D4D55" w:rsidRDefault="00F40788">
            <w:pPr>
              <w:spacing w:line="240" w:lineRule="auto"/>
              <w:ind w:left="567" w:right="543"/>
              <w:jc w:val="center"/>
            </w:pPr>
            <w:r>
              <w:t>Educación primaria</w:t>
            </w:r>
          </w:p>
        </w:tc>
        <w:tc>
          <w:tcPr>
            <w:tcW w:w="2542" w:type="dxa"/>
          </w:tcPr>
          <w:p w14:paraId="0000001C" w14:textId="3AFC1B8F" w:rsidR="000D4D55" w:rsidRDefault="00F40788">
            <w:pPr>
              <w:spacing w:line="240" w:lineRule="auto"/>
              <w:ind w:left="567" w:right="543"/>
              <w:jc w:val="center"/>
            </w:pPr>
            <w:r>
              <w:t>-----</w:t>
            </w:r>
          </w:p>
        </w:tc>
        <w:tc>
          <w:tcPr>
            <w:tcW w:w="2277" w:type="dxa"/>
          </w:tcPr>
          <w:p w14:paraId="0000001D" w14:textId="2ABE9B51" w:rsidR="000D4D55" w:rsidRDefault="00F40788">
            <w:pPr>
              <w:spacing w:line="240" w:lineRule="auto"/>
              <w:ind w:left="567" w:right="543"/>
              <w:jc w:val="center"/>
            </w:pPr>
            <w:proofErr w:type="gramStart"/>
            <w:r>
              <w:t>Colegio inmaculada</w:t>
            </w:r>
            <w:proofErr w:type="gramEnd"/>
            <w:r>
              <w:t xml:space="preserve"> </w:t>
            </w:r>
            <w:proofErr w:type="spellStart"/>
            <w:r>
              <w:t>concepcion</w:t>
            </w:r>
            <w:proofErr w:type="spellEnd"/>
          </w:p>
        </w:tc>
        <w:tc>
          <w:tcPr>
            <w:tcW w:w="2328" w:type="dxa"/>
          </w:tcPr>
          <w:p w14:paraId="0000001E" w14:textId="3CFA5D35" w:rsidR="000D4D55" w:rsidRDefault="00F40788">
            <w:pPr>
              <w:spacing w:line="240" w:lineRule="auto"/>
              <w:ind w:left="567" w:right="543"/>
              <w:jc w:val="center"/>
            </w:pPr>
            <w:r>
              <w:t>2000-2006</w:t>
            </w:r>
          </w:p>
        </w:tc>
      </w:tr>
      <w:tr w:rsidR="00F40788" w14:paraId="2AEF4B2D" w14:textId="77777777" w:rsidTr="00F40788">
        <w:trPr>
          <w:trHeight w:val="320"/>
          <w:jc w:val="center"/>
        </w:trPr>
        <w:tc>
          <w:tcPr>
            <w:tcW w:w="2689" w:type="dxa"/>
          </w:tcPr>
          <w:p w14:paraId="402905EF" w14:textId="1C0810E4" w:rsidR="00F40788" w:rsidRDefault="00F40788">
            <w:pPr>
              <w:spacing w:line="240" w:lineRule="auto"/>
              <w:ind w:left="567" w:right="543"/>
              <w:jc w:val="center"/>
            </w:pPr>
            <w:proofErr w:type="spellStart"/>
            <w:r>
              <w:lastRenderedPageBreak/>
              <w:t>First</w:t>
            </w:r>
            <w:proofErr w:type="spellEnd"/>
            <w:r>
              <w:t xml:space="preserve"> </w:t>
            </w:r>
            <w:proofErr w:type="spellStart"/>
            <w:r>
              <w:t>Certificate</w:t>
            </w:r>
            <w:proofErr w:type="spellEnd"/>
            <w:r>
              <w:t xml:space="preserve"> English</w:t>
            </w:r>
          </w:p>
        </w:tc>
        <w:tc>
          <w:tcPr>
            <w:tcW w:w="2542" w:type="dxa"/>
          </w:tcPr>
          <w:p w14:paraId="00D5852F" w14:textId="6BA9BA61" w:rsidR="00F40788" w:rsidRDefault="00F40788">
            <w:pPr>
              <w:spacing w:line="240" w:lineRule="auto"/>
              <w:ind w:left="567" w:right="543"/>
              <w:jc w:val="center"/>
            </w:pPr>
            <w:r>
              <w:t>FCE</w:t>
            </w:r>
          </w:p>
        </w:tc>
        <w:tc>
          <w:tcPr>
            <w:tcW w:w="2277" w:type="dxa"/>
          </w:tcPr>
          <w:p w14:paraId="1A630A02" w14:textId="7DFBBB93" w:rsidR="00F40788" w:rsidRDefault="00F40788">
            <w:pPr>
              <w:spacing w:line="240" w:lineRule="auto"/>
              <w:ind w:left="567" w:right="543"/>
              <w:jc w:val="center"/>
            </w:pPr>
            <w:r>
              <w:t xml:space="preserve">Dickens </w:t>
            </w:r>
            <w:proofErr w:type="spellStart"/>
            <w:r>
              <w:t>Institute</w:t>
            </w:r>
            <w:proofErr w:type="spellEnd"/>
          </w:p>
        </w:tc>
        <w:tc>
          <w:tcPr>
            <w:tcW w:w="2328" w:type="dxa"/>
          </w:tcPr>
          <w:p w14:paraId="6483AF77" w14:textId="5D2DBBD2" w:rsidR="00F40788" w:rsidRDefault="00F40788">
            <w:pPr>
              <w:spacing w:line="240" w:lineRule="auto"/>
              <w:ind w:left="567" w:right="543"/>
              <w:jc w:val="center"/>
            </w:pPr>
            <w:r>
              <w:t>2012</w:t>
            </w:r>
          </w:p>
        </w:tc>
      </w:tr>
    </w:tbl>
    <w:p w14:paraId="0000001F" w14:textId="77777777" w:rsidR="000D4D55" w:rsidRDefault="000D4D55">
      <w:pPr>
        <w:spacing w:line="240" w:lineRule="auto"/>
        <w:ind w:left="567" w:right="543"/>
      </w:pPr>
    </w:p>
    <w:p w14:paraId="00000020" w14:textId="77777777" w:rsidR="000D4D55" w:rsidRDefault="00E211F6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Pensando en tu trayectoria educativa ¿Qué puedes decir acerca del proceso? Piensa en el interés que tenías, los obstáculos, las ganas de seguir alguna formación, los tiempos, la necesidad, etc. </w:t>
      </w:r>
    </w:p>
    <w:p w14:paraId="00000021" w14:textId="77777777" w:rsidR="000D4D55" w:rsidRDefault="000D4D55">
      <w:pPr>
        <w:spacing w:line="240" w:lineRule="auto"/>
        <w:ind w:left="284" w:right="260"/>
      </w:pPr>
    </w:p>
    <w:p w14:paraId="00000024" w14:textId="25FA050E" w:rsidR="000D4D55" w:rsidRDefault="00F40788" w:rsidP="00F4078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Al principio, aproximadamente hasta terminar el liceo, dado a que no me representaba ninguna dificultad, no dedicaba demasiado tiempo al estudio. Luego cuando comencé a cursar facultad, me encontré con un mundo diferente de dificultades; desde viajar y estar todo el día fuera de mi casa, hasta años después empecé a trabajar y no tenía el tiempo que me hubiera gustado </w:t>
      </w:r>
      <w:proofErr w:type="gramStart"/>
      <w:r>
        <w:t>dedicarle</w:t>
      </w:r>
      <w:proofErr w:type="gramEnd"/>
      <w:r>
        <w:t xml:space="preserve"> a los estudios </w:t>
      </w:r>
    </w:p>
    <w:p w14:paraId="00000025" w14:textId="77777777" w:rsidR="000D4D55" w:rsidRDefault="000D4D5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26" w14:textId="77777777" w:rsidR="000D4D55" w:rsidRDefault="00E211F6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</w:rPr>
        <w:t xml:space="preserve">Dimensión laboral: </w:t>
      </w:r>
      <w:r>
        <w:t>Todos los trabajos que realizaste, por más insignificante que te parezcan, son valiosos. En todos aprendiste algo. Enumera los trabajos o tareas más importantes.</w:t>
      </w:r>
    </w:p>
    <w:p w14:paraId="00000027" w14:textId="77777777" w:rsidR="000D4D55" w:rsidRDefault="000D4D55">
      <w:pPr>
        <w:spacing w:line="240" w:lineRule="auto"/>
        <w:ind w:left="567" w:right="543"/>
      </w:pPr>
    </w:p>
    <w:tbl>
      <w:tblPr>
        <w:tblStyle w:val="a3"/>
        <w:tblW w:w="992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97"/>
        <w:gridCol w:w="6232"/>
      </w:tblGrid>
      <w:tr w:rsidR="000D4D55" w14:paraId="16AD0B1D" w14:textId="77777777">
        <w:trPr>
          <w:trHeight w:val="440"/>
          <w:jc w:val="center"/>
        </w:trPr>
        <w:tc>
          <w:tcPr>
            <w:tcW w:w="3697" w:type="dxa"/>
          </w:tcPr>
          <w:p w14:paraId="00000028" w14:textId="77777777" w:rsidR="000D4D55" w:rsidRDefault="00E211F6">
            <w:pPr>
              <w:spacing w:line="240" w:lineRule="auto"/>
              <w:ind w:right="50"/>
              <w:jc w:val="both"/>
              <w:rPr>
                <w:b/>
              </w:rPr>
            </w:pPr>
            <w:r>
              <w:rPr>
                <w:b/>
              </w:rPr>
              <w:t>Empresa/institución</w:t>
            </w:r>
          </w:p>
        </w:tc>
        <w:tc>
          <w:tcPr>
            <w:tcW w:w="6232" w:type="dxa"/>
          </w:tcPr>
          <w:p w14:paraId="00000029" w14:textId="358D2B98" w:rsidR="000D4D55" w:rsidRDefault="00F40788">
            <w:pPr>
              <w:spacing w:line="240" w:lineRule="auto"/>
              <w:ind w:left="567" w:right="543"/>
            </w:pPr>
            <w:proofErr w:type="spellStart"/>
            <w:r>
              <w:t>Conaprole</w:t>
            </w:r>
            <w:proofErr w:type="spellEnd"/>
          </w:p>
        </w:tc>
      </w:tr>
      <w:tr w:rsidR="000D4D55" w14:paraId="07901175" w14:textId="77777777">
        <w:trPr>
          <w:trHeight w:val="460"/>
          <w:jc w:val="center"/>
        </w:trPr>
        <w:tc>
          <w:tcPr>
            <w:tcW w:w="3697" w:type="dxa"/>
          </w:tcPr>
          <w:p w14:paraId="0000002A" w14:textId="77777777" w:rsidR="000D4D55" w:rsidRDefault="00E211F6">
            <w:pPr>
              <w:spacing w:line="240" w:lineRule="auto"/>
              <w:ind w:right="50"/>
              <w:jc w:val="both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6232" w:type="dxa"/>
          </w:tcPr>
          <w:p w14:paraId="0000002B" w14:textId="167160D1" w:rsidR="000D4D55" w:rsidRDefault="00F40788">
            <w:pPr>
              <w:spacing w:line="240" w:lineRule="auto"/>
              <w:ind w:left="567" w:right="543"/>
            </w:pPr>
            <w:r>
              <w:t xml:space="preserve">Operario de </w:t>
            </w:r>
            <w:proofErr w:type="spellStart"/>
            <w:r>
              <w:t>produccion</w:t>
            </w:r>
            <w:proofErr w:type="spellEnd"/>
          </w:p>
        </w:tc>
      </w:tr>
      <w:tr w:rsidR="000D4D55" w14:paraId="3CFA78A4" w14:textId="77777777">
        <w:trPr>
          <w:trHeight w:val="460"/>
          <w:jc w:val="center"/>
        </w:trPr>
        <w:tc>
          <w:tcPr>
            <w:tcW w:w="3697" w:type="dxa"/>
          </w:tcPr>
          <w:p w14:paraId="0000002C" w14:textId="77777777" w:rsidR="000D4D55" w:rsidRDefault="00E211F6">
            <w:pPr>
              <w:spacing w:line="240" w:lineRule="auto"/>
              <w:ind w:right="50"/>
              <w:jc w:val="both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6232" w:type="dxa"/>
          </w:tcPr>
          <w:p w14:paraId="0000002D" w14:textId="5B314583" w:rsidR="000D4D55" w:rsidRDefault="00F40788">
            <w:pPr>
              <w:spacing w:line="240" w:lineRule="auto"/>
              <w:ind w:left="567" w:right="543"/>
            </w:pPr>
            <w:r>
              <w:t xml:space="preserve">Diciembre 2019 – </w:t>
            </w:r>
            <w:proofErr w:type="gramStart"/>
            <w:r>
              <w:t>Junio</w:t>
            </w:r>
            <w:proofErr w:type="gramEnd"/>
            <w:r>
              <w:t xml:space="preserve"> 2020</w:t>
            </w:r>
            <w:r>
              <w:br/>
              <w:t>Enero 2020 – Julio 2020</w:t>
            </w:r>
            <w:r>
              <w:br/>
            </w:r>
            <w:r w:rsidR="00DB209A">
              <w:t>Marzo 2021 – Actualidad (Setiembre 2021)</w:t>
            </w:r>
          </w:p>
        </w:tc>
      </w:tr>
      <w:tr w:rsidR="000D4D55" w14:paraId="6FF2FBD3" w14:textId="77777777">
        <w:trPr>
          <w:trHeight w:val="440"/>
          <w:jc w:val="center"/>
        </w:trPr>
        <w:tc>
          <w:tcPr>
            <w:tcW w:w="3697" w:type="dxa"/>
          </w:tcPr>
          <w:p w14:paraId="0000002E" w14:textId="77777777" w:rsidR="000D4D55" w:rsidRDefault="00E211F6">
            <w:pPr>
              <w:spacing w:line="240" w:lineRule="auto"/>
              <w:ind w:right="50"/>
              <w:jc w:val="both"/>
              <w:rPr>
                <w:b/>
              </w:rPr>
            </w:pPr>
            <w:r>
              <w:rPr>
                <w:b/>
              </w:rPr>
              <w:t>Tareas que realizaba</w:t>
            </w:r>
          </w:p>
        </w:tc>
        <w:tc>
          <w:tcPr>
            <w:tcW w:w="6232" w:type="dxa"/>
          </w:tcPr>
          <w:p w14:paraId="0000002F" w14:textId="69121E37" w:rsidR="000D4D55" w:rsidRDefault="00DB209A">
            <w:pPr>
              <w:spacing w:line="240" w:lineRule="auto"/>
              <w:ind w:left="567" w:right="543"/>
            </w:pPr>
            <w:r>
              <w:t xml:space="preserve">Preparación de pedidos, clasificado de productos, limpieza, tareas generales </w:t>
            </w:r>
          </w:p>
        </w:tc>
      </w:tr>
      <w:tr w:rsidR="000D4D55" w14:paraId="57B3BC18" w14:textId="77777777">
        <w:trPr>
          <w:trHeight w:val="460"/>
          <w:jc w:val="center"/>
        </w:trPr>
        <w:tc>
          <w:tcPr>
            <w:tcW w:w="3697" w:type="dxa"/>
          </w:tcPr>
          <w:p w14:paraId="00000030" w14:textId="77777777" w:rsidR="000D4D55" w:rsidRDefault="00E211F6">
            <w:pPr>
              <w:spacing w:line="240" w:lineRule="auto"/>
              <w:ind w:right="50"/>
              <w:rPr>
                <w:b/>
              </w:rPr>
            </w:pPr>
            <w:r>
              <w:rPr>
                <w:b/>
              </w:rPr>
              <w:t xml:space="preserve">Principales dificultades que encontré </w:t>
            </w:r>
          </w:p>
        </w:tc>
        <w:tc>
          <w:tcPr>
            <w:tcW w:w="6232" w:type="dxa"/>
          </w:tcPr>
          <w:p w14:paraId="00000031" w14:textId="57727105" w:rsidR="000D4D55" w:rsidRDefault="00DB209A">
            <w:pPr>
              <w:spacing w:line="240" w:lineRule="auto"/>
              <w:ind w:left="567" w:right="543"/>
            </w:pPr>
            <w:r>
              <w:t>La principal dificultad fue aprender a evitar la frustración cuando algunas cosas no salían como se esperaba, o mi trabajo no era reconocido</w:t>
            </w:r>
          </w:p>
        </w:tc>
      </w:tr>
      <w:tr w:rsidR="000D4D55" w14:paraId="2543DB08" w14:textId="77777777">
        <w:trPr>
          <w:trHeight w:val="460"/>
          <w:jc w:val="center"/>
        </w:trPr>
        <w:tc>
          <w:tcPr>
            <w:tcW w:w="3697" w:type="dxa"/>
          </w:tcPr>
          <w:p w14:paraId="00000032" w14:textId="77777777" w:rsidR="000D4D55" w:rsidRDefault="00E211F6">
            <w:pPr>
              <w:spacing w:line="240" w:lineRule="auto"/>
              <w:ind w:right="50"/>
              <w:jc w:val="both"/>
              <w:rPr>
                <w:b/>
              </w:rPr>
            </w:pPr>
            <w:r>
              <w:rPr>
                <w:b/>
              </w:rPr>
              <w:t>Aprendizajes</w:t>
            </w:r>
          </w:p>
        </w:tc>
        <w:tc>
          <w:tcPr>
            <w:tcW w:w="6232" w:type="dxa"/>
          </w:tcPr>
          <w:p w14:paraId="00000033" w14:textId="25DF86F4" w:rsidR="000D4D55" w:rsidRDefault="00DB209A">
            <w:pPr>
              <w:spacing w:line="240" w:lineRule="auto"/>
              <w:ind w:left="567" w:right="543"/>
            </w:pPr>
            <w:r>
              <w:t>Trabajo en equipo, interactuar con supervisores y jefes, manejar responsabilidad</w:t>
            </w:r>
          </w:p>
        </w:tc>
      </w:tr>
    </w:tbl>
    <w:p w14:paraId="00000034" w14:textId="38138A32" w:rsidR="000D4D55" w:rsidRDefault="000D4D55">
      <w:pPr>
        <w:spacing w:line="240" w:lineRule="auto"/>
        <w:ind w:left="567" w:right="543"/>
      </w:pPr>
    </w:p>
    <w:p w14:paraId="60A97FFF" w14:textId="0E3654F3" w:rsidR="00DB209A" w:rsidRDefault="00DB209A">
      <w:pPr>
        <w:spacing w:line="240" w:lineRule="auto"/>
        <w:ind w:left="567" w:right="543"/>
      </w:pPr>
    </w:p>
    <w:p w14:paraId="5565A75F" w14:textId="37D2D116" w:rsidR="00DB209A" w:rsidRDefault="00DB209A">
      <w:pPr>
        <w:spacing w:line="240" w:lineRule="auto"/>
        <w:ind w:left="567" w:right="543"/>
      </w:pPr>
    </w:p>
    <w:p w14:paraId="2DAC1036" w14:textId="3CF6AB94" w:rsidR="00DB209A" w:rsidRDefault="00DB209A">
      <w:pPr>
        <w:spacing w:line="240" w:lineRule="auto"/>
        <w:ind w:left="567" w:right="543"/>
      </w:pPr>
    </w:p>
    <w:p w14:paraId="5E211CF0" w14:textId="37600AAA" w:rsidR="00DB209A" w:rsidRDefault="00DB209A">
      <w:pPr>
        <w:spacing w:line="240" w:lineRule="auto"/>
        <w:ind w:left="567" w:right="543"/>
      </w:pPr>
    </w:p>
    <w:p w14:paraId="7A85EFAD" w14:textId="7F48AA78" w:rsidR="00DB209A" w:rsidRDefault="00DB209A">
      <w:pPr>
        <w:spacing w:line="240" w:lineRule="auto"/>
        <w:ind w:left="567" w:right="543"/>
      </w:pPr>
    </w:p>
    <w:p w14:paraId="21C0A9B8" w14:textId="773BAF83" w:rsidR="00DB209A" w:rsidRDefault="00DB209A">
      <w:pPr>
        <w:spacing w:line="240" w:lineRule="auto"/>
        <w:ind w:left="567" w:right="543"/>
      </w:pPr>
    </w:p>
    <w:p w14:paraId="47C93338" w14:textId="0CBEC449" w:rsidR="00DB209A" w:rsidRDefault="00DB209A">
      <w:pPr>
        <w:spacing w:line="240" w:lineRule="auto"/>
        <w:ind w:left="567" w:right="543"/>
      </w:pPr>
    </w:p>
    <w:p w14:paraId="0D7CEF4D" w14:textId="0CF51B17" w:rsidR="00DB209A" w:rsidRDefault="00DB209A">
      <w:pPr>
        <w:spacing w:line="240" w:lineRule="auto"/>
        <w:ind w:left="567" w:right="543"/>
      </w:pPr>
    </w:p>
    <w:p w14:paraId="321D0B16" w14:textId="1F3F1AA5" w:rsidR="00DB209A" w:rsidRDefault="00DB209A">
      <w:pPr>
        <w:spacing w:line="240" w:lineRule="auto"/>
        <w:ind w:left="567" w:right="543"/>
      </w:pPr>
    </w:p>
    <w:p w14:paraId="52EDE2A3" w14:textId="0B1C77FC" w:rsidR="00DB209A" w:rsidRDefault="00DB209A">
      <w:pPr>
        <w:spacing w:line="240" w:lineRule="auto"/>
        <w:ind w:left="567" w:right="543"/>
      </w:pPr>
    </w:p>
    <w:p w14:paraId="5E33C02F" w14:textId="0260A96A" w:rsidR="00DB209A" w:rsidRDefault="00DB209A">
      <w:pPr>
        <w:spacing w:line="240" w:lineRule="auto"/>
        <w:ind w:left="567" w:right="543"/>
      </w:pPr>
    </w:p>
    <w:tbl>
      <w:tblPr>
        <w:tblStyle w:val="a3"/>
        <w:tblW w:w="992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97"/>
        <w:gridCol w:w="6232"/>
      </w:tblGrid>
      <w:tr w:rsidR="00DB209A" w14:paraId="662DC2F5" w14:textId="77777777" w:rsidTr="00480C5C">
        <w:trPr>
          <w:trHeight w:val="440"/>
          <w:jc w:val="center"/>
        </w:trPr>
        <w:tc>
          <w:tcPr>
            <w:tcW w:w="3697" w:type="dxa"/>
          </w:tcPr>
          <w:p w14:paraId="6CC3B210" w14:textId="77777777" w:rsidR="00DB209A" w:rsidRDefault="00DB209A" w:rsidP="00480C5C">
            <w:pPr>
              <w:spacing w:line="240" w:lineRule="auto"/>
              <w:ind w:right="50"/>
              <w:jc w:val="both"/>
              <w:rPr>
                <w:b/>
              </w:rPr>
            </w:pPr>
            <w:r>
              <w:rPr>
                <w:b/>
              </w:rPr>
              <w:lastRenderedPageBreak/>
              <w:t>Empresa/institución</w:t>
            </w:r>
          </w:p>
        </w:tc>
        <w:tc>
          <w:tcPr>
            <w:tcW w:w="6232" w:type="dxa"/>
          </w:tcPr>
          <w:p w14:paraId="2A930B85" w14:textId="2ED19871" w:rsidR="00DB209A" w:rsidRDefault="00DB209A" w:rsidP="00480C5C">
            <w:pPr>
              <w:spacing w:line="240" w:lineRule="auto"/>
              <w:ind w:left="567" w:right="543"/>
            </w:pPr>
            <w:r>
              <w:t>Hospital de Canelones</w:t>
            </w:r>
          </w:p>
        </w:tc>
      </w:tr>
      <w:tr w:rsidR="00DB209A" w14:paraId="65EFD406" w14:textId="77777777" w:rsidTr="00480C5C">
        <w:trPr>
          <w:trHeight w:val="460"/>
          <w:jc w:val="center"/>
        </w:trPr>
        <w:tc>
          <w:tcPr>
            <w:tcW w:w="3697" w:type="dxa"/>
          </w:tcPr>
          <w:p w14:paraId="049D2273" w14:textId="77777777" w:rsidR="00DB209A" w:rsidRDefault="00DB209A" w:rsidP="00480C5C">
            <w:pPr>
              <w:spacing w:line="240" w:lineRule="auto"/>
              <w:ind w:right="50"/>
              <w:jc w:val="both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6232" w:type="dxa"/>
          </w:tcPr>
          <w:p w14:paraId="1B3F4968" w14:textId="46F22776" w:rsidR="00DB209A" w:rsidRDefault="00DB209A" w:rsidP="00480C5C">
            <w:pPr>
              <w:spacing w:line="240" w:lineRule="auto"/>
              <w:ind w:left="567" w:right="543"/>
            </w:pPr>
            <w:r>
              <w:t>Conserje</w:t>
            </w:r>
          </w:p>
        </w:tc>
      </w:tr>
      <w:tr w:rsidR="00DB209A" w14:paraId="4359F281" w14:textId="77777777" w:rsidTr="00480C5C">
        <w:trPr>
          <w:trHeight w:val="460"/>
          <w:jc w:val="center"/>
        </w:trPr>
        <w:tc>
          <w:tcPr>
            <w:tcW w:w="3697" w:type="dxa"/>
          </w:tcPr>
          <w:p w14:paraId="3CA5E1B1" w14:textId="77777777" w:rsidR="00DB209A" w:rsidRDefault="00DB209A" w:rsidP="00480C5C">
            <w:pPr>
              <w:spacing w:line="240" w:lineRule="auto"/>
              <w:ind w:right="50"/>
              <w:jc w:val="both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6232" w:type="dxa"/>
          </w:tcPr>
          <w:p w14:paraId="42D01246" w14:textId="128975CE" w:rsidR="00DB209A" w:rsidRDefault="00DB209A" w:rsidP="00480C5C">
            <w:pPr>
              <w:spacing w:line="240" w:lineRule="auto"/>
              <w:ind w:left="567" w:right="543"/>
            </w:pPr>
            <w:r>
              <w:t>2017-2019</w:t>
            </w:r>
          </w:p>
        </w:tc>
      </w:tr>
      <w:tr w:rsidR="00DB209A" w14:paraId="3D5B98A9" w14:textId="77777777" w:rsidTr="00480C5C">
        <w:trPr>
          <w:trHeight w:val="440"/>
          <w:jc w:val="center"/>
        </w:trPr>
        <w:tc>
          <w:tcPr>
            <w:tcW w:w="3697" w:type="dxa"/>
          </w:tcPr>
          <w:p w14:paraId="6CB907FE" w14:textId="77777777" w:rsidR="00DB209A" w:rsidRDefault="00DB209A" w:rsidP="00480C5C">
            <w:pPr>
              <w:spacing w:line="240" w:lineRule="auto"/>
              <w:ind w:right="50"/>
              <w:jc w:val="both"/>
              <w:rPr>
                <w:b/>
              </w:rPr>
            </w:pPr>
            <w:r>
              <w:rPr>
                <w:b/>
              </w:rPr>
              <w:t>Tareas que realizaba</w:t>
            </w:r>
          </w:p>
        </w:tc>
        <w:tc>
          <w:tcPr>
            <w:tcW w:w="6232" w:type="dxa"/>
          </w:tcPr>
          <w:p w14:paraId="11747FE8" w14:textId="1E799AA3" w:rsidR="00DB209A" w:rsidRDefault="00DB209A" w:rsidP="00480C5C">
            <w:pPr>
              <w:spacing w:line="240" w:lineRule="auto"/>
              <w:ind w:left="567" w:right="543"/>
            </w:pPr>
            <w:r>
              <w:t>Control de visitas, Control del estacionamiento, Toma de datos de entrada y salida de Ambulancias, Atención al cliente, Recepcionista</w:t>
            </w:r>
          </w:p>
        </w:tc>
      </w:tr>
      <w:tr w:rsidR="00DB209A" w14:paraId="636C0BC9" w14:textId="77777777" w:rsidTr="00480C5C">
        <w:trPr>
          <w:trHeight w:val="460"/>
          <w:jc w:val="center"/>
        </w:trPr>
        <w:tc>
          <w:tcPr>
            <w:tcW w:w="3697" w:type="dxa"/>
          </w:tcPr>
          <w:p w14:paraId="7DFC59C4" w14:textId="77777777" w:rsidR="00DB209A" w:rsidRDefault="00DB209A" w:rsidP="00480C5C">
            <w:pPr>
              <w:spacing w:line="240" w:lineRule="auto"/>
              <w:ind w:right="50"/>
              <w:rPr>
                <w:b/>
              </w:rPr>
            </w:pPr>
            <w:r>
              <w:rPr>
                <w:b/>
              </w:rPr>
              <w:t xml:space="preserve">Principales dificultades que encontré </w:t>
            </w:r>
          </w:p>
        </w:tc>
        <w:tc>
          <w:tcPr>
            <w:tcW w:w="6232" w:type="dxa"/>
          </w:tcPr>
          <w:p w14:paraId="550CB441" w14:textId="32AB133F" w:rsidR="00DB209A" w:rsidRDefault="00DB209A" w:rsidP="00480C5C">
            <w:pPr>
              <w:spacing w:line="240" w:lineRule="auto"/>
              <w:ind w:left="567" w:right="543"/>
            </w:pPr>
            <w:r>
              <w:t xml:space="preserve">No encontré grandes dificultades en este empleo, más que tener que adaptarme a la </w:t>
            </w:r>
            <w:proofErr w:type="spellStart"/>
            <w:r>
              <w:t>rotatividad</w:t>
            </w:r>
            <w:proofErr w:type="spellEnd"/>
            <w:r>
              <w:t xml:space="preserve"> de días y horarios de trabajo, puesto a que estaba para cubrir descansos y licencias de los compañeros efectivos.</w:t>
            </w:r>
          </w:p>
        </w:tc>
      </w:tr>
      <w:tr w:rsidR="00DB209A" w14:paraId="23541112" w14:textId="77777777" w:rsidTr="00480C5C">
        <w:trPr>
          <w:trHeight w:val="460"/>
          <w:jc w:val="center"/>
        </w:trPr>
        <w:tc>
          <w:tcPr>
            <w:tcW w:w="3697" w:type="dxa"/>
          </w:tcPr>
          <w:p w14:paraId="430D069F" w14:textId="77777777" w:rsidR="00DB209A" w:rsidRDefault="00DB209A" w:rsidP="00480C5C">
            <w:pPr>
              <w:spacing w:line="240" w:lineRule="auto"/>
              <w:ind w:right="50"/>
              <w:jc w:val="both"/>
              <w:rPr>
                <w:b/>
              </w:rPr>
            </w:pPr>
            <w:r>
              <w:rPr>
                <w:b/>
              </w:rPr>
              <w:t>Aprendizajes</w:t>
            </w:r>
          </w:p>
        </w:tc>
        <w:tc>
          <w:tcPr>
            <w:tcW w:w="6232" w:type="dxa"/>
          </w:tcPr>
          <w:p w14:paraId="65C3CB1D" w14:textId="33307AE1" w:rsidR="00DB209A" w:rsidRDefault="00DB209A" w:rsidP="00480C5C">
            <w:pPr>
              <w:spacing w:line="240" w:lineRule="auto"/>
              <w:ind w:left="567" w:right="543"/>
            </w:pPr>
            <w:r>
              <w:t>Dado a que generalmente debía interactuar con visitantes o pacientes, este trabajo me ayudó a perder la timidez y a relacionarme mejor con desconocidos</w:t>
            </w:r>
          </w:p>
        </w:tc>
      </w:tr>
    </w:tbl>
    <w:p w14:paraId="514FEEEB" w14:textId="65E6E0CE" w:rsidR="00DB209A" w:rsidRDefault="00DB209A">
      <w:pPr>
        <w:spacing w:line="240" w:lineRule="auto"/>
        <w:ind w:left="567" w:right="543"/>
      </w:pPr>
    </w:p>
    <w:p w14:paraId="654B1B38" w14:textId="0D603220" w:rsidR="00DB209A" w:rsidRDefault="00DB209A">
      <w:pPr>
        <w:spacing w:line="240" w:lineRule="auto"/>
        <w:ind w:left="567" w:right="543"/>
      </w:pPr>
    </w:p>
    <w:p w14:paraId="00000035" w14:textId="77777777" w:rsidR="000D4D55" w:rsidRDefault="000D4D55" w:rsidP="00DB209A">
      <w:pPr>
        <w:spacing w:line="240" w:lineRule="auto"/>
        <w:ind w:right="543"/>
      </w:pPr>
    </w:p>
    <w:p w14:paraId="00000036" w14:textId="77777777" w:rsidR="000D4D55" w:rsidRDefault="00E211F6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De todos los trabajos o tareas realizadas, ¿en cuáles te sentías mejor, más eficiente y lograste mejor tus tareas? (Recuerda el ambiente de trabajo y el tipo de tareas que realizaste)</w:t>
      </w:r>
    </w:p>
    <w:p w14:paraId="00000037" w14:textId="77777777" w:rsidR="000D4D55" w:rsidRDefault="000D4D55">
      <w:pPr>
        <w:spacing w:line="240" w:lineRule="auto"/>
        <w:ind w:left="284" w:right="260"/>
      </w:pPr>
    </w:p>
    <w:p w14:paraId="0000003B" w14:textId="26AB0B92" w:rsidR="000D4D55" w:rsidRDefault="00DB209A" w:rsidP="00DB209A">
      <w:pPr>
        <w:spacing w:line="240" w:lineRule="auto"/>
        <w:ind w:left="284" w:right="260"/>
      </w:pPr>
      <w:r>
        <w:t xml:space="preserve">Donde más eficiente me sentí fue en </w:t>
      </w:r>
      <w:proofErr w:type="spellStart"/>
      <w:r>
        <w:t>Conaprole</w:t>
      </w:r>
      <w:proofErr w:type="spellEnd"/>
      <w:r>
        <w:t>, se notaba que era importante mi trabajo para el correcto funcionamiento de la sección donde trabajaba y eso me hacía sentir útil y valorado la mayor parte de las veces. Además de esto, el grupo humano es excelente, y he cosechado grandes amistades</w:t>
      </w:r>
    </w:p>
    <w:p w14:paraId="0000003C" w14:textId="77777777" w:rsidR="000D4D55" w:rsidRDefault="000D4D55">
      <w:pPr>
        <w:spacing w:line="240" w:lineRule="auto"/>
        <w:ind w:left="284" w:right="260"/>
      </w:pPr>
    </w:p>
    <w:p w14:paraId="0000003D" w14:textId="77777777" w:rsidR="000D4D55" w:rsidRDefault="00E211F6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¿Qué puedes decir que aprendiste en ellos?</w:t>
      </w:r>
    </w:p>
    <w:p w14:paraId="0000003E" w14:textId="77777777" w:rsidR="000D4D55" w:rsidRDefault="000D4D5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42" w14:textId="33F1DEE2" w:rsidR="000D4D55" w:rsidRDefault="00C249CE" w:rsidP="00C249CE">
      <w:pPr>
        <w:spacing w:line="240" w:lineRule="auto"/>
        <w:ind w:left="284" w:right="260"/>
        <w:rPr>
          <w:b/>
          <w:i/>
          <w:color w:val="545454"/>
          <w:sz w:val="24"/>
          <w:szCs w:val="24"/>
          <w:highlight w:val="white"/>
        </w:rPr>
      </w:pPr>
      <w:r>
        <w:t xml:space="preserve">El trabajo en equipo fue fundamental para poder realizar las tareas solicitadas en tiempo y forma. Así como también el aprender a tratar con supervisores y jefes que en ocasiones suelen tener maneras poco felices de referirse a compañeros o a uno mismo, donde la auto regulación es muy importante. </w:t>
      </w:r>
    </w:p>
    <w:p w14:paraId="00000043" w14:textId="77777777" w:rsidR="000D4D55" w:rsidRDefault="000D4D55">
      <w:pPr>
        <w:rPr>
          <w:b/>
          <w:i/>
          <w:color w:val="545454"/>
          <w:sz w:val="24"/>
          <w:szCs w:val="24"/>
          <w:highlight w:val="white"/>
        </w:rPr>
      </w:pPr>
    </w:p>
    <w:p w14:paraId="00000044" w14:textId="77777777" w:rsidR="000D4D55" w:rsidRDefault="00E211F6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Dimensión personal: </w:t>
      </w:r>
      <w:r>
        <w:rPr>
          <w:sz w:val="24"/>
          <w:szCs w:val="24"/>
          <w:highlight w:val="white"/>
        </w:rPr>
        <w:t>Hitos o situaciones del ámbito privado de las cuales aprendiste o dejaron alguna experiencia significativa en tu vida de cualquier índole.</w:t>
      </w:r>
    </w:p>
    <w:p w14:paraId="00000045" w14:textId="77777777" w:rsidR="000D4D55" w:rsidRDefault="000D4D55">
      <w:pPr>
        <w:rPr>
          <w:b/>
          <w:sz w:val="24"/>
          <w:szCs w:val="24"/>
          <w:highlight w:val="white"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D55" w14:paraId="3736947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0D4D55" w:rsidRDefault="00E21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Acontecimiento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0D4D55" w:rsidRDefault="00E21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Aprendizaje</w:t>
            </w:r>
          </w:p>
        </w:tc>
      </w:tr>
      <w:tr w:rsidR="000D4D55" w14:paraId="43EAEC9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1893C736" w:rsidR="000D4D55" w:rsidRDefault="00C24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Peleas o discusiones entra amigos o familiares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AE3F5D9" w:rsidR="000D4D55" w:rsidRDefault="00C24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Aprendí a mediar discusiones entre seres queridos, la autorregulación me fue muy útil para evitar entrar yo </w:t>
            </w:r>
            <w:r>
              <w:rPr>
                <w:b/>
                <w:sz w:val="24"/>
                <w:szCs w:val="24"/>
                <w:highlight w:val="white"/>
              </w:rPr>
              <w:lastRenderedPageBreak/>
              <w:t xml:space="preserve">también en la discusión y empeorar la situación </w:t>
            </w:r>
          </w:p>
        </w:tc>
      </w:tr>
    </w:tbl>
    <w:p w14:paraId="0000004A" w14:textId="77777777" w:rsidR="000D4D55" w:rsidRDefault="000D4D55">
      <w:pPr>
        <w:rPr>
          <w:b/>
          <w:sz w:val="24"/>
          <w:szCs w:val="24"/>
          <w:highlight w:val="white"/>
        </w:rPr>
      </w:pPr>
    </w:p>
    <w:sectPr w:rsidR="000D4D55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61F34" w14:textId="77777777" w:rsidR="00E211F6" w:rsidRDefault="00E211F6">
      <w:pPr>
        <w:spacing w:line="240" w:lineRule="auto"/>
      </w:pPr>
      <w:r>
        <w:separator/>
      </w:r>
    </w:p>
  </w:endnote>
  <w:endnote w:type="continuationSeparator" w:id="0">
    <w:p w14:paraId="3B071CAC" w14:textId="77777777" w:rsidR="00E211F6" w:rsidRDefault="00E211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C" w14:textId="77777777" w:rsidR="000D4D55" w:rsidRDefault="000D4D55"/>
  <w:p w14:paraId="0000004D" w14:textId="77777777" w:rsidR="000D4D55" w:rsidRDefault="000D4D55"/>
  <w:p w14:paraId="0000004E" w14:textId="77777777" w:rsidR="000D4D55" w:rsidRDefault="000D4D55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color w:val="595959"/>
        <w:sz w:val="20"/>
        <w:szCs w:val="20"/>
      </w:rPr>
    </w:pPr>
  </w:p>
  <w:p w14:paraId="0000004F" w14:textId="77777777" w:rsidR="000D4D55" w:rsidRDefault="00E211F6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color w:val="595959"/>
        <w:sz w:val="20"/>
        <w:szCs w:val="20"/>
      </w:rPr>
    </w:pPr>
    <w:r>
      <w:rPr>
        <w:rFonts w:ascii="Calibri" w:eastAsia="Calibri" w:hAnsi="Calibri" w:cs="Calibri"/>
        <w:color w:val="595959"/>
        <w:sz w:val="20"/>
        <w:szCs w:val="20"/>
      </w:rPr>
      <w:t xml:space="preserve">+598 2601 </w:t>
    </w:r>
    <w:proofErr w:type="gramStart"/>
    <w:r>
      <w:rPr>
        <w:rFonts w:ascii="Calibri" w:eastAsia="Calibri" w:hAnsi="Calibri" w:cs="Calibri"/>
        <w:color w:val="595959"/>
        <w:sz w:val="20"/>
        <w:szCs w:val="20"/>
      </w:rPr>
      <w:t>5773  |</w:t>
    </w:r>
    <w:proofErr w:type="gramEnd"/>
    <w:r>
      <w:rPr>
        <w:rFonts w:ascii="Calibri" w:eastAsia="Calibri" w:hAnsi="Calibri" w:cs="Calibri"/>
        <w:color w:val="595959"/>
        <w:sz w:val="20"/>
        <w:szCs w:val="20"/>
      </w:rPr>
      <w:t xml:space="preserve"> Av. Italia 6201, Edificio Los Ceibos, LATU, C. P. 11.500</w:t>
    </w:r>
  </w:p>
  <w:p w14:paraId="00000050" w14:textId="77777777" w:rsidR="000D4D55" w:rsidRDefault="00E211F6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  <w:b/>
        <w:color w:val="595959"/>
        <w:sz w:val="20"/>
        <w:szCs w:val="20"/>
      </w:rPr>
      <w:t>www.ceibal.edu.uy</w:t>
    </w:r>
  </w:p>
  <w:p w14:paraId="00000051" w14:textId="77777777" w:rsidR="000D4D55" w:rsidRDefault="00E211F6"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-919161</wp:posOffset>
          </wp:positionH>
          <wp:positionV relativeFrom="paragraph">
            <wp:posOffset>342900</wp:posOffset>
          </wp:positionV>
          <wp:extent cx="7572375" cy="121285"/>
          <wp:effectExtent l="0" t="0" r="0" b="0"/>
          <wp:wrapSquare wrapText="bothSides" distT="0" distB="0" distL="0" distR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2375" cy="1212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F03D4" w14:textId="77777777" w:rsidR="00E211F6" w:rsidRDefault="00E211F6">
      <w:pPr>
        <w:spacing w:line="240" w:lineRule="auto"/>
      </w:pPr>
      <w:r>
        <w:separator/>
      </w:r>
    </w:p>
  </w:footnote>
  <w:footnote w:type="continuationSeparator" w:id="0">
    <w:p w14:paraId="5FE723EA" w14:textId="77777777" w:rsidR="00E211F6" w:rsidRDefault="00E211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B" w14:textId="77777777" w:rsidR="000D4D55" w:rsidRDefault="00E211F6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-57149</wp:posOffset>
          </wp:positionH>
          <wp:positionV relativeFrom="page">
            <wp:posOffset>9525</wp:posOffset>
          </wp:positionV>
          <wp:extent cx="7537103" cy="728663"/>
          <wp:effectExtent l="0" t="0" r="0" b="0"/>
          <wp:wrapTopAndBottom distT="0" distB="0"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7103" cy="7286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D55"/>
    <w:rsid w:val="000D4D55"/>
    <w:rsid w:val="00C249CE"/>
    <w:rsid w:val="00DB209A"/>
    <w:rsid w:val="00E211F6"/>
    <w:rsid w:val="00F4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F05A6"/>
  <w15:docId w15:val="{333CB4E4-927E-4DB7-8081-1FFB119B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WjvRdfi2q55Yk0Jf6UPhP405vQ==">AMUW2mV1WDewd/RmweV0ss0ETzDIHUSDd/FGzYG+3b9LYtfDefRbb1HldowAqbIGppMVMpmVhfeaF3kV0sjwCz2huQB8Mq1aeFQqvq7v9ECyXacGFNn3dWc=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761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Michelle Marsella Peluzo</cp:lastModifiedBy>
  <cp:revision>2</cp:revision>
  <dcterms:created xsi:type="dcterms:W3CDTF">2021-07-20T01:24:00Z</dcterms:created>
  <dcterms:modified xsi:type="dcterms:W3CDTF">2021-07-20T01:54:00Z</dcterms:modified>
</cp:coreProperties>
</file>