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17220499"/>
        <w:docPartObj>
          <w:docPartGallery w:val="Cover Pages"/>
          <w:docPartUnique/>
        </w:docPartObj>
      </w:sdtPr>
      <w:sdtEndPr>
        <w:rPr>
          <w:noProof/>
          <w:color w:val="auto"/>
          <w:sz w:val="24"/>
          <w:szCs w:val="24"/>
        </w:rPr>
      </w:sdtEndPr>
      <w:sdtContent>
        <w:p w:rsidR="009305B9" w:rsidRDefault="009305B9" w:rsidP="009305B9">
          <w:pPr>
            <w:spacing w:line="900" w:lineRule="exact"/>
            <w:ind w:right="9920"/>
            <w:jc w:val="right"/>
            <w:rPr>
              <w:color w:val="7F7F7F" w:themeColor="text1" w:themeTint="80"/>
              <w:sz w:val="32"/>
              <w:szCs w:val="32"/>
            </w:rPr>
          </w:pPr>
        </w:p>
        <w:p w:rsidR="009305B9" w:rsidRDefault="009305B9" w:rsidP="009305B9">
          <w:pPr>
            <w:spacing w:line="900" w:lineRule="exact"/>
            <w:ind w:right="640"/>
            <w:rPr>
              <w:color w:val="7F7F7F" w:themeColor="text1" w:themeTint="80"/>
              <w:sz w:val="32"/>
              <w:szCs w:val="32"/>
            </w:rPr>
          </w:pPr>
        </w:p>
        <w:p w:rsidR="009305B9" w:rsidRDefault="009305B9" w:rsidP="009305B9">
          <w:pPr>
            <w:spacing w:line="900" w:lineRule="exact"/>
            <w:ind w:right="640"/>
            <w:rPr>
              <w:color w:val="7F7F7F" w:themeColor="text1" w:themeTint="80"/>
              <w:sz w:val="32"/>
              <w:szCs w:val="32"/>
            </w:rPr>
          </w:pPr>
        </w:p>
        <w:p w:rsidR="009305B9" w:rsidRPr="007F6384" w:rsidRDefault="00D00148" w:rsidP="009305B9">
          <w:pPr>
            <w:spacing w:line="900" w:lineRule="exact"/>
            <w:ind w:right="-64"/>
            <w:jc w:val="right"/>
            <w:rPr>
              <w:rFonts w:ascii="微软雅黑" w:hAnsi="微软雅黑"/>
              <w:sz w:val="72"/>
              <w:szCs w:val="72"/>
            </w:rPr>
          </w:pPr>
          <w:r>
            <w:rPr>
              <w:rFonts w:ascii="微软雅黑" w:hAnsi="微软雅黑" w:hint="eastAsia"/>
              <w:sz w:val="72"/>
              <w:szCs w:val="72"/>
            </w:rPr>
            <w:t>数据库设计规范</w:t>
          </w:r>
        </w:p>
        <w:p w:rsidR="009305B9" w:rsidRPr="00803306" w:rsidRDefault="009305B9" w:rsidP="009470F1">
          <w:pPr>
            <w:spacing w:after="240" w:line="900" w:lineRule="exact"/>
            <w:ind w:right="736"/>
            <w:jc w:val="right"/>
            <w:rPr>
              <w:rFonts w:ascii="微软雅黑" w:hAnsi="微软雅黑"/>
              <w:color w:val="808080" w:themeColor="background1" w:themeShade="80"/>
              <w:sz w:val="32"/>
              <w:szCs w:val="32"/>
            </w:rPr>
          </w:pPr>
          <w:r>
            <w:rPr>
              <w:rFonts w:ascii="微软雅黑" w:hAnsi="微软雅黑" w:hint="eastAsia"/>
              <w:color w:val="808080" w:themeColor="background1" w:themeShade="80"/>
              <w:sz w:val="32"/>
              <w:szCs w:val="32"/>
            </w:rPr>
            <w:t>V1.</w:t>
          </w:r>
          <w:r w:rsidR="00941446">
            <w:rPr>
              <w:rFonts w:ascii="微软雅黑" w:hAnsi="微软雅黑"/>
              <w:color w:val="808080" w:themeColor="background1" w:themeShade="80"/>
              <w:sz w:val="32"/>
              <w:szCs w:val="32"/>
            </w:rPr>
            <w:t>0</w:t>
          </w:r>
        </w:p>
        <w:p w:rsidR="009305B9" w:rsidRDefault="009305B9" w:rsidP="009305B9">
          <w:pPr>
            <w:spacing w:line="900" w:lineRule="exact"/>
            <w:ind w:right="640"/>
            <w:rPr>
              <w:color w:val="7F7F7F" w:themeColor="text1" w:themeTint="80"/>
              <w:sz w:val="32"/>
              <w:szCs w:val="32"/>
            </w:rPr>
          </w:pPr>
        </w:p>
        <w:p w:rsidR="009305B9" w:rsidRDefault="009305B9" w:rsidP="009305B9">
          <w:pPr>
            <w:spacing w:line="900" w:lineRule="exact"/>
            <w:ind w:right="640"/>
            <w:rPr>
              <w:color w:val="7F7F7F" w:themeColor="text1" w:themeTint="80"/>
              <w:sz w:val="32"/>
              <w:szCs w:val="32"/>
            </w:rPr>
          </w:pPr>
        </w:p>
        <w:p w:rsidR="009305B9" w:rsidRDefault="009305B9" w:rsidP="009305B9">
          <w:pPr>
            <w:spacing w:line="900" w:lineRule="exact"/>
            <w:ind w:right="640"/>
            <w:rPr>
              <w:color w:val="7F7F7F" w:themeColor="text1" w:themeTint="80"/>
              <w:sz w:val="32"/>
              <w:szCs w:val="32"/>
            </w:rPr>
          </w:pPr>
        </w:p>
        <w:p w:rsidR="009305B9" w:rsidRDefault="009305B9" w:rsidP="009305B9">
          <w:pPr>
            <w:spacing w:line="900" w:lineRule="exact"/>
            <w:ind w:right="640"/>
            <w:rPr>
              <w:color w:val="7F7F7F" w:themeColor="text1" w:themeTint="80"/>
              <w:sz w:val="32"/>
              <w:szCs w:val="32"/>
            </w:rPr>
          </w:pPr>
        </w:p>
        <w:p w:rsidR="009305B9" w:rsidRDefault="009305B9" w:rsidP="009305B9">
          <w:pPr>
            <w:spacing w:line="900" w:lineRule="exact"/>
            <w:ind w:right="640"/>
            <w:rPr>
              <w:color w:val="7F7F7F" w:themeColor="text1" w:themeTint="80"/>
              <w:sz w:val="32"/>
              <w:szCs w:val="32"/>
            </w:rPr>
          </w:pPr>
        </w:p>
        <w:p w:rsidR="009305B9" w:rsidRPr="0041600F" w:rsidRDefault="009305B9" w:rsidP="009305B9">
          <w:pPr>
            <w:widowControl/>
            <w:jc w:val="left"/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9305B9" w:rsidRPr="00306C26" w:rsidRDefault="00D00148" w:rsidP="009305B9">
      <w:pPr>
        <w:pBdr>
          <w:bottom w:val="thinThickThinMediumGap" w:sz="18" w:space="1" w:color="auto"/>
        </w:pBdr>
        <w:spacing w:line="360" w:lineRule="auto"/>
        <w:jc w:val="righ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lastRenderedPageBreak/>
        <w:t>数据库设计规范</w:t>
      </w:r>
    </w:p>
    <w:p w:rsidR="009305B9" w:rsidRPr="00306C26" w:rsidRDefault="009305B9" w:rsidP="009305B9">
      <w:pPr>
        <w:wordWrap w:val="0"/>
        <w:jc w:val="right"/>
        <w:rPr>
          <w:rFonts w:ascii="微软雅黑" w:hAnsi="微软雅黑"/>
        </w:rPr>
      </w:pPr>
      <w:r w:rsidRPr="00306C26">
        <w:rPr>
          <w:rFonts w:ascii="微软雅黑" w:hAnsi="微软雅黑" w:hint="eastAsia"/>
        </w:rPr>
        <w:t>版本号：</w:t>
      </w:r>
      <w:r>
        <w:rPr>
          <w:rFonts w:ascii="微软雅黑" w:hAnsi="微软雅黑" w:hint="eastAsia"/>
        </w:rPr>
        <w:t>1.</w:t>
      </w:r>
      <w:r w:rsidR="006B76BC">
        <w:rPr>
          <w:rFonts w:ascii="微软雅黑" w:hAnsi="微软雅黑"/>
        </w:rPr>
        <w:t>0</w:t>
      </w:r>
    </w:p>
    <w:p w:rsidR="009305B9" w:rsidRPr="00306C26" w:rsidRDefault="009305B9" w:rsidP="009305B9">
      <w:pPr>
        <w:jc w:val="left"/>
        <w:rPr>
          <w:rFonts w:ascii="微软雅黑" w:hAnsi="微软雅黑"/>
          <w:u w:val="single"/>
        </w:rPr>
      </w:pPr>
      <w:r w:rsidRPr="00306C26">
        <w:rPr>
          <w:rFonts w:ascii="微软雅黑" w:hAnsi="微软雅黑" w:hint="eastAsia"/>
          <w:u w:val="single"/>
        </w:rPr>
        <w:t xml:space="preserve">                        </w:t>
      </w:r>
      <w:r w:rsidR="00C22296">
        <w:rPr>
          <w:rFonts w:ascii="微软雅黑" w:hAnsi="微软雅黑"/>
          <w:u w:val="single"/>
        </w:rPr>
        <w:t xml:space="preserve">   </w:t>
      </w:r>
      <w:r w:rsidRPr="00306C26">
        <w:rPr>
          <w:rFonts w:ascii="微软雅黑" w:hAnsi="微软雅黑" w:hint="eastAsia"/>
          <w:u w:val="single"/>
        </w:rPr>
        <w:t xml:space="preserve"> 文档修订历史</w:t>
      </w:r>
      <w:r w:rsidR="00C22296">
        <w:rPr>
          <w:rFonts w:ascii="微软雅黑" w:hAnsi="微软雅黑" w:hint="eastAsia"/>
          <w:u w:val="single"/>
        </w:rPr>
        <w:t xml:space="preserve">                               </w:t>
      </w:r>
    </w:p>
    <w:p w:rsidR="009305B9" w:rsidRPr="00306C26" w:rsidRDefault="009305B9" w:rsidP="009305B9">
      <w:pPr>
        <w:jc w:val="left"/>
        <w:rPr>
          <w:rFonts w:ascii="微软雅黑" w:hAnsi="微软雅黑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5"/>
        <w:gridCol w:w="1472"/>
        <w:gridCol w:w="3020"/>
        <w:gridCol w:w="1723"/>
      </w:tblGrid>
      <w:tr w:rsidR="009305B9" w:rsidRPr="00306C26" w:rsidTr="009305B9">
        <w:tc>
          <w:tcPr>
            <w:tcW w:w="2075" w:type="dxa"/>
          </w:tcPr>
          <w:p w:rsidR="009305B9" w:rsidRPr="00306C26" w:rsidRDefault="009305B9" w:rsidP="009305B9">
            <w:pPr>
              <w:rPr>
                <w:rFonts w:ascii="微软雅黑" w:hAnsi="微软雅黑"/>
              </w:rPr>
            </w:pPr>
            <w:r w:rsidRPr="00306C26"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1472" w:type="dxa"/>
          </w:tcPr>
          <w:p w:rsidR="009305B9" w:rsidRPr="00306C26" w:rsidRDefault="009305B9" w:rsidP="009305B9">
            <w:pPr>
              <w:rPr>
                <w:rFonts w:ascii="微软雅黑" w:hAnsi="微软雅黑"/>
              </w:rPr>
            </w:pPr>
            <w:r w:rsidRPr="00306C26">
              <w:rPr>
                <w:rFonts w:ascii="微软雅黑" w:hAnsi="微软雅黑" w:hint="eastAsia"/>
              </w:rPr>
              <w:t>作者</w:t>
            </w:r>
          </w:p>
        </w:tc>
        <w:tc>
          <w:tcPr>
            <w:tcW w:w="3020" w:type="dxa"/>
          </w:tcPr>
          <w:p w:rsidR="009305B9" w:rsidRPr="00306C26" w:rsidRDefault="009305B9" w:rsidP="009305B9">
            <w:pPr>
              <w:rPr>
                <w:rFonts w:ascii="微软雅黑" w:hAnsi="微软雅黑"/>
              </w:rPr>
            </w:pPr>
            <w:r w:rsidRPr="00306C26">
              <w:rPr>
                <w:rFonts w:ascii="微软雅黑" w:hAnsi="微软雅黑" w:hint="eastAsia"/>
              </w:rPr>
              <w:t>内容提要</w:t>
            </w:r>
          </w:p>
        </w:tc>
        <w:tc>
          <w:tcPr>
            <w:tcW w:w="1723" w:type="dxa"/>
          </w:tcPr>
          <w:p w:rsidR="009305B9" w:rsidRPr="00306C26" w:rsidRDefault="009305B9" w:rsidP="009305B9">
            <w:pPr>
              <w:rPr>
                <w:rFonts w:ascii="微软雅黑" w:hAnsi="微软雅黑"/>
              </w:rPr>
            </w:pPr>
            <w:r w:rsidRPr="00306C26">
              <w:rPr>
                <w:rFonts w:ascii="微软雅黑" w:hAnsi="微软雅黑" w:hint="eastAsia"/>
              </w:rPr>
              <w:t>修改日期</w:t>
            </w:r>
          </w:p>
        </w:tc>
      </w:tr>
      <w:tr w:rsidR="009305B9" w:rsidRPr="00B107E5" w:rsidTr="009305B9">
        <w:tc>
          <w:tcPr>
            <w:tcW w:w="2075" w:type="dxa"/>
          </w:tcPr>
          <w:p w:rsidR="009305B9" w:rsidRPr="00B107E5" w:rsidRDefault="009305B9" w:rsidP="009305B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1.</w:t>
            </w:r>
            <w:r w:rsidR="00D62A62">
              <w:rPr>
                <w:rFonts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1472" w:type="dxa"/>
          </w:tcPr>
          <w:p w:rsidR="009305B9" w:rsidRPr="00B107E5" w:rsidRDefault="00D00148" w:rsidP="009305B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朱加钰</w:t>
            </w:r>
          </w:p>
        </w:tc>
        <w:tc>
          <w:tcPr>
            <w:tcW w:w="3020" w:type="dxa"/>
          </w:tcPr>
          <w:p w:rsidR="009305B9" w:rsidRPr="00B107E5" w:rsidRDefault="009305B9" w:rsidP="009305B9">
            <w:pPr>
              <w:rPr>
                <w:rFonts w:ascii="微软雅黑" w:hAnsi="微软雅黑"/>
                <w:sz w:val="18"/>
                <w:szCs w:val="18"/>
              </w:rPr>
            </w:pPr>
            <w:r w:rsidRPr="00B107E5">
              <w:rPr>
                <w:rFonts w:ascii="微软雅黑" w:hAnsi="微软雅黑" w:hint="eastAsia"/>
                <w:sz w:val="18"/>
                <w:szCs w:val="18"/>
              </w:rPr>
              <w:t>创建</w:t>
            </w:r>
            <w:r w:rsidR="00A07422">
              <w:rPr>
                <w:rFonts w:ascii="微软雅黑" w:hAnsi="微软雅黑" w:hint="eastAsia"/>
                <w:sz w:val="18"/>
                <w:szCs w:val="18"/>
              </w:rPr>
              <w:t>文档</w:t>
            </w:r>
          </w:p>
        </w:tc>
        <w:tc>
          <w:tcPr>
            <w:tcW w:w="1723" w:type="dxa"/>
          </w:tcPr>
          <w:p w:rsidR="006A7019" w:rsidRPr="00B107E5" w:rsidRDefault="009470F1" w:rsidP="00D00148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2018.1</w:t>
            </w:r>
            <w:r w:rsidR="00D00148">
              <w:rPr>
                <w:rFonts w:ascii="微软雅黑" w:hAnsi="微软雅黑" w:hint="eastAsia"/>
                <w:sz w:val="18"/>
                <w:szCs w:val="18"/>
              </w:rPr>
              <w:t>1</w:t>
            </w:r>
            <w:r w:rsidR="009305B9">
              <w:rPr>
                <w:rFonts w:ascii="微软雅黑" w:hAnsi="微软雅黑"/>
                <w:sz w:val="18"/>
                <w:szCs w:val="18"/>
              </w:rPr>
              <w:t>.</w:t>
            </w:r>
            <w:r w:rsidR="00D00148">
              <w:rPr>
                <w:rFonts w:ascii="微软雅黑" w:hAnsi="微软雅黑" w:hint="eastAsia"/>
                <w:sz w:val="18"/>
                <w:szCs w:val="18"/>
              </w:rPr>
              <w:t>02</w:t>
            </w:r>
          </w:p>
        </w:tc>
      </w:tr>
      <w:tr w:rsidR="009305B9" w:rsidRPr="00B107E5" w:rsidTr="009305B9">
        <w:tc>
          <w:tcPr>
            <w:tcW w:w="2075" w:type="dxa"/>
          </w:tcPr>
          <w:p w:rsidR="009305B9" w:rsidRDefault="009305B9" w:rsidP="009305B9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72" w:type="dxa"/>
          </w:tcPr>
          <w:p w:rsidR="009305B9" w:rsidRPr="00B107E5" w:rsidRDefault="009305B9" w:rsidP="009305B9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020" w:type="dxa"/>
          </w:tcPr>
          <w:p w:rsidR="009305B9" w:rsidRPr="00D62A62" w:rsidRDefault="009305B9" w:rsidP="00D62A62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23" w:type="dxa"/>
          </w:tcPr>
          <w:p w:rsidR="009305B9" w:rsidRDefault="009305B9" w:rsidP="009305B9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C22296" w:rsidRPr="00B107E5" w:rsidTr="009305B9">
        <w:tc>
          <w:tcPr>
            <w:tcW w:w="2075" w:type="dxa"/>
          </w:tcPr>
          <w:p w:rsidR="00C22296" w:rsidRDefault="00C22296" w:rsidP="00C22296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72" w:type="dxa"/>
          </w:tcPr>
          <w:p w:rsidR="00C22296" w:rsidRPr="00B107E5" w:rsidRDefault="00C22296" w:rsidP="00C22296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020" w:type="dxa"/>
          </w:tcPr>
          <w:p w:rsidR="005B28C3" w:rsidRPr="006B76BC" w:rsidRDefault="005B28C3" w:rsidP="006B76BC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23" w:type="dxa"/>
          </w:tcPr>
          <w:p w:rsidR="00C22296" w:rsidRDefault="00C22296" w:rsidP="00C22296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C22296" w:rsidRPr="00B107E5" w:rsidTr="009305B9">
        <w:tc>
          <w:tcPr>
            <w:tcW w:w="2075" w:type="dxa"/>
          </w:tcPr>
          <w:p w:rsidR="00C22296" w:rsidRDefault="00C22296" w:rsidP="00C22296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72" w:type="dxa"/>
          </w:tcPr>
          <w:p w:rsidR="00C22296" w:rsidRDefault="00C22296" w:rsidP="00C22296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020" w:type="dxa"/>
          </w:tcPr>
          <w:p w:rsidR="00C22296" w:rsidRPr="00D62A62" w:rsidRDefault="00C22296" w:rsidP="00C22296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23" w:type="dxa"/>
          </w:tcPr>
          <w:p w:rsidR="00C22296" w:rsidRDefault="00C22296" w:rsidP="00C22296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:rsidR="00D00148" w:rsidRDefault="00D00148" w:rsidP="00E62DBB">
      <w:pPr>
        <w:widowControl/>
        <w:jc w:val="left"/>
        <w:rPr>
          <w:rFonts w:ascii="微软雅黑" w:hAnsi="微软雅黑"/>
          <w:sz w:val="30"/>
          <w:szCs w:val="30"/>
        </w:rPr>
      </w:pPr>
    </w:p>
    <w:p w:rsidR="00D00148" w:rsidRDefault="00D00148">
      <w:pPr>
        <w:widowControl/>
        <w:jc w:val="left"/>
        <w:rPr>
          <w:rFonts w:ascii="微软雅黑" w:hAnsi="微软雅黑"/>
          <w:sz w:val="30"/>
          <w:szCs w:val="30"/>
        </w:rPr>
      </w:pPr>
      <w:r>
        <w:rPr>
          <w:rFonts w:ascii="微软雅黑" w:hAnsi="微软雅黑"/>
          <w:sz w:val="30"/>
          <w:szCs w:val="30"/>
        </w:rPr>
        <w:br w:type="page"/>
      </w:r>
    </w:p>
    <w:p w:rsidR="0091346D" w:rsidRDefault="0091346D" w:rsidP="0091346D">
      <w:pPr>
        <w:spacing w:line="360" w:lineRule="auto"/>
        <w:ind w:left="420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lastRenderedPageBreak/>
        <w:t>目</w:t>
      </w:r>
      <w:r>
        <w:rPr>
          <w:rFonts w:hint="eastAsia"/>
          <w:b/>
          <w:bCs/>
          <w:sz w:val="30"/>
        </w:rPr>
        <w:t xml:space="preserve">      </w:t>
      </w:r>
      <w:r>
        <w:rPr>
          <w:rFonts w:hint="eastAsia"/>
          <w:b/>
          <w:bCs/>
          <w:sz w:val="30"/>
        </w:rPr>
        <w:t>录</w:t>
      </w:r>
    </w:p>
    <w:p w:rsidR="00273D3A" w:rsidRDefault="0091346D">
      <w:pPr>
        <w:pStyle w:val="10"/>
        <w:tabs>
          <w:tab w:val="left" w:pos="840"/>
          <w:tab w:val="right" w:leader="dot" w:pos="82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6840F4">
        <w:rPr>
          <w:bCs/>
          <w:iCs/>
          <w:sz w:val="18"/>
        </w:rPr>
        <w:fldChar w:fldCharType="begin"/>
      </w:r>
      <w:r w:rsidRPr="006840F4">
        <w:rPr>
          <w:rStyle w:val="a9"/>
          <w:b/>
          <w:iCs/>
          <w:sz w:val="18"/>
        </w:rPr>
        <w:instrText xml:space="preserve"> TOC \o "1-3" \h \z \u </w:instrText>
      </w:r>
      <w:r w:rsidRPr="006840F4">
        <w:rPr>
          <w:bCs/>
          <w:iCs/>
          <w:sz w:val="18"/>
        </w:rPr>
        <w:fldChar w:fldCharType="separate"/>
      </w:r>
      <w:hyperlink w:anchor="_Toc528934755" w:history="1">
        <w:r w:rsidR="00273D3A" w:rsidRPr="001C1878">
          <w:rPr>
            <w:rStyle w:val="a9"/>
            <w:rFonts w:hint="eastAsia"/>
            <w:noProof/>
            <w:kern w:val="0"/>
          </w:rPr>
          <w:t>1</w:t>
        </w:r>
        <w:r w:rsidR="00273D3A" w:rsidRPr="001C1878">
          <w:rPr>
            <w:rStyle w:val="a9"/>
            <w:rFonts w:hint="eastAsia"/>
            <w:noProof/>
            <w:kern w:val="0"/>
          </w:rPr>
          <w:t>、</w:t>
        </w:r>
        <w:r w:rsidR="00273D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73D3A" w:rsidRPr="001C1878">
          <w:rPr>
            <w:rStyle w:val="a9"/>
            <w:rFonts w:hint="eastAsia"/>
            <w:noProof/>
            <w:kern w:val="0"/>
          </w:rPr>
          <w:t>命名</w:t>
        </w:r>
        <w:r w:rsidR="00273D3A">
          <w:rPr>
            <w:noProof/>
            <w:webHidden/>
          </w:rPr>
          <w:tab/>
        </w:r>
        <w:r w:rsidR="00273D3A">
          <w:rPr>
            <w:noProof/>
            <w:webHidden/>
          </w:rPr>
          <w:fldChar w:fldCharType="begin"/>
        </w:r>
        <w:r w:rsidR="00273D3A">
          <w:rPr>
            <w:noProof/>
            <w:webHidden/>
          </w:rPr>
          <w:instrText xml:space="preserve"> PAGEREF _Toc528934755 \h </w:instrText>
        </w:r>
        <w:r w:rsidR="00273D3A">
          <w:rPr>
            <w:noProof/>
            <w:webHidden/>
          </w:rPr>
        </w:r>
        <w:r w:rsidR="00273D3A">
          <w:rPr>
            <w:noProof/>
            <w:webHidden/>
          </w:rPr>
          <w:fldChar w:fldCharType="separate"/>
        </w:r>
        <w:r w:rsidR="00273D3A">
          <w:rPr>
            <w:noProof/>
            <w:webHidden/>
          </w:rPr>
          <w:t>3</w:t>
        </w:r>
        <w:r w:rsidR="00273D3A">
          <w:rPr>
            <w:noProof/>
            <w:webHidden/>
          </w:rPr>
          <w:fldChar w:fldCharType="end"/>
        </w:r>
      </w:hyperlink>
    </w:p>
    <w:p w:rsidR="00273D3A" w:rsidRDefault="00273D3A" w:rsidP="00273D3A">
      <w:pPr>
        <w:pStyle w:val="20"/>
        <w:tabs>
          <w:tab w:val="left" w:pos="1260"/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8934756" w:history="1">
        <w:r w:rsidRPr="001C1878">
          <w:rPr>
            <w:rStyle w:val="a9"/>
            <w:noProof/>
            <w:kern w:val="0"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C1878">
          <w:rPr>
            <w:rStyle w:val="a9"/>
            <w:rFonts w:hint="eastAsia"/>
            <w:noProof/>
            <w:kern w:val="0"/>
          </w:rPr>
          <w:t>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_Toc528934756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3D3A" w:rsidRDefault="00273D3A" w:rsidP="00273D3A">
      <w:pPr>
        <w:pStyle w:val="20"/>
        <w:tabs>
          <w:tab w:val="left" w:pos="1260"/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8934757" w:history="1">
        <w:r w:rsidRPr="001C1878">
          <w:rPr>
            <w:rStyle w:val="a9"/>
            <w:noProof/>
            <w:kern w:val="0"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C1878">
          <w:rPr>
            <w:rStyle w:val="a9"/>
            <w:rFonts w:hint="eastAsia"/>
            <w:noProof/>
            <w:kern w:val="0"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_Toc528934757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3D3A" w:rsidRDefault="00273D3A">
      <w:pPr>
        <w:pStyle w:val="10"/>
        <w:tabs>
          <w:tab w:val="left" w:pos="840"/>
          <w:tab w:val="right" w:leader="dot" w:pos="82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8934758" w:history="1">
        <w:r w:rsidRPr="001C1878">
          <w:rPr>
            <w:rStyle w:val="a9"/>
            <w:rFonts w:hint="eastAsia"/>
            <w:noProof/>
            <w:kern w:val="0"/>
          </w:rPr>
          <w:t>2</w:t>
        </w:r>
        <w:r w:rsidRPr="001C1878">
          <w:rPr>
            <w:rStyle w:val="a9"/>
            <w:rFonts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C1878">
          <w:rPr>
            <w:rStyle w:val="a9"/>
            <w:rFonts w:hint="eastAsia"/>
            <w:noProof/>
            <w:kern w:val="0"/>
          </w:rPr>
          <w:t>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_Toc528934758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3D3A" w:rsidRDefault="00273D3A" w:rsidP="00273D3A">
      <w:pPr>
        <w:pStyle w:val="20"/>
        <w:tabs>
          <w:tab w:val="left" w:pos="1260"/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8934759" w:history="1">
        <w:r w:rsidRPr="001C1878">
          <w:rPr>
            <w:rStyle w:val="a9"/>
            <w:noProof/>
            <w:kern w:val="0"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C1878">
          <w:rPr>
            <w:rStyle w:val="a9"/>
            <w:rFonts w:hint="eastAsia"/>
            <w:noProof/>
            <w:kern w:val="0"/>
          </w:rPr>
          <w:t>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_Toc528934759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3D3A" w:rsidRDefault="00273D3A" w:rsidP="00273D3A">
      <w:pPr>
        <w:pStyle w:val="20"/>
        <w:tabs>
          <w:tab w:val="left" w:pos="1260"/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8934760" w:history="1">
        <w:r w:rsidRPr="001C1878">
          <w:rPr>
            <w:rStyle w:val="a9"/>
            <w:noProof/>
            <w:kern w:val="0"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C1878">
          <w:rPr>
            <w:rStyle w:val="a9"/>
            <w:rFonts w:hint="eastAsia"/>
            <w:noProof/>
            <w:kern w:val="0"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_Toc528934760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3D3A" w:rsidRDefault="00273D3A">
      <w:pPr>
        <w:pStyle w:val="10"/>
        <w:tabs>
          <w:tab w:val="left" w:pos="840"/>
          <w:tab w:val="right" w:leader="dot" w:pos="82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8934761" w:history="1">
        <w:r w:rsidRPr="001C1878">
          <w:rPr>
            <w:rStyle w:val="a9"/>
            <w:rFonts w:hint="eastAsia"/>
            <w:noProof/>
            <w:kern w:val="0"/>
          </w:rPr>
          <w:t>3</w:t>
        </w:r>
        <w:r w:rsidRPr="001C1878">
          <w:rPr>
            <w:rStyle w:val="a9"/>
            <w:rFonts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C1878">
          <w:rPr>
            <w:rStyle w:val="a9"/>
            <w:rFonts w:hint="eastAsia"/>
            <w:noProof/>
            <w:kern w:val="0"/>
          </w:rPr>
          <w:t>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_Toc528934761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3D3A" w:rsidRDefault="00273D3A" w:rsidP="00273D3A">
      <w:pPr>
        <w:pStyle w:val="20"/>
        <w:tabs>
          <w:tab w:val="left" w:pos="1260"/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8934762" w:history="1">
        <w:r w:rsidRPr="001C1878">
          <w:rPr>
            <w:rStyle w:val="a9"/>
            <w:noProof/>
            <w:kern w:val="0"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C1878">
          <w:rPr>
            <w:rStyle w:val="a9"/>
            <w:rFonts w:hint="eastAsia"/>
            <w:noProof/>
            <w:kern w:val="0"/>
          </w:rPr>
          <w:t>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_Toc528934762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3D3A" w:rsidRDefault="00273D3A" w:rsidP="00273D3A">
      <w:pPr>
        <w:pStyle w:val="20"/>
        <w:tabs>
          <w:tab w:val="left" w:pos="1260"/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8934763" w:history="1">
        <w:r w:rsidRPr="001C1878">
          <w:rPr>
            <w:rStyle w:val="a9"/>
            <w:noProof/>
            <w:kern w:val="0"/>
          </w:rPr>
          <w:t>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C1878">
          <w:rPr>
            <w:rStyle w:val="a9"/>
            <w:rFonts w:hint="eastAsia"/>
            <w:noProof/>
            <w:kern w:val="0"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_Toc528934763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3D3A" w:rsidRDefault="00273D3A">
      <w:pPr>
        <w:pStyle w:val="10"/>
        <w:tabs>
          <w:tab w:val="left" w:pos="840"/>
          <w:tab w:val="right" w:leader="dot" w:pos="82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8934764" w:history="1">
        <w:r w:rsidRPr="001C1878">
          <w:rPr>
            <w:rStyle w:val="a9"/>
            <w:rFonts w:hint="eastAsia"/>
            <w:noProof/>
            <w:kern w:val="0"/>
          </w:rPr>
          <w:t>4</w:t>
        </w:r>
        <w:r w:rsidRPr="001C1878">
          <w:rPr>
            <w:rStyle w:val="a9"/>
            <w:rFonts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C1878">
          <w:rPr>
            <w:rStyle w:val="a9"/>
            <w:rFonts w:hint="eastAsia"/>
            <w:noProof/>
            <w:kern w:val="0"/>
          </w:rPr>
          <w:t>执行语句设计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_Toc528934764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3D3A" w:rsidRDefault="00273D3A" w:rsidP="00273D3A">
      <w:pPr>
        <w:pStyle w:val="20"/>
        <w:tabs>
          <w:tab w:val="left" w:pos="1260"/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8934765" w:history="1">
        <w:r w:rsidRPr="001C1878">
          <w:rPr>
            <w:rStyle w:val="a9"/>
            <w:noProof/>
            <w:kern w:val="0"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C1878">
          <w:rPr>
            <w:rStyle w:val="a9"/>
            <w:rFonts w:hint="eastAsia"/>
            <w:noProof/>
            <w:kern w:val="0"/>
          </w:rPr>
          <w:t>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_Toc528934765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3D3A" w:rsidRDefault="00273D3A" w:rsidP="00273D3A">
      <w:pPr>
        <w:pStyle w:val="20"/>
        <w:tabs>
          <w:tab w:val="left" w:pos="1260"/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8934766" w:history="1">
        <w:r w:rsidRPr="001C1878">
          <w:rPr>
            <w:rStyle w:val="a9"/>
            <w:noProof/>
            <w:kern w:val="0"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C1878">
          <w:rPr>
            <w:rStyle w:val="a9"/>
            <w:rFonts w:hint="eastAsia"/>
            <w:noProof/>
            <w:kern w:val="0"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_Toc528934766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3D3A" w:rsidRDefault="00273D3A">
      <w:pPr>
        <w:pStyle w:val="10"/>
        <w:tabs>
          <w:tab w:val="left" w:pos="840"/>
          <w:tab w:val="right" w:leader="dot" w:pos="82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8934767" w:history="1">
        <w:r w:rsidRPr="001C1878">
          <w:rPr>
            <w:rStyle w:val="a9"/>
            <w:rFonts w:hint="eastAsia"/>
            <w:noProof/>
            <w:kern w:val="0"/>
          </w:rPr>
          <w:t>5</w:t>
        </w:r>
        <w:r w:rsidRPr="001C1878">
          <w:rPr>
            <w:rStyle w:val="a9"/>
            <w:rFonts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C1878">
          <w:rPr>
            <w:rStyle w:val="a9"/>
            <w:rFonts w:hint="eastAsia"/>
            <w:noProof/>
            <w:kern w:val="0"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_Toc528934767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3D3A" w:rsidRDefault="00273D3A" w:rsidP="00273D3A">
      <w:pPr>
        <w:pStyle w:val="20"/>
        <w:tabs>
          <w:tab w:val="left" w:pos="1260"/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8934768" w:history="1">
        <w:r w:rsidRPr="001C1878">
          <w:rPr>
            <w:rStyle w:val="a9"/>
            <w:noProof/>
            <w:kern w:val="0"/>
          </w:rPr>
          <w:t>5.1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C1878">
          <w:rPr>
            <w:rStyle w:val="a9"/>
            <w:rFonts w:hint="eastAsia"/>
            <w:noProof/>
            <w:kern w:val="0"/>
          </w:rPr>
          <w:t>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_Toc528934768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3D3A" w:rsidRDefault="00273D3A" w:rsidP="00273D3A">
      <w:pPr>
        <w:pStyle w:val="20"/>
        <w:tabs>
          <w:tab w:val="left" w:pos="1260"/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8934769" w:history="1">
        <w:r w:rsidRPr="001C1878">
          <w:rPr>
            <w:rStyle w:val="a9"/>
            <w:noProof/>
            <w:kern w:val="0"/>
          </w:rPr>
          <w:t>5.2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C1878">
          <w:rPr>
            <w:rStyle w:val="a9"/>
            <w:rFonts w:hint="eastAsia"/>
            <w:noProof/>
            <w:kern w:val="0"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_Toc528934769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0148" w:rsidRDefault="0091346D" w:rsidP="0091346D">
      <w:pPr>
        <w:rPr>
          <w:rFonts w:ascii="微软雅黑" w:hAnsi="微软雅黑"/>
          <w:sz w:val="30"/>
          <w:szCs w:val="30"/>
        </w:rPr>
      </w:pPr>
      <w:r w:rsidRPr="006840F4">
        <w:rPr>
          <w:b/>
          <w:bCs/>
          <w:iCs/>
          <w:sz w:val="18"/>
          <w:szCs w:val="32"/>
        </w:rPr>
        <w:fldChar w:fldCharType="end"/>
      </w:r>
    </w:p>
    <w:p w:rsidR="00D00148" w:rsidRDefault="00D00148">
      <w:pPr>
        <w:widowControl/>
        <w:jc w:val="left"/>
        <w:rPr>
          <w:rFonts w:ascii="微软雅黑" w:hAnsi="微软雅黑"/>
          <w:sz w:val="30"/>
          <w:szCs w:val="30"/>
        </w:rPr>
      </w:pPr>
      <w:r>
        <w:rPr>
          <w:rFonts w:ascii="微软雅黑" w:hAnsi="微软雅黑"/>
          <w:sz w:val="30"/>
          <w:szCs w:val="30"/>
        </w:rPr>
        <w:br w:type="page"/>
      </w:r>
    </w:p>
    <w:p w:rsidR="009305B9" w:rsidRPr="00E62DBB" w:rsidRDefault="009305B9" w:rsidP="00E62DBB">
      <w:pPr>
        <w:widowControl/>
        <w:jc w:val="left"/>
        <w:rPr>
          <w:rFonts w:ascii="微软雅黑" w:hAnsi="微软雅黑"/>
          <w:sz w:val="30"/>
          <w:szCs w:val="30"/>
        </w:rPr>
        <w:sectPr w:rsidR="009305B9" w:rsidRPr="00E62DBB" w:rsidSect="009305B9">
          <w:footerReference w:type="default" r:id="rId8"/>
          <w:pgSz w:w="11900" w:h="16840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</w:p>
    <w:p w:rsidR="00AB6C5B" w:rsidRPr="00E62DBB" w:rsidRDefault="00AB6C5B" w:rsidP="00E62DBB">
      <w:pPr>
        <w:keepNext/>
        <w:keepLines/>
        <w:spacing w:before="260" w:after="260" w:line="416" w:lineRule="auto"/>
        <w:outlineLvl w:val="1"/>
        <w:rPr>
          <w:rFonts w:ascii="微软雅黑" w:hAnsi="微软雅黑" w:cstheme="majorBidi"/>
          <w:b/>
          <w:bCs/>
          <w:vanish/>
          <w:sz w:val="32"/>
          <w:szCs w:val="32"/>
        </w:rPr>
      </w:pPr>
      <w:bookmarkStart w:id="0" w:name="_Toc434183692"/>
      <w:bookmarkStart w:id="1" w:name="_Toc466979761"/>
      <w:bookmarkStart w:id="2" w:name="_Toc467094326"/>
      <w:bookmarkEnd w:id="0"/>
      <w:bookmarkEnd w:id="1"/>
      <w:bookmarkEnd w:id="2"/>
    </w:p>
    <w:p w:rsidR="001053CE" w:rsidRDefault="001053CE" w:rsidP="007A6196"/>
    <w:p w:rsidR="00ED2C78" w:rsidRPr="005007E0" w:rsidRDefault="000E4F8C" w:rsidP="002908D0">
      <w:pPr>
        <w:pStyle w:val="1"/>
        <w:keepLines w:val="0"/>
        <w:widowControl/>
        <w:numPr>
          <w:ilvl w:val="0"/>
          <w:numId w:val="2"/>
        </w:numPr>
        <w:tabs>
          <w:tab w:val="num" w:pos="630"/>
        </w:tabs>
        <w:autoSpaceDE w:val="0"/>
        <w:autoSpaceDN w:val="0"/>
        <w:spacing w:before="240" w:after="240" w:line="240" w:lineRule="auto"/>
        <w:ind w:left="630" w:hanging="432"/>
        <w:rPr>
          <w:rFonts w:ascii="Times New Roman" w:hAnsi="Times New Roman"/>
          <w:bCs w:val="0"/>
          <w:kern w:val="0"/>
          <w:sz w:val="22"/>
          <w:szCs w:val="22"/>
        </w:rPr>
      </w:pPr>
      <w:bookmarkStart w:id="3" w:name="_Toc528934755"/>
      <w:r>
        <w:rPr>
          <w:rFonts w:ascii="Times New Roman" w:hAnsi="Times New Roman" w:hint="eastAsia"/>
          <w:bCs w:val="0"/>
          <w:kern w:val="0"/>
          <w:sz w:val="22"/>
          <w:szCs w:val="22"/>
        </w:rPr>
        <w:t>命名</w:t>
      </w:r>
      <w:bookmarkEnd w:id="3"/>
    </w:p>
    <w:p w:rsidR="00ED2C78" w:rsidRDefault="000E4F8C" w:rsidP="002908D0">
      <w:pPr>
        <w:pStyle w:val="2"/>
        <w:keepLines w:val="0"/>
        <w:widowControl/>
        <w:numPr>
          <w:ilvl w:val="1"/>
          <w:numId w:val="2"/>
        </w:numPr>
        <w:tabs>
          <w:tab w:val="num" w:pos="774"/>
        </w:tabs>
        <w:autoSpaceDE w:val="0"/>
        <w:autoSpaceDN w:val="0"/>
        <w:spacing w:before="240" w:after="240" w:line="240" w:lineRule="auto"/>
        <w:ind w:left="774" w:hanging="576"/>
        <w:rPr>
          <w:rFonts w:hint="eastAsia"/>
          <w:b w:val="0"/>
          <w:bCs w:val="0"/>
          <w:kern w:val="0"/>
          <w:sz w:val="22"/>
          <w:szCs w:val="22"/>
        </w:rPr>
      </w:pPr>
      <w:bookmarkStart w:id="4" w:name="_Toc528934756"/>
      <w:r>
        <w:rPr>
          <w:rFonts w:hint="eastAsia"/>
          <w:b w:val="0"/>
          <w:bCs w:val="0"/>
          <w:kern w:val="0"/>
          <w:sz w:val="22"/>
          <w:szCs w:val="22"/>
        </w:rPr>
        <w:t>规则</w:t>
      </w:r>
      <w:bookmarkEnd w:id="4"/>
    </w:p>
    <w:p w:rsidR="005A365A" w:rsidRPr="005A365A" w:rsidRDefault="005A365A" w:rsidP="002908D0">
      <w:pPr>
        <w:pStyle w:val="a"/>
        <w:numPr>
          <w:ilvl w:val="0"/>
          <w:numId w:val="4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数据库名称：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采用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26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个英文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小写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字母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，多个单词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加上下划线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'_'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组成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，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命名简洁明确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，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长度不能超过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30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个字符。</w:t>
      </w:r>
    </w:p>
    <w:p w:rsidR="005A365A" w:rsidRPr="005A365A" w:rsidRDefault="005A365A" w:rsidP="002908D0">
      <w:pPr>
        <w:pStyle w:val="a"/>
        <w:numPr>
          <w:ilvl w:val="0"/>
          <w:numId w:val="4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表名：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采用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26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个英文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小写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字母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，多个单词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加上下划线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'_'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组成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，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命名简洁明确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，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长度不能超过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30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个字符。</w:t>
      </w:r>
    </w:p>
    <w:p w:rsidR="005A365A" w:rsidRDefault="005A365A" w:rsidP="002908D0">
      <w:pPr>
        <w:pStyle w:val="a"/>
        <w:numPr>
          <w:ilvl w:val="0"/>
          <w:numId w:val="4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列名称：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采用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26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个英文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小写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字母</w:t>
      </w:r>
      <w:r w:rsidR="00B175E5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+</w:t>
      </w:r>
      <w:r w:rsidR="00B175E5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数字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，多个单词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加上下划线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'_'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组成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，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命名简洁明确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，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长度不能超过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30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个字符。</w:t>
      </w:r>
    </w:p>
    <w:p w:rsidR="00B175E5" w:rsidRDefault="00B175E5" w:rsidP="002908D0">
      <w:pPr>
        <w:pStyle w:val="a"/>
        <w:numPr>
          <w:ilvl w:val="0"/>
          <w:numId w:val="4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唯一索引：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按照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uk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_&lt;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表名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&gt;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_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&lt;column1&gt;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_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&lt;column2&gt;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。</w:t>
      </w:r>
    </w:p>
    <w:p w:rsidR="00B175E5" w:rsidRDefault="00B175E5" w:rsidP="002908D0">
      <w:pPr>
        <w:pStyle w:val="a"/>
        <w:numPr>
          <w:ilvl w:val="0"/>
          <w:numId w:val="4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普通索引：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按照</w:t>
      </w:r>
      <w:proofErr w:type="spellStart"/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idx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_&lt;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表名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&gt;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_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&lt;column1&gt;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_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&lt;column2&gt;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。</w:t>
      </w:r>
    </w:p>
    <w:p w:rsidR="00B175E5" w:rsidRPr="005A365A" w:rsidRDefault="00B175E5" w:rsidP="002908D0">
      <w:pPr>
        <w:pStyle w:val="a"/>
        <w:numPr>
          <w:ilvl w:val="0"/>
          <w:numId w:val="4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主键：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按照</w:t>
      </w:r>
      <w:proofErr w:type="spellStart"/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p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k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_&lt;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表名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&gt;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_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&lt;column1&gt;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。</w:t>
      </w:r>
    </w:p>
    <w:p w:rsidR="000E4F8C" w:rsidRDefault="000E4F8C" w:rsidP="002908D0">
      <w:pPr>
        <w:pStyle w:val="2"/>
        <w:keepLines w:val="0"/>
        <w:widowControl/>
        <w:numPr>
          <w:ilvl w:val="1"/>
          <w:numId w:val="2"/>
        </w:numPr>
        <w:tabs>
          <w:tab w:val="num" w:pos="774"/>
        </w:tabs>
        <w:autoSpaceDE w:val="0"/>
        <w:autoSpaceDN w:val="0"/>
        <w:spacing w:before="240" w:after="240" w:line="240" w:lineRule="auto"/>
        <w:ind w:left="774" w:hanging="576"/>
        <w:rPr>
          <w:rFonts w:hint="eastAsia"/>
          <w:b w:val="0"/>
          <w:bCs w:val="0"/>
          <w:kern w:val="0"/>
          <w:sz w:val="22"/>
          <w:szCs w:val="22"/>
        </w:rPr>
      </w:pPr>
      <w:bookmarkStart w:id="5" w:name="_Toc528934757"/>
      <w:r>
        <w:rPr>
          <w:rFonts w:hint="eastAsia"/>
          <w:b w:val="0"/>
          <w:bCs w:val="0"/>
          <w:kern w:val="0"/>
          <w:sz w:val="22"/>
          <w:szCs w:val="22"/>
        </w:rPr>
        <w:t>建议</w:t>
      </w:r>
      <w:bookmarkEnd w:id="5"/>
    </w:p>
    <w:p w:rsidR="000E4F8C" w:rsidRPr="00B175E5" w:rsidRDefault="00B175E5" w:rsidP="002908D0">
      <w:pPr>
        <w:pStyle w:val="a"/>
        <w:numPr>
          <w:ilvl w:val="0"/>
          <w:numId w:val="7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 w:rsidRPr="00B175E5">
        <w:rPr>
          <w:rFonts w:ascii="Arial" w:hAnsi="Arial" w:cs="Arial"/>
          <w:color w:val="333333"/>
          <w:sz w:val="15"/>
          <w:szCs w:val="15"/>
          <w:shd w:val="clear" w:color="auto" w:fill="FFFFFF"/>
        </w:rPr>
        <w:t>表名尽量用英文全拼</w:t>
      </w:r>
      <w:r w:rsidR="004E2104"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。</w:t>
      </w:r>
    </w:p>
    <w:p w:rsidR="000E4F8C" w:rsidRPr="005007E0" w:rsidRDefault="00B361C8" w:rsidP="002908D0">
      <w:pPr>
        <w:pStyle w:val="1"/>
        <w:keepLines w:val="0"/>
        <w:widowControl/>
        <w:numPr>
          <w:ilvl w:val="0"/>
          <w:numId w:val="2"/>
        </w:numPr>
        <w:tabs>
          <w:tab w:val="num" w:pos="630"/>
        </w:tabs>
        <w:autoSpaceDE w:val="0"/>
        <w:autoSpaceDN w:val="0"/>
        <w:spacing w:before="240" w:after="240" w:line="240" w:lineRule="auto"/>
        <w:ind w:left="630" w:hanging="432"/>
        <w:rPr>
          <w:rFonts w:ascii="Times New Roman" w:hAnsi="Times New Roman"/>
          <w:bCs w:val="0"/>
          <w:kern w:val="0"/>
          <w:sz w:val="22"/>
          <w:szCs w:val="22"/>
        </w:rPr>
      </w:pPr>
      <w:bookmarkStart w:id="6" w:name="_Toc528934758"/>
      <w:r>
        <w:rPr>
          <w:rFonts w:ascii="Times New Roman" w:hAnsi="Times New Roman" w:hint="eastAsia"/>
          <w:bCs w:val="0"/>
          <w:kern w:val="0"/>
          <w:sz w:val="22"/>
          <w:szCs w:val="22"/>
        </w:rPr>
        <w:t>表设计</w:t>
      </w:r>
      <w:bookmarkEnd w:id="6"/>
    </w:p>
    <w:p w:rsidR="000E4F8C" w:rsidRDefault="000E4F8C" w:rsidP="002908D0">
      <w:pPr>
        <w:pStyle w:val="2"/>
        <w:keepLines w:val="0"/>
        <w:widowControl/>
        <w:numPr>
          <w:ilvl w:val="1"/>
          <w:numId w:val="2"/>
        </w:numPr>
        <w:tabs>
          <w:tab w:val="num" w:pos="774"/>
        </w:tabs>
        <w:autoSpaceDE w:val="0"/>
        <w:autoSpaceDN w:val="0"/>
        <w:spacing w:before="240" w:after="240" w:line="240" w:lineRule="auto"/>
        <w:ind w:left="774" w:hanging="576"/>
        <w:rPr>
          <w:rFonts w:hint="eastAsia"/>
          <w:b w:val="0"/>
          <w:bCs w:val="0"/>
          <w:kern w:val="0"/>
          <w:sz w:val="22"/>
          <w:szCs w:val="22"/>
        </w:rPr>
      </w:pPr>
      <w:bookmarkStart w:id="7" w:name="_Toc528934759"/>
      <w:r>
        <w:rPr>
          <w:rFonts w:hint="eastAsia"/>
          <w:b w:val="0"/>
          <w:bCs w:val="0"/>
          <w:kern w:val="0"/>
          <w:sz w:val="22"/>
          <w:szCs w:val="22"/>
        </w:rPr>
        <w:t>规则</w:t>
      </w:r>
      <w:bookmarkEnd w:id="7"/>
    </w:p>
    <w:p w:rsidR="00CB2E5F" w:rsidRDefault="00CB2E5F" w:rsidP="002908D0">
      <w:pPr>
        <w:pStyle w:val="a"/>
        <w:numPr>
          <w:ilvl w:val="0"/>
          <w:numId w:val="6"/>
        </w:numPr>
        <w:rPr>
          <w:rFonts w:hint="eastAsia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编码格式统一使用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utf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-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8</w:t>
      </w:r>
      <w:r w:rsidRPr="001F3374">
        <w:rPr>
          <w:rFonts w:hint="eastAsia"/>
        </w:rPr>
        <w:t>。</w:t>
      </w:r>
    </w:p>
    <w:p w:rsidR="00986C29" w:rsidRDefault="00997EF4" w:rsidP="002908D0">
      <w:pPr>
        <w:pStyle w:val="a"/>
        <w:numPr>
          <w:ilvl w:val="0"/>
          <w:numId w:val="6"/>
        </w:numPr>
        <w:rPr>
          <w:rFonts w:hint="eastAsia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表必须定义主键，默认为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ID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，整型自增</w:t>
      </w:r>
      <w:r w:rsidR="00986C29" w:rsidRPr="001F3374">
        <w:rPr>
          <w:rFonts w:hint="eastAsia"/>
        </w:rPr>
        <w:t>。</w:t>
      </w:r>
    </w:p>
    <w:p w:rsidR="00997EF4" w:rsidRDefault="00997EF4" w:rsidP="002908D0">
      <w:pPr>
        <w:pStyle w:val="a"/>
        <w:numPr>
          <w:ilvl w:val="0"/>
          <w:numId w:val="6"/>
        </w:numPr>
        <w:rPr>
          <w:rFonts w:hint="eastAsia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禁止使用外键</w:t>
      </w:r>
      <w:r w:rsidRPr="001F3374">
        <w:rPr>
          <w:rFonts w:hint="eastAsia"/>
        </w:rPr>
        <w:t>。</w:t>
      </w:r>
    </w:p>
    <w:p w:rsidR="00997EF4" w:rsidRDefault="00997EF4" w:rsidP="002908D0">
      <w:pPr>
        <w:pStyle w:val="a"/>
        <w:numPr>
          <w:ilvl w:val="0"/>
          <w:numId w:val="6"/>
        </w:numPr>
        <w:rPr>
          <w:rFonts w:hint="eastAsia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多表中的相同列，必须保证列定义一致</w:t>
      </w:r>
      <w:r w:rsidRPr="001F3374">
        <w:rPr>
          <w:rFonts w:hint="eastAsia"/>
        </w:rPr>
        <w:t>。</w:t>
      </w:r>
    </w:p>
    <w:p w:rsidR="00997EF4" w:rsidRDefault="00997EF4" w:rsidP="002908D0">
      <w:pPr>
        <w:pStyle w:val="a"/>
        <w:numPr>
          <w:ilvl w:val="0"/>
          <w:numId w:val="6"/>
        </w:numPr>
        <w:rPr>
          <w:rFonts w:hint="eastAsia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表必须包含</w:t>
      </w:r>
      <w:proofErr w:type="spellStart"/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create</w:t>
      </w:r>
      <w:r w:rsidR="0077092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_time</w:t>
      </w:r>
      <w:proofErr w:type="spellEnd"/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和</w:t>
      </w:r>
      <w:proofErr w:type="spellStart"/>
      <w:r w:rsidR="0077092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last</w:t>
      </w:r>
      <w:r w:rsidR="0077092A">
        <w:rPr>
          <w:rFonts w:ascii="Arial" w:hAnsi="Arial" w:cs="Arial"/>
          <w:color w:val="333333"/>
          <w:sz w:val="15"/>
          <w:szCs w:val="15"/>
          <w:shd w:val="clear" w:color="auto" w:fill="FFFFFF"/>
        </w:rPr>
        <w:t>_modif</w:t>
      </w:r>
      <w:r w:rsidR="0077092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y_time</w:t>
      </w:r>
      <w:proofErr w:type="spellEnd"/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字段，即表必须包含记录创建时间和</w:t>
      </w:r>
      <w:r w:rsidR="0077092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最近一次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修改时间的字段</w:t>
      </w:r>
      <w:r w:rsidRPr="001F3374">
        <w:rPr>
          <w:rFonts w:hint="eastAsia"/>
        </w:rPr>
        <w:t>。</w:t>
      </w:r>
    </w:p>
    <w:p w:rsidR="005A365A" w:rsidRPr="005A365A" w:rsidRDefault="005A365A" w:rsidP="002908D0">
      <w:pPr>
        <w:pStyle w:val="a"/>
        <w:numPr>
          <w:ilvl w:val="0"/>
          <w:numId w:val="6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为每个表创建一个主键索引</w:t>
      </w:r>
      <w:r w:rsidR="0013786D" w:rsidRPr="001F3374">
        <w:rPr>
          <w:rFonts w:hint="eastAsia"/>
        </w:rPr>
        <w:t>。</w:t>
      </w:r>
    </w:p>
    <w:p w:rsidR="005A365A" w:rsidRPr="005A365A" w:rsidRDefault="005A365A" w:rsidP="002908D0">
      <w:pPr>
        <w:pStyle w:val="a"/>
        <w:numPr>
          <w:ilvl w:val="0"/>
          <w:numId w:val="6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为每个表创建合理的索引</w:t>
      </w:r>
      <w:r w:rsidR="0013786D" w:rsidRPr="001F3374">
        <w:rPr>
          <w:rFonts w:hint="eastAsia"/>
        </w:rPr>
        <w:t>。</w:t>
      </w:r>
    </w:p>
    <w:p w:rsidR="00986C29" w:rsidRPr="005A365A" w:rsidRDefault="005A365A" w:rsidP="002908D0">
      <w:pPr>
        <w:pStyle w:val="a"/>
        <w:numPr>
          <w:ilvl w:val="0"/>
          <w:numId w:val="6"/>
        </w:num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建立复合索引请慎重</w:t>
      </w:r>
      <w:r w:rsidR="0013786D" w:rsidRPr="001F3374">
        <w:rPr>
          <w:rFonts w:hint="eastAsia"/>
        </w:rPr>
        <w:t>。</w:t>
      </w:r>
    </w:p>
    <w:p w:rsidR="000E4F8C" w:rsidRDefault="000E4F8C" w:rsidP="002908D0">
      <w:pPr>
        <w:pStyle w:val="2"/>
        <w:keepLines w:val="0"/>
        <w:widowControl/>
        <w:numPr>
          <w:ilvl w:val="1"/>
          <w:numId w:val="2"/>
        </w:numPr>
        <w:tabs>
          <w:tab w:val="num" w:pos="774"/>
        </w:tabs>
        <w:autoSpaceDE w:val="0"/>
        <w:autoSpaceDN w:val="0"/>
        <w:spacing w:before="240" w:after="240" w:line="240" w:lineRule="auto"/>
        <w:ind w:left="774" w:hanging="576"/>
        <w:rPr>
          <w:rFonts w:hint="eastAsia"/>
          <w:b w:val="0"/>
          <w:bCs w:val="0"/>
          <w:kern w:val="0"/>
          <w:sz w:val="22"/>
          <w:szCs w:val="22"/>
        </w:rPr>
      </w:pPr>
      <w:bookmarkStart w:id="8" w:name="_Toc528934760"/>
      <w:r>
        <w:rPr>
          <w:rFonts w:hint="eastAsia"/>
          <w:b w:val="0"/>
          <w:bCs w:val="0"/>
          <w:kern w:val="0"/>
          <w:sz w:val="22"/>
          <w:szCs w:val="22"/>
        </w:rPr>
        <w:lastRenderedPageBreak/>
        <w:t>建议</w:t>
      </w:r>
      <w:bookmarkEnd w:id="8"/>
    </w:p>
    <w:p w:rsidR="00C73D8E" w:rsidRDefault="00830E24" w:rsidP="002908D0">
      <w:pPr>
        <w:pStyle w:val="a"/>
        <w:numPr>
          <w:ilvl w:val="0"/>
          <w:numId w:val="8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尽可能的遵守</w:t>
      </w:r>
      <w:r w:rsidR="00F66E1E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数据库设计三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范式</w:t>
      </w:r>
      <w:r w:rsidR="00C73D8E" w:rsidRPr="00C73D8E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。</w:t>
      </w:r>
    </w:p>
    <w:p w:rsidR="00830E24" w:rsidRDefault="00830E24" w:rsidP="002908D0">
      <w:pPr>
        <w:pStyle w:val="a"/>
        <w:numPr>
          <w:ilvl w:val="0"/>
          <w:numId w:val="8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日志类数据不建议存储在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数据库</w:t>
      </w:r>
      <w:r w:rsidRPr="00C73D8E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。</w:t>
      </w:r>
    </w:p>
    <w:p w:rsidR="00830E24" w:rsidRPr="00830E24" w:rsidRDefault="00830E24" w:rsidP="00830E24">
      <w:pPr>
        <w:pStyle w:val="af0"/>
        <w:ind w:firstLine="240"/>
        <w:rPr>
          <w:rFonts w:hint="eastAsia"/>
        </w:rPr>
      </w:pPr>
    </w:p>
    <w:p w:rsidR="000E4F8C" w:rsidRPr="005007E0" w:rsidRDefault="00B361C8" w:rsidP="002908D0">
      <w:pPr>
        <w:pStyle w:val="1"/>
        <w:keepLines w:val="0"/>
        <w:widowControl/>
        <w:numPr>
          <w:ilvl w:val="0"/>
          <w:numId w:val="2"/>
        </w:numPr>
        <w:tabs>
          <w:tab w:val="num" w:pos="630"/>
        </w:tabs>
        <w:autoSpaceDE w:val="0"/>
        <w:autoSpaceDN w:val="0"/>
        <w:spacing w:before="240" w:after="240" w:line="240" w:lineRule="auto"/>
        <w:ind w:left="630" w:hanging="432"/>
        <w:rPr>
          <w:rFonts w:ascii="Times New Roman" w:hAnsi="Times New Roman"/>
          <w:bCs w:val="0"/>
          <w:kern w:val="0"/>
          <w:sz w:val="22"/>
          <w:szCs w:val="22"/>
        </w:rPr>
      </w:pPr>
      <w:bookmarkStart w:id="9" w:name="_Toc528934761"/>
      <w:r>
        <w:rPr>
          <w:rFonts w:ascii="Times New Roman" w:hAnsi="Times New Roman" w:hint="eastAsia"/>
          <w:bCs w:val="0"/>
          <w:kern w:val="0"/>
          <w:sz w:val="22"/>
          <w:szCs w:val="22"/>
        </w:rPr>
        <w:t>列设计</w:t>
      </w:r>
      <w:bookmarkEnd w:id="9"/>
    </w:p>
    <w:p w:rsidR="000E4F8C" w:rsidRDefault="000E4F8C" w:rsidP="002908D0">
      <w:pPr>
        <w:pStyle w:val="2"/>
        <w:keepLines w:val="0"/>
        <w:widowControl/>
        <w:numPr>
          <w:ilvl w:val="1"/>
          <w:numId w:val="2"/>
        </w:numPr>
        <w:tabs>
          <w:tab w:val="num" w:pos="774"/>
        </w:tabs>
        <w:autoSpaceDE w:val="0"/>
        <w:autoSpaceDN w:val="0"/>
        <w:spacing w:before="240" w:after="240" w:line="240" w:lineRule="auto"/>
        <w:ind w:left="774" w:hanging="576"/>
        <w:rPr>
          <w:rFonts w:hint="eastAsia"/>
          <w:b w:val="0"/>
          <w:bCs w:val="0"/>
          <w:kern w:val="0"/>
          <w:sz w:val="22"/>
          <w:szCs w:val="22"/>
        </w:rPr>
      </w:pPr>
      <w:bookmarkStart w:id="10" w:name="_Toc528934762"/>
      <w:r>
        <w:rPr>
          <w:rFonts w:hint="eastAsia"/>
          <w:b w:val="0"/>
          <w:bCs w:val="0"/>
          <w:kern w:val="0"/>
          <w:sz w:val="22"/>
          <w:szCs w:val="22"/>
        </w:rPr>
        <w:t>规则</w:t>
      </w:r>
      <w:bookmarkEnd w:id="10"/>
    </w:p>
    <w:p w:rsidR="00997EF4" w:rsidRPr="00997EF4" w:rsidRDefault="00997EF4" w:rsidP="002908D0">
      <w:pPr>
        <w:pStyle w:val="a"/>
        <w:numPr>
          <w:ilvl w:val="0"/>
          <w:numId w:val="9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表被索引列必须定义为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not null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，并设置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default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值</w:t>
      </w:r>
      <w:r w:rsidRPr="00997EF4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。</w:t>
      </w:r>
    </w:p>
    <w:p w:rsidR="00997EF4" w:rsidRPr="0091546D" w:rsidRDefault="00997EF4" w:rsidP="002908D0">
      <w:pPr>
        <w:pStyle w:val="a"/>
        <w:numPr>
          <w:ilvl w:val="0"/>
          <w:numId w:val="9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禁止使用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float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、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double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类型，建议使用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decimal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或者</w:t>
      </w:r>
      <w:proofErr w:type="spellStart"/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替代</w:t>
      </w:r>
      <w:r w:rsidRPr="0091546D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。</w:t>
      </w:r>
    </w:p>
    <w:p w:rsidR="00997EF4" w:rsidRDefault="00997EF4" w:rsidP="002908D0">
      <w:pPr>
        <w:pStyle w:val="a"/>
        <w:numPr>
          <w:ilvl w:val="0"/>
          <w:numId w:val="9"/>
        </w:numPr>
        <w:rPr>
          <w:rFonts w:hint="eastAsia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禁止使用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blob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、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text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类型保留大文本、文件、图片</w:t>
      </w:r>
      <w:r w:rsidRPr="001F3374">
        <w:rPr>
          <w:rFonts w:hint="eastAsia"/>
        </w:rPr>
        <w:t>。</w:t>
      </w:r>
    </w:p>
    <w:p w:rsidR="00997EF4" w:rsidRDefault="00997EF4" w:rsidP="002908D0">
      <w:pPr>
        <w:pStyle w:val="a"/>
        <w:numPr>
          <w:ilvl w:val="0"/>
          <w:numId w:val="9"/>
        </w:numPr>
        <w:rPr>
          <w:rFonts w:hint="eastAsia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禁止使用</w:t>
      </w:r>
      <w:proofErr w:type="spellStart"/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类型作为主键语句设计</w:t>
      </w:r>
      <w:r w:rsidRPr="001F3374">
        <w:rPr>
          <w:rFonts w:hint="eastAsia"/>
        </w:rPr>
        <w:t>。</w:t>
      </w:r>
    </w:p>
    <w:p w:rsidR="005A365A" w:rsidRPr="005A365A" w:rsidRDefault="005A365A" w:rsidP="002908D0">
      <w:pPr>
        <w:pStyle w:val="a"/>
        <w:numPr>
          <w:ilvl w:val="0"/>
          <w:numId w:val="9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用尽量少的存储空间来存数一个字段的数据</w:t>
      </w:r>
      <w:r w:rsidR="009230EB" w:rsidRPr="001F3374">
        <w:rPr>
          <w:rFonts w:hint="eastAsia"/>
        </w:rPr>
        <w:t>。</w:t>
      </w:r>
    </w:p>
    <w:p w:rsidR="000E4F8C" w:rsidRDefault="000E4F8C" w:rsidP="002908D0">
      <w:pPr>
        <w:pStyle w:val="2"/>
        <w:keepLines w:val="0"/>
        <w:widowControl/>
        <w:numPr>
          <w:ilvl w:val="1"/>
          <w:numId w:val="2"/>
        </w:numPr>
        <w:tabs>
          <w:tab w:val="num" w:pos="774"/>
        </w:tabs>
        <w:autoSpaceDE w:val="0"/>
        <w:autoSpaceDN w:val="0"/>
        <w:spacing w:before="240" w:after="240" w:line="240" w:lineRule="auto"/>
        <w:ind w:left="774" w:hanging="576"/>
        <w:rPr>
          <w:rFonts w:hint="eastAsia"/>
          <w:b w:val="0"/>
          <w:bCs w:val="0"/>
          <w:kern w:val="0"/>
          <w:sz w:val="22"/>
          <w:szCs w:val="22"/>
        </w:rPr>
      </w:pPr>
      <w:bookmarkStart w:id="11" w:name="_Toc528934763"/>
      <w:r>
        <w:rPr>
          <w:rFonts w:hint="eastAsia"/>
          <w:b w:val="0"/>
          <w:bCs w:val="0"/>
          <w:kern w:val="0"/>
          <w:sz w:val="22"/>
          <w:szCs w:val="22"/>
        </w:rPr>
        <w:t>建议</w:t>
      </w:r>
      <w:bookmarkEnd w:id="11"/>
    </w:p>
    <w:p w:rsidR="005A365A" w:rsidRPr="005A365A" w:rsidRDefault="005A365A" w:rsidP="002908D0">
      <w:pPr>
        <w:pStyle w:val="a"/>
        <w:numPr>
          <w:ilvl w:val="0"/>
          <w:numId w:val="10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IP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地址最好使用</w:t>
      </w:r>
      <w:proofErr w:type="spellStart"/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int</w:t>
      </w:r>
      <w:proofErr w:type="spellEnd"/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类型</w:t>
      </w:r>
      <w:r w:rsidR="009230EB" w:rsidRPr="001F3374">
        <w:rPr>
          <w:rFonts w:hint="eastAsia"/>
        </w:rPr>
        <w:t>。</w:t>
      </w:r>
    </w:p>
    <w:p w:rsidR="005A365A" w:rsidRPr="005A365A" w:rsidRDefault="005A365A" w:rsidP="002908D0">
      <w:pPr>
        <w:pStyle w:val="a"/>
        <w:numPr>
          <w:ilvl w:val="0"/>
          <w:numId w:val="10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固定长度的类型最好使用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char,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例如：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电话号码</w:t>
      </w:r>
      <w:r w:rsidR="009230EB" w:rsidRPr="001F3374">
        <w:rPr>
          <w:rFonts w:hint="eastAsia"/>
        </w:rPr>
        <w:t>。</w:t>
      </w:r>
    </w:p>
    <w:p w:rsidR="005A365A" w:rsidRPr="005A365A" w:rsidRDefault="005A365A" w:rsidP="002908D0">
      <w:pPr>
        <w:pStyle w:val="a"/>
        <w:numPr>
          <w:ilvl w:val="0"/>
          <w:numId w:val="10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能使用</w:t>
      </w:r>
      <w:proofErr w:type="spellStart"/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tinyint</w:t>
      </w:r>
      <w:proofErr w:type="spellEnd"/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就不要使用</w:t>
      </w:r>
      <w:proofErr w:type="spellStart"/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smallint,int</w:t>
      </w:r>
      <w:proofErr w:type="spellEnd"/>
      <w:r w:rsidR="009230EB" w:rsidRPr="001F3374">
        <w:rPr>
          <w:rFonts w:hint="eastAsia"/>
        </w:rPr>
        <w:t>。</w:t>
      </w:r>
    </w:p>
    <w:p w:rsidR="005A365A" w:rsidRPr="005A365A" w:rsidRDefault="005A365A" w:rsidP="002908D0">
      <w:pPr>
        <w:pStyle w:val="a"/>
        <w:numPr>
          <w:ilvl w:val="0"/>
          <w:numId w:val="10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给每个字段一个默认值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尽量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不能为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null</w:t>
      </w:r>
      <w:r w:rsidR="009230EB" w:rsidRPr="001F3374">
        <w:rPr>
          <w:rFonts w:hint="eastAsia"/>
        </w:rPr>
        <w:t>。</w:t>
      </w:r>
    </w:p>
    <w:p w:rsidR="000E4F8C" w:rsidRPr="005A365A" w:rsidRDefault="000E4F8C" w:rsidP="000E4F8C">
      <w:pPr>
        <w:rPr>
          <w:rFonts w:hint="eastAsia"/>
        </w:rPr>
      </w:pPr>
    </w:p>
    <w:p w:rsidR="00B361C8" w:rsidRPr="005007E0" w:rsidRDefault="00B361C8" w:rsidP="002908D0">
      <w:pPr>
        <w:pStyle w:val="1"/>
        <w:keepLines w:val="0"/>
        <w:widowControl/>
        <w:numPr>
          <w:ilvl w:val="0"/>
          <w:numId w:val="2"/>
        </w:numPr>
        <w:tabs>
          <w:tab w:val="num" w:pos="630"/>
        </w:tabs>
        <w:autoSpaceDE w:val="0"/>
        <w:autoSpaceDN w:val="0"/>
        <w:spacing w:before="240" w:after="240" w:line="240" w:lineRule="auto"/>
        <w:ind w:left="630" w:hanging="432"/>
        <w:rPr>
          <w:rFonts w:ascii="Times New Roman" w:hAnsi="Times New Roman"/>
          <w:bCs w:val="0"/>
          <w:kern w:val="0"/>
          <w:sz w:val="22"/>
          <w:szCs w:val="22"/>
        </w:rPr>
      </w:pPr>
      <w:bookmarkStart w:id="12" w:name="_Toc528934764"/>
      <w:r>
        <w:rPr>
          <w:rFonts w:ascii="Times New Roman" w:hAnsi="Times New Roman" w:hint="eastAsia"/>
          <w:bCs w:val="0"/>
          <w:kern w:val="0"/>
          <w:sz w:val="22"/>
          <w:szCs w:val="22"/>
        </w:rPr>
        <w:t>执行语句设计</w:t>
      </w:r>
      <w:bookmarkEnd w:id="12"/>
    </w:p>
    <w:p w:rsidR="00B361C8" w:rsidRDefault="00B361C8" w:rsidP="002908D0">
      <w:pPr>
        <w:pStyle w:val="2"/>
        <w:keepLines w:val="0"/>
        <w:widowControl/>
        <w:numPr>
          <w:ilvl w:val="1"/>
          <w:numId w:val="2"/>
        </w:numPr>
        <w:tabs>
          <w:tab w:val="num" w:pos="774"/>
        </w:tabs>
        <w:autoSpaceDE w:val="0"/>
        <w:autoSpaceDN w:val="0"/>
        <w:spacing w:before="240" w:after="240" w:line="240" w:lineRule="auto"/>
        <w:ind w:left="774" w:hanging="576"/>
        <w:rPr>
          <w:rFonts w:hint="eastAsia"/>
          <w:b w:val="0"/>
          <w:bCs w:val="0"/>
          <w:kern w:val="0"/>
          <w:sz w:val="22"/>
          <w:szCs w:val="22"/>
        </w:rPr>
      </w:pPr>
      <w:bookmarkStart w:id="13" w:name="_Toc528934765"/>
      <w:r>
        <w:rPr>
          <w:rFonts w:hint="eastAsia"/>
          <w:b w:val="0"/>
          <w:bCs w:val="0"/>
          <w:kern w:val="0"/>
          <w:sz w:val="22"/>
          <w:szCs w:val="22"/>
        </w:rPr>
        <w:t>规则</w:t>
      </w:r>
      <w:bookmarkEnd w:id="13"/>
    </w:p>
    <w:p w:rsidR="00997EF4" w:rsidRPr="00997EF4" w:rsidRDefault="005A365A" w:rsidP="002908D0">
      <w:pPr>
        <w:pStyle w:val="a"/>
        <w:numPr>
          <w:ilvl w:val="0"/>
          <w:numId w:val="5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proofErr w:type="spellStart"/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sql</w:t>
      </w:r>
      <w:proofErr w:type="spellEnd"/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语句尽可能简单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，避免使用大语句</w:t>
      </w:r>
      <w:r w:rsidR="00997EF4" w:rsidRPr="00997EF4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。</w:t>
      </w:r>
    </w:p>
    <w:p w:rsidR="00997EF4" w:rsidRDefault="005A365A" w:rsidP="002908D0">
      <w:pPr>
        <w:pStyle w:val="a"/>
        <w:numPr>
          <w:ilvl w:val="0"/>
          <w:numId w:val="5"/>
        </w:numPr>
        <w:rPr>
          <w:rFonts w:hint="eastAsia"/>
        </w:rPr>
      </w:pP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不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使用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select *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，列出具体的字段</w:t>
      </w:r>
      <w:r w:rsidR="00997EF4" w:rsidRPr="001F3374">
        <w:rPr>
          <w:rFonts w:hint="eastAsia"/>
        </w:rPr>
        <w:t>。</w:t>
      </w:r>
    </w:p>
    <w:p w:rsidR="005A365A" w:rsidRPr="009355DB" w:rsidRDefault="005A365A" w:rsidP="002908D0">
      <w:pPr>
        <w:pStyle w:val="a"/>
        <w:numPr>
          <w:ilvl w:val="0"/>
          <w:numId w:val="5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OR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改写为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IN</w:t>
      </w:r>
      <w:r w:rsidRPr="009355DB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 xml:space="preserve"> </w:t>
      </w:r>
      <w:r w:rsidRPr="009355DB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或者</w:t>
      </w:r>
      <w:r w:rsidRPr="009355DB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 xml:space="preserve"> UNION</w:t>
      </w:r>
      <w:r w:rsidR="009355DB" w:rsidRPr="00997EF4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。</w:t>
      </w:r>
    </w:p>
    <w:p w:rsidR="005A365A" w:rsidRPr="009355DB" w:rsidRDefault="005A365A" w:rsidP="002908D0">
      <w:pPr>
        <w:pStyle w:val="a"/>
        <w:numPr>
          <w:ilvl w:val="0"/>
          <w:numId w:val="5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 w:rsidRPr="009355DB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避免使用</w:t>
      </w:r>
      <w:r w:rsidRPr="009355DB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%%</w:t>
      </w:r>
      <w:r w:rsidRPr="009355DB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做模糊查询</w:t>
      </w:r>
      <w:r w:rsidR="009355DB" w:rsidRPr="00997EF4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。</w:t>
      </w:r>
    </w:p>
    <w:p w:rsidR="005A365A" w:rsidRDefault="005A365A" w:rsidP="002908D0">
      <w:pPr>
        <w:pStyle w:val="a"/>
        <w:numPr>
          <w:ilvl w:val="0"/>
          <w:numId w:val="5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 w:rsidRPr="009355DB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不对不同类型的数据进行计算或者比较操作，</w:t>
      </w:r>
      <w:r w:rsidRPr="005A365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请使用同类型比较</w:t>
      </w:r>
      <w:r w:rsidR="009355DB" w:rsidRPr="00997EF4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。</w:t>
      </w:r>
    </w:p>
    <w:p w:rsidR="009355DB" w:rsidRPr="009355DB" w:rsidRDefault="009355DB" w:rsidP="002908D0">
      <w:pPr>
        <w:pStyle w:val="a"/>
        <w:numPr>
          <w:ilvl w:val="0"/>
          <w:numId w:val="5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lastRenderedPageBreak/>
        <w:t>数据更新时，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不要写一个大而全的数据更新接口，尽量不要更新无改动的字段</w:t>
      </w:r>
      <w:r w:rsidRPr="00997EF4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。</w:t>
      </w:r>
    </w:p>
    <w:p w:rsidR="00B361C8" w:rsidRDefault="00B361C8" w:rsidP="00B361C8">
      <w:pPr>
        <w:rPr>
          <w:rFonts w:hint="eastAsia"/>
        </w:rPr>
      </w:pPr>
    </w:p>
    <w:p w:rsidR="00B361C8" w:rsidRDefault="00B361C8" w:rsidP="002908D0">
      <w:pPr>
        <w:pStyle w:val="2"/>
        <w:keepLines w:val="0"/>
        <w:widowControl/>
        <w:numPr>
          <w:ilvl w:val="1"/>
          <w:numId w:val="2"/>
        </w:numPr>
        <w:tabs>
          <w:tab w:val="num" w:pos="774"/>
        </w:tabs>
        <w:autoSpaceDE w:val="0"/>
        <w:autoSpaceDN w:val="0"/>
        <w:spacing w:before="240" w:after="240" w:line="240" w:lineRule="auto"/>
        <w:ind w:left="774" w:hanging="576"/>
        <w:rPr>
          <w:rFonts w:hint="eastAsia"/>
          <w:b w:val="0"/>
          <w:bCs w:val="0"/>
          <w:kern w:val="0"/>
          <w:sz w:val="22"/>
          <w:szCs w:val="22"/>
        </w:rPr>
      </w:pPr>
      <w:bookmarkStart w:id="14" w:name="_Toc528934766"/>
      <w:r>
        <w:rPr>
          <w:rFonts w:hint="eastAsia"/>
          <w:b w:val="0"/>
          <w:bCs w:val="0"/>
          <w:kern w:val="0"/>
          <w:sz w:val="22"/>
          <w:szCs w:val="22"/>
        </w:rPr>
        <w:t>建议</w:t>
      </w:r>
      <w:bookmarkEnd w:id="14"/>
    </w:p>
    <w:p w:rsidR="00B361C8" w:rsidRDefault="00B361C8" w:rsidP="00B361C8">
      <w:pPr>
        <w:rPr>
          <w:rFonts w:hint="eastAsia"/>
        </w:rPr>
      </w:pPr>
    </w:p>
    <w:p w:rsidR="00B361C8" w:rsidRPr="005007E0" w:rsidRDefault="009355DB" w:rsidP="002908D0">
      <w:pPr>
        <w:pStyle w:val="1"/>
        <w:keepLines w:val="0"/>
        <w:widowControl/>
        <w:numPr>
          <w:ilvl w:val="0"/>
          <w:numId w:val="2"/>
        </w:numPr>
        <w:tabs>
          <w:tab w:val="num" w:pos="630"/>
        </w:tabs>
        <w:autoSpaceDE w:val="0"/>
        <w:autoSpaceDN w:val="0"/>
        <w:spacing w:before="240" w:after="240" w:line="240" w:lineRule="auto"/>
        <w:ind w:left="630" w:hanging="432"/>
        <w:rPr>
          <w:rFonts w:ascii="Times New Roman" w:hAnsi="Times New Roman"/>
          <w:bCs w:val="0"/>
          <w:kern w:val="0"/>
          <w:sz w:val="22"/>
          <w:szCs w:val="22"/>
        </w:rPr>
      </w:pPr>
      <w:bookmarkStart w:id="15" w:name="_Toc528934767"/>
      <w:r>
        <w:rPr>
          <w:rFonts w:ascii="Times New Roman" w:hAnsi="Times New Roman" w:hint="eastAsia"/>
          <w:bCs w:val="0"/>
          <w:kern w:val="0"/>
          <w:sz w:val="22"/>
          <w:szCs w:val="22"/>
        </w:rPr>
        <w:t>其他</w:t>
      </w:r>
      <w:bookmarkEnd w:id="15"/>
    </w:p>
    <w:p w:rsidR="00B361C8" w:rsidRDefault="00B361C8" w:rsidP="002908D0">
      <w:pPr>
        <w:pStyle w:val="2"/>
        <w:keepLines w:val="0"/>
        <w:widowControl/>
        <w:numPr>
          <w:ilvl w:val="1"/>
          <w:numId w:val="2"/>
        </w:numPr>
        <w:tabs>
          <w:tab w:val="num" w:pos="774"/>
        </w:tabs>
        <w:autoSpaceDE w:val="0"/>
        <w:autoSpaceDN w:val="0"/>
        <w:spacing w:before="240" w:after="240" w:line="240" w:lineRule="auto"/>
        <w:ind w:left="774" w:hanging="576"/>
        <w:rPr>
          <w:rFonts w:hint="eastAsia"/>
          <w:b w:val="0"/>
          <w:bCs w:val="0"/>
          <w:kern w:val="0"/>
          <w:sz w:val="22"/>
          <w:szCs w:val="22"/>
        </w:rPr>
      </w:pPr>
      <w:bookmarkStart w:id="16" w:name="_Toc528934768"/>
      <w:r>
        <w:rPr>
          <w:rFonts w:hint="eastAsia"/>
          <w:b w:val="0"/>
          <w:bCs w:val="0"/>
          <w:kern w:val="0"/>
          <w:sz w:val="22"/>
          <w:szCs w:val="22"/>
        </w:rPr>
        <w:t>规则</w:t>
      </w:r>
      <w:bookmarkEnd w:id="16"/>
    </w:p>
    <w:p w:rsidR="00997EF4" w:rsidRPr="00997EF4" w:rsidRDefault="00997EF4" w:rsidP="002908D0">
      <w:pPr>
        <w:pStyle w:val="a"/>
        <w:numPr>
          <w:ilvl w:val="0"/>
          <w:numId w:val="11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禁止使用存储过程、触发器、函数、视图、事件等</w:t>
      </w:r>
      <w:proofErr w:type="spellStart"/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高级功能</w:t>
      </w:r>
      <w:r w:rsidR="00FB5723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，如使用必须得到批准</w:t>
      </w:r>
      <w:r w:rsidRPr="00997EF4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。</w:t>
      </w:r>
    </w:p>
    <w:p w:rsidR="00997EF4" w:rsidRPr="009355DB" w:rsidRDefault="00997EF4" w:rsidP="002908D0">
      <w:pPr>
        <w:pStyle w:val="a"/>
        <w:numPr>
          <w:ilvl w:val="0"/>
          <w:numId w:val="11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禁止使用跨库查询</w:t>
      </w:r>
      <w:r w:rsidRPr="009355DB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。</w:t>
      </w:r>
    </w:p>
    <w:p w:rsidR="00997EF4" w:rsidRPr="009355DB" w:rsidRDefault="00997EF4" w:rsidP="002908D0">
      <w:pPr>
        <w:pStyle w:val="a"/>
        <w:numPr>
          <w:ilvl w:val="0"/>
          <w:numId w:val="11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禁止使用子查询，建议将子查询转换成关联查询</w:t>
      </w:r>
      <w:r w:rsidRPr="009355DB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。</w:t>
      </w:r>
    </w:p>
    <w:p w:rsidR="00997EF4" w:rsidRPr="009355DB" w:rsidRDefault="00997EF4" w:rsidP="002908D0">
      <w:pPr>
        <w:pStyle w:val="a"/>
        <w:numPr>
          <w:ilvl w:val="0"/>
          <w:numId w:val="11"/>
        </w:numP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禁止核心业务流程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SQL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包含：计算操作、多表关联、表遍历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case when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等复杂查询，建议拆分成单表简单查询</w:t>
      </w:r>
      <w:r w:rsidRPr="009355DB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。</w:t>
      </w:r>
    </w:p>
    <w:p w:rsidR="00B361C8" w:rsidRDefault="00B361C8" w:rsidP="002908D0">
      <w:pPr>
        <w:pStyle w:val="2"/>
        <w:keepLines w:val="0"/>
        <w:widowControl/>
        <w:numPr>
          <w:ilvl w:val="1"/>
          <w:numId w:val="2"/>
        </w:numPr>
        <w:tabs>
          <w:tab w:val="num" w:pos="774"/>
        </w:tabs>
        <w:autoSpaceDE w:val="0"/>
        <w:autoSpaceDN w:val="0"/>
        <w:spacing w:before="240" w:after="240" w:line="240" w:lineRule="auto"/>
        <w:ind w:left="774" w:hanging="576"/>
        <w:rPr>
          <w:rFonts w:hint="eastAsia"/>
          <w:b w:val="0"/>
          <w:bCs w:val="0"/>
          <w:kern w:val="0"/>
          <w:sz w:val="22"/>
          <w:szCs w:val="22"/>
        </w:rPr>
      </w:pPr>
      <w:bookmarkStart w:id="17" w:name="_Toc528934769"/>
      <w:r>
        <w:rPr>
          <w:rFonts w:hint="eastAsia"/>
          <w:b w:val="0"/>
          <w:bCs w:val="0"/>
          <w:kern w:val="0"/>
          <w:sz w:val="22"/>
          <w:szCs w:val="22"/>
        </w:rPr>
        <w:t>建议</w:t>
      </w:r>
      <w:bookmarkEnd w:id="17"/>
    </w:p>
    <w:p w:rsidR="00B361C8" w:rsidRDefault="00B361C8" w:rsidP="00B361C8">
      <w:pPr>
        <w:rPr>
          <w:rFonts w:hint="eastAsia"/>
        </w:rPr>
      </w:pPr>
    </w:p>
    <w:p w:rsidR="00ED2C78" w:rsidRPr="00ED2C78" w:rsidRDefault="00ED2C78" w:rsidP="00ED2C78"/>
    <w:sectPr w:rsidR="00ED2C78" w:rsidRPr="00ED2C78" w:rsidSect="001D6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8D0" w:rsidRDefault="002908D0">
      <w:r>
        <w:separator/>
      </w:r>
    </w:p>
  </w:endnote>
  <w:endnote w:type="continuationSeparator" w:id="0">
    <w:p w:rsidR="002908D0" w:rsidRDefault="00290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iti SC Light">
    <w:charset w:val="80"/>
    <w:family w:val="auto"/>
    <w:pitch w:val="variable"/>
    <w:sig w:usb0="8000002F" w:usb1="0807004A" w:usb2="00000010" w:usb3="00000000" w:csb0="003E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502956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C22296" w:rsidRDefault="00C22296" w:rsidP="009305B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1D67D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1D67D3">
              <w:rPr>
                <w:b/>
                <w:bCs/>
                <w:sz w:val="24"/>
                <w:szCs w:val="24"/>
              </w:rPr>
              <w:fldChar w:fldCharType="separate"/>
            </w:r>
            <w:r w:rsidR="009965D7">
              <w:rPr>
                <w:b/>
                <w:bCs/>
                <w:noProof/>
              </w:rPr>
              <w:t>1</w:t>
            </w:r>
            <w:r w:rsidR="001D67D3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D67D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1D67D3">
              <w:rPr>
                <w:b/>
                <w:bCs/>
                <w:sz w:val="24"/>
                <w:szCs w:val="24"/>
              </w:rPr>
              <w:fldChar w:fldCharType="separate"/>
            </w:r>
            <w:r w:rsidR="009965D7">
              <w:rPr>
                <w:b/>
                <w:bCs/>
                <w:noProof/>
              </w:rPr>
              <w:t>6</w:t>
            </w:r>
            <w:r w:rsidR="001D67D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8D0" w:rsidRDefault="002908D0">
      <w:r>
        <w:separator/>
      </w:r>
    </w:p>
  </w:footnote>
  <w:footnote w:type="continuationSeparator" w:id="0">
    <w:p w:rsidR="002908D0" w:rsidRDefault="002908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8"/>
    <w:multiLevelType w:val="multilevel"/>
    <w:tmpl w:val="D48E085E"/>
    <w:lvl w:ilvl="0">
      <w:start w:val="1"/>
      <w:numFmt w:val="decimal"/>
      <w:lvlText w:val="%1、"/>
      <w:lvlJc w:val="left"/>
      <w:pPr>
        <w:tabs>
          <w:tab w:val="num" w:pos="1226"/>
        </w:tabs>
        <w:ind w:left="1226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11"/>
        </w:tabs>
        <w:ind w:left="3011" w:hanging="2160"/>
      </w:pPr>
      <w:rPr>
        <w:rFonts w:hint="default"/>
      </w:rPr>
    </w:lvl>
  </w:abstractNum>
  <w:abstractNum w:abstractNumId="1">
    <w:nsid w:val="12F14A06"/>
    <w:multiLevelType w:val="multilevel"/>
    <w:tmpl w:val="0374D01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/>
        <w:specVanish w:val="0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/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7EA0F20"/>
    <w:multiLevelType w:val="hybridMultilevel"/>
    <w:tmpl w:val="CCEE4386"/>
    <w:lvl w:ilvl="0" w:tplc="15189470">
      <w:start w:val="1"/>
      <w:numFmt w:val="decimal"/>
      <w:pStyle w:val="a"/>
      <w:lvlText w:val="规则%1"/>
      <w:lvlJc w:val="left"/>
      <w:pPr>
        <w:tabs>
          <w:tab w:val="num" w:pos="1619"/>
        </w:tabs>
        <w:ind w:left="1619" w:hanging="768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1691"/>
        </w:tabs>
        <w:ind w:left="1691" w:hanging="420"/>
      </w:pPr>
      <w:rPr>
        <w:rFonts w:ascii="Wingdings" w:hAnsi="Wingdings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  <w:lang w:val="en-US"/>
      </w:rPr>
    </w:lvl>
    <w:lvl w:ilvl="2" w:tplc="04090005" w:tentative="1">
      <w:start w:val="1"/>
      <w:numFmt w:val="bullet"/>
      <w:lvlText w:val=""/>
      <w:lvlJc w:val="left"/>
      <w:pPr>
        <w:tabs>
          <w:tab w:val="num" w:pos="2111"/>
        </w:tabs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31"/>
        </w:tabs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51"/>
        </w:tabs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71"/>
        </w:tabs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91"/>
        </w:tabs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11"/>
        </w:tabs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31"/>
        </w:tabs>
        <w:ind w:left="4631" w:hanging="420"/>
      </w:pPr>
      <w:rPr>
        <w:rFonts w:ascii="Wingdings" w:hAnsi="Wingdings" w:hint="default"/>
      </w:rPr>
    </w:lvl>
  </w:abstractNum>
  <w:abstractNum w:abstractNumId="3">
    <w:nsid w:val="1857773B"/>
    <w:multiLevelType w:val="hybridMultilevel"/>
    <w:tmpl w:val="80D86218"/>
    <w:lvl w:ilvl="0" w:tplc="BCCC972A">
      <w:start w:val="1"/>
      <w:numFmt w:val="decimal"/>
      <w:lvlText w:val="%1、"/>
      <w:lvlJc w:val="left"/>
      <w:pPr>
        <w:ind w:left="122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6" w:hanging="420"/>
      </w:pPr>
    </w:lvl>
    <w:lvl w:ilvl="2" w:tplc="0409001B" w:tentative="1">
      <w:start w:val="1"/>
      <w:numFmt w:val="lowerRoman"/>
      <w:lvlText w:val="%3."/>
      <w:lvlJc w:val="right"/>
      <w:pPr>
        <w:ind w:left="2066" w:hanging="420"/>
      </w:pPr>
    </w:lvl>
    <w:lvl w:ilvl="3" w:tplc="0409000F" w:tentative="1">
      <w:start w:val="1"/>
      <w:numFmt w:val="decimal"/>
      <w:lvlText w:val="%4."/>
      <w:lvlJc w:val="left"/>
      <w:pPr>
        <w:ind w:left="2486" w:hanging="420"/>
      </w:pPr>
    </w:lvl>
    <w:lvl w:ilvl="4" w:tplc="04090019" w:tentative="1">
      <w:start w:val="1"/>
      <w:numFmt w:val="lowerLetter"/>
      <w:lvlText w:val="%5)"/>
      <w:lvlJc w:val="left"/>
      <w:pPr>
        <w:ind w:left="2906" w:hanging="420"/>
      </w:pPr>
    </w:lvl>
    <w:lvl w:ilvl="5" w:tplc="0409001B" w:tentative="1">
      <w:start w:val="1"/>
      <w:numFmt w:val="lowerRoman"/>
      <w:lvlText w:val="%6."/>
      <w:lvlJc w:val="right"/>
      <w:pPr>
        <w:ind w:left="3326" w:hanging="420"/>
      </w:pPr>
    </w:lvl>
    <w:lvl w:ilvl="6" w:tplc="0409000F" w:tentative="1">
      <w:start w:val="1"/>
      <w:numFmt w:val="decimal"/>
      <w:lvlText w:val="%7."/>
      <w:lvlJc w:val="left"/>
      <w:pPr>
        <w:ind w:left="3746" w:hanging="420"/>
      </w:pPr>
    </w:lvl>
    <w:lvl w:ilvl="7" w:tplc="04090019" w:tentative="1">
      <w:start w:val="1"/>
      <w:numFmt w:val="lowerLetter"/>
      <w:lvlText w:val="%8)"/>
      <w:lvlJc w:val="left"/>
      <w:pPr>
        <w:ind w:left="4166" w:hanging="420"/>
      </w:pPr>
    </w:lvl>
    <w:lvl w:ilvl="8" w:tplc="0409001B" w:tentative="1">
      <w:start w:val="1"/>
      <w:numFmt w:val="lowerRoman"/>
      <w:lvlText w:val="%9."/>
      <w:lvlJc w:val="right"/>
      <w:pPr>
        <w:ind w:left="4586" w:hanging="420"/>
      </w:pPr>
    </w:lvl>
  </w:abstractNum>
  <w:abstractNum w:abstractNumId="4">
    <w:nsid w:val="1BE55C36"/>
    <w:multiLevelType w:val="hybridMultilevel"/>
    <w:tmpl w:val="80D86218"/>
    <w:lvl w:ilvl="0" w:tplc="BCCC972A">
      <w:start w:val="1"/>
      <w:numFmt w:val="decimal"/>
      <w:lvlText w:val="%1、"/>
      <w:lvlJc w:val="left"/>
      <w:pPr>
        <w:ind w:left="122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6" w:hanging="420"/>
      </w:pPr>
    </w:lvl>
    <w:lvl w:ilvl="2" w:tplc="0409001B" w:tentative="1">
      <w:start w:val="1"/>
      <w:numFmt w:val="lowerRoman"/>
      <w:lvlText w:val="%3."/>
      <w:lvlJc w:val="right"/>
      <w:pPr>
        <w:ind w:left="2066" w:hanging="420"/>
      </w:pPr>
    </w:lvl>
    <w:lvl w:ilvl="3" w:tplc="0409000F" w:tentative="1">
      <w:start w:val="1"/>
      <w:numFmt w:val="decimal"/>
      <w:lvlText w:val="%4."/>
      <w:lvlJc w:val="left"/>
      <w:pPr>
        <w:ind w:left="2486" w:hanging="420"/>
      </w:pPr>
    </w:lvl>
    <w:lvl w:ilvl="4" w:tplc="04090019" w:tentative="1">
      <w:start w:val="1"/>
      <w:numFmt w:val="lowerLetter"/>
      <w:lvlText w:val="%5)"/>
      <w:lvlJc w:val="left"/>
      <w:pPr>
        <w:ind w:left="2906" w:hanging="420"/>
      </w:pPr>
    </w:lvl>
    <w:lvl w:ilvl="5" w:tplc="0409001B" w:tentative="1">
      <w:start w:val="1"/>
      <w:numFmt w:val="lowerRoman"/>
      <w:lvlText w:val="%6."/>
      <w:lvlJc w:val="right"/>
      <w:pPr>
        <w:ind w:left="3326" w:hanging="420"/>
      </w:pPr>
    </w:lvl>
    <w:lvl w:ilvl="6" w:tplc="0409000F" w:tentative="1">
      <w:start w:val="1"/>
      <w:numFmt w:val="decimal"/>
      <w:lvlText w:val="%7."/>
      <w:lvlJc w:val="left"/>
      <w:pPr>
        <w:ind w:left="3746" w:hanging="420"/>
      </w:pPr>
    </w:lvl>
    <w:lvl w:ilvl="7" w:tplc="04090019" w:tentative="1">
      <w:start w:val="1"/>
      <w:numFmt w:val="lowerLetter"/>
      <w:lvlText w:val="%8)"/>
      <w:lvlJc w:val="left"/>
      <w:pPr>
        <w:ind w:left="4166" w:hanging="420"/>
      </w:pPr>
    </w:lvl>
    <w:lvl w:ilvl="8" w:tplc="0409001B" w:tentative="1">
      <w:start w:val="1"/>
      <w:numFmt w:val="lowerRoman"/>
      <w:lvlText w:val="%9."/>
      <w:lvlJc w:val="right"/>
      <w:pPr>
        <w:ind w:left="4586" w:hanging="420"/>
      </w:pPr>
    </w:lvl>
  </w:abstractNum>
  <w:abstractNum w:abstractNumId="5">
    <w:nsid w:val="228A46E1"/>
    <w:multiLevelType w:val="hybridMultilevel"/>
    <w:tmpl w:val="80D86218"/>
    <w:lvl w:ilvl="0" w:tplc="BCCC972A">
      <w:start w:val="1"/>
      <w:numFmt w:val="decimal"/>
      <w:lvlText w:val="%1、"/>
      <w:lvlJc w:val="left"/>
      <w:pPr>
        <w:ind w:left="122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6" w:hanging="420"/>
      </w:pPr>
    </w:lvl>
    <w:lvl w:ilvl="2" w:tplc="0409001B" w:tentative="1">
      <w:start w:val="1"/>
      <w:numFmt w:val="lowerRoman"/>
      <w:lvlText w:val="%3."/>
      <w:lvlJc w:val="right"/>
      <w:pPr>
        <w:ind w:left="2066" w:hanging="420"/>
      </w:pPr>
    </w:lvl>
    <w:lvl w:ilvl="3" w:tplc="0409000F" w:tentative="1">
      <w:start w:val="1"/>
      <w:numFmt w:val="decimal"/>
      <w:lvlText w:val="%4."/>
      <w:lvlJc w:val="left"/>
      <w:pPr>
        <w:ind w:left="2486" w:hanging="420"/>
      </w:pPr>
    </w:lvl>
    <w:lvl w:ilvl="4" w:tplc="04090019" w:tentative="1">
      <w:start w:val="1"/>
      <w:numFmt w:val="lowerLetter"/>
      <w:lvlText w:val="%5)"/>
      <w:lvlJc w:val="left"/>
      <w:pPr>
        <w:ind w:left="2906" w:hanging="420"/>
      </w:pPr>
    </w:lvl>
    <w:lvl w:ilvl="5" w:tplc="0409001B" w:tentative="1">
      <w:start w:val="1"/>
      <w:numFmt w:val="lowerRoman"/>
      <w:lvlText w:val="%6."/>
      <w:lvlJc w:val="right"/>
      <w:pPr>
        <w:ind w:left="3326" w:hanging="420"/>
      </w:pPr>
    </w:lvl>
    <w:lvl w:ilvl="6" w:tplc="0409000F" w:tentative="1">
      <w:start w:val="1"/>
      <w:numFmt w:val="decimal"/>
      <w:lvlText w:val="%7."/>
      <w:lvlJc w:val="left"/>
      <w:pPr>
        <w:ind w:left="3746" w:hanging="420"/>
      </w:pPr>
    </w:lvl>
    <w:lvl w:ilvl="7" w:tplc="04090019" w:tentative="1">
      <w:start w:val="1"/>
      <w:numFmt w:val="lowerLetter"/>
      <w:lvlText w:val="%8)"/>
      <w:lvlJc w:val="left"/>
      <w:pPr>
        <w:ind w:left="4166" w:hanging="420"/>
      </w:pPr>
    </w:lvl>
    <w:lvl w:ilvl="8" w:tplc="0409001B" w:tentative="1">
      <w:start w:val="1"/>
      <w:numFmt w:val="lowerRoman"/>
      <w:lvlText w:val="%9."/>
      <w:lvlJc w:val="right"/>
      <w:pPr>
        <w:ind w:left="4586" w:hanging="420"/>
      </w:pPr>
    </w:lvl>
  </w:abstractNum>
  <w:abstractNum w:abstractNumId="6">
    <w:nsid w:val="485058C4"/>
    <w:multiLevelType w:val="hybridMultilevel"/>
    <w:tmpl w:val="80D86218"/>
    <w:lvl w:ilvl="0" w:tplc="BCCC972A">
      <w:start w:val="1"/>
      <w:numFmt w:val="decimal"/>
      <w:lvlText w:val="%1、"/>
      <w:lvlJc w:val="left"/>
      <w:pPr>
        <w:ind w:left="122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6" w:hanging="420"/>
      </w:pPr>
    </w:lvl>
    <w:lvl w:ilvl="2" w:tplc="0409001B" w:tentative="1">
      <w:start w:val="1"/>
      <w:numFmt w:val="lowerRoman"/>
      <w:lvlText w:val="%3."/>
      <w:lvlJc w:val="right"/>
      <w:pPr>
        <w:ind w:left="2066" w:hanging="420"/>
      </w:pPr>
    </w:lvl>
    <w:lvl w:ilvl="3" w:tplc="0409000F" w:tentative="1">
      <w:start w:val="1"/>
      <w:numFmt w:val="decimal"/>
      <w:lvlText w:val="%4."/>
      <w:lvlJc w:val="left"/>
      <w:pPr>
        <w:ind w:left="2486" w:hanging="420"/>
      </w:pPr>
    </w:lvl>
    <w:lvl w:ilvl="4" w:tplc="04090019" w:tentative="1">
      <w:start w:val="1"/>
      <w:numFmt w:val="lowerLetter"/>
      <w:lvlText w:val="%5)"/>
      <w:lvlJc w:val="left"/>
      <w:pPr>
        <w:ind w:left="2906" w:hanging="420"/>
      </w:pPr>
    </w:lvl>
    <w:lvl w:ilvl="5" w:tplc="0409001B" w:tentative="1">
      <w:start w:val="1"/>
      <w:numFmt w:val="lowerRoman"/>
      <w:lvlText w:val="%6."/>
      <w:lvlJc w:val="right"/>
      <w:pPr>
        <w:ind w:left="3326" w:hanging="420"/>
      </w:pPr>
    </w:lvl>
    <w:lvl w:ilvl="6" w:tplc="0409000F" w:tentative="1">
      <w:start w:val="1"/>
      <w:numFmt w:val="decimal"/>
      <w:lvlText w:val="%7."/>
      <w:lvlJc w:val="left"/>
      <w:pPr>
        <w:ind w:left="3746" w:hanging="420"/>
      </w:pPr>
    </w:lvl>
    <w:lvl w:ilvl="7" w:tplc="04090019" w:tentative="1">
      <w:start w:val="1"/>
      <w:numFmt w:val="lowerLetter"/>
      <w:lvlText w:val="%8)"/>
      <w:lvlJc w:val="left"/>
      <w:pPr>
        <w:ind w:left="4166" w:hanging="420"/>
      </w:pPr>
    </w:lvl>
    <w:lvl w:ilvl="8" w:tplc="0409001B" w:tentative="1">
      <w:start w:val="1"/>
      <w:numFmt w:val="lowerRoman"/>
      <w:lvlText w:val="%9."/>
      <w:lvlJc w:val="right"/>
      <w:pPr>
        <w:ind w:left="4586" w:hanging="420"/>
      </w:pPr>
    </w:lvl>
  </w:abstractNum>
  <w:abstractNum w:abstractNumId="7">
    <w:nsid w:val="53F534B7"/>
    <w:multiLevelType w:val="hybridMultilevel"/>
    <w:tmpl w:val="80D86218"/>
    <w:lvl w:ilvl="0" w:tplc="BCCC972A">
      <w:start w:val="1"/>
      <w:numFmt w:val="decimal"/>
      <w:lvlText w:val="%1、"/>
      <w:lvlJc w:val="left"/>
      <w:pPr>
        <w:ind w:left="122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6" w:hanging="420"/>
      </w:pPr>
    </w:lvl>
    <w:lvl w:ilvl="2" w:tplc="0409001B" w:tentative="1">
      <w:start w:val="1"/>
      <w:numFmt w:val="lowerRoman"/>
      <w:lvlText w:val="%3."/>
      <w:lvlJc w:val="right"/>
      <w:pPr>
        <w:ind w:left="2066" w:hanging="420"/>
      </w:pPr>
    </w:lvl>
    <w:lvl w:ilvl="3" w:tplc="0409000F" w:tentative="1">
      <w:start w:val="1"/>
      <w:numFmt w:val="decimal"/>
      <w:lvlText w:val="%4."/>
      <w:lvlJc w:val="left"/>
      <w:pPr>
        <w:ind w:left="2486" w:hanging="420"/>
      </w:pPr>
    </w:lvl>
    <w:lvl w:ilvl="4" w:tplc="04090019" w:tentative="1">
      <w:start w:val="1"/>
      <w:numFmt w:val="lowerLetter"/>
      <w:lvlText w:val="%5)"/>
      <w:lvlJc w:val="left"/>
      <w:pPr>
        <w:ind w:left="2906" w:hanging="420"/>
      </w:pPr>
    </w:lvl>
    <w:lvl w:ilvl="5" w:tplc="0409001B" w:tentative="1">
      <w:start w:val="1"/>
      <w:numFmt w:val="lowerRoman"/>
      <w:lvlText w:val="%6."/>
      <w:lvlJc w:val="right"/>
      <w:pPr>
        <w:ind w:left="3326" w:hanging="420"/>
      </w:pPr>
    </w:lvl>
    <w:lvl w:ilvl="6" w:tplc="0409000F" w:tentative="1">
      <w:start w:val="1"/>
      <w:numFmt w:val="decimal"/>
      <w:lvlText w:val="%7."/>
      <w:lvlJc w:val="left"/>
      <w:pPr>
        <w:ind w:left="3746" w:hanging="420"/>
      </w:pPr>
    </w:lvl>
    <w:lvl w:ilvl="7" w:tplc="04090019" w:tentative="1">
      <w:start w:val="1"/>
      <w:numFmt w:val="lowerLetter"/>
      <w:lvlText w:val="%8)"/>
      <w:lvlJc w:val="left"/>
      <w:pPr>
        <w:ind w:left="4166" w:hanging="420"/>
      </w:pPr>
    </w:lvl>
    <w:lvl w:ilvl="8" w:tplc="0409001B" w:tentative="1">
      <w:start w:val="1"/>
      <w:numFmt w:val="lowerRoman"/>
      <w:lvlText w:val="%9."/>
      <w:lvlJc w:val="right"/>
      <w:pPr>
        <w:ind w:left="4586" w:hanging="420"/>
      </w:pPr>
    </w:lvl>
  </w:abstractNum>
  <w:abstractNum w:abstractNumId="8">
    <w:nsid w:val="56C33ACB"/>
    <w:multiLevelType w:val="hybridMultilevel"/>
    <w:tmpl w:val="80D86218"/>
    <w:lvl w:ilvl="0" w:tplc="BCCC972A">
      <w:start w:val="1"/>
      <w:numFmt w:val="decimal"/>
      <w:lvlText w:val="%1、"/>
      <w:lvlJc w:val="left"/>
      <w:pPr>
        <w:ind w:left="122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6" w:hanging="420"/>
      </w:pPr>
    </w:lvl>
    <w:lvl w:ilvl="2" w:tplc="0409001B" w:tentative="1">
      <w:start w:val="1"/>
      <w:numFmt w:val="lowerRoman"/>
      <w:lvlText w:val="%3."/>
      <w:lvlJc w:val="right"/>
      <w:pPr>
        <w:ind w:left="2066" w:hanging="420"/>
      </w:pPr>
    </w:lvl>
    <w:lvl w:ilvl="3" w:tplc="0409000F" w:tentative="1">
      <w:start w:val="1"/>
      <w:numFmt w:val="decimal"/>
      <w:lvlText w:val="%4."/>
      <w:lvlJc w:val="left"/>
      <w:pPr>
        <w:ind w:left="2486" w:hanging="420"/>
      </w:pPr>
    </w:lvl>
    <w:lvl w:ilvl="4" w:tplc="04090019" w:tentative="1">
      <w:start w:val="1"/>
      <w:numFmt w:val="lowerLetter"/>
      <w:lvlText w:val="%5)"/>
      <w:lvlJc w:val="left"/>
      <w:pPr>
        <w:ind w:left="2906" w:hanging="420"/>
      </w:pPr>
    </w:lvl>
    <w:lvl w:ilvl="5" w:tplc="0409001B" w:tentative="1">
      <w:start w:val="1"/>
      <w:numFmt w:val="lowerRoman"/>
      <w:lvlText w:val="%6."/>
      <w:lvlJc w:val="right"/>
      <w:pPr>
        <w:ind w:left="3326" w:hanging="420"/>
      </w:pPr>
    </w:lvl>
    <w:lvl w:ilvl="6" w:tplc="0409000F" w:tentative="1">
      <w:start w:val="1"/>
      <w:numFmt w:val="decimal"/>
      <w:lvlText w:val="%7."/>
      <w:lvlJc w:val="left"/>
      <w:pPr>
        <w:ind w:left="3746" w:hanging="420"/>
      </w:pPr>
    </w:lvl>
    <w:lvl w:ilvl="7" w:tplc="04090019" w:tentative="1">
      <w:start w:val="1"/>
      <w:numFmt w:val="lowerLetter"/>
      <w:lvlText w:val="%8)"/>
      <w:lvlJc w:val="left"/>
      <w:pPr>
        <w:ind w:left="4166" w:hanging="420"/>
      </w:pPr>
    </w:lvl>
    <w:lvl w:ilvl="8" w:tplc="0409001B" w:tentative="1">
      <w:start w:val="1"/>
      <w:numFmt w:val="lowerRoman"/>
      <w:lvlText w:val="%9."/>
      <w:lvlJc w:val="right"/>
      <w:pPr>
        <w:ind w:left="4586" w:hanging="420"/>
      </w:pPr>
    </w:lvl>
  </w:abstractNum>
  <w:abstractNum w:abstractNumId="9">
    <w:nsid w:val="63E33931"/>
    <w:multiLevelType w:val="hybridMultilevel"/>
    <w:tmpl w:val="80D86218"/>
    <w:lvl w:ilvl="0" w:tplc="BCCC972A">
      <w:start w:val="1"/>
      <w:numFmt w:val="decimal"/>
      <w:lvlText w:val="%1、"/>
      <w:lvlJc w:val="left"/>
      <w:pPr>
        <w:ind w:left="122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6" w:hanging="420"/>
      </w:pPr>
    </w:lvl>
    <w:lvl w:ilvl="2" w:tplc="0409001B" w:tentative="1">
      <w:start w:val="1"/>
      <w:numFmt w:val="lowerRoman"/>
      <w:lvlText w:val="%3."/>
      <w:lvlJc w:val="right"/>
      <w:pPr>
        <w:ind w:left="2066" w:hanging="420"/>
      </w:pPr>
    </w:lvl>
    <w:lvl w:ilvl="3" w:tplc="0409000F" w:tentative="1">
      <w:start w:val="1"/>
      <w:numFmt w:val="decimal"/>
      <w:lvlText w:val="%4."/>
      <w:lvlJc w:val="left"/>
      <w:pPr>
        <w:ind w:left="2486" w:hanging="420"/>
      </w:pPr>
    </w:lvl>
    <w:lvl w:ilvl="4" w:tplc="04090019" w:tentative="1">
      <w:start w:val="1"/>
      <w:numFmt w:val="lowerLetter"/>
      <w:lvlText w:val="%5)"/>
      <w:lvlJc w:val="left"/>
      <w:pPr>
        <w:ind w:left="2906" w:hanging="420"/>
      </w:pPr>
    </w:lvl>
    <w:lvl w:ilvl="5" w:tplc="0409001B" w:tentative="1">
      <w:start w:val="1"/>
      <w:numFmt w:val="lowerRoman"/>
      <w:lvlText w:val="%6."/>
      <w:lvlJc w:val="right"/>
      <w:pPr>
        <w:ind w:left="3326" w:hanging="420"/>
      </w:pPr>
    </w:lvl>
    <w:lvl w:ilvl="6" w:tplc="0409000F" w:tentative="1">
      <w:start w:val="1"/>
      <w:numFmt w:val="decimal"/>
      <w:lvlText w:val="%7."/>
      <w:lvlJc w:val="left"/>
      <w:pPr>
        <w:ind w:left="3746" w:hanging="420"/>
      </w:pPr>
    </w:lvl>
    <w:lvl w:ilvl="7" w:tplc="04090019" w:tentative="1">
      <w:start w:val="1"/>
      <w:numFmt w:val="lowerLetter"/>
      <w:lvlText w:val="%8)"/>
      <w:lvlJc w:val="left"/>
      <w:pPr>
        <w:ind w:left="4166" w:hanging="420"/>
      </w:pPr>
    </w:lvl>
    <w:lvl w:ilvl="8" w:tplc="0409001B" w:tentative="1">
      <w:start w:val="1"/>
      <w:numFmt w:val="lowerRoman"/>
      <w:lvlText w:val="%9."/>
      <w:lvlJc w:val="right"/>
      <w:pPr>
        <w:ind w:left="4586" w:hanging="420"/>
      </w:pPr>
    </w:lvl>
  </w:abstractNum>
  <w:abstractNum w:abstractNumId="10">
    <w:nsid w:val="7B136325"/>
    <w:multiLevelType w:val="hybridMultilevel"/>
    <w:tmpl w:val="80D86218"/>
    <w:lvl w:ilvl="0" w:tplc="BCCC972A">
      <w:start w:val="1"/>
      <w:numFmt w:val="decimal"/>
      <w:lvlText w:val="%1、"/>
      <w:lvlJc w:val="left"/>
      <w:pPr>
        <w:ind w:left="122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6" w:hanging="420"/>
      </w:pPr>
    </w:lvl>
    <w:lvl w:ilvl="2" w:tplc="0409001B" w:tentative="1">
      <w:start w:val="1"/>
      <w:numFmt w:val="lowerRoman"/>
      <w:lvlText w:val="%3."/>
      <w:lvlJc w:val="right"/>
      <w:pPr>
        <w:ind w:left="2066" w:hanging="420"/>
      </w:pPr>
    </w:lvl>
    <w:lvl w:ilvl="3" w:tplc="0409000F" w:tentative="1">
      <w:start w:val="1"/>
      <w:numFmt w:val="decimal"/>
      <w:lvlText w:val="%4."/>
      <w:lvlJc w:val="left"/>
      <w:pPr>
        <w:ind w:left="2486" w:hanging="420"/>
      </w:pPr>
    </w:lvl>
    <w:lvl w:ilvl="4" w:tplc="04090019" w:tentative="1">
      <w:start w:val="1"/>
      <w:numFmt w:val="lowerLetter"/>
      <w:lvlText w:val="%5)"/>
      <w:lvlJc w:val="left"/>
      <w:pPr>
        <w:ind w:left="2906" w:hanging="420"/>
      </w:pPr>
    </w:lvl>
    <w:lvl w:ilvl="5" w:tplc="0409001B" w:tentative="1">
      <w:start w:val="1"/>
      <w:numFmt w:val="lowerRoman"/>
      <w:lvlText w:val="%6."/>
      <w:lvlJc w:val="right"/>
      <w:pPr>
        <w:ind w:left="3326" w:hanging="420"/>
      </w:pPr>
    </w:lvl>
    <w:lvl w:ilvl="6" w:tplc="0409000F" w:tentative="1">
      <w:start w:val="1"/>
      <w:numFmt w:val="decimal"/>
      <w:lvlText w:val="%7."/>
      <w:lvlJc w:val="left"/>
      <w:pPr>
        <w:ind w:left="3746" w:hanging="420"/>
      </w:pPr>
    </w:lvl>
    <w:lvl w:ilvl="7" w:tplc="04090019" w:tentative="1">
      <w:start w:val="1"/>
      <w:numFmt w:val="lowerLetter"/>
      <w:lvlText w:val="%8)"/>
      <w:lvlJc w:val="left"/>
      <w:pPr>
        <w:ind w:left="4166" w:hanging="420"/>
      </w:pPr>
    </w:lvl>
    <w:lvl w:ilvl="8" w:tplc="0409001B" w:tentative="1">
      <w:start w:val="1"/>
      <w:numFmt w:val="lowerRoman"/>
      <w:lvlText w:val="%9."/>
      <w:lvlJc w:val="right"/>
      <w:pPr>
        <w:ind w:left="4586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88F"/>
    <w:rsid w:val="000031D8"/>
    <w:rsid w:val="00005EC5"/>
    <w:rsid w:val="00036D12"/>
    <w:rsid w:val="00044892"/>
    <w:rsid w:val="0004707F"/>
    <w:rsid w:val="00081D65"/>
    <w:rsid w:val="0008592F"/>
    <w:rsid w:val="0008796D"/>
    <w:rsid w:val="000947C4"/>
    <w:rsid w:val="000C47F7"/>
    <w:rsid w:val="000C7655"/>
    <w:rsid w:val="000E01E2"/>
    <w:rsid w:val="000E4F8C"/>
    <w:rsid w:val="001053CE"/>
    <w:rsid w:val="001069AA"/>
    <w:rsid w:val="00110395"/>
    <w:rsid w:val="00126182"/>
    <w:rsid w:val="001326B1"/>
    <w:rsid w:val="00136E11"/>
    <w:rsid w:val="0013786D"/>
    <w:rsid w:val="00141182"/>
    <w:rsid w:val="001622C6"/>
    <w:rsid w:val="0019152F"/>
    <w:rsid w:val="001C158F"/>
    <w:rsid w:val="001C2ABC"/>
    <w:rsid w:val="001D1BF7"/>
    <w:rsid w:val="001D67D3"/>
    <w:rsid w:val="001E1536"/>
    <w:rsid w:val="0020556C"/>
    <w:rsid w:val="002160C4"/>
    <w:rsid w:val="00221C4E"/>
    <w:rsid w:val="00240FCB"/>
    <w:rsid w:val="00247D90"/>
    <w:rsid w:val="00254CBF"/>
    <w:rsid w:val="00262B1E"/>
    <w:rsid w:val="002650E7"/>
    <w:rsid w:val="002669C4"/>
    <w:rsid w:val="00267FDC"/>
    <w:rsid w:val="00273D3A"/>
    <w:rsid w:val="002908D0"/>
    <w:rsid w:val="002B5D74"/>
    <w:rsid w:val="002C0640"/>
    <w:rsid w:val="002C173E"/>
    <w:rsid w:val="002C639B"/>
    <w:rsid w:val="002C72BD"/>
    <w:rsid w:val="002F5751"/>
    <w:rsid w:val="0030729D"/>
    <w:rsid w:val="00320817"/>
    <w:rsid w:val="00322C49"/>
    <w:rsid w:val="003438C8"/>
    <w:rsid w:val="0036741D"/>
    <w:rsid w:val="00367B75"/>
    <w:rsid w:val="00372FF7"/>
    <w:rsid w:val="0038353B"/>
    <w:rsid w:val="00395B5E"/>
    <w:rsid w:val="003D1111"/>
    <w:rsid w:val="003D38CD"/>
    <w:rsid w:val="003E2DD7"/>
    <w:rsid w:val="003F180B"/>
    <w:rsid w:val="004066C0"/>
    <w:rsid w:val="0042202B"/>
    <w:rsid w:val="004225D8"/>
    <w:rsid w:val="0045457C"/>
    <w:rsid w:val="0045596B"/>
    <w:rsid w:val="004724F8"/>
    <w:rsid w:val="00472A2F"/>
    <w:rsid w:val="00477BA4"/>
    <w:rsid w:val="00493BBE"/>
    <w:rsid w:val="004C33C8"/>
    <w:rsid w:val="004E2104"/>
    <w:rsid w:val="004E28FE"/>
    <w:rsid w:val="00503933"/>
    <w:rsid w:val="005248D8"/>
    <w:rsid w:val="005374E9"/>
    <w:rsid w:val="00564E35"/>
    <w:rsid w:val="005667E3"/>
    <w:rsid w:val="00582174"/>
    <w:rsid w:val="005A1105"/>
    <w:rsid w:val="005A365A"/>
    <w:rsid w:val="005B28C3"/>
    <w:rsid w:val="005C6016"/>
    <w:rsid w:val="005C675D"/>
    <w:rsid w:val="005C6E5A"/>
    <w:rsid w:val="00603213"/>
    <w:rsid w:val="00612587"/>
    <w:rsid w:val="00617312"/>
    <w:rsid w:val="0062444B"/>
    <w:rsid w:val="006558C0"/>
    <w:rsid w:val="00664DE1"/>
    <w:rsid w:val="006708B1"/>
    <w:rsid w:val="00671DE6"/>
    <w:rsid w:val="0067666A"/>
    <w:rsid w:val="006840F4"/>
    <w:rsid w:val="00687785"/>
    <w:rsid w:val="00692532"/>
    <w:rsid w:val="006A2D52"/>
    <w:rsid w:val="006A475D"/>
    <w:rsid w:val="006A7019"/>
    <w:rsid w:val="006B76BC"/>
    <w:rsid w:val="006C57EF"/>
    <w:rsid w:val="006C5E3D"/>
    <w:rsid w:val="006D249E"/>
    <w:rsid w:val="006D2909"/>
    <w:rsid w:val="006D3FAD"/>
    <w:rsid w:val="006E0124"/>
    <w:rsid w:val="00724FEE"/>
    <w:rsid w:val="0072515B"/>
    <w:rsid w:val="00744A7A"/>
    <w:rsid w:val="0077092A"/>
    <w:rsid w:val="00776E59"/>
    <w:rsid w:val="007814EF"/>
    <w:rsid w:val="007920C3"/>
    <w:rsid w:val="007A5C5E"/>
    <w:rsid w:val="007A6196"/>
    <w:rsid w:val="007B6EC0"/>
    <w:rsid w:val="007C6AED"/>
    <w:rsid w:val="007C7001"/>
    <w:rsid w:val="007F282B"/>
    <w:rsid w:val="008233A0"/>
    <w:rsid w:val="008252F1"/>
    <w:rsid w:val="00825713"/>
    <w:rsid w:val="00830E24"/>
    <w:rsid w:val="00867A37"/>
    <w:rsid w:val="00877388"/>
    <w:rsid w:val="00881F7D"/>
    <w:rsid w:val="00890BC8"/>
    <w:rsid w:val="00892F85"/>
    <w:rsid w:val="00895774"/>
    <w:rsid w:val="008A0ED8"/>
    <w:rsid w:val="008A6946"/>
    <w:rsid w:val="008A6E63"/>
    <w:rsid w:val="008B02AC"/>
    <w:rsid w:val="008D3815"/>
    <w:rsid w:val="008D67A0"/>
    <w:rsid w:val="008E52B8"/>
    <w:rsid w:val="008F5326"/>
    <w:rsid w:val="008F631F"/>
    <w:rsid w:val="009006FD"/>
    <w:rsid w:val="00907EBF"/>
    <w:rsid w:val="0091346D"/>
    <w:rsid w:val="0091546D"/>
    <w:rsid w:val="00922393"/>
    <w:rsid w:val="009230EB"/>
    <w:rsid w:val="00926A19"/>
    <w:rsid w:val="009305B9"/>
    <w:rsid w:val="009355DB"/>
    <w:rsid w:val="00941446"/>
    <w:rsid w:val="00944C04"/>
    <w:rsid w:val="00946D2B"/>
    <w:rsid w:val="009470F1"/>
    <w:rsid w:val="009634A3"/>
    <w:rsid w:val="00977488"/>
    <w:rsid w:val="00980D34"/>
    <w:rsid w:val="00986C29"/>
    <w:rsid w:val="009965D7"/>
    <w:rsid w:val="00997EF4"/>
    <w:rsid w:val="009B16B5"/>
    <w:rsid w:val="009B32BA"/>
    <w:rsid w:val="009C53ED"/>
    <w:rsid w:val="009E71B7"/>
    <w:rsid w:val="00A02BB1"/>
    <w:rsid w:val="00A07422"/>
    <w:rsid w:val="00A224A1"/>
    <w:rsid w:val="00A30929"/>
    <w:rsid w:val="00A5257E"/>
    <w:rsid w:val="00A53308"/>
    <w:rsid w:val="00A53DA7"/>
    <w:rsid w:val="00A60426"/>
    <w:rsid w:val="00A74358"/>
    <w:rsid w:val="00A91C64"/>
    <w:rsid w:val="00AA36E8"/>
    <w:rsid w:val="00AA7C16"/>
    <w:rsid w:val="00AB2565"/>
    <w:rsid w:val="00AB33E7"/>
    <w:rsid w:val="00AB5425"/>
    <w:rsid w:val="00AB6C5B"/>
    <w:rsid w:val="00AD6038"/>
    <w:rsid w:val="00AF434B"/>
    <w:rsid w:val="00AF601E"/>
    <w:rsid w:val="00B031C0"/>
    <w:rsid w:val="00B11ECC"/>
    <w:rsid w:val="00B175E5"/>
    <w:rsid w:val="00B361C8"/>
    <w:rsid w:val="00B447C3"/>
    <w:rsid w:val="00B95F63"/>
    <w:rsid w:val="00BA55A0"/>
    <w:rsid w:val="00BB029B"/>
    <w:rsid w:val="00BB5D0D"/>
    <w:rsid w:val="00BB5F38"/>
    <w:rsid w:val="00BC3E1E"/>
    <w:rsid w:val="00BD3BB7"/>
    <w:rsid w:val="00BE2155"/>
    <w:rsid w:val="00BF0938"/>
    <w:rsid w:val="00BF42E4"/>
    <w:rsid w:val="00C0556E"/>
    <w:rsid w:val="00C135D9"/>
    <w:rsid w:val="00C20194"/>
    <w:rsid w:val="00C22296"/>
    <w:rsid w:val="00C44B22"/>
    <w:rsid w:val="00C73D8E"/>
    <w:rsid w:val="00C93D99"/>
    <w:rsid w:val="00C95643"/>
    <w:rsid w:val="00CA7480"/>
    <w:rsid w:val="00CB2E5F"/>
    <w:rsid w:val="00CC0855"/>
    <w:rsid w:val="00CC5F16"/>
    <w:rsid w:val="00CC7F59"/>
    <w:rsid w:val="00CD1BE1"/>
    <w:rsid w:val="00CE7013"/>
    <w:rsid w:val="00CF32AE"/>
    <w:rsid w:val="00D00148"/>
    <w:rsid w:val="00D01240"/>
    <w:rsid w:val="00D077CB"/>
    <w:rsid w:val="00D1088F"/>
    <w:rsid w:val="00D20008"/>
    <w:rsid w:val="00D26D4E"/>
    <w:rsid w:val="00D26E82"/>
    <w:rsid w:val="00D50899"/>
    <w:rsid w:val="00D509D7"/>
    <w:rsid w:val="00D62A62"/>
    <w:rsid w:val="00D94DFD"/>
    <w:rsid w:val="00DA06C7"/>
    <w:rsid w:val="00DA48D1"/>
    <w:rsid w:val="00DA710A"/>
    <w:rsid w:val="00DC105F"/>
    <w:rsid w:val="00DC4D77"/>
    <w:rsid w:val="00DD25A8"/>
    <w:rsid w:val="00DD3EFD"/>
    <w:rsid w:val="00DD5F38"/>
    <w:rsid w:val="00DE230A"/>
    <w:rsid w:val="00DF0D76"/>
    <w:rsid w:val="00E0010F"/>
    <w:rsid w:val="00E0181E"/>
    <w:rsid w:val="00E048C0"/>
    <w:rsid w:val="00E210C9"/>
    <w:rsid w:val="00E256C8"/>
    <w:rsid w:val="00E45CDB"/>
    <w:rsid w:val="00E5107C"/>
    <w:rsid w:val="00E62DBB"/>
    <w:rsid w:val="00E62E7C"/>
    <w:rsid w:val="00E70677"/>
    <w:rsid w:val="00E75F77"/>
    <w:rsid w:val="00EA24F3"/>
    <w:rsid w:val="00EA39C7"/>
    <w:rsid w:val="00EA6A10"/>
    <w:rsid w:val="00EB5694"/>
    <w:rsid w:val="00ED2C78"/>
    <w:rsid w:val="00ED5053"/>
    <w:rsid w:val="00F000D1"/>
    <w:rsid w:val="00F00960"/>
    <w:rsid w:val="00F01650"/>
    <w:rsid w:val="00F020C6"/>
    <w:rsid w:val="00F04D4A"/>
    <w:rsid w:val="00F17435"/>
    <w:rsid w:val="00F2289E"/>
    <w:rsid w:val="00F272D1"/>
    <w:rsid w:val="00F452CB"/>
    <w:rsid w:val="00F618CC"/>
    <w:rsid w:val="00F66E1E"/>
    <w:rsid w:val="00F7475D"/>
    <w:rsid w:val="00F759A9"/>
    <w:rsid w:val="00F7633E"/>
    <w:rsid w:val="00F8001A"/>
    <w:rsid w:val="00F806ED"/>
    <w:rsid w:val="00F92E3E"/>
    <w:rsid w:val="00FB5723"/>
    <w:rsid w:val="00FC58C7"/>
    <w:rsid w:val="00FC5DE9"/>
    <w:rsid w:val="00FD1D47"/>
    <w:rsid w:val="00FE067C"/>
    <w:rsid w:val="00FF0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F42E4"/>
    <w:pPr>
      <w:widowControl w:val="0"/>
      <w:jc w:val="both"/>
    </w:pPr>
    <w:rPr>
      <w:rFonts w:ascii="Times New Roman" w:eastAsia="微软雅黑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9305B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微软雅黑" w:hAnsi="微软雅黑" w:cstheme="min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305B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微软雅黑" w:hAnsi="微软雅黑" w:cstheme="majorBidi"/>
      <w:b/>
      <w:bCs/>
      <w:sz w:val="32"/>
      <w:szCs w:val="32"/>
    </w:rPr>
  </w:style>
  <w:style w:type="paragraph" w:styleId="3">
    <w:name w:val="heading 3"/>
    <w:basedOn w:val="a1"/>
    <w:next w:val="a0"/>
    <w:link w:val="3Char"/>
    <w:uiPriority w:val="9"/>
    <w:unhideWhenUsed/>
    <w:qFormat/>
    <w:rsid w:val="00D26D4E"/>
    <w:pPr>
      <w:numPr>
        <w:ilvl w:val="2"/>
        <w:numId w:val="1"/>
      </w:numPr>
      <w:ind w:firstLineChars="0" w:firstLine="0"/>
      <w:outlineLvl w:val="2"/>
    </w:pPr>
    <w:rPr>
      <w:rFonts w:ascii="微软雅黑" w:hAnsi="微软雅黑"/>
      <w:b/>
      <w:sz w:val="28"/>
    </w:rPr>
  </w:style>
  <w:style w:type="paragraph" w:styleId="4">
    <w:name w:val="heading 4"/>
    <w:basedOn w:val="3"/>
    <w:next w:val="a0"/>
    <w:link w:val="4Char"/>
    <w:uiPriority w:val="9"/>
    <w:unhideWhenUsed/>
    <w:qFormat/>
    <w:rsid w:val="009305B9"/>
    <w:pPr>
      <w:numPr>
        <w:ilvl w:val="3"/>
      </w:numPr>
      <w:outlineLvl w:val="3"/>
    </w:pPr>
    <w:rPr>
      <w:b w:val="0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9305B9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9305B9"/>
    <w:pPr>
      <w:keepNext/>
      <w:keepLines/>
      <w:spacing w:before="240" w:after="64" w:line="320" w:lineRule="auto"/>
      <w:outlineLvl w:val="5"/>
    </w:pPr>
    <w:rPr>
      <w:rFonts w:ascii="微软雅黑" w:hAnsi="微软雅黑" w:cstheme="majorBidi"/>
      <w:b/>
      <w:b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9305B9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uiPriority w:val="9"/>
    <w:rsid w:val="009305B9"/>
    <w:rPr>
      <w:rFonts w:ascii="微软雅黑" w:eastAsia="微软雅黑" w:hAnsi="微软雅黑" w:cstheme="majorBidi"/>
      <w:b/>
      <w:bCs/>
      <w:sz w:val="32"/>
      <w:szCs w:val="32"/>
    </w:rPr>
  </w:style>
  <w:style w:type="paragraph" w:styleId="a1">
    <w:name w:val="List Paragraph"/>
    <w:basedOn w:val="a0"/>
    <w:uiPriority w:val="34"/>
    <w:qFormat/>
    <w:rsid w:val="009305B9"/>
    <w:pPr>
      <w:ind w:firstLineChars="200" w:firstLine="420"/>
    </w:pPr>
  </w:style>
  <w:style w:type="character" w:customStyle="1" w:styleId="3Char">
    <w:name w:val="标题 3 Char"/>
    <w:basedOn w:val="a2"/>
    <w:link w:val="3"/>
    <w:uiPriority w:val="9"/>
    <w:rsid w:val="00D26D4E"/>
    <w:rPr>
      <w:rFonts w:ascii="微软雅黑" w:eastAsia="微软雅黑" w:hAnsi="微软雅黑" w:cs="Times New Roman"/>
      <w:b/>
      <w:sz w:val="28"/>
      <w:szCs w:val="24"/>
    </w:rPr>
  </w:style>
  <w:style w:type="character" w:customStyle="1" w:styleId="4Char">
    <w:name w:val="标题 4 Char"/>
    <w:basedOn w:val="a2"/>
    <w:link w:val="4"/>
    <w:uiPriority w:val="9"/>
    <w:rsid w:val="009305B9"/>
    <w:rPr>
      <w:rFonts w:ascii="微软雅黑" w:eastAsia="微软雅黑" w:hAnsi="微软雅黑" w:cs="Times New Roman"/>
      <w:sz w:val="28"/>
      <w:szCs w:val="24"/>
    </w:rPr>
  </w:style>
  <w:style w:type="character" w:customStyle="1" w:styleId="5Char">
    <w:name w:val="标题 5 Char"/>
    <w:basedOn w:val="a2"/>
    <w:link w:val="5"/>
    <w:uiPriority w:val="9"/>
    <w:rsid w:val="009305B9"/>
    <w:rPr>
      <w:rFonts w:ascii="Times New Roman" w:eastAsia="微软雅黑" w:hAnsi="Times New Roman" w:cs="Times New Roman"/>
      <w:b/>
      <w:bCs/>
      <w:szCs w:val="28"/>
    </w:rPr>
  </w:style>
  <w:style w:type="character" w:customStyle="1" w:styleId="6Char">
    <w:name w:val="标题 6 Char"/>
    <w:basedOn w:val="a2"/>
    <w:link w:val="6"/>
    <w:uiPriority w:val="9"/>
    <w:rsid w:val="009305B9"/>
    <w:rPr>
      <w:rFonts w:ascii="微软雅黑" w:eastAsia="微软雅黑" w:hAnsi="微软雅黑" w:cstheme="majorBidi"/>
      <w:b/>
      <w:bCs/>
      <w:sz w:val="18"/>
      <w:szCs w:val="18"/>
    </w:rPr>
  </w:style>
  <w:style w:type="paragraph" w:styleId="a5">
    <w:name w:val="header"/>
    <w:basedOn w:val="a0"/>
    <w:link w:val="Char"/>
    <w:uiPriority w:val="99"/>
    <w:unhideWhenUsed/>
    <w:rsid w:val="00930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9305B9"/>
    <w:rPr>
      <w:rFonts w:ascii="Times New Roman" w:eastAsia="微软雅黑" w:hAnsi="Times New Roman" w:cs="Times New Roman"/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930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9305B9"/>
    <w:rPr>
      <w:rFonts w:ascii="Times New Roman" w:eastAsia="微软雅黑" w:hAnsi="Times New Roman" w:cs="Times New Roman"/>
      <w:sz w:val="18"/>
      <w:szCs w:val="18"/>
    </w:rPr>
  </w:style>
  <w:style w:type="character" w:customStyle="1" w:styleId="Char1">
    <w:name w:val="文档结构图 Char"/>
    <w:basedOn w:val="a2"/>
    <w:link w:val="a7"/>
    <w:uiPriority w:val="99"/>
    <w:semiHidden/>
    <w:rsid w:val="009305B9"/>
    <w:rPr>
      <w:rFonts w:ascii="Heiti SC Light" w:eastAsia="Heiti SC Light" w:hAnsi="Times New Roman" w:cs="Times New Roman"/>
      <w:sz w:val="24"/>
      <w:szCs w:val="24"/>
    </w:rPr>
  </w:style>
  <w:style w:type="paragraph" w:styleId="a7">
    <w:name w:val="Document Map"/>
    <w:basedOn w:val="a0"/>
    <w:link w:val="Char1"/>
    <w:uiPriority w:val="99"/>
    <w:semiHidden/>
    <w:unhideWhenUsed/>
    <w:rsid w:val="009305B9"/>
    <w:rPr>
      <w:rFonts w:ascii="Heiti SC Light" w:eastAsia="Heiti SC Light"/>
    </w:rPr>
  </w:style>
  <w:style w:type="table" w:styleId="a8">
    <w:name w:val="Table Grid"/>
    <w:basedOn w:val="a3"/>
    <w:uiPriority w:val="59"/>
    <w:rsid w:val="009305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Char">
    <w:name w:val="HTML 预设格式 Char"/>
    <w:basedOn w:val="a2"/>
    <w:link w:val="HTML"/>
    <w:uiPriority w:val="99"/>
    <w:rsid w:val="009305B9"/>
    <w:rPr>
      <w:rFonts w:ascii="Courier" w:hAnsi="Courier" w:cs="Courier"/>
      <w:kern w:val="0"/>
      <w:sz w:val="20"/>
      <w:szCs w:val="20"/>
    </w:rPr>
  </w:style>
  <w:style w:type="paragraph" w:styleId="HTML">
    <w:name w:val="HTML Preformatted"/>
    <w:basedOn w:val="a0"/>
    <w:link w:val="HTMLChar"/>
    <w:uiPriority w:val="99"/>
    <w:unhideWhenUsed/>
    <w:rsid w:val="00930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Theme="minorEastAsia" w:hAnsi="Courier" w:cs="Courier"/>
      <w:kern w:val="0"/>
      <w:sz w:val="20"/>
      <w:szCs w:val="20"/>
    </w:rPr>
  </w:style>
  <w:style w:type="paragraph" w:styleId="TOC">
    <w:name w:val="TOC Heading"/>
    <w:basedOn w:val="1"/>
    <w:next w:val="a0"/>
    <w:uiPriority w:val="39"/>
    <w:unhideWhenUsed/>
    <w:qFormat/>
    <w:rsid w:val="009305B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9305B9"/>
  </w:style>
  <w:style w:type="paragraph" w:styleId="20">
    <w:name w:val="toc 2"/>
    <w:basedOn w:val="a0"/>
    <w:next w:val="a0"/>
    <w:autoRedefine/>
    <w:uiPriority w:val="39"/>
    <w:unhideWhenUsed/>
    <w:rsid w:val="009305B9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305B9"/>
    <w:pPr>
      <w:ind w:leftChars="400" w:left="840"/>
    </w:pPr>
  </w:style>
  <w:style w:type="character" w:styleId="a9">
    <w:name w:val="Hyperlink"/>
    <w:basedOn w:val="a2"/>
    <w:uiPriority w:val="99"/>
    <w:unhideWhenUsed/>
    <w:rsid w:val="009305B9"/>
    <w:rPr>
      <w:color w:val="0563C1" w:themeColor="hyperlink"/>
      <w:u w:val="single"/>
    </w:rPr>
  </w:style>
  <w:style w:type="character" w:customStyle="1" w:styleId="Char2">
    <w:name w:val="批注文字 Char"/>
    <w:basedOn w:val="a2"/>
    <w:link w:val="aa"/>
    <w:uiPriority w:val="99"/>
    <w:semiHidden/>
    <w:rsid w:val="009305B9"/>
    <w:rPr>
      <w:rFonts w:ascii="Times New Roman" w:eastAsia="微软雅黑" w:hAnsi="Times New Roman" w:cs="Times New Roman"/>
      <w:szCs w:val="24"/>
    </w:rPr>
  </w:style>
  <w:style w:type="paragraph" w:styleId="aa">
    <w:name w:val="annotation text"/>
    <w:basedOn w:val="a0"/>
    <w:link w:val="Char2"/>
    <w:uiPriority w:val="99"/>
    <w:semiHidden/>
    <w:unhideWhenUsed/>
    <w:rsid w:val="009305B9"/>
    <w:pPr>
      <w:jc w:val="left"/>
    </w:pPr>
  </w:style>
  <w:style w:type="character" w:customStyle="1" w:styleId="Char3">
    <w:name w:val="批注主题 Char"/>
    <w:basedOn w:val="Char2"/>
    <w:link w:val="ab"/>
    <w:uiPriority w:val="99"/>
    <w:semiHidden/>
    <w:rsid w:val="009305B9"/>
    <w:rPr>
      <w:rFonts w:ascii="Times New Roman" w:eastAsia="微软雅黑" w:hAnsi="Times New Roman" w:cs="Times New Roman"/>
      <w:b/>
      <w:bCs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9305B9"/>
    <w:rPr>
      <w:b/>
      <w:bCs/>
    </w:rPr>
  </w:style>
  <w:style w:type="character" w:customStyle="1" w:styleId="Char4">
    <w:name w:val="批注框文本 Char"/>
    <w:basedOn w:val="a2"/>
    <w:link w:val="ac"/>
    <w:uiPriority w:val="99"/>
    <w:semiHidden/>
    <w:rsid w:val="009305B9"/>
    <w:rPr>
      <w:rFonts w:ascii="Times New Roman" w:eastAsia="微软雅黑" w:hAnsi="Times New Roman" w:cs="Times New Roman"/>
      <w:sz w:val="18"/>
      <w:szCs w:val="18"/>
    </w:rPr>
  </w:style>
  <w:style w:type="paragraph" w:styleId="ac">
    <w:name w:val="Balloon Text"/>
    <w:basedOn w:val="a0"/>
    <w:link w:val="Char4"/>
    <w:uiPriority w:val="99"/>
    <w:semiHidden/>
    <w:unhideWhenUsed/>
    <w:rsid w:val="009305B9"/>
    <w:rPr>
      <w:sz w:val="18"/>
      <w:szCs w:val="18"/>
    </w:rPr>
  </w:style>
  <w:style w:type="paragraph" w:styleId="40">
    <w:name w:val="toc 4"/>
    <w:basedOn w:val="a0"/>
    <w:next w:val="a0"/>
    <w:autoRedefine/>
    <w:uiPriority w:val="39"/>
    <w:unhideWhenUsed/>
    <w:rsid w:val="009305B9"/>
    <w:pPr>
      <w:ind w:leftChars="600" w:left="1260"/>
    </w:pPr>
  </w:style>
  <w:style w:type="paragraph" w:customStyle="1" w:styleId="AxureHeading2">
    <w:name w:val="AxureHeading2"/>
    <w:basedOn w:val="a0"/>
    <w:rsid w:val="009305B9"/>
    <w:pPr>
      <w:widowControl/>
      <w:spacing w:before="120" w:after="120"/>
      <w:jc w:val="left"/>
      <w:outlineLvl w:val="1"/>
    </w:pPr>
    <w:rPr>
      <w:rFonts w:ascii="Arial" w:eastAsiaTheme="minorEastAsia" w:hAnsi="Arial" w:cs="Arial"/>
      <w:b/>
      <w:kern w:val="0"/>
      <w:sz w:val="26"/>
      <w:lang w:eastAsia="en-US"/>
    </w:rPr>
  </w:style>
  <w:style w:type="paragraph" w:customStyle="1" w:styleId="AxureHeading3">
    <w:name w:val="AxureHeading3"/>
    <w:basedOn w:val="a0"/>
    <w:rsid w:val="009305B9"/>
    <w:pPr>
      <w:widowControl/>
      <w:spacing w:before="240" w:after="120"/>
      <w:jc w:val="left"/>
      <w:outlineLvl w:val="2"/>
    </w:pPr>
    <w:rPr>
      <w:rFonts w:ascii="Arial" w:eastAsiaTheme="minorEastAsia" w:hAnsi="Arial" w:cs="Arial"/>
      <w:b/>
      <w:kern w:val="0"/>
      <w:sz w:val="18"/>
      <w:szCs w:val="20"/>
      <w:lang w:eastAsia="en-US"/>
    </w:rPr>
  </w:style>
  <w:style w:type="paragraph" w:customStyle="1" w:styleId="AxureHeading4">
    <w:name w:val="AxureHeading4"/>
    <w:basedOn w:val="a0"/>
    <w:rsid w:val="009305B9"/>
    <w:pPr>
      <w:widowControl/>
      <w:spacing w:before="240" w:after="120"/>
      <w:jc w:val="left"/>
      <w:outlineLvl w:val="3"/>
    </w:pPr>
    <w:rPr>
      <w:rFonts w:ascii="Arial" w:eastAsiaTheme="minorEastAsia" w:hAnsi="Arial" w:cs="Arial"/>
      <w:b/>
      <w:i/>
      <w:kern w:val="0"/>
      <w:sz w:val="20"/>
      <w:lang w:eastAsia="en-US"/>
    </w:rPr>
  </w:style>
  <w:style w:type="paragraph" w:customStyle="1" w:styleId="AxureImageParagraph">
    <w:name w:val="AxureImageParagraph"/>
    <w:basedOn w:val="a0"/>
    <w:rsid w:val="009305B9"/>
    <w:pPr>
      <w:widowControl/>
      <w:spacing w:before="120" w:after="120"/>
      <w:jc w:val="center"/>
    </w:pPr>
    <w:rPr>
      <w:rFonts w:ascii="Arial" w:eastAsiaTheme="minorEastAsia" w:hAnsi="Arial" w:cs="Arial"/>
      <w:kern w:val="0"/>
      <w:sz w:val="18"/>
      <w:lang w:eastAsia="en-US"/>
    </w:rPr>
  </w:style>
  <w:style w:type="paragraph" w:customStyle="1" w:styleId="Axure">
    <w:name w:val="Axure表格标题文字"/>
    <w:basedOn w:val="a0"/>
    <w:rsid w:val="009305B9"/>
    <w:pPr>
      <w:widowControl/>
      <w:spacing w:before="60" w:after="60"/>
      <w:jc w:val="left"/>
    </w:pPr>
    <w:rPr>
      <w:rFonts w:ascii="Arial" w:eastAsiaTheme="minorEastAsia" w:hAnsi="Arial" w:cs="Arial"/>
      <w:b/>
      <w:kern w:val="0"/>
      <w:sz w:val="16"/>
      <w:lang w:eastAsia="en-US"/>
    </w:rPr>
  </w:style>
  <w:style w:type="paragraph" w:customStyle="1" w:styleId="Axure0">
    <w:name w:val="Axure表格常规文字"/>
    <w:basedOn w:val="a0"/>
    <w:rsid w:val="009305B9"/>
    <w:pPr>
      <w:widowControl/>
      <w:spacing w:before="60" w:after="60"/>
      <w:jc w:val="left"/>
    </w:pPr>
    <w:rPr>
      <w:rFonts w:ascii="Arial" w:eastAsiaTheme="minorEastAsia" w:hAnsi="Arial" w:cs="Arial"/>
      <w:kern w:val="0"/>
      <w:sz w:val="16"/>
      <w:lang w:eastAsia="en-US"/>
    </w:rPr>
  </w:style>
  <w:style w:type="table" w:customStyle="1" w:styleId="Axure1">
    <w:name w:val="Axure表格样式"/>
    <w:basedOn w:val="a3"/>
    <w:uiPriority w:val="99"/>
    <w:rsid w:val="009305B9"/>
    <w:rPr>
      <w:rFonts w:ascii="Arial" w:hAnsi="Arial" w:cs="Times New Roman"/>
      <w:kern w:val="0"/>
      <w:sz w:val="16"/>
      <w:szCs w:val="20"/>
      <w:lang w:eastAsia="en-US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styleId="ad">
    <w:name w:val="Intense Emphasis"/>
    <w:basedOn w:val="a2"/>
    <w:uiPriority w:val="21"/>
    <w:qFormat/>
    <w:rsid w:val="009305B9"/>
    <w:rPr>
      <w:i/>
      <w:iCs/>
      <w:color w:val="5B9BD5" w:themeColor="accent1"/>
    </w:rPr>
  </w:style>
  <w:style w:type="paragraph" w:styleId="50">
    <w:name w:val="toc 5"/>
    <w:basedOn w:val="a0"/>
    <w:next w:val="a0"/>
    <w:autoRedefine/>
    <w:uiPriority w:val="39"/>
    <w:unhideWhenUsed/>
    <w:rsid w:val="009305B9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9305B9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9305B9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9305B9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9305B9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e">
    <w:name w:val="annotation reference"/>
    <w:basedOn w:val="a2"/>
    <w:uiPriority w:val="99"/>
    <w:semiHidden/>
    <w:unhideWhenUsed/>
    <w:rsid w:val="00F7475D"/>
    <w:rPr>
      <w:sz w:val="21"/>
      <w:szCs w:val="21"/>
    </w:rPr>
  </w:style>
  <w:style w:type="paragraph" w:styleId="af">
    <w:name w:val="Normal Indent"/>
    <w:basedOn w:val="a0"/>
    <w:rsid w:val="00E0181E"/>
    <w:pPr>
      <w:ind w:firstLine="420"/>
    </w:pPr>
    <w:rPr>
      <w:rFonts w:eastAsia="宋体"/>
      <w:szCs w:val="20"/>
    </w:rPr>
  </w:style>
  <w:style w:type="paragraph" w:customStyle="1" w:styleId="a">
    <w:name w:val="编程规则"/>
    <w:basedOn w:val="af0"/>
    <w:next w:val="af0"/>
    <w:link w:val="Char5"/>
    <w:rsid w:val="00986C29"/>
    <w:pPr>
      <w:numPr>
        <w:numId w:val="3"/>
      </w:numPr>
      <w:autoSpaceDE w:val="0"/>
      <w:autoSpaceDN w:val="0"/>
      <w:adjustRightInd w:val="0"/>
      <w:spacing w:after="0" w:line="360" w:lineRule="auto"/>
      <w:ind w:firstLineChars="0"/>
    </w:pPr>
    <w:rPr>
      <w:rFonts w:eastAsia="宋体"/>
      <w:b/>
      <w:kern w:val="0"/>
      <w:sz w:val="21"/>
      <w:szCs w:val="20"/>
    </w:rPr>
  </w:style>
  <w:style w:type="character" w:customStyle="1" w:styleId="Char5">
    <w:name w:val="编程规则 Char"/>
    <w:link w:val="a"/>
    <w:rsid w:val="00986C29"/>
    <w:rPr>
      <w:rFonts w:ascii="Times New Roman" w:eastAsia="宋体" w:hAnsi="Times New Roman" w:cs="Times New Roman"/>
      <w:b/>
      <w:kern w:val="0"/>
      <w:szCs w:val="20"/>
    </w:rPr>
  </w:style>
  <w:style w:type="paragraph" w:styleId="af1">
    <w:name w:val="Body Text"/>
    <w:basedOn w:val="a0"/>
    <w:link w:val="Char6"/>
    <w:uiPriority w:val="99"/>
    <w:semiHidden/>
    <w:unhideWhenUsed/>
    <w:rsid w:val="00986C29"/>
    <w:pPr>
      <w:spacing w:after="120"/>
    </w:pPr>
  </w:style>
  <w:style w:type="character" w:customStyle="1" w:styleId="Char6">
    <w:name w:val="正文文本 Char"/>
    <w:basedOn w:val="a2"/>
    <w:link w:val="af1"/>
    <w:uiPriority w:val="99"/>
    <w:semiHidden/>
    <w:rsid w:val="00986C29"/>
    <w:rPr>
      <w:rFonts w:ascii="Times New Roman" w:eastAsia="微软雅黑" w:hAnsi="Times New Roman" w:cs="Times New Roman"/>
      <w:sz w:val="24"/>
      <w:szCs w:val="24"/>
    </w:rPr>
  </w:style>
  <w:style w:type="paragraph" w:styleId="af0">
    <w:name w:val="Body Text First Indent"/>
    <w:basedOn w:val="af1"/>
    <w:link w:val="Char7"/>
    <w:uiPriority w:val="99"/>
    <w:semiHidden/>
    <w:unhideWhenUsed/>
    <w:rsid w:val="00986C29"/>
    <w:pPr>
      <w:ind w:firstLineChars="100" w:firstLine="420"/>
    </w:pPr>
  </w:style>
  <w:style w:type="character" w:customStyle="1" w:styleId="Char7">
    <w:name w:val="正文首行缩进 Char"/>
    <w:basedOn w:val="Char6"/>
    <w:link w:val="af0"/>
    <w:uiPriority w:val="99"/>
    <w:semiHidden/>
    <w:rsid w:val="00986C29"/>
  </w:style>
  <w:style w:type="paragraph" w:customStyle="1" w:styleId="af2">
    <w:name w:val="È±Ê¡ÎÄ±¾"/>
    <w:basedOn w:val="a0"/>
    <w:rsid w:val="00986C29"/>
    <w:pPr>
      <w:widowControl/>
      <w:overflowPunct w:val="0"/>
      <w:autoSpaceDE w:val="0"/>
      <w:autoSpaceDN w:val="0"/>
      <w:adjustRightInd w:val="0"/>
      <w:spacing w:line="360" w:lineRule="auto"/>
      <w:ind w:firstLine="720"/>
      <w:jc w:val="left"/>
      <w:textAlignment w:val="baseline"/>
    </w:pPr>
    <w:rPr>
      <w:rFonts w:ascii="宋体" w:eastAsia="宋体"/>
      <w:noProof/>
      <w:kern w:val="0"/>
      <w:sz w:val="21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0ADAD-72EC-449C-B036-C6B3B0FEB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王成涛</dc:creator>
  <cp:keywords/>
  <dc:description/>
  <cp:lastModifiedBy>zhujy</cp:lastModifiedBy>
  <cp:revision>97</cp:revision>
  <dcterms:created xsi:type="dcterms:W3CDTF">2016-11-17T05:44:00Z</dcterms:created>
  <dcterms:modified xsi:type="dcterms:W3CDTF">2018-11-02T07:13:00Z</dcterms:modified>
</cp:coreProperties>
</file>