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4D146" w14:textId="77777777" w:rsidR="004B79A1" w:rsidRPr="00D657B3" w:rsidRDefault="00C948CE" w:rsidP="00C948CE">
      <w:pPr>
        <w:pStyle w:val="Heading1"/>
        <w:jc w:val="center"/>
        <w:rPr>
          <w:color w:val="auto"/>
        </w:rPr>
      </w:pPr>
      <w:r w:rsidRPr="00D657B3">
        <w:rPr>
          <w:i/>
          <w:color w:val="auto"/>
        </w:rPr>
        <w:t xml:space="preserve">Groundwork's Search </w:t>
      </w:r>
      <w:r w:rsidRPr="00D657B3">
        <w:rPr>
          <w:color w:val="auto"/>
        </w:rPr>
        <w:t>for</w:t>
      </w:r>
      <w:r w:rsidRPr="00D657B3">
        <w:rPr>
          <w:i/>
          <w:color w:val="auto"/>
        </w:rPr>
        <w:t xml:space="preserve"> </w:t>
      </w:r>
      <w:r w:rsidRPr="00D657B3">
        <w:rPr>
          <w:color w:val="auto"/>
        </w:rPr>
        <w:t>the Supreme Principal of Morality</w:t>
      </w:r>
    </w:p>
    <w:p w14:paraId="33FD3270" w14:textId="77777777" w:rsidR="00D657B3" w:rsidRDefault="00D657B3" w:rsidP="00D657B3">
      <w:pPr>
        <w:pStyle w:val="Heading2"/>
        <w:spacing w:before="0"/>
        <w:jc w:val="center"/>
        <w:rPr>
          <w:color w:val="auto"/>
        </w:rPr>
      </w:pPr>
      <w:r w:rsidRPr="00D657B3">
        <w:rPr>
          <w:color w:val="auto"/>
        </w:rPr>
        <w:t>(</w:t>
      </w:r>
      <w:r>
        <w:rPr>
          <w:color w:val="auto"/>
        </w:rPr>
        <w:t>Daniel—</w:t>
      </w:r>
      <w:r w:rsidRPr="00D657B3">
        <w:rPr>
          <w:color w:val="auto"/>
        </w:rPr>
        <w:t>Lecture Outline)</w:t>
      </w:r>
    </w:p>
    <w:p w14:paraId="1384BB85" w14:textId="77777777" w:rsidR="005E6F20" w:rsidRDefault="005E6F20" w:rsidP="005E6F20">
      <w:pPr>
        <w:pStyle w:val="Heading2"/>
        <w:rPr>
          <w:color w:val="000000" w:themeColor="text1"/>
        </w:rPr>
      </w:pPr>
      <w:r w:rsidRPr="005E6F20">
        <w:rPr>
          <w:color w:val="000000" w:themeColor="text1"/>
        </w:rPr>
        <w:t>Purpose of the Book</w:t>
      </w:r>
      <w:r>
        <w:rPr>
          <w:color w:val="000000" w:themeColor="text1"/>
        </w:rPr>
        <w:t xml:space="preserve">: </w:t>
      </w:r>
      <w:r w:rsidRPr="005E6F20">
        <w:rPr>
          <w:b w:val="0"/>
          <w:color w:val="000000" w:themeColor="text1"/>
          <w:sz w:val="24"/>
          <w:szCs w:val="24"/>
        </w:rPr>
        <w:t>What is the Supreme Principle of Morality</w:t>
      </w:r>
      <w:r w:rsidR="007F387E">
        <w:rPr>
          <w:b w:val="0"/>
          <w:color w:val="000000" w:themeColor="text1"/>
          <w:sz w:val="24"/>
          <w:szCs w:val="24"/>
        </w:rPr>
        <w:t>?</w:t>
      </w:r>
      <w:r w:rsidRPr="005E6F20">
        <w:rPr>
          <w:b w:val="0"/>
          <w:color w:val="000000" w:themeColor="text1"/>
          <w:sz w:val="24"/>
          <w:szCs w:val="24"/>
        </w:rPr>
        <w:t xml:space="preserve"> </w:t>
      </w:r>
      <w:r w:rsidR="007F387E">
        <w:rPr>
          <w:b w:val="0"/>
          <w:color w:val="000000" w:themeColor="text1"/>
          <w:sz w:val="24"/>
          <w:szCs w:val="24"/>
        </w:rPr>
        <w:t>(</w:t>
      </w:r>
      <w:r w:rsidRPr="005E6F20">
        <w:rPr>
          <w:b w:val="0"/>
          <w:color w:val="000000" w:themeColor="text1"/>
          <w:sz w:val="24"/>
          <w:szCs w:val="24"/>
        </w:rPr>
        <w:t>4.392</w:t>
      </w:r>
      <w:r w:rsidRPr="005E6F20">
        <w:rPr>
          <w:color w:val="000000" w:themeColor="text1"/>
        </w:rPr>
        <w:t>.</w:t>
      </w:r>
      <w:r w:rsidR="007F387E">
        <w:rPr>
          <w:color w:val="000000" w:themeColor="text1"/>
        </w:rPr>
        <w:t>)</w:t>
      </w:r>
    </w:p>
    <w:p w14:paraId="661AA612" w14:textId="77777777" w:rsidR="005E6F20" w:rsidRDefault="007F387E" w:rsidP="007F387E">
      <w:pPr>
        <w:pStyle w:val="Heading4"/>
      </w:pPr>
      <w:r>
        <w:t>Why do we need a Supreme Moral Principle?</w:t>
      </w:r>
    </w:p>
    <w:p w14:paraId="2761E8B1" w14:textId="77777777" w:rsidR="005E6F20" w:rsidRDefault="009044C4" w:rsidP="009044C4">
      <w:pPr>
        <w:pStyle w:val="HangingIndent"/>
      </w:pPr>
      <w:r>
        <w:t>(1</w:t>
      </w:r>
      <w:proofErr w:type="gramStart"/>
      <w:r w:rsidR="00AA2F93">
        <w:t xml:space="preserve">)  </w:t>
      </w:r>
      <w:r w:rsidR="005E6F20">
        <w:t>Moral</w:t>
      </w:r>
      <w:proofErr w:type="gramEnd"/>
      <w:r w:rsidR="005E6F20">
        <w:t xml:space="preserve"> questions are to be determined by reason.</w:t>
      </w:r>
    </w:p>
    <w:p w14:paraId="72289435" w14:textId="77777777" w:rsidR="005E6F20" w:rsidRDefault="009044C4" w:rsidP="00AA2F93">
      <w:pPr>
        <w:pStyle w:val="HangingIndent"/>
      </w:pPr>
      <w:r>
        <w:t>(2</w:t>
      </w:r>
      <w:r w:rsidR="00AA2F93">
        <w:t xml:space="preserve">) </w:t>
      </w:r>
      <w:r w:rsidR="005E6F20">
        <w:t>Reason always seeks unity under principles and</w:t>
      </w:r>
      <w:r w:rsidR="00AA2F93">
        <w:t xml:space="preserve"> u</w:t>
      </w:r>
      <w:r w:rsidR="005E6F20">
        <w:t>ltimately systematic unity under the fewest possible number of principles.</w:t>
      </w:r>
    </w:p>
    <w:p w14:paraId="19CAA127" w14:textId="77777777" w:rsidR="005E6F20" w:rsidRDefault="009044C4" w:rsidP="00AA2F93">
      <w:pPr>
        <w:pStyle w:val="HangingIndent"/>
      </w:pPr>
      <w:r>
        <w:t>(3</w:t>
      </w:r>
      <w:proofErr w:type="gramStart"/>
      <w:r>
        <w:t xml:space="preserve">)  </w:t>
      </w:r>
      <w:r w:rsidR="005E6F20">
        <w:t>That</w:t>
      </w:r>
      <w:proofErr w:type="gramEnd"/>
      <w:r w:rsidR="005E6F20">
        <w:t xml:space="preserve"> where </w:t>
      </w:r>
      <w:proofErr w:type="spellStart"/>
      <w:r w:rsidR="005E6F20">
        <w:t>systematicity</w:t>
      </w:r>
      <w:proofErr w:type="spellEnd"/>
      <w:r w:rsidR="005E6F20">
        <w:t xml:space="preserve"> is being given to empirical data, this may result in an irreducible plurality of principles.  But the fact that moral questions are to be decided by reason gives us grounds for thinking that here there must be only a single principle.</w:t>
      </w:r>
    </w:p>
    <w:p w14:paraId="0D951E3A" w14:textId="77777777" w:rsidR="00AA2F93" w:rsidRDefault="009044C4" w:rsidP="00AA2F93">
      <w:pPr>
        <w:pStyle w:val="HangingIndent"/>
      </w:pPr>
      <w:r>
        <w:t>(4</w:t>
      </w:r>
      <w:proofErr w:type="gramStart"/>
      <w:r>
        <w:t xml:space="preserve">)  </w:t>
      </w:r>
      <w:r w:rsidR="005E6F20">
        <w:t>For</w:t>
      </w:r>
      <w:proofErr w:type="gramEnd"/>
      <w:r w:rsidR="005E6F20">
        <w:t xml:space="preserve"> this we must suppose that there is an objective answer to them, an answer valid for all possible rational agents and inquirers. (4.442)</w:t>
      </w:r>
    </w:p>
    <w:p w14:paraId="2CB54E5E" w14:textId="77777777" w:rsidR="009044C4" w:rsidRDefault="009044C4" w:rsidP="009044C4">
      <w:pPr>
        <w:pStyle w:val="Heading4"/>
      </w:pPr>
      <w:r>
        <w:t xml:space="preserve">Consequences of having no such single principle: </w:t>
      </w:r>
    </w:p>
    <w:p w14:paraId="428C47F0" w14:textId="77777777" w:rsidR="009044C4" w:rsidRDefault="009044C4" w:rsidP="009044C4">
      <w:pPr>
        <w:pStyle w:val="HangingIndent"/>
      </w:pPr>
      <w:r>
        <w:t>(1) T</w:t>
      </w:r>
      <w:r w:rsidRPr="00E52769">
        <w:t>here would be no objectively correct answer to moral questions whenever opposing answers could be made to rest each on its own ulti</w:t>
      </w:r>
      <w:r>
        <w:t>mate, incommensurable principle.</w:t>
      </w:r>
    </w:p>
    <w:p w14:paraId="1AB08939" w14:textId="77777777" w:rsidR="009044C4" w:rsidRDefault="009044C4" w:rsidP="009044C4">
      <w:pPr>
        <w:pStyle w:val="HangingIndent"/>
      </w:pPr>
      <w:r>
        <w:t>(2</w:t>
      </w:r>
      <w:proofErr w:type="gramStart"/>
      <w:r>
        <w:t>)  I</w:t>
      </w:r>
      <w:r w:rsidRPr="00E52769">
        <w:t>t</w:t>
      </w:r>
      <w:proofErr w:type="gramEnd"/>
      <w:r w:rsidRPr="00E52769">
        <w:t xml:space="preserve"> is not even clear that we could consider the different conflicting answers to the same question,</w:t>
      </w:r>
    </w:p>
    <w:p w14:paraId="018D0AAE" w14:textId="77777777" w:rsidR="009044C4" w:rsidRDefault="009044C4" w:rsidP="009044C4">
      <w:pPr>
        <w:pStyle w:val="HangingIndent"/>
      </w:pPr>
      <w:r>
        <w:t>(3</w:t>
      </w:r>
      <w:proofErr w:type="gramStart"/>
      <w:r>
        <w:t>)  We</w:t>
      </w:r>
      <w:proofErr w:type="gramEnd"/>
      <w:r>
        <w:t xml:space="preserve"> cannot ask any determinate moral questions.</w:t>
      </w:r>
    </w:p>
    <w:p w14:paraId="1ADF66D1" w14:textId="77777777" w:rsidR="009044C4" w:rsidRDefault="009044C4" w:rsidP="009044C4">
      <w:pPr>
        <w:pStyle w:val="HangingIndent"/>
      </w:pPr>
      <w:r>
        <w:t>(4</w:t>
      </w:r>
      <w:proofErr w:type="gramStart"/>
      <w:r>
        <w:t>)  N</w:t>
      </w:r>
      <w:r w:rsidRPr="00E52769">
        <w:t>or</w:t>
      </w:r>
      <w:proofErr w:type="gramEnd"/>
      <w:r w:rsidRPr="00E52769">
        <w:t xml:space="preserve"> </w:t>
      </w:r>
      <w:r>
        <w:t xml:space="preserve">can we </w:t>
      </w:r>
      <w:r w:rsidRPr="00E52769">
        <w:t xml:space="preserve">consider there to be a specifically </w:t>
      </w:r>
      <w:r w:rsidRPr="00E52769">
        <w:rPr>
          <w:i/>
          <w:iCs/>
        </w:rPr>
        <w:t xml:space="preserve">moral </w:t>
      </w:r>
      <w:r w:rsidRPr="00E52769">
        <w:t>point of view</w:t>
      </w:r>
      <w:r>
        <w:t>.</w:t>
      </w:r>
    </w:p>
    <w:p w14:paraId="07781CD9" w14:textId="77777777" w:rsidR="009044C4" w:rsidRDefault="009044C4" w:rsidP="009044C4">
      <w:pPr>
        <w:pStyle w:val="HangingIndent"/>
      </w:pPr>
      <w:r>
        <w:t>(5</w:t>
      </w:r>
      <w:proofErr w:type="gramStart"/>
      <w:r>
        <w:t>)  N</w:t>
      </w:r>
      <w:r w:rsidRPr="00E52769">
        <w:t>or</w:t>
      </w:r>
      <w:proofErr w:type="gramEnd"/>
      <w:r w:rsidRPr="00E52769">
        <w:t xml:space="preserve"> </w:t>
      </w:r>
      <w:r>
        <w:t xml:space="preserve">can there </w:t>
      </w:r>
      <w:r w:rsidRPr="00E52769">
        <w:t xml:space="preserve">even </w:t>
      </w:r>
      <w:r>
        <w:t xml:space="preserve">be </w:t>
      </w:r>
      <w:r w:rsidRPr="00E52769">
        <w:t xml:space="preserve">any determinate </w:t>
      </w:r>
      <w:r w:rsidRPr="00E52769">
        <w:rPr>
          <w:i/>
          <w:iCs/>
        </w:rPr>
        <w:t xml:space="preserve">moral </w:t>
      </w:r>
      <w:r w:rsidRPr="00E52769">
        <w:t>questions at all</w:t>
      </w:r>
      <w:r>
        <w:t>.</w:t>
      </w:r>
    </w:p>
    <w:p w14:paraId="25F7634C" w14:textId="77777777" w:rsidR="009044C4" w:rsidRDefault="009044C4" w:rsidP="009044C4">
      <w:pPr>
        <w:pStyle w:val="HangingIndent"/>
      </w:pPr>
      <w:r>
        <w:t>(6</w:t>
      </w:r>
      <w:proofErr w:type="gramStart"/>
      <w:r>
        <w:t>)   S</w:t>
      </w:r>
      <w:r w:rsidRPr="00E52769">
        <w:t>ince</w:t>
      </w:r>
      <w:proofErr w:type="gramEnd"/>
      <w:r w:rsidRPr="00E52769">
        <w:t xml:space="preserve"> each of the irreducibly plural principles would define a distinct practical viewpoint and a distinct set of practical questions</w:t>
      </w:r>
    </w:p>
    <w:p w14:paraId="1EA92E1F" w14:textId="77777777" w:rsidR="009044C4" w:rsidRDefault="009044C4" w:rsidP="009044C4">
      <w:pPr>
        <w:pStyle w:val="HangingIndent"/>
        <w:rPr>
          <w:i/>
          <w:iCs/>
        </w:rPr>
      </w:pPr>
      <w:r>
        <w:t>(7</w:t>
      </w:r>
      <w:proofErr w:type="gramStart"/>
      <w:r>
        <w:t>)  N</w:t>
      </w:r>
      <w:r w:rsidRPr="00E52769">
        <w:t>o</w:t>
      </w:r>
      <w:proofErr w:type="gramEnd"/>
      <w:r w:rsidRPr="00E52769">
        <w:t xml:space="preserve"> communication would be possible between </w:t>
      </w:r>
      <w:r>
        <w:t xml:space="preserve">these points of view concerning </w:t>
      </w:r>
      <w:r w:rsidRPr="00E52769">
        <w:t xml:space="preserve">what, in the end, we </w:t>
      </w:r>
      <w:r w:rsidRPr="00E52769">
        <w:rPr>
          <w:i/>
          <w:iCs/>
        </w:rPr>
        <w:t xml:space="preserve">ought to do </w:t>
      </w:r>
      <w:r w:rsidRPr="00E52769">
        <w:t xml:space="preserve">or how we </w:t>
      </w:r>
      <w:r w:rsidRPr="00E52769">
        <w:rPr>
          <w:i/>
          <w:iCs/>
        </w:rPr>
        <w:t>ought to live.</w:t>
      </w:r>
    </w:p>
    <w:p w14:paraId="5B5B0C60" w14:textId="77777777" w:rsidR="009044C4" w:rsidRDefault="009044C4" w:rsidP="009044C4">
      <w:pPr>
        <w:pStyle w:val="HangingIndent"/>
      </w:pPr>
      <w:r>
        <w:rPr>
          <w:iCs/>
        </w:rPr>
        <w:t>(8</w:t>
      </w:r>
      <w:r w:rsidRPr="009044C4">
        <w:rPr>
          <w:iCs/>
        </w:rPr>
        <w:t>)</w:t>
      </w:r>
      <w:r>
        <w:rPr>
          <w:i/>
          <w:iCs/>
        </w:rPr>
        <w:t xml:space="preserve"> </w:t>
      </w:r>
      <w:r w:rsidRPr="00E52769">
        <w:t>This would spell the end of all moral objectivity, perhaps even of all morality, period</w:t>
      </w:r>
    </w:p>
    <w:p w14:paraId="4EF6AE68" w14:textId="77777777" w:rsidR="009044C4" w:rsidRDefault="009044C4" w:rsidP="007F387E">
      <w:pPr>
        <w:pStyle w:val="Heading4"/>
      </w:pPr>
      <w:r>
        <w:t>That there is a supreme moral principle does not mean that:</w:t>
      </w:r>
    </w:p>
    <w:p w14:paraId="688DA0BF" w14:textId="77777777" w:rsidR="009044C4" w:rsidRDefault="007F387E" w:rsidP="009044C4">
      <w:pPr>
        <w:pStyle w:val="HangingIndent"/>
      </w:pPr>
      <w:r>
        <w:t>(1</w:t>
      </w:r>
      <w:r w:rsidR="009044C4">
        <w:t xml:space="preserve">) </w:t>
      </w:r>
      <w:proofErr w:type="gramStart"/>
      <w:r w:rsidR="009044C4">
        <w:t>there</w:t>
      </w:r>
      <w:proofErr w:type="gramEnd"/>
      <w:r w:rsidR="009044C4">
        <w:t xml:space="preserve"> cannot be moral principles that are difficult to decide on in practice </w:t>
      </w:r>
    </w:p>
    <w:p w14:paraId="1C5CBED8" w14:textId="77777777" w:rsidR="009044C4" w:rsidRDefault="007F387E" w:rsidP="009044C4">
      <w:pPr>
        <w:pStyle w:val="HangingIndent"/>
      </w:pPr>
      <w:r>
        <w:t>(2</w:t>
      </w:r>
      <w:r w:rsidR="009044C4">
        <w:t xml:space="preserve">) </w:t>
      </w:r>
      <w:proofErr w:type="gramStart"/>
      <w:r w:rsidR="009044C4">
        <w:t>there</w:t>
      </w:r>
      <w:proofErr w:type="gramEnd"/>
      <w:r w:rsidR="009044C4">
        <w:t xml:space="preserve"> will be no moral conflicts or dilemmas </w:t>
      </w:r>
    </w:p>
    <w:p w14:paraId="2D1216D2" w14:textId="77777777" w:rsidR="009044C4" w:rsidRDefault="007F387E" w:rsidP="009044C4">
      <w:pPr>
        <w:pStyle w:val="HangingIndent"/>
      </w:pPr>
      <w:r>
        <w:t xml:space="preserve">(3) </w:t>
      </w:r>
      <w:bookmarkStart w:id="0" w:name="_GoBack"/>
      <w:bookmarkEnd w:id="0"/>
      <w:proofErr w:type="gramStart"/>
      <w:r w:rsidR="009044C4">
        <w:t>moral</w:t>
      </w:r>
      <w:proofErr w:type="gramEnd"/>
      <w:r w:rsidR="009044C4">
        <w:t xml:space="preserve"> decisions are typically made by referring them directly to the Supreme Moral Principle (See 4.403).</w:t>
      </w:r>
    </w:p>
    <w:p w14:paraId="2A025287" w14:textId="77777777" w:rsidR="009044C4" w:rsidRPr="009044C4" w:rsidRDefault="009044C4" w:rsidP="009044C4">
      <w:pPr>
        <w:pStyle w:val="HangingIndent"/>
        <w:rPr>
          <w:i/>
          <w:iCs/>
        </w:rPr>
      </w:pPr>
    </w:p>
    <w:p w14:paraId="3624CF86" w14:textId="77777777" w:rsidR="00C948CE" w:rsidRPr="00D657B3" w:rsidRDefault="00C948CE" w:rsidP="0031216D">
      <w:pPr>
        <w:pStyle w:val="Heading2"/>
        <w:rPr>
          <w:color w:val="auto"/>
        </w:rPr>
      </w:pPr>
      <w:r w:rsidRPr="00D657B3">
        <w:rPr>
          <w:color w:val="auto"/>
        </w:rPr>
        <w:lastRenderedPageBreak/>
        <w:t xml:space="preserve">First formulation of the Supreme Principle of Morality </w:t>
      </w:r>
    </w:p>
    <w:p w14:paraId="3D3A1049" w14:textId="77777777" w:rsidR="00C948CE" w:rsidRPr="00D657B3" w:rsidRDefault="00C948CE" w:rsidP="00C948CE">
      <w:pPr>
        <w:pStyle w:val="Heading3"/>
        <w:rPr>
          <w:color w:val="auto"/>
        </w:rPr>
      </w:pPr>
      <w:r w:rsidRPr="00D657B3">
        <w:rPr>
          <w:color w:val="auto"/>
        </w:rPr>
        <w:t xml:space="preserve">The Principle of Universal Law (PUL): </w:t>
      </w:r>
    </w:p>
    <w:p w14:paraId="778F9ABB" w14:textId="77777777" w:rsidR="00C948CE" w:rsidRPr="00D657B3" w:rsidRDefault="00C948CE" w:rsidP="00C948CE">
      <w:pPr>
        <w:pStyle w:val="Quote"/>
        <w:rPr>
          <w:color w:val="auto"/>
        </w:rPr>
      </w:pPr>
      <w:r w:rsidRPr="00D657B3">
        <w:rPr>
          <w:color w:val="auto"/>
        </w:rPr>
        <w:t xml:space="preserve">"I ought never to conduct myself except so that I could also will that my maxim become a universal law" (Groundwork, 4:402). </w:t>
      </w:r>
    </w:p>
    <w:p w14:paraId="5B2FEC72" w14:textId="77777777" w:rsidR="00C948CE" w:rsidRPr="00D657B3" w:rsidRDefault="00C948CE" w:rsidP="00C948CE">
      <w:pPr>
        <w:pStyle w:val="Heading3"/>
        <w:rPr>
          <w:color w:val="auto"/>
        </w:rPr>
      </w:pPr>
      <w:r w:rsidRPr="00D657B3">
        <w:rPr>
          <w:color w:val="auto"/>
        </w:rPr>
        <w:t>The Principle of Universal Law (PUL)—A Restatement:</w:t>
      </w:r>
    </w:p>
    <w:p w14:paraId="588EBCA3" w14:textId="77777777" w:rsidR="00C948CE" w:rsidRPr="00D657B3" w:rsidRDefault="00C948CE" w:rsidP="00C948CE">
      <w:pPr>
        <w:pStyle w:val="Quote"/>
        <w:rPr>
          <w:color w:val="auto"/>
        </w:rPr>
      </w:pPr>
      <w:r w:rsidRPr="00D657B3">
        <w:rPr>
          <w:color w:val="auto"/>
        </w:rPr>
        <w:t>"Act only in accordance with that maxim through which you can at the same time will that it become a universal law" [Groundwork, 4:421; p.31, 2</w:t>
      </w:r>
      <w:r w:rsidRPr="00D657B3">
        <w:rPr>
          <w:color w:val="auto"/>
          <w:vertAlign w:val="superscript"/>
        </w:rPr>
        <w:t>nd</w:t>
      </w:r>
      <w:r w:rsidRPr="00D657B3">
        <w:rPr>
          <w:color w:val="auto"/>
        </w:rPr>
        <w:t xml:space="preserve"> </w:t>
      </w:r>
      <w:proofErr w:type="spellStart"/>
      <w:r w:rsidRPr="00D657B3">
        <w:rPr>
          <w:color w:val="auto"/>
        </w:rPr>
        <w:t>para</w:t>
      </w:r>
      <w:proofErr w:type="spellEnd"/>
      <w:r w:rsidRPr="00D657B3">
        <w:rPr>
          <w:color w:val="auto"/>
        </w:rPr>
        <w:t>).</w:t>
      </w:r>
    </w:p>
    <w:p w14:paraId="76E79047" w14:textId="77777777" w:rsidR="00C948CE" w:rsidRPr="00D657B3" w:rsidRDefault="00C948CE" w:rsidP="00C948CE">
      <w:pPr>
        <w:rPr>
          <w:u w:val="single"/>
        </w:rPr>
      </w:pPr>
      <w:r w:rsidRPr="00D657B3">
        <w:t>The term "universal law," as used in PUL, appears also to carry a normative force.  [Groundwork, 4:403). In other words</w:t>
      </w:r>
      <w:r w:rsidRPr="00D657B3">
        <w:rPr>
          <w:u w:val="single"/>
        </w:rPr>
        <w:t xml:space="preserve">, PUL invites us to consider which maxims we can will </w:t>
      </w:r>
      <w:r w:rsidRPr="00D657B3">
        <w:rPr>
          <w:b/>
          <w:u w:val="single"/>
        </w:rPr>
        <w:t>to be morally permissible</w:t>
      </w:r>
      <w:r w:rsidRPr="00D657B3">
        <w:rPr>
          <w:u w:val="single"/>
        </w:rPr>
        <w:t xml:space="preserve"> for all, and commands us to restrict ourselves only to those maxims.  </w:t>
      </w:r>
    </w:p>
    <w:p w14:paraId="2C96F68B" w14:textId="77777777" w:rsidR="00C948CE" w:rsidRPr="00D657B3" w:rsidRDefault="00C948CE" w:rsidP="00C948CE">
      <w:pPr>
        <w:pStyle w:val="Heading3"/>
        <w:rPr>
          <w:color w:val="auto"/>
        </w:rPr>
      </w:pPr>
      <w:r w:rsidRPr="00D657B3">
        <w:rPr>
          <w:color w:val="auto"/>
        </w:rPr>
        <w:t>The Principle of the Law of Nature (PLN)—An Intuitive Variant of PUL:</w:t>
      </w:r>
    </w:p>
    <w:p w14:paraId="367D0AFD" w14:textId="77777777" w:rsidR="00C948CE" w:rsidRPr="00D657B3" w:rsidRDefault="00C948CE" w:rsidP="00C948CE">
      <w:pPr>
        <w:pStyle w:val="Quote"/>
        <w:rPr>
          <w:color w:val="auto"/>
        </w:rPr>
      </w:pPr>
      <w:r w:rsidRPr="00D657B3">
        <w:rPr>
          <w:color w:val="auto"/>
        </w:rPr>
        <w:t>"So act as if the maxim of your action were to become through your will a universal law of nature" [Groundwork, 4:421; p.31</w:t>
      </w:r>
      <w:proofErr w:type="gramStart"/>
      <w:r w:rsidRPr="00D657B3">
        <w:rPr>
          <w:color w:val="auto"/>
        </w:rPr>
        <w:t>,  4</w:t>
      </w:r>
      <w:r w:rsidRPr="00D657B3">
        <w:rPr>
          <w:color w:val="auto"/>
          <w:vertAlign w:val="superscript"/>
        </w:rPr>
        <w:t>th</w:t>
      </w:r>
      <w:proofErr w:type="gramEnd"/>
      <w:r w:rsidRPr="00D657B3">
        <w:rPr>
          <w:color w:val="auto"/>
        </w:rPr>
        <w:t xml:space="preserve"> </w:t>
      </w:r>
      <w:proofErr w:type="spellStart"/>
      <w:r w:rsidRPr="00D657B3">
        <w:rPr>
          <w:color w:val="auto"/>
        </w:rPr>
        <w:t>para</w:t>
      </w:r>
      <w:proofErr w:type="spellEnd"/>
      <w:r w:rsidRPr="00D657B3">
        <w:rPr>
          <w:color w:val="auto"/>
        </w:rPr>
        <w:t xml:space="preserve">). </w:t>
      </w:r>
    </w:p>
    <w:p w14:paraId="761B533D" w14:textId="77777777" w:rsidR="00C948CE" w:rsidRPr="00D657B3" w:rsidRDefault="00C948CE" w:rsidP="0031216D">
      <w:pPr>
        <w:pStyle w:val="Heading2"/>
        <w:rPr>
          <w:color w:val="auto"/>
        </w:rPr>
      </w:pPr>
      <w:r w:rsidRPr="00D657B3">
        <w:rPr>
          <w:color w:val="auto"/>
        </w:rPr>
        <w:t xml:space="preserve">Second formulation of the Supreme Principle of Morality </w:t>
      </w:r>
    </w:p>
    <w:p w14:paraId="1155485E" w14:textId="77777777" w:rsidR="00C948CE" w:rsidRPr="00D657B3" w:rsidRDefault="0031216D" w:rsidP="0031216D">
      <w:pPr>
        <w:pStyle w:val="Heading3"/>
        <w:rPr>
          <w:color w:val="auto"/>
        </w:rPr>
      </w:pPr>
      <w:r w:rsidRPr="00D657B3">
        <w:rPr>
          <w:color w:val="auto"/>
        </w:rPr>
        <w:t>The Principle of Humanity as an end in itself (PH):</w:t>
      </w:r>
    </w:p>
    <w:p w14:paraId="0FC605B5" w14:textId="77777777" w:rsidR="0031216D" w:rsidRPr="00D657B3" w:rsidRDefault="0031216D" w:rsidP="0031216D">
      <w:pPr>
        <w:pStyle w:val="Quote"/>
        <w:rPr>
          <w:color w:val="auto"/>
        </w:rPr>
      </w:pPr>
      <w:r w:rsidRPr="00D657B3">
        <w:rPr>
          <w:color w:val="auto"/>
        </w:rPr>
        <w:t xml:space="preserve">"Act so that you use humanity, whether in your own person as in the person of any other, always at the same time as an end, never merely as a means" [Groundwork, 4:429). </w:t>
      </w:r>
    </w:p>
    <w:p w14:paraId="3AD5B623" w14:textId="77777777" w:rsidR="0031216D" w:rsidRPr="00D657B3" w:rsidRDefault="0031216D" w:rsidP="0031216D"/>
    <w:p w14:paraId="33B93E33" w14:textId="77777777" w:rsidR="0009329A" w:rsidRPr="00D657B3" w:rsidRDefault="0009329A" w:rsidP="0009329A">
      <w:pPr>
        <w:pStyle w:val="Heading2"/>
        <w:rPr>
          <w:color w:val="auto"/>
        </w:rPr>
      </w:pPr>
      <w:r w:rsidRPr="00D657B3">
        <w:rPr>
          <w:color w:val="auto"/>
        </w:rPr>
        <w:t xml:space="preserve">Third formulation of the Supreme Principle of Morality </w:t>
      </w:r>
    </w:p>
    <w:p w14:paraId="6493EA11" w14:textId="77777777" w:rsidR="0009329A" w:rsidRPr="00D657B3" w:rsidRDefault="0009329A" w:rsidP="0009329A">
      <w:pPr>
        <w:pStyle w:val="Heading3"/>
        <w:rPr>
          <w:color w:val="auto"/>
        </w:rPr>
      </w:pPr>
      <w:proofErr w:type="gramStart"/>
      <w:r w:rsidRPr="00D657B3">
        <w:rPr>
          <w:color w:val="auto"/>
        </w:rPr>
        <w:t>and</w:t>
      </w:r>
      <w:proofErr w:type="gramEnd"/>
      <w:r w:rsidRPr="00D657B3">
        <w:rPr>
          <w:color w:val="auto"/>
        </w:rPr>
        <w:t xml:space="preserve"> the Principle of the Kingdom of Ends (PKE)</w:t>
      </w:r>
    </w:p>
    <w:p w14:paraId="19876937" w14:textId="77777777" w:rsidR="0009329A" w:rsidRPr="00D657B3" w:rsidRDefault="0009329A" w:rsidP="0009329A">
      <w:pPr>
        <w:pStyle w:val="BlockQuotd"/>
      </w:pPr>
      <w:r w:rsidRPr="00D657B3">
        <w:t xml:space="preserve">The ground of all practical lawgiving (in accordance with the first principle) </w:t>
      </w:r>
      <w:r w:rsidRPr="00D657B3">
        <w:rPr>
          <w:i/>
        </w:rPr>
        <w:t>objectively in the rule</w:t>
      </w:r>
      <w:r w:rsidRPr="00D657B3">
        <w:t xml:space="preserve"> and the form of universality, which makes fit to be a law (at least a law of nature)</w:t>
      </w:r>
      <w:proofErr w:type="gramStart"/>
      <w:r w:rsidRPr="00D657B3">
        <w:t>;  but</w:t>
      </w:r>
      <w:proofErr w:type="gramEnd"/>
      <w:r w:rsidRPr="00D657B3">
        <w:t xml:space="preserve"> </w:t>
      </w:r>
      <w:r w:rsidRPr="00D657B3">
        <w:rPr>
          <w:i/>
        </w:rPr>
        <w:t>subjectively</w:t>
      </w:r>
      <w:r w:rsidRPr="00D657B3">
        <w:t xml:space="preserve">, however,  it lies in the </w:t>
      </w:r>
      <w:r w:rsidRPr="00D657B3">
        <w:rPr>
          <w:i/>
        </w:rPr>
        <w:t>end</w:t>
      </w:r>
      <w:r w:rsidRPr="00D657B3">
        <w:t xml:space="preserve">; but the subject of all ends is every rational being as an end in itself (in accordance with the second principle); from this there follows now the third practical principle of the will, as the supreme condition of its harmony with universal practical reason, the idea </w:t>
      </w:r>
      <w:r w:rsidRPr="00D657B3">
        <w:rPr>
          <w:i/>
        </w:rPr>
        <w:t>of the will of every rational being as a will giving universal law.</w:t>
      </w:r>
      <w:r w:rsidRPr="00D657B3">
        <w:t xml:space="preserve"> [Groundwork, 4:431; p.39)  </w:t>
      </w:r>
    </w:p>
    <w:p w14:paraId="7ADC310D" w14:textId="77777777" w:rsidR="0009329A" w:rsidRPr="00D657B3" w:rsidRDefault="0009329A" w:rsidP="0009329A">
      <w:pPr>
        <w:pStyle w:val="Heading3"/>
        <w:rPr>
          <w:color w:val="auto"/>
        </w:rPr>
      </w:pPr>
      <w:r w:rsidRPr="00D657B3">
        <w:rPr>
          <w:color w:val="auto"/>
        </w:rPr>
        <w:t>The Principle of Autonomy (PA)</w:t>
      </w:r>
    </w:p>
    <w:p w14:paraId="6C52CA43" w14:textId="77777777" w:rsidR="00144F07" w:rsidRPr="00D657B3" w:rsidRDefault="00144F07" w:rsidP="00144F07">
      <w:pPr>
        <w:spacing w:line="240" w:lineRule="auto"/>
      </w:pPr>
      <w:r w:rsidRPr="00D657B3">
        <w:t xml:space="preserve">(1) "Choose only in such a way that the maxims of your choice are also included as universal law in the same volition" [Groundwork, 4:440; p.47). </w:t>
      </w:r>
    </w:p>
    <w:p w14:paraId="3F2666FF" w14:textId="77777777" w:rsidR="00144F07" w:rsidRPr="00D657B3" w:rsidRDefault="00144F07" w:rsidP="00144F07">
      <w:pPr>
        <w:spacing w:line="240" w:lineRule="auto"/>
      </w:pPr>
      <w:r w:rsidRPr="00D657B3">
        <w:t xml:space="preserve">Or again: </w:t>
      </w:r>
    </w:p>
    <w:p w14:paraId="3F4A2BD0" w14:textId="77777777" w:rsidR="00144F07" w:rsidRPr="00D657B3" w:rsidRDefault="00144F07" w:rsidP="00144F07">
      <w:pPr>
        <w:spacing w:line="240" w:lineRule="auto"/>
      </w:pPr>
      <w:r w:rsidRPr="00D657B3">
        <w:t xml:space="preserve">(2) "Act in accordance with maxims have as their object themselves as universal laws of nature for their object" [Groundwork, 4:437; p. 44). </w:t>
      </w:r>
    </w:p>
    <w:p w14:paraId="1B7FA8FA" w14:textId="77777777" w:rsidR="00144F07" w:rsidRPr="00D657B3" w:rsidRDefault="00144F07" w:rsidP="00144F07">
      <w:pPr>
        <w:pStyle w:val="Heading3"/>
        <w:rPr>
          <w:color w:val="auto"/>
        </w:rPr>
      </w:pPr>
      <w:r w:rsidRPr="00D657B3">
        <w:rPr>
          <w:color w:val="auto"/>
        </w:rPr>
        <w:t>The Principle of the Kingdom of Ends (PKE)—Intuitive variant of (PA)</w:t>
      </w:r>
    </w:p>
    <w:p w14:paraId="0B822D34" w14:textId="77777777" w:rsidR="00144F07" w:rsidRPr="00D657B3" w:rsidRDefault="00144F07" w:rsidP="00144F07">
      <w:pPr>
        <w:pStyle w:val="Quote"/>
        <w:rPr>
          <w:color w:val="auto"/>
        </w:rPr>
      </w:pPr>
      <w:r w:rsidRPr="00D657B3">
        <w:rPr>
          <w:color w:val="auto"/>
        </w:rPr>
        <w:t xml:space="preserve"> "Act in accordance with maxims of a universally legislative member for a merely possible realm of ends" [Groundwork, 4:439; p.46).</w:t>
      </w:r>
    </w:p>
    <w:p w14:paraId="1C0CE814" w14:textId="77777777" w:rsidR="001A1AD1" w:rsidRPr="00D657B3" w:rsidRDefault="001A1AD1">
      <w:pPr>
        <w:spacing w:after="0" w:line="240" w:lineRule="auto"/>
        <w:rPr>
          <w:rFonts w:eastAsiaTheme="majorEastAsia" w:cstheme="majorBidi"/>
          <w:b/>
          <w:bCs/>
        </w:rPr>
      </w:pPr>
      <w:r w:rsidRPr="00D657B3">
        <w:br w:type="page"/>
      </w:r>
    </w:p>
    <w:p w14:paraId="363005FB" w14:textId="77777777" w:rsidR="001A1AD1" w:rsidRPr="00D657B3" w:rsidRDefault="001A1AD1" w:rsidP="00144F07">
      <w:pPr>
        <w:pStyle w:val="Heading3"/>
        <w:rPr>
          <w:color w:val="auto"/>
        </w:rPr>
      </w:pPr>
    </w:p>
    <w:p w14:paraId="6B62494B" w14:textId="77777777" w:rsidR="001A1AD1" w:rsidRPr="00D657B3" w:rsidRDefault="001A1AD1" w:rsidP="00144F07">
      <w:pPr>
        <w:pStyle w:val="Heading3"/>
        <w:rPr>
          <w:color w:val="auto"/>
        </w:rPr>
      </w:pPr>
    </w:p>
    <w:p w14:paraId="34A2BDA7" w14:textId="77777777" w:rsidR="00144F07" w:rsidRPr="00D657B3" w:rsidRDefault="00144F07" w:rsidP="00144F07">
      <w:pPr>
        <w:pStyle w:val="Heading3"/>
        <w:rPr>
          <w:color w:val="auto"/>
        </w:rPr>
      </w:pPr>
      <w:r w:rsidRPr="00D657B3">
        <w:rPr>
          <w:color w:val="auto"/>
        </w:rPr>
        <w:t xml:space="preserve">First </w:t>
      </w:r>
      <w:r w:rsidR="001A1AD1" w:rsidRPr="00D657B3">
        <w:rPr>
          <w:color w:val="auto"/>
        </w:rPr>
        <w:t>principle</w:t>
      </w:r>
      <w:r w:rsidRPr="00D657B3">
        <w:rPr>
          <w:color w:val="auto"/>
        </w:rPr>
        <w:t xml:space="preserve">:  </w:t>
      </w:r>
    </w:p>
    <w:p w14:paraId="62528FCD" w14:textId="77777777" w:rsidR="00144F07" w:rsidRPr="00D657B3" w:rsidRDefault="00144F07" w:rsidP="00AA2F93">
      <w:pPr>
        <w:pStyle w:val="HangingIndent"/>
      </w:pPr>
      <w:r w:rsidRPr="00D657B3">
        <w:t>PUL</w:t>
      </w:r>
      <w:r w:rsidRPr="00D657B3">
        <w:tab/>
        <w:t xml:space="preserve">The Formula of Universal Law: "Act only in accordance with that maxim through which you at the same time can will that it become a </w:t>
      </w:r>
      <w:r w:rsidRPr="00D657B3">
        <w:rPr>
          <w:b/>
        </w:rPr>
        <w:t>universal law</w:t>
      </w:r>
      <w:r w:rsidRPr="00D657B3">
        <w:t xml:space="preserve">" [Groundwork, 4:421; </w:t>
      </w:r>
      <w:r w:rsidRPr="00D657B3">
        <w:rPr>
          <w:szCs w:val="18"/>
        </w:rPr>
        <w:t xml:space="preserve">cf. 4:402); </w:t>
      </w:r>
    </w:p>
    <w:p w14:paraId="1463870A" w14:textId="77777777" w:rsidR="00144F07" w:rsidRPr="00D657B3" w:rsidRDefault="00144F07" w:rsidP="00144F07">
      <w:pPr>
        <w:rPr>
          <w:rFonts w:ascii="Arial Narrow" w:hAnsi="Arial Narrow"/>
          <w:kern w:val="0"/>
        </w:rPr>
      </w:pPr>
      <w:proofErr w:type="gramStart"/>
      <w:r w:rsidRPr="00D657B3">
        <w:rPr>
          <w:rFonts w:ascii="Arial Narrow" w:hAnsi="Arial Narrow"/>
          <w:kern w:val="0"/>
        </w:rPr>
        <w:t>with</w:t>
      </w:r>
      <w:proofErr w:type="gramEnd"/>
      <w:r w:rsidRPr="00D657B3">
        <w:rPr>
          <w:rFonts w:ascii="Arial Narrow" w:hAnsi="Arial Narrow"/>
          <w:kern w:val="0"/>
        </w:rPr>
        <w:t xml:space="preserve"> its more "intuitive" variant,  </w:t>
      </w:r>
    </w:p>
    <w:p w14:paraId="49403CC2" w14:textId="77777777" w:rsidR="00144F07" w:rsidRPr="00D657B3" w:rsidRDefault="001A1AD1" w:rsidP="00AA2F93">
      <w:pPr>
        <w:pStyle w:val="HangingIndent"/>
        <w:rPr>
          <w:i/>
          <w:iCs/>
        </w:rPr>
      </w:pPr>
      <w:r w:rsidRPr="00D657B3">
        <w:t>P</w:t>
      </w:r>
      <w:r w:rsidR="00144F07" w:rsidRPr="00D657B3">
        <w:t>LN</w:t>
      </w:r>
      <w:r w:rsidR="00144F07" w:rsidRPr="00D657B3">
        <w:tab/>
      </w:r>
      <w:r w:rsidR="00144F07" w:rsidRPr="00D657B3">
        <w:rPr>
          <w:i/>
          <w:iCs/>
        </w:rPr>
        <w:t xml:space="preserve">The Formula of the Law of Nature: </w:t>
      </w:r>
      <w:r w:rsidR="00144F07" w:rsidRPr="00D657B3">
        <w:t xml:space="preserve">"So act, as if the maxim of your action were to become through your will a </w:t>
      </w:r>
      <w:r w:rsidR="00144F07" w:rsidRPr="00D657B3">
        <w:rPr>
          <w:b/>
          <w:bCs/>
        </w:rPr>
        <w:t xml:space="preserve">universal law of nature" </w:t>
      </w:r>
      <w:r w:rsidR="00144F07" w:rsidRPr="00D657B3">
        <w:rPr>
          <w:i/>
          <w:iCs/>
        </w:rPr>
        <w:t xml:space="preserve">[Groundwork, </w:t>
      </w:r>
      <w:r w:rsidR="00144F07" w:rsidRPr="00D657B3">
        <w:t xml:space="preserve">4:421; cf. 4:436). </w:t>
      </w:r>
      <w:r w:rsidR="00144F07" w:rsidRPr="00D657B3">
        <w:rPr>
          <w:i/>
          <w:iCs/>
        </w:rPr>
        <w:t xml:space="preserve"> </w:t>
      </w:r>
    </w:p>
    <w:p w14:paraId="4067CC2C" w14:textId="77777777" w:rsidR="00144F07" w:rsidRPr="00D657B3" w:rsidRDefault="00144F07" w:rsidP="001A1AD1">
      <w:pPr>
        <w:pStyle w:val="Heading3"/>
        <w:rPr>
          <w:color w:val="auto"/>
        </w:rPr>
      </w:pPr>
      <w:r w:rsidRPr="00D657B3">
        <w:rPr>
          <w:color w:val="auto"/>
        </w:rPr>
        <w:t xml:space="preserve">Second </w:t>
      </w:r>
      <w:r w:rsidR="001A1AD1" w:rsidRPr="00D657B3">
        <w:rPr>
          <w:color w:val="auto"/>
        </w:rPr>
        <w:t>principle</w:t>
      </w:r>
      <w:r w:rsidRPr="00D657B3">
        <w:rPr>
          <w:color w:val="auto"/>
        </w:rPr>
        <w:t xml:space="preserve">:  </w:t>
      </w:r>
    </w:p>
    <w:p w14:paraId="69108AD3" w14:textId="77777777" w:rsidR="00144F07" w:rsidRPr="00D657B3" w:rsidRDefault="00144F07" w:rsidP="00AA2F93">
      <w:pPr>
        <w:pStyle w:val="HangingIndent"/>
      </w:pPr>
      <w:r w:rsidRPr="00D657B3">
        <w:t xml:space="preserve">FH  </w:t>
      </w:r>
      <w:r w:rsidRPr="00D657B3">
        <w:tab/>
        <w:t xml:space="preserve">The Formula of Humanity as End in Itself: "So act that you use humanity, as much in your own person as in the person of every other, always at the same time as an end and never merely as a means" [Groundwork, 4:429; cf. 4:436).  </w:t>
      </w:r>
    </w:p>
    <w:p w14:paraId="3AAAAE7F" w14:textId="77777777" w:rsidR="00144F07" w:rsidRPr="00D657B3" w:rsidRDefault="00144F07" w:rsidP="001A1AD1">
      <w:pPr>
        <w:pStyle w:val="Heading3"/>
        <w:rPr>
          <w:color w:val="auto"/>
        </w:rPr>
      </w:pPr>
      <w:r w:rsidRPr="00D657B3">
        <w:rPr>
          <w:color w:val="auto"/>
        </w:rPr>
        <w:t xml:space="preserve">Third </w:t>
      </w:r>
      <w:r w:rsidR="001A1AD1" w:rsidRPr="00D657B3">
        <w:rPr>
          <w:color w:val="auto"/>
        </w:rPr>
        <w:t>principle</w:t>
      </w:r>
      <w:r w:rsidRPr="00D657B3">
        <w:rPr>
          <w:color w:val="auto"/>
        </w:rPr>
        <w:t xml:space="preserve">:  </w:t>
      </w:r>
    </w:p>
    <w:p w14:paraId="40F522EA" w14:textId="77777777" w:rsidR="00144F07" w:rsidRPr="00D657B3" w:rsidRDefault="00144F07" w:rsidP="00AA2F93">
      <w:pPr>
        <w:pStyle w:val="HangingIndent"/>
      </w:pPr>
      <w:r w:rsidRPr="00D657B3">
        <w:t xml:space="preserve">FA  </w:t>
      </w:r>
      <w:r w:rsidRPr="00D657B3">
        <w:tab/>
      </w:r>
      <w:r w:rsidRPr="00D657B3">
        <w:rPr>
          <w:i/>
          <w:iCs/>
        </w:rPr>
        <w:t xml:space="preserve">Formula of Autonomy: </w:t>
      </w:r>
      <w:r w:rsidRPr="00D657B3">
        <w:t xml:space="preserve">"...the idea </w:t>
      </w:r>
      <w:r w:rsidRPr="00D657B3">
        <w:rPr>
          <w:i/>
          <w:iCs/>
        </w:rPr>
        <w:t xml:space="preserve">of the will of every rational being as a will giving universal law" [Groundwork, </w:t>
      </w:r>
      <w:r w:rsidRPr="00D657B3">
        <w:t xml:space="preserve">4:431; cf. 4:432) or "Not to choose otherwise than so that the maxims of one's choice are at the same time comprehended with it in the same volition as universal law" </w:t>
      </w:r>
      <w:r w:rsidRPr="00D657B3">
        <w:rPr>
          <w:i/>
          <w:iCs/>
        </w:rPr>
        <w:t xml:space="preserve">[Groundwork, </w:t>
      </w:r>
      <w:r w:rsidRPr="00D657B3">
        <w:t xml:space="preserve">4:440; cf. 4:432, 434, 438);  </w:t>
      </w:r>
    </w:p>
    <w:p w14:paraId="1749509D" w14:textId="77777777" w:rsidR="00144F07" w:rsidRPr="00D657B3" w:rsidRDefault="00144F07" w:rsidP="00144F07">
      <w:pPr>
        <w:rPr>
          <w:rFonts w:ascii="Arial Narrow" w:hAnsi="Arial Narrow"/>
          <w:kern w:val="0"/>
        </w:rPr>
      </w:pPr>
      <w:proofErr w:type="gramStart"/>
      <w:r w:rsidRPr="00D657B3">
        <w:rPr>
          <w:rFonts w:ascii="Arial Narrow" w:hAnsi="Arial Narrow"/>
          <w:kern w:val="0"/>
        </w:rPr>
        <w:t>with</w:t>
      </w:r>
      <w:proofErr w:type="gramEnd"/>
      <w:r w:rsidRPr="00D657B3">
        <w:rPr>
          <w:rFonts w:ascii="Arial Narrow" w:hAnsi="Arial Narrow"/>
          <w:kern w:val="0"/>
        </w:rPr>
        <w:t xml:space="preserve"> its more "intuitive" variant,  </w:t>
      </w:r>
    </w:p>
    <w:p w14:paraId="72A65632" w14:textId="77777777" w:rsidR="00144F07" w:rsidRPr="00D657B3" w:rsidRDefault="00144F07" w:rsidP="00AA2F93">
      <w:pPr>
        <w:pStyle w:val="HangingIndent"/>
      </w:pPr>
      <w:r w:rsidRPr="00D657B3">
        <w:t xml:space="preserve">FRE </w:t>
      </w:r>
      <w:r w:rsidRPr="00D657B3">
        <w:tab/>
      </w:r>
      <w:r w:rsidRPr="00D657B3">
        <w:rPr>
          <w:i/>
          <w:iCs/>
        </w:rPr>
        <w:t xml:space="preserve">The Formula of the Realm of Ends: </w:t>
      </w:r>
      <w:r w:rsidRPr="00D657B3">
        <w:t xml:space="preserve">"Act in accordance with maxims of a universally legislative member for a merely possible realm of ends" </w:t>
      </w:r>
      <w:r w:rsidRPr="00D657B3">
        <w:rPr>
          <w:i/>
          <w:iCs/>
        </w:rPr>
        <w:t xml:space="preserve">[Groundwork, </w:t>
      </w:r>
      <w:r w:rsidRPr="00D657B3">
        <w:t xml:space="preserve">4:439; cf. 4:433, 437, 438).  </w:t>
      </w:r>
    </w:p>
    <w:p w14:paraId="7245C116" w14:textId="77777777" w:rsidR="00144F07" w:rsidRPr="00D657B3" w:rsidRDefault="00144F07" w:rsidP="00144F07"/>
    <w:sectPr w:rsidR="00144F07" w:rsidRPr="00D657B3" w:rsidSect="00D657B3">
      <w:headerReference w:type="even" r:id="rId8"/>
      <w:head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33FF8" w14:textId="77777777" w:rsidR="007F387E" w:rsidRDefault="007F387E" w:rsidP="00D657B3">
      <w:pPr>
        <w:spacing w:after="0" w:line="240" w:lineRule="auto"/>
      </w:pPr>
      <w:r>
        <w:separator/>
      </w:r>
    </w:p>
  </w:endnote>
  <w:endnote w:type="continuationSeparator" w:id="0">
    <w:p w14:paraId="39D5CBDB" w14:textId="77777777" w:rsidR="007F387E" w:rsidRDefault="007F387E" w:rsidP="00D65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D4BD2" w14:textId="77777777" w:rsidR="007F387E" w:rsidRDefault="007F387E" w:rsidP="00D657B3">
      <w:pPr>
        <w:spacing w:after="0" w:line="240" w:lineRule="auto"/>
      </w:pPr>
      <w:r>
        <w:separator/>
      </w:r>
    </w:p>
  </w:footnote>
  <w:footnote w:type="continuationSeparator" w:id="0">
    <w:p w14:paraId="6284C9EF" w14:textId="77777777" w:rsidR="007F387E" w:rsidRDefault="007F387E" w:rsidP="00D657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2A932" w14:textId="77777777" w:rsidR="007F387E" w:rsidRDefault="007F387E" w:rsidP="00D657B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A1DA73" w14:textId="77777777" w:rsidR="007F387E" w:rsidRDefault="007F387E" w:rsidP="00D657B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33EB0" w14:textId="77777777" w:rsidR="007F387E" w:rsidRDefault="007F387E" w:rsidP="00D657B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3D0C">
      <w:rPr>
        <w:rStyle w:val="PageNumber"/>
        <w:noProof/>
      </w:rPr>
      <w:t>2</w:t>
    </w:r>
    <w:r>
      <w:rPr>
        <w:rStyle w:val="PageNumber"/>
      </w:rPr>
      <w:fldChar w:fldCharType="end"/>
    </w:r>
  </w:p>
  <w:p w14:paraId="7BF8D44E" w14:textId="77777777" w:rsidR="007F387E" w:rsidRDefault="007F387E" w:rsidP="00D657B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355C"/>
    <w:multiLevelType w:val="hybridMultilevel"/>
    <w:tmpl w:val="6D04C5F0"/>
    <w:lvl w:ilvl="0" w:tplc="75107950">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66EDF"/>
    <w:multiLevelType w:val="hybridMultilevel"/>
    <w:tmpl w:val="63C0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CAC"/>
    <w:rsid w:val="000303B4"/>
    <w:rsid w:val="0009329A"/>
    <w:rsid w:val="001126E4"/>
    <w:rsid w:val="00144F07"/>
    <w:rsid w:val="00194F48"/>
    <w:rsid w:val="001A1AD1"/>
    <w:rsid w:val="001C5281"/>
    <w:rsid w:val="002576DA"/>
    <w:rsid w:val="00267A72"/>
    <w:rsid w:val="00285FBA"/>
    <w:rsid w:val="002A4436"/>
    <w:rsid w:val="002D568E"/>
    <w:rsid w:val="003018B2"/>
    <w:rsid w:val="0031216D"/>
    <w:rsid w:val="00331DA9"/>
    <w:rsid w:val="00345269"/>
    <w:rsid w:val="004169DF"/>
    <w:rsid w:val="00443E0B"/>
    <w:rsid w:val="0049168A"/>
    <w:rsid w:val="004B79A1"/>
    <w:rsid w:val="005D6D7D"/>
    <w:rsid w:val="005E2569"/>
    <w:rsid w:val="005E6F20"/>
    <w:rsid w:val="00623C9C"/>
    <w:rsid w:val="006A4A57"/>
    <w:rsid w:val="00775B62"/>
    <w:rsid w:val="00777285"/>
    <w:rsid w:val="007F387E"/>
    <w:rsid w:val="00825635"/>
    <w:rsid w:val="0083272B"/>
    <w:rsid w:val="0083607C"/>
    <w:rsid w:val="008813F9"/>
    <w:rsid w:val="008B2FFC"/>
    <w:rsid w:val="008F7F5B"/>
    <w:rsid w:val="009022E3"/>
    <w:rsid w:val="009044C4"/>
    <w:rsid w:val="00952B5F"/>
    <w:rsid w:val="009A379D"/>
    <w:rsid w:val="009B307B"/>
    <w:rsid w:val="00A0422D"/>
    <w:rsid w:val="00A65C6A"/>
    <w:rsid w:val="00AA2F93"/>
    <w:rsid w:val="00AA3D0C"/>
    <w:rsid w:val="00AB4F89"/>
    <w:rsid w:val="00AF0CD7"/>
    <w:rsid w:val="00B03090"/>
    <w:rsid w:val="00B9536C"/>
    <w:rsid w:val="00C04CAC"/>
    <w:rsid w:val="00C20335"/>
    <w:rsid w:val="00C948CE"/>
    <w:rsid w:val="00D657B3"/>
    <w:rsid w:val="00DB6B62"/>
    <w:rsid w:val="00DE79F8"/>
    <w:rsid w:val="00DF1CCF"/>
    <w:rsid w:val="00E0027A"/>
    <w:rsid w:val="00E02D87"/>
    <w:rsid w:val="00E81E0D"/>
    <w:rsid w:val="00F738DB"/>
    <w:rsid w:val="00F80280"/>
    <w:rsid w:val="00FA6413"/>
    <w:rsid w:val="00FB2996"/>
    <w:rsid w:val="00FE31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18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090"/>
    <w:pPr>
      <w:spacing w:after="240" w:line="360" w:lineRule="auto"/>
    </w:pPr>
    <w:rPr>
      <w:rFonts w:asciiTheme="majorHAnsi" w:eastAsia="Cambria" w:hAnsiTheme="majorHAnsi" w:cs="Times New Roman"/>
      <w:kern w:val="24"/>
      <w:lang w:eastAsia="en-US"/>
    </w:rPr>
  </w:style>
  <w:style w:type="paragraph" w:styleId="Heading1">
    <w:name w:val="heading 1"/>
    <w:basedOn w:val="Normal"/>
    <w:next w:val="Normal"/>
    <w:link w:val="Heading1Char"/>
    <w:uiPriority w:val="9"/>
    <w:qFormat/>
    <w:rsid w:val="00C948C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329A"/>
    <w:pPr>
      <w:keepNext/>
      <w:keepLines/>
      <w:spacing w:before="360" w:after="0"/>
      <w:outlineLvl w:val="1"/>
    </w:pPr>
    <w:rPr>
      <w:rFonts w:eastAsiaTheme="majorEastAsia" w:cstheme="majorBidi"/>
      <w:b/>
      <w:bCs/>
      <w:color w:val="4F81BD" w:themeColor="accent1"/>
      <w:sz w:val="28"/>
      <w:szCs w:val="28"/>
    </w:rPr>
  </w:style>
  <w:style w:type="paragraph" w:styleId="Heading3">
    <w:name w:val="heading 3"/>
    <w:basedOn w:val="Normal"/>
    <w:next w:val="Normal"/>
    <w:link w:val="Heading3Char"/>
    <w:uiPriority w:val="9"/>
    <w:unhideWhenUsed/>
    <w:qFormat/>
    <w:rsid w:val="00C948CE"/>
    <w:pPr>
      <w:keepNext/>
      <w:keepLines/>
      <w:spacing w:after="0"/>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unhideWhenUsed/>
    <w:qFormat/>
    <w:rsid w:val="009044C4"/>
    <w:pPr>
      <w:keepNext/>
      <w:keepLines/>
      <w:spacing w:before="120" w:after="0" w:line="240" w:lineRule="auto"/>
      <w:contextualSpacing/>
      <w:outlineLvl w:val="3"/>
    </w:pPr>
    <w:rPr>
      <w:rFonts w:eastAsiaTheme="majorEastAsia" w:cstheme="majorBidi"/>
      <w:b/>
      <w:bCs/>
      <w:i/>
      <w:iCs/>
      <w:kern w:val="0"/>
      <w:szCs w:val="22"/>
    </w:rPr>
  </w:style>
  <w:style w:type="paragraph" w:styleId="Heading5">
    <w:name w:val="heading 5"/>
    <w:basedOn w:val="Normal"/>
    <w:next w:val="Normal"/>
    <w:link w:val="Heading5Char"/>
    <w:uiPriority w:val="9"/>
    <w:unhideWhenUsed/>
    <w:qFormat/>
    <w:rsid w:val="009044C4"/>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FA6413"/>
    <w:pPr>
      <w:ind w:left="576" w:hanging="144"/>
    </w:pPr>
    <w:rPr>
      <w:sz w:val="22"/>
    </w:rPr>
  </w:style>
  <w:style w:type="character" w:customStyle="1" w:styleId="FootnoteTextChar">
    <w:name w:val="Footnote Text Char"/>
    <w:basedOn w:val="DefaultParagraphFont"/>
    <w:link w:val="FootnoteText"/>
    <w:uiPriority w:val="99"/>
    <w:rsid w:val="00FA6413"/>
    <w:rPr>
      <w:rFonts w:ascii="Times New Roman" w:hAnsi="Times New Roman"/>
      <w:sz w:val="22"/>
      <w:szCs w:val="24"/>
    </w:rPr>
  </w:style>
  <w:style w:type="paragraph" w:customStyle="1" w:styleId="HangingIndent">
    <w:name w:val="Hanging Indent"/>
    <w:basedOn w:val="Normal"/>
    <w:autoRedefine/>
    <w:qFormat/>
    <w:rsid w:val="00AA2F93"/>
    <w:pPr>
      <w:spacing w:after="0" w:line="240" w:lineRule="auto"/>
      <w:ind w:left="450" w:hanging="450"/>
      <w:jc w:val="both"/>
    </w:pPr>
    <w:rPr>
      <w:rFonts w:ascii="Cambria" w:hAnsi="Cambria"/>
      <w:kern w:val="0"/>
    </w:rPr>
  </w:style>
  <w:style w:type="paragraph" w:styleId="BodyText">
    <w:name w:val="Body Text"/>
    <w:basedOn w:val="Normal"/>
    <w:link w:val="BodyTextChar"/>
    <w:uiPriority w:val="99"/>
    <w:semiHidden/>
    <w:unhideWhenUsed/>
    <w:rsid w:val="002D568E"/>
    <w:pPr>
      <w:spacing w:after="120"/>
    </w:pPr>
  </w:style>
  <w:style w:type="character" w:customStyle="1" w:styleId="BodyTextChar">
    <w:name w:val="Body Text Char"/>
    <w:basedOn w:val="DefaultParagraphFont"/>
    <w:link w:val="BodyText"/>
    <w:uiPriority w:val="99"/>
    <w:semiHidden/>
    <w:rsid w:val="002D568E"/>
  </w:style>
  <w:style w:type="paragraph" w:styleId="BodyTextFirstIndent">
    <w:name w:val="Body Text First Indent"/>
    <w:basedOn w:val="BodyText"/>
    <w:link w:val="BodyTextFirstIndentChar"/>
    <w:autoRedefine/>
    <w:uiPriority w:val="99"/>
    <w:unhideWhenUsed/>
    <w:rsid w:val="00E02D87"/>
    <w:pPr>
      <w:ind w:firstLine="210"/>
    </w:pPr>
  </w:style>
  <w:style w:type="character" w:customStyle="1" w:styleId="BodyTextFirstIndentChar">
    <w:name w:val="Body Text First Indent Char"/>
    <w:basedOn w:val="BodyTextChar"/>
    <w:link w:val="BodyTextFirstIndent"/>
    <w:uiPriority w:val="99"/>
    <w:rsid w:val="00E02D87"/>
    <w:rPr>
      <w:rFonts w:ascii="Times New Roman" w:hAnsi="Times New Roman"/>
    </w:rPr>
  </w:style>
  <w:style w:type="paragraph" w:customStyle="1" w:styleId="BlockQuotd">
    <w:name w:val="Block Quotd"/>
    <w:basedOn w:val="Normal"/>
    <w:autoRedefine/>
    <w:qFormat/>
    <w:rsid w:val="0009329A"/>
    <w:pPr>
      <w:spacing w:after="120" w:line="240" w:lineRule="auto"/>
      <w:ind w:left="720"/>
    </w:pPr>
    <w:rPr>
      <w:rFonts w:eastAsia="Times New Roman" w:cs="Arial"/>
      <w:szCs w:val="20"/>
    </w:rPr>
  </w:style>
  <w:style w:type="character" w:styleId="FootnoteReference">
    <w:name w:val="footnote reference"/>
    <w:basedOn w:val="FootnoteTextChar"/>
    <w:autoRedefine/>
    <w:unhideWhenUsed/>
    <w:rsid w:val="00FA6413"/>
    <w:rPr>
      <w:rFonts w:ascii="Times" w:hAnsi="Times"/>
      <w:sz w:val="20"/>
      <w:szCs w:val="24"/>
      <w:vertAlign w:val="superscript"/>
    </w:rPr>
  </w:style>
  <w:style w:type="paragraph" w:customStyle="1" w:styleId="Epigraph">
    <w:name w:val="Epigraph"/>
    <w:basedOn w:val="Heading3"/>
    <w:next w:val="BodyTextFirstIndent"/>
    <w:autoRedefine/>
    <w:qFormat/>
    <w:rsid w:val="00E0027A"/>
    <w:pPr>
      <w:ind w:left="1350" w:right="1440"/>
    </w:pPr>
    <w:rPr>
      <w:rFonts w:ascii="Arial Narrow" w:hAnsi="Arial Narrow"/>
      <w:sz w:val="22"/>
    </w:rPr>
  </w:style>
  <w:style w:type="character" w:customStyle="1" w:styleId="Heading3Char">
    <w:name w:val="Heading 3 Char"/>
    <w:basedOn w:val="DefaultParagraphFont"/>
    <w:link w:val="Heading3"/>
    <w:uiPriority w:val="9"/>
    <w:rsid w:val="00C948CE"/>
    <w:rPr>
      <w:rFonts w:asciiTheme="majorHAnsi" w:eastAsiaTheme="majorEastAsia" w:hAnsiTheme="majorHAnsi" w:cstheme="majorBidi"/>
      <w:b/>
      <w:bCs/>
      <w:color w:val="4F81BD" w:themeColor="accent1"/>
      <w:kern w:val="24"/>
      <w:lang w:eastAsia="en-US"/>
    </w:rPr>
  </w:style>
  <w:style w:type="paragraph" w:customStyle="1" w:styleId="1stlineindent">
    <w:name w:val="1st line indent"/>
    <w:basedOn w:val="Normal"/>
    <w:autoRedefine/>
    <w:qFormat/>
    <w:rsid w:val="008813F9"/>
    <w:pPr>
      <w:tabs>
        <w:tab w:val="left" w:pos="0"/>
        <w:tab w:val="left" w:pos="360"/>
      </w:tabs>
      <w:spacing w:before="120" w:after="120"/>
      <w:ind w:firstLine="547"/>
    </w:pPr>
    <w:rPr>
      <w:rFonts w:eastAsia="Times New Roman"/>
      <w:bCs/>
      <w:spacing w:val="-4"/>
      <w:kern w:val="0"/>
      <w:position w:val="-2"/>
      <w:szCs w:val="28"/>
    </w:rPr>
  </w:style>
  <w:style w:type="paragraph" w:customStyle="1" w:styleId="1stlineindent0">
    <w:name w:val="1st lin e indent"/>
    <w:basedOn w:val="Normal"/>
    <w:qFormat/>
    <w:rsid w:val="00825635"/>
    <w:pPr>
      <w:ind w:firstLine="360"/>
    </w:pPr>
    <w:rPr>
      <w:rFonts w:eastAsia="Arial"/>
      <w:szCs w:val="20"/>
    </w:rPr>
  </w:style>
  <w:style w:type="paragraph" w:styleId="EndnoteText">
    <w:name w:val="endnote text"/>
    <w:basedOn w:val="Normal"/>
    <w:link w:val="EndnoteTextChar"/>
    <w:autoRedefine/>
    <w:rsid w:val="00F80280"/>
    <w:pPr>
      <w:spacing w:after="120"/>
      <w:ind w:left="288"/>
    </w:pPr>
    <w:rPr>
      <w:rFonts w:asciiTheme="minorHAnsi" w:hAnsiTheme="minorHAnsi"/>
      <w:kern w:val="0"/>
    </w:rPr>
  </w:style>
  <w:style w:type="character" w:customStyle="1" w:styleId="EndnoteTextChar">
    <w:name w:val="Endnote Text Char"/>
    <w:basedOn w:val="DefaultParagraphFont"/>
    <w:link w:val="EndnoteText"/>
    <w:rsid w:val="00F80280"/>
  </w:style>
  <w:style w:type="character" w:styleId="EndnoteReference">
    <w:name w:val="endnote reference"/>
    <w:basedOn w:val="DefaultParagraphFont"/>
    <w:uiPriority w:val="99"/>
    <w:unhideWhenUsed/>
    <w:rsid w:val="002576DA"/>
    <w:rPr>
      <w:rFonts w:ascii="Times New Roman" w:hAnsi="Times New Roman"/>
      <w:sz w:val="18"/>
      <w:vertAlign w:val="superscript"/>
    </w:rPr>
  </w:style>
  <w:style w:type="character" w:customStyle="1" w:styleId="Heading4Char">
    <w:name w:val="Heading 4 Char"/>
    <w:basedOn w:val="DefaultParagraphFont"/>
    <w:link w:val="Heading4"/>
    <w:uiPriority w:val="9"/>
    <w:rsid w:val="009044C4"/>
    <w:rPr>
      <w:rFonts w:asciiTheme="majorHAnsi" w:eastAsiaTheme="majorEastAsia" w:hAnsiTheme="majorHAnsi" w:cstheme="majorBidi"/>
      <w:b/>
      <w:bCs/>
      <w:i/>
      <w:iCs/>
      <w:szCs w:val="22"/>
      <w:lang w:eastAsia="en-US"/>
    </w:rPr>
  </w:style>
  <w:style w:type="paragraph" w:styleId="BlockText">
    <w:name w:val="Block Text"/>
    <w:basedOn w:val="Normal"/>
    <w:autoRedefine/>
    <w:uiPriority w:val="99"/>
    <w:unhideWhenUsed/>
    <w:qFormat/>
    <w:rsid w:val="00623C9C"/>
    <w:pPr>
      <w:spacing w:before="120" w:after="120"/>
      <w:ind w:left="720" w:right="634"/>
    </w:pPr>
    <w:rPr>
      <w:iCs/>
      <w:color w:val="4F81BD" w:themeColor="accent1"/>
      <w:kern w:val="0"/>
      <w:sz w:val="22"/>
      <w:szCs w:val="22"/>
    </w:rPr>
  </w:style>
  <w:style w:type="paragraph" w:customStyle="1" w:styleId="HangingIndent2">
    <w:name w:val="Hanging Indent 2"/>
    <w:basedOn w:val="HangingIndent"/>
    <w:qFormat/>
    <w:rsid w:val="00C20335"/>
    <w:pPr>
      <w:ind w:hanging="360"/>
      <w:jc w:val="left"/>
    </w:pPr>
    <w:rPr>
      <w:rFonts w:ascii="Times New Roman" w:hAnsi="Times New Roman"/>
    </w:rPr>
  </w:style>
  <w:style w:type="paragraph" w:customStyle="1" w:styleId="BlockQuote">
    <w:name w:val="Block Quote"/>
    <w:basedOn w:val="Quote"/>
    <w:link w:val="BlockQuoteChar"/>
    <w:autoRedefine/>
    <w:qFormat/>
    <w:rsid w:val="00623C9C"/>
    <w:pPr>
      <w:spacing w:before="240"/>
      <w:ind w:left="1526" w:right="1354"/>
    </w:pPr>
    <w:rPr>
      <w:i/>
      <w:szCs w:val="22"/>
    </w:rPr>
  </w:style>
  <w:style w:type="paragraph" w:styleId="Quote">
    <w:name w:val="Quote"/>
    <w:basedOn w:val="Normal"/>
    <w:next w:val="Normal"/>
    <w:link w:val="QuoteChar"/>
    <w:autoRedefine/>
    <w:uiPriority w:val="29"/>
    <w:qFormat/>
    <w:rsid w:val="00623C9C"/>
    <w:pPr>
      <w:pBdr>
        <w:top w:val="single" w:sz="2" w:space="1" w:color="4F81BD" w:themeColor="accent1"/>
        <w:left w:val="single" w:sz="2" w:space="4" w:color="4F81BD" w:themeColor="accent1"/>
        <w:bottom w:val="single" w:sz="2" w:space="1" w:color="4F81BD" w:themeColor="accent1"/>
        <w:right w:val="single" w:sz="2" w:space="4" w:color="4F81BD" w:themeColor="accent1"/>
      </w:pBdr>
      <w:ind w:left="1152" w:right="1296"/>
    </w:pPr>
    <w:rPr>
      <w:rFonts w:asciiTheme="minorHAnsi" w:hAnsiTheme="minorHAnsi"/>
      <w:iCs/>
      <w:color w:val="000000" w:themeColor="text1"/>
      <w:kern w:val="0"/>
      <w:sz w:val="22"/>
    </w:rPr>
  </w:style>
  <w:style w:type="character" w:customStyle="1" w:styleId="QuoteChar">
    <w:name w:val="Quote Char"/>
    <w:basedOn w:val="DefaultParagraphFont"/>
    <w:link w:val="Quote"/>
    <w:uiPriority w:val="29"/>
    <w:rsid w:val="00623C9C"/>
    <w:rPr>
      <w:iCs/>
      <w:color w:val="000000" w:themeColor="text1"/>
      <w:sz w:val="22"/>
      <w:lang w:eastAsia="en-US"/>
    </w:rPr>
  </w:style>
  <w:style w:type="character" w:customStyle="1" w:styleId="BlockQuoteChar">
    <w:name w:val="Block Quote Char"/>
    <w:basedOn w:val="QuoteChar"/>
    <w:link w:val="BlockQuote"/>
    <w:rsid w:val="00623C9C"/>
    <w:rPr>
      <w:i/>
      <w:iCs/>
      <w:color w:val="000000" w:themeColor="text1"/>
      <w:sz w:val="22"/>
      <w:szCs w:val="22"/>
      <w:lang w:eastAsia="en-US"/>
    </w:rPr>
  </w:style>
  <w:style w:type="paragraph" w:customStyle="1" w:styleId="Hangingindent0">
    <w:name w:val="Hanging indent"/>
    <w:basedOn w:val="Normal"/>
    <w:autoRedefine/>
    <w:qFormat/>
    <w:rsid w:val="008F7F5B"/>
    <w:pPr>
      <w:ind w:left="450" w:hanging="450"/>
    </w:pPr>
    <w:rPr>
      <w:rFonts w:ascii="Arial" w:eastAsia="Times New Roman" w:hAnsi="Arial"/>
      <w:kern w:val="0"/>
    </w:rPr>
  </w:style>
  <w:style w:type="paragraph" w:styleId="IntenseQuote">
    <w:name w:val="Intense Quote"/>
    <w:basedOn w:val="Normal"/>
    <w:next w:val="Normal"/>
    <w:link w:val="IntenseQuoteChar"/>
    <w:autoRedefine/>
    <w:uiPriority w:val="30"/>
    <w:qFormat/>
    <w:rsid w:val="008813F9"/>
    <w:pPr>
      <w:pBdr>
        <w:bottom w:val="single" w:sz="4" w:space="4" w:color="4F81BD" w:themeColor="accent1"/>
      </w:pBdr>
      <w:spacing w:before="200" w:after="280"/>
      <w:ind w:left="936" w:right="936"/>
    </w:pPr>
    <w:rPr>
      <w:bCs/>
      <w:iCs/>
      <w:color w:val="4F81BD" w:themeColor="accent1"/>
    </w:rPr>
  </w:style>
  <w:style w:type="character" w:customStyle="1" w:styleId="IntenseQuoteChar">
    <w:name w:val="Intense Quote Char"/>
    <w:basedOn w:val="DefaultParagraphFont"/>
    <w:link w:val="IntenseQuote"/>
    <w:uiPriority w:val="30"/>
    <w:rsid w:val="008813F9"/>
    <w:rPr>
      <w:rFonts w:asciiTheme="majorHAnsi" w:hAnsiTheme="majorHAnsi"/>
      <w:bCs/>
      <w:iCs/>
      <w:color w:val="4F81BD" w:themeColor="accent1"/>
      <w:kern w:val="24"/>
      <w:sz w:val="28"/>
    </w:rPr>
  </w:style>
  <w:style w:type="character" w:customStyle="1" w:styleId="Heading1Char">
    <w:name w:val="Heading 1 Char"/>
    <w:basedOn w:val="DefaultParagraphFont"/>
    <w:link w:val="Heading1"/>
    <w:uiPriority w:val="9"/>
    <w:rsid w:val="00C948CE"/>
    <w:rPr>
      <w:rFonts w:asciiTheme="majorHAnsi" w:eastAsiaTheme="majorEastAsia" w:hAnsiTheme="majorHAnsi" w:cstheme="majorBidi"/>
      <w:b/>
      <w:bCs/>
      <w:color w:val="345A8A" w:themeColor="accent1" w:themeShade="B5"/>
      <w:kern w:val="24"/>
      <w:sz w:val="32"/>
      <w:szCs w:val="32"/>
      <w:lang w:eastAsia="en-US"/>
    </w:rPr>
  </w:style>
  <w:style w:type="character" w:customStyle="1" w:styleId="Heading2Char">
    <w:name w:val="Heading 2 Char"/>
    <w:basedOn w:val="DefaultParagraphFont"/>
    <w:link w:val="Heading2"/>
    <w:uiPriority w:val="9"/>
    <w:rsid w:val="0009329A"/>
    <w:rPr>
      <w:rFonts w:asciiTheme="majorHAnsi" w:eastAsiaTheme="majorEastAsia" w:hAnsiTheme="majorHAnsi" w:cstheme="majorBidi"/>
      <w:b/>
      <w:bCs/>
      <w:color w:val="4F81BD" w:themeColor="accent1"/>
      <w:kern w:val="24"/>
      <w:sz w:val="28"/>
      <w:szCs w:val="28"/>
      <w:lang w:eastAsia="en-US"/>
    </w:rPr>
  </w:style>
  <w:style w:type="paragraph" w:styleId="Header">
    <w:name w:val="header"/>
    <w:basedOn w:val="Normal"/>
    <w:link w:val="HeaderChar"/>
    <w:uiPriority w:val="99"/>
    <w:unhideWhenUsed/>
    <w:rsid w:val="00D657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657B3"/>
    <w:rPr>
      <w:rFonts w:asciiTheme="majorHAnsi" w:eastAsia="Cambria" w:hAnsiTheme="majorHAnsi" w:cs="Times New Roman"/>
      <w:kern w:val="24"/>
      <w:lang w:eastAsia="en-US"/>
    </w:rPr>
  </w:style>
  <w:style w:type="character" w:styleId="PageNumber">
    <w:name w:val="page number"/>
    <w:basedOn w:val="DefaultParagraphFont"/>
    <w:uiPriority w:val="99"/>
    <w:semiHidden/>
    <w:unhideWhenUsed/>
    <w:rsid w:val="00D657B3"/>
  </w:style>
  <w:style w:type="paragraph" w:styleId="ListParagraph">
    <w:name w:val="List Paragraph"/>
    <w:basedOn w:val="Normal"/>
    <w:uiPriority w:val="34"/>
    <w:qFormat/>
    <w:rsid w:val="00AA2F93"/>
    <w:pPr>
      <w:ind w:left="720"/>
      <w:contextualSpacing/>
    </w:pPr>
  </w:style>
  <w:style w:type="character" w:customStyle="1" w:styleId="Heading5Char">
    <w:name w:val="Heading 5 Char"/>
    <w:basedOn w:val="DefaultParagraphFont"/>
    <w:link w:val="Heading5"/>
    <w:uiPriority w:val="9"/>
    <w:rsid w:val="009044C4"/>
    <w:rPr>
      <w:rFonts w:asciiTheme="majorHAnsi" w:eastAsiaTheme="majorEastAsia" w:hAnsiTheme="majorHAnsi" w:cstheme="majorBidi"/>
      <w:color w:val="243F60" w:themeColor="accent1" w:themeShade="7F"/>
      <w:kern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090"/>
    <w:pPr>
      <w:spacing w:after="240" w:line="360" w:lineRule="auto"/>
    </w:pPr>
    <w:rPr>
      <w:rFonts w:asciiTheme="majorHAnsi" w:eastAsia="Cambria" w:hAnsiTheme="majorHAnsi" w:cs="Times New Roman"/>
      <w:kern w:val="24"/>
      <w:lang w:eastAsia="en-US"/>
    </w:rPr>
  </w:style>
  <w:style w:type="paragraph" w:styleId="Heading1">
    <w:name w:val="heading 1"/>
    <w:basedOn w:val="Normal"/>
    <w:next w:val="Normal"/>
    <w:link w:val="Heading1Char"/>
    <w:uiPriority w:val="9"/>
    <w:qFormat/>
    <w:rsid w:val="00C948C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329A"/>
    <w:pPr>
      <w:keepNext/>
      <w:keepLines/>
      <w:spacing w:before="360" w:after="0"/>
      <w:outlineLvl w:val="1"/>
    </w:pPr>
    <w:rPr>
      <w:rFonts w:eastAsiaTheme="majorEastAsia" w:cstheme="majorBidi"/>
      <w:b/>
      <w:bCs/>
      <w:color w:val="4F81BD" w:themeColor="accent1"/>
      <w:sz w:val="28"/>
      <w:szCs w:val="28"/>
    </w:rPr>
  </w:style>
  <w:style w:type="paragraph" w:styleId="Heading3">
    <w:name w:val="heading 3"/>
    <w:basedOn w:val="Normal"/>
    <w:next w:val="Normal"/>
    <w:link w:val="Heading3Char"/>
    <w:uiPriority w:val="9"/>
    <w:unhideWhenUsed/>
    <w:qFormat/>
    <w:rsid w:val="00C948CE"/>
    <w:pPr>
      <w:keepNext/>
      <w:keepLines/>
      <w:spacing w:after="0"/>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unhideWhenUsed/>
    <w:qFormat/>
    <w:rsid w:val="009044C4"/>
    <w:pPr>
      <w:keepNext/>
      <w:keepLines/>
      <w:spacing w:before="120" w:after="0" w:line="240" w:lineRule="auto"/>
      <w:contextualSpacing/>
      <w:outlineLvl w:val="3"/>
    </w:pPr>
    <w:rPr>
      <w:rFonts w:eastAsiaTheme="majorEastAsia" w:cstheme="majorBidi"/>
      <w:b/>
      <w:bCs/>
      <w:i/>
      <w:iCs/>
      <w:kern w:val="0"/>
      <w:szCs w:val="22"/>
    </w:rPr>
  </w:style>
  <w:style w:type="paragraph" w:styleId="Heading5">
    <w:name w:val="heading 5"/>
    <w:basedOn w:val="Normal"/>
    <w:next w:val="Normal"/>
    <w:link w:val="Heading5Char"/>
    <w:uiPriority w:val="9"/>
    <w:unhideWhenUsed/>
    <w:qFormat/>
    <w:rsid w:val="009044C4"/>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FA6413"/>
    <w:pPr>
      <w:ind w:left="576" w:hanging="144"/>
    </w:pPr>
    <w:rPr>
      <w:sz w:val="22"/>
    </w:rPr>
  </w:style>
  <w:style w:type="character" w:customStyle="1" w:styleId="FootnoteTextChar">
    <w:name w:val="Footnote Text Char"/>
    <w:basedOn w:val="DefaultParagraphFont"/>
    <w:link w:val="FootnoteText"/>
    <w:uiPriority w:val="99"/>
    <w:rsid w:val="00FA6413"/>
    <w:rPr>
      <w:rFonts w:ascii="Times New Roman" w:hAnsi="Times New Roman"/>
      <w:sz w:val="22"/>
      <w:szCs w:val="24"/>
    </w:rPr>
  </w:style>
  <w:style w:type="paragraph" w:customStyle="1" w:styleId="HangingIndent">
    <w:name w:val="Hanging Indent"/>
    <w:basedOn w:val="Normal"/>
    <w:autoRedefine/>
    <w:qFormat/>
    <w:rsid w:val="00AA2F93"/>
    <w:pPr>
      <w:spacing w:after="0" w:line="240" w:lineRule="auto"/>
      <w:ind w:left="450" w:hanging="450"/>
      <w:jc w:val="both"/>
    </w:pPr>
    <w:rPr>
      <w:rFonts w:ascii="Cambria" w:hAnsi="Cambria"/>
      <w:kern w:val="0"/>
    </w:rPr>
  </w:style>
  <w:style w:type="paragraph" w:styleId="BodyText">
    <w:name w:val="Body Text"/>
    <w:basedOn w:val="Normal"/>
    <w:link w:val="BodyTextChar"/>
    <w:uiPriority w:val="99"/>
    <w:semiHidden/>
    <w:unhideWhenUsed/>
    <w:rsid w:val="002D568E"/>
    <w:pPr>
      <w:spacing w:after="120"/>
    </w:pPr>
  </w:style>
  <w:style w:type="character" w:customStyle="1" w:styleId="BodyTextChar">
    <w:name w:val="Body Text Char"/>
    <w:basedOn w:val="DefaultParagraphFont"/>
    <w:link w:val="BodyText"/>
    <w:uiPriority w:val="99"/>
    <w:semiHidden/>
    <w:rsid w:val="002D568E"/>
  </w:style>
  <w:style w:type="paragraph" w:styleId="BodyTextFirstIndent">
    <w:name w:val="Body Text First Indent"/>
    <w:basedOn w:val="BodyText"/>
    <w:link w:val="BodyTextFirstIndentChar"/>
    <w:autoRedefine/>
    <w:uiPriority w:val="99"/>
    <w:unhideWhenUsed/>
    <w:rsid w:val="00E02D87"/>
    <w:pPr>
      <w:ind w:firstLine="210"/>
    </w:pPr>
  </w:style>
  <w:style w:type="character" w:customStyle="1" w:styleId="BodyTextFirstIndentChar">
    <w:name w:val="Body Text First Indent Char"/>
    <w:basedOn w:val="BodyTextChar"/>
    <w:link w:val="BodyTextFirstIndent"/>
    <w:uiPriority w:val="99"/>
    <w:rsid w:val="00E02D87"/>
    <w:rPr>
      <w:rFonts w:ascii="Times New Roman" w:hAnsi="Times New Roman"/>
    </w:rPr>
  </w:style>
  <w:style w:type="paragraph" w:customStyle="1" w:styleId="BlockQuotd">
    <w:name w:val="Block Quotd"/>
    <w:basedOn w:val="Normal"/>
    <w:autoRedefine/>
    <w:qFormat/>
    <w:rsid w:val="0009329A"/>
    <w:pPr>
      <w:spacing w:after="120" w:line="240" w:lineRule="auto"/>
      <w:ind w:left="720"/>
    </w:pPr>
    <w:rPr>
      <w:rFonts w:eastAsia="Times New Roman" w:cs="Arial"/>
      <w:szCs w:val="20"/>
    </w:rPr>
  </w:style>
  <w:style w:type="character" w:styleId="FootnoteReference">
    <w:name w:val="footnote reference"/>
    <w:basedOn w:val="FootnoteTextChar"/>
    <w:autoRedefine/>
    <w:unhideWhenUsed/>
    <w:rsid w:val="00FA6413"/>
    <w:rPr>
      <w:rFonts w:ascii="Times" w:hAnsi="Times"/>
      <w:sz w:val="20"/>
      <w:szCs w:val="24"/>
      <w:vertAlign w:val="superscript"/>
    </w:rPr>
  </w:style>
  <w:style w:type="paragraph" w:customStyle="1" w:styleId="Epigraph">
    <w:name w:val="Epigraph"/>
    <w:basedOn w:val="Heading3"/>
    <w:next w:val="BodyTextFirstIndent"/>
    <w:autoRedefine/>
    <w:qFormat/>
    <w:rsid w:val="00E0027A"/>
    <w:pPr>
      <w:ind w:left="1350" w:right="1440"/>
    </w:pPr>
    <w:rPr>
      <w:rFonts w:ascii="Arial Narrow" w:hAnsi="Arial Narrow"/>
      <w:sz w:val="22"/>
    </w:rPr>
  </w:style>
  <w:style w:type="character" w:customStyle="1" w:styleId="Heading3Char">
    <w:name w:val="Heading 3 Char"/>
    <w:basedOn w:val="DefaultParagraphFont"/>
    <w:link w:val="Heading3"/>
    <w:uiPriority w:val="9"/>
    <w:rsid w:val="00C948CE"/>
    <w:rPr>
      <w:rFonts w:asciiTheme="majorHAnsi" w:eastAsiaTheme="majorEastAsia" w:hAnsiTheme="majorHAnsi" w:cstheme="majorBidi"/>
      <w:b/>
      <w:bCs/>
      <w:color w:val="4F81BD" w:themeColor="accent1"/>
      <w:kern w:val="24"/>
      <w:lang w:eastAsia="en-US"/>
    </w:rPr>
  </w:style>
  <w:style w:type="paragraph" w:customStyle="1" w:styleId="1stlineindent">
    <w:name w:val="1st line indent"/>
    <w:basedOn w:val="Normal"/>
    <w:autoRedefine/>
    <w:qFormat/>
    <w:rsid w:val="008813F9"/>
    <w:pPr>
      <w:tabs>
        <w:tab w:val="left" w:pos="0"/>
        <w:tab w:val="left" w:pos="360"/>
      </w:tabs>
      <w:spacing w:before="120" w:after="120"/>
      <w:ind w:firstLine="547"/>
    </w:pPr>
    <w:rPr>
      <w:rFonts w:eastAsia="Times New Roman"/>
      <w:bCs/>
      <w:spacing w:val="-4"/>
      <w:kern w:val="0"/>
      <w:position w:val="-2"/>
      <w:szCs w:val="28"/>
    </w:rPr>
  </w:style>
  <w:style w:type="paragraph" w:customStyle="1" w:styleId="1stlineindent0">
    <w:name w:val="1st lin e indent"/>
    <w:basedOn w:val="Normal"/>
    <w:qFormat/>
    <w:rsid w:val="00825635"/>
    <w:pPr>
      <w:ind w:firstLine="360"/>
    </w:pPr>
    <w:rPr>
      <w:rFonts w:eastAsia="Arial"/>
      <w:szCs w:val="20"/>
    </w:rPr>
  </w:style>
  <w:style w:type="paragraph" w:styleId="EndnoteText">
    <w:name w:val="endnote text"/>
    <w:basedOn w:val="Normal"/>
    <w:link w:val="EndnoteTextChar"/>
    <w:autoRedefine/>
    <w:rsid w:val="00F80280"/>
    <w:pPr>
      <w:spacing w:after="120"/>
      <w:ind w:left="288"/>
    </w:pPr>
    <w:rPr>
      <w:rFonts w:asciiTheme="minorHAnsi" w:hAnsiTheme="minorHAnsi"/>
      <w:kern w:val="0"/>
    </w:rPr>
  </w:style>
  <w:style w:type="character" w:customStyle="1" w:styleId="EndnoteTextChar">
    <w:name w:val="Endnote Text Char"/>
    <w:basedOn w:val="DefaultParagraphFont"/>
    <w:link w:val="EndnoteText"/>
    <w:rsid w:val="00F80280"/>
  </w:style>
  <w:style w:type="character" w:styleId="EndnoteReference">
    <w:name w:val="endnote reference"/>
    <w:basedOn w:val="DefaultParagraphFont"/>
    <w:uiPriority w:val="99"/>
    <w:unhideWhenUsed/>
    <w:rsid w:val="002576DA"/>
    <w:rPr>
      <w:rFonts w:ascii="Times New Roman" w:hAnsi="Times New Roman"/>
      <w:sz w:val="18"/>
      <w:vertAlign w:val="superscript"/>
    </w:rPr>
  </w:style>
  <w:style w:type="character" w:customStyle="1" w:styleId="Heading4Char">
    <w:name w:val="Heading 4 Char"/>
    <w:basedOn w:val="DefaultParagraphFont"/>
    <w:link w:val="Heading4"/>
    <w:uiPriority w:val="9"/>
    <w:rsid w:val="009044C4"/>
    <w:rPr>
      <w:rFonts w:asciiTheme="majorHAnsi" w:eastAsiaTheme="majorEastAsia" w:hAnsiTheme="majorHAnsi" w:cstheme="majorBidi"/>
      <w:b/>
      <w:bCs/>
      <w:i/>
      <w:iCs/>
      <w:szCs w:val="22"/>
      <w:lang w:eastAsia="en-US"/>
    </w:rPr>
  </w:style>
  <w:style w:type="paragraph" w:styleId="BlockText">
    <w:name w:val="Block Text"/>
    <w:basedOn w:val="Normal"/>
    <w:autoRedefine/>
    <w:uiPriority w:val="99"/>
    <w:unhideWhenUsed/>
    <w:qFormat/>
    <w:rsid w:val="00623C9C"/>
    <w:pPr>
      <w:spacing w:before="120" w:after="120"/>
      <w:ind w:left="720" w:right="634"/>
    </w:pPr>
    <w:rPr>
      <w:iCs/>
      <w:color w:val="4F81BD" w:themeColor="accent1"/>
      <w:kern w:val="0"/>
      <w:sz w:val="22"/>
      <w:szCs w:val="22"/>
    </w:rPr>
  </w:style>
  <w:style w:type="paragraph" w:customStyle="1" w:styleId="HangingIndent2">
    <w:name w:val="Hanging Indent 2"/>
    <w:basedOn w:val="HangingIndent"/>
    <w:qFormat/>
    <w:rsid w:val="00C20335"/>
    <w:pPr>
      <w:ind w:hanging="360"/>
      <w:jc w:val="left"/>
    </w:pPr>
    <w:rPr>
      <w:rFonts w:ascii="Times New Roman" w:hAnsi="Times New Roman"/>
    </w:rPr>
  </w:style>
  <w:style w:type="paragraph" w:customStyle="1" w:styleId="BlockQuote">
    <w:name w:val="Block Quote"/>
    <w:basedOn w:val="Quote"/>
    <w:link w:val="BlockQuoteChar"/>
    <w:autoRedefine/>
    <w:qFormat/>
    <w:rsid w:val="00623C9C"/>
    <w:pPr>
      <w:spacing w:before="240"/>
      <w:ind w:left="1526" w:right="1354"/>
    </w:pPr>
    <w:rPr>
      <w:i/>
      <w:szCs w:val="22"/>
    </w:rPr>
  </w:style>
  <w:style w:type="paragraph" w:styleId="Quote">
    <w:name w:val="Quote"/>
    <w:basedOn w:val="Normal"/>
    <w:next w:val="Normal"/>
    <w:link w:val="QuoteChar"/>
    <w:autoRedefine/>
    <w:uiPriority w:val="29"/>
    <w:qFormat/>
    <w:rsid w:val="00623C9C"/>
    <w:pPr>
      <w:pBdr>
        <w:top w:val="single" w:sz="2" w:space="1" w:color="4F81BD" w:themeColor="accent1"/>
        <w:left w:val="single" w:sz="2" w:space="4" w:color="4F81BD" w:themeColor="accent1"/>
        <w:bottom w:val="single" w:sz="2" w:space="1" w:color="4F81BD" w:themeColor="accent1"/>
        <w:right w:val="single" w:sz="2" w:space="4" w:color="4F81BD" w:themeColor="accent1"/>
      </w:pBdr>
      <w:ind w:left="1152" w:right="1296"/>
    </w:pPr>
    <w:rPr>
      <w:rFonts w:asciiTheme="minorHAnsi" w:hAnsiTheme="minorHAnsi"/>
      <w:iCs/>
      <w:color w:val="000000" w:themeColor="text1"/>
      <w:kern w:val="0"/>
      <w:sz w:val="22"/>
    </w:rPr>
  </w:style>
  <w:style w:type="character" w:customStyle="1" w:styleId="QuoteChar">
    <w:name w:val="Quote Char"/>
    <w:basedOn w:val="DefaultParagraphFont"/>
    <w:link w:val="Quote"/>
    <w:uiPriority w:val="29"/>
    <w:rsid w:val="00623C9C"/>
    <w:rPr>
      <w:iCs/>
      <w:color w:val="000000" w:themeColor="text1"/>
      <w:sz w:val="22"/>
      <w:lang w:eastAsia="en-US"/>
    </w:rPr>
  </w:style>
  <w:style w:type="character" w:customStyle="1" w:styleId="BlockQuoteChar">
    <w:name w:val="Block Quote Char"/>
    <w:basedOn w:val="QuoteChar"/>
    <w:link w:val="BlockQuote"/>
    <w:rsid w:val="00623C9C"/>
    <w:rPr>
      <w:i/>
      <w:iCs/>
      <w:color w:val="000000" w:themeColor="text1"/>
      <w:sz w:val="22"/>
      <w:szCs w:val="22"/>
      <w:lang w:eastAsia="en-US"/>
    </w:rPr>
  </w:style>
  <w:style w:type="paragraph" w:customStyle="1" w:styleId="Hangingindent0">
    <w:name w:val="Hanging indent"/>
    <w:basedOn w:val="Normal"/>
    <w:autoRedefine/>
    <w:qFormat/>
    <w:rsid w:val="008F7F5B"/>
    <w:pPr>
      <w:ind w:left="450" w:hanging="450"/>
    </w:pPr>
    <w:rPr>
      <w:rFonts w:ascii="Arial" w:eastAsia="Times New Roman" w:hAnsi="Arial"/>
      <w:kern w:val="0"/>
    </w:rPr>
  </w:style>
  <w:style w:type="paragraph" w:styleId="IntenseQuote">
    <w:name w:val="Intense Quote"/>
    <w:basedOn w:val="Normal"/>
    <w:next w:val="Normal"/>
    <w:link w:val="IntenseQuoteChar"/>
    <w:autoRedefine/>
    <w:uiPriority w:val="30"/>
    <w:qFormat/>
    <w:rsid w:val="008813F9"/>
    <w:pPr>
      <w:pBdr>
        <w:bottom w:val="single" w:sz="4" w:space="4" w:color="4F81BD" w:themeColor="accent1"/>
      </w:pBdr>
      <w:spacing w:before="200" w:after="280"/>
      <w:ind w:left="936" w:right="936"/>
    </w:pPr>
    <w:rPr>
      <w:bCs/>
      <w:iCs/>
      <w:color w:val="4F81BD" w:themeColor="accent1"/>
    </w:rPr>
  </w:style>
  <w:style w:type="character" w:customStyle="1" w:styleId="IntenseQuoteChar">
    <w:name w:val="Intense Quote Char"/>
    <w:basedOn w:val="DefaultParagraphFont"/>
    <w:link w:val="IntenseQuote"/>
    <w:uiPriority w:val="30"/>
    <w:rsid w:val="008813F9"/>
    <w:rPr>
      <w:rFonts w:asciiTheme="majorHAnsi" w:hAnsiTheme="majorHAnsi"/>
      <w:bCs/>
      <w:iCs/>
      <w:color w:val="4F81BD" w:themeColor="accent1"/>
      <w:kern w:val="24"/>
      <w:sz w:val="28"/>
    </w:rPr>
  </w:style>
  <w:style w:type="character" w:customStyle="1" w:styleId="Heading1Char">
    <w:name w:val="Heading 1 Char"/>
    <w:basedOn w:val="DefaultParagraphFont"/>
    <w:link w:val="Heading1"/>
    <w:uiPriority w:val="9"/>
    <w:rsid w:val="00C948CE"/>
    <w:rPr>
      <w:rFonts w:asciiTheme="majorHAnsi" w:eastAsiaTheme="majorEastAsia" w:hAnsiTheme="majorHAnsi" w:cstheme="majorBidi"/>
      <w:b/>
      <w:bCs/>
      <w:color w:val="345A8A" w:themeColor="accent1" w:themeShade="B5"/>
      <w:kern w:val="24"/>
      <w:sz w:val="32"/>
      <w:szCs w:val="32"/>
      <w:lang w:eastAsia="en-US"/>
    </w:rPr>
  </w:style>
  <w:style w:type="character" w:customStyle="1" w:styleId="Heading2Char">
    <w:name w:val="Heading 2 Char"/>
    <w:basedOn w:val="DefaultParagraphFont"/>
    <w:link w:val="Heading2"/>
    <w:uiPriority w:val="9"/>
    <w:rsid w:val="0009329A"/>
    <w:rPr>
      <w:rFonts w:asciiTheme="majorHAnsi" w:eastAsiaTheme="majorEastAsia" w:hAnsiTheme="majorHAnsi" w:cstheme="majorBidi"/>
      <w:b/>
      <w:bCs/>
      <w:color w:val="4F81BD" w:themeColor="accent1"/>
      <w:kern w:val="24"/>
      <w:sz w:val="28"/>
      <w:szCs w:val="28"/>
      <w:lang w:eastAsia="en-US"/>
    </w:rPr>
  </w:style>
  <w:style w:type="paragraph" w:styleId="Header">
    <w:name w:val="header"/>
    <w:basedOn w:val="Normal"/>
    <w:link w:val="HeaderChar"/>
    <w:uiPriority w:val="99"/>
    <w:unhideWhenUsed/>
    <w:rsid w:val="00D657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657B3"/>
    <w:rPr>
      <w:rFonts w:asciiTheme="majorHAnsi" w:eastAsia="Cambria" w:hAnsiTheme="majorHAnsi" w:cs="Times New Roman"/>
      <w:kern w:val="24"/>
      <w:lang w:eastAsia="en-US"/>
    </w:rPr>
  </w:style>
  <w:style w:type="character" w:styleId="PageNumber">
    <w:name w:val="page number"/>
    <w:basedOn w:val="DefaultParagraphFont"/>
    <w:uiPriority w:val="99"/>
    <w:semiHidden/>
    <w:unhideWhenUsed/>
    <w:rsid w:val="00D657B3"/>
  </w:style>
  <w:style w:type="paragraph" w:styleId="ListParagraph">
    <w:name w:val="List Paragraph"/>
    <w:basedOn w:val="Normal"/>
    <w:uiPriority w:val="34"/>
    <w:qFormat/>
    <w:rsid w:val="00AA2F93"/>
    <w:pPr>
      <w:ind w:left="720"/>
      <w:contextualSpacing/>
    </w:pPr>
  </w:style>
  <w:style w:type="character" w:customStyle="1" w:styleId="Heading5Char">
    <w:name w:val="Heading 5 Char"/>
    <w:basedOn w:val="DefaultParagraphFont"/>
    <w:link w:val="Heading5"/>
    <w:uiPriority w:val="9"/>
    <w:rsid w:val="009044C4"/>
    <w:rPr>
      <w:rFonts w:asciiTheme="majorHAnsi" w:eastAsiaTheme="majorEastAsia" w:hAnsiTheme="majorHAnsi" w:cstheme="majorBidi"/>
      <w:color w:val="243F60" w:themeColor="accent1" w:themeShade="7F"/>
      <w:kern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842</Words>
  <Characters>4802</Characters>
  <Application>Microsoft Macintosh Word</Application>
  <DocSecurity>0</DocSecurity>
  <Lines>40</Lines>
  <Paragraphs>11</Paragraphs>
  <ScaleCrop>false</ScaleCrop>
  <Company>Columbia University</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Valentine Daniel</dc:creator>
  <cp:keywords/>
  <dc:description/>
  <cp:lastModifiedBy>E. Valentine Daniel</cp:lastModifiedBy>
  <cp:revision>3</cp:revision>
  <cp:lastPrinted>2012-02-10T22:45:00Z</cp:lastPrinted>
  <dcterms:created xsi:type="dcterms:W3CDTF">2012-02-10T22:48:00Z</dcterms:created>
  <dcterms:modified xsi:type="dcterms:W3CDTF">2013-02-26T00:12:00Z</dcterms:modified>
</cp:coreProperties>
</file>