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0E769" w14:textId="77777777" w:rsidR="003C4CD8" w:rsidRDefault="00CC5594" w:rsidP="003C4CD8">
      <w:pPr>
        <w:pStyle w:val="Heading1"/>
      </w:pPr>
      <w:r w:rsidRPr="003C4CD8">
        <w:t>II. Sense-Certainty</w:t>
      </w:r>
    </w:p>
    <w:p w14:paraId="263DE97C" w14:textId="5DBFABA3" w:rsidR="004F2129" w:rsidRPr="004F2129" w:rsidRDefault="004F2129" w:rsidP="004F2129">
      <w:pPr>
        <w:rPr>
          <w:b/>
        </w:rPr>
      </w:pPr>
      <w:r>
        <w:t xml:space="preserve">From </w:t>
      </w:r>
      <w:r>
        <w:rPr>
          <w:i/>
        </w:rPr>
        <w:t xml:space="preserve">Hegel and the Other, </w:t>
      </w:r>
      <w:r>
        <w:t>by Philip J. Kain</w:t>
      </w:r>
      <w:bookmarkStart w:id="0" w:name="_GoBack"/>
      <w:bookmarkEnd w:id="0"/>
    </w:p>
    <w:p w14:paraId="585A78AA" w14:textId="136DC92F" w:rsidR="003C4CD8" w:rsidRDefault="00681537" w:rsidP="003C4CD8">
      <w:pPr>
        <w:rPr>
          <w:lang w:eastAsia="ja-JP"/>
        </w:rPr>
      </w:pPr>
      <w:r>
        <w:rPr>
          <w:lang w:eastAsia="ja-JP"/>
        </w:rPr>
        <w:t xml:space="preserve">Charles </w:t>
      </w:r>
      <w:r w:rsidR="00CC5594">
        <w:rPr>
          <w:lang w:eastAsia="ja-JP"/>
        </w:rPr>
        <w:t>Taylor (</w:t>
      </w:r>
      <w:r w:rsidR="00CC5594" w:rsidRPr="00681537">
        <w:rPr>
          <w:i/>
          <w:lang w:eastAsia="ja-JP"/>
        </w:rPr>
        <w:t>H</w:t>
      </w:r>
      <w:r w:rsidRPr="00681537">
        <w:rPr>
          <w:i/>
          <w:lang w:eastAsia="ja-JP"/>
        </w:rPr>
        <w:t>egel</w:t>
      </w:r>
      <w:r w:rsidR="00CC5594">
        <w:rPr>
          <w:lang w:eastAsia="ja-JP"/>
        </w:rPr>
        <w:t xml:space="preserve">, 141) and </w:t>
      </w:r>
      <w:proofErr w:type="spellStart"/>
      <w:r w:rsidR="00CC5594">
        <w:rPr>
          <w:lang w:eastAsia="ja-JP"/>
        </w:rPr>
        <w:t>Rockmore</w:t>
      </w:r>
      <w:proofErr w:type="spellEnd"/>
      <w:r w:rsidR="00CC5594">
        <w:rPr>
          <w:lang w:eastAsia="ja-JP"/>
        </w:rPr>
        <w:t xml:space="preserve"> argue that sense-certainty resembles empiricism.</w:t>
      </w:r>
      <w:r w:rsidR="00EC06F8">
        <w:rPr>
          <w:rStyle w:val="EndnoteReference"/>
          <w:lang w:eastAsia="ja-JP"/>
        </w:rPr>
        <w:endnoteReference w:id="1"/>
      </w:r>
      <w:r w:rsidR="00CC5594">
        <w:rPr>
          <w:lang w:eastAsia="ja-JP"/>
        </w:rPr>
        <w:t>I do not think that is correct. While it is true that sense-certainty, like</w:t>
      </w:r>
      <w:r w:rsidR="003C4CD8">
        <w:rPr>
          <w:lang w:eastAsia="ja-JP"/>
        </w:rPr>
        <w:t xml:space="preserve"> </w:t>
      </w:r>
      <w:r w:rsidR="00CC5594">
        <w:rPr>
          <w:lang w:eastAsia="ja-JP"/>
        </w:rPr>
        <w:t>empiricism, limits knowledge to sensation of particulars, nevertheless, unlike</w:t>
      </w:r>
      <w:r w:rsidR="003C4CD8">
        <w:rPr>
          <w:lang w:eastAsia="ja-JP"/>
        </w:rPr>
        <w:t xml:space="preserve"> </w:t>
      </w:r>
      <w:r w:rsidR="00CC5594">
        <w:rPr>
          <w:lang w:eastAsia="ja-JP"/>
        </w:rPr>
        <w:t xml:space="preserve">empiricism, it embodies no notion of appearances, impressions, </w:t>
      </w:r>
      <w:proofErr w:type="gramStart"/>
      <w:r w:rsidR="00CC5594">
        <w:rPr>
          <w:lang w:eastAsia="ja-JP"/>
        </w:rPr>
        <w:t>sense-data</w:t>
      </w:r>
      <w:proofErr w:type="gramEnd"/>
      <w:r w:rsidR="00CC5594">
        <w:rPr>
          <w:lang w:eastAsia="ja-JP"/>
        </w:rPr>
        <w:t>, or</w:t>
      </w:r>
      <w:r w:rsidR="003C4CD8">
        <w:rPr>
          <w:lang w:eastAsia="ja-JP"/>
        </w:rPr>
        <w:t xml:space="preserve"> </w:t>
      </w:r>
      <w:r w:rsidR="00CC5594">
        <w:rPr>
          <w:lang w:eastAsia="ja-JP"/>
        </w:rPr>
        <w:t>anything of the sort. Rather, sense-certainty takes itself to be immediate</w:t>
      </w:r>
      <w:r w:rsidR="003C4CD8">
        <w:rPr>
          <w:lang w:eastAsia="ja-JP"/>
        </w:rPr>
        <w:t xml:space="preserve"> </w:t>
      </w:r>
      <w:r w:rsidR="00CC5594">
        <w:rPr>
          <w:lang w:eastAsia="ja-JP"/>
        </w:rPr>
        <w:t>knowledge that grasps things as they are—without altering them in any way</w:t>
      </w:r>
      <w:r w:rsidR="003C4CD8">
        <w:rPr>
          <w:lang w:eastAsia="ja-JP"/>
        </w:rPr>
        <w:t xml:space="preserve"> </w:t>
      </w:r>
      <w:r w:rsidR="00CC5594">
        <w:rPr>
          <w:b/>
          <w:bCs/>
          <w:lang w:eastAsia="ja-JP"/>
        </w:rPr>
        <w:t>(</w:t>
      </w:r>
      <w:proofErr w:type="spellStart"/>
      <w:r w:rsidR="00CC5594" w:rsidRPr="00CC5594">
        <w:rPr>
          <w:bCs/>
          <w:i/>
          <w:lang w:eastAsia="ja-JP"/>
        </w:rPr>
        <w:t>PhS</w:t>
      </w:r>
      <w:proofErr w:type="spellEnd"/>
      <w:r w:rsidR="00CC5594" w:rsidRPr="00CC5594">
        <w:rPr>
          <w:bCs/>
          <w:i/>
          <w:lang w:eastAsia="ja-JP"/>
        </w:rPr>
        <w:t>, 58</w:t>
      </w:r>
      <w:r w:rsidR="00CC5594">
        <w:rPr>
          <w:lang w:eastAsia="ja-JP"/>
        </w:rPr>
        <w:t>). What Hegel has in mind here, I think traditional</w:t>
      </w:r>
      <w:r w:rsidR="003C4CD8">
        <w:rPr>
          <w:lang w:eastAsia="ja-JP"/>
        </w:rPr>
        <w:t xml:space="preserve"> </w:t>
      </w:r>
      <w:r w:rsidR="00CC5594">
        <w:rPr>
          <w:lang w:eastAsia="ja-JP"/>
        </w:rPr>
        <w:t xml:space="preserve">metaphysics—which in the </w:t>
      </w:r>
      <w:r w:rsidR="00CC5594" w:rsidRPr="00CC5594">
        <w:rPr>
          <w:i/>
          <w:lang w:eastAsia="ja-JP"/>
        </w:rPr>
        <w:t>Logic</w:t>
      </w:r>
      <w:r w:rsidR="00CC5594">
        <w:rPr>
          <w:lang w:eastAsia="ja-JP"/>
        </w:rPr>
        <w:t xml:space="preserve"> he says is a form of thought that never</w:t>
      </w:r>
      <w:r w:rsidR="003C4CD8">
        <w:rPr>
          <w:lang w:eastAsia="ja-JP"/>
        </w:rPr>
        <w:t xml:space="preserve"> </w:t>
      </w:r>
      <w:r w:rsidR="00CC5594">
        <w:rPr>
          <w:lang w:eastAsia="ja-JP"/>
        </w:rPr>
        <w:t>became aware of the modern antithesis between the subjective and the objective.</w:t>
      </w:r>
      <w:r w:rsidR="003C4CD8">
        <w:rPr>
          <w:lang w:eastAsia="ja-JP"/>
        </w:rPr>
        <w:t xml:space="preserve"> </w:t>
      </w:r>
      <w:r w:rsidR="00CC5594">
        <w:rPr>
          <w:lang w:eastAsia="ja-JP"/>
        </w:rPr>
        <w:t>It claims to take the material furnished by sense and bring it before the</w:t>
      </w:r>
      <w:r w:rsidR="003C4CD8">
        <w:rPr>
          <w:lang w:eastAsia="ja-JP"/>
        </w:rPr>
        <w:t xml:space="preserve"> </w:t>
      </w:r>
      <w:r w:rsidR="00CC5594">
        <w:rPr>
          <w:lang w:eastAsia="ja-JP"/>
        </w:rPr>
        <w:t>mind as it really is. It takes the laws and forms of thought to be the laws and</w:t>
      </w:r>
      <w:r w:rsidR="003C4CD8">
        <w:rPr>
          <w:lang w:eastAsia="ja-JP"/>
        </w:rPr>
        <w:t xml:space="preserve"> </w:t>
      </w:r>
      <w:r w:rsidR="00CC5594">
        <w:rPr>
          <w:lang w:eastAsia="ja-JP"/>
        </w:rPr>
        <w:t>forms of things. Thought grasps the very nature of the thing—without distortion</w:t>
      </w:r>
    </w:p>
    <w:p w14:paraId="21D40393" w14:textId="2F29F83F" w:rsidR="003C4CD8" w:rsidRDefault="00CC5594" w:rsidP="003C4CD8">
      <w:pPr>
        <w:pStyle w:val="BodyTextFirstIndent"/>
      </w:pPr>
      <w:r>
        <w:t>This form of knowledge, immediate knowledge of particulars, fails for</w:t>
      </w:r>
      <w:r w:rsidR="003C4CD8">
        <w:t xml:space="preserve"> </w:t>
      </w:r>
      <w:r>
        <w:t>Hegel, and indeed fails in much the same sort of way it was thought to fail in</w:t>
      </w:r>
      <w:r w:rsidR="003C4CD8">
        <w:t xml:space="preserve"> </w:t>
      </w:r>
      <w:r>
        <w:t>the ancient world. Sense-certainty is the sort of knowledge that Platen attacks</w:t>
      </w:r>
      <w:r w:rsidR="003C4CD8">
        <w:t xml:space="preserve"> </w:t>
      </w:r>
      <w:r>
        <w:t xml:space="preserve">throughout the </w:t>
      </w:r>
      <w:proofErr w:type="spellStart"/>
      <w:r w:rsidRPr="00CC5594">
        <w:rPr>
          <w:bCs/>
          <w:i/>
        </w:rPr>
        <w:t>Theaetetus</w:t>
      </w:r>
      <w:proofErr w:type="spellEnd"/>
      <w:r>
        <w:rPr>
          <w:b/>
          <w:bCs/>
        </w:rPr>
        <w:t xml:space="preserve">. </w:t>
      </w:r>
      <w:r>
        <w:t>Plato concludes that particulars are too shifting</w:t>
      </w:r>
      <w:r w:rsidR="003C4CD8">
        <w:t xml:space="preserve"> </w:t>
      </w:r>
      <w:r>
        <w:t>and changeable to be objects of knowledge and that we cannot give an</w:t>
      </w:r>
      <w:r w:rsidR="003C4CD8">
        <w:t xml:space="preserve"> </w:t>
      </w:r>
      <w:r>
        <w:t>account of primary things taken by themselves.</w:t>
      </w:r>
      <w:r w:rsidR="000C67E8">
        <w:rPr>
          <w:rStyle w:val="EndnoteReference"/>
        </w:rPr>
        <w:endnoteReference w:id="2"/>
      </w:r>
      <w:r w:rsidR="000C67E8">
        <w:rPr>
          <w:sz w:val="12"/>
          <w:szCs w:val="12"/>
        </w:rPr>
        <w:t xml:space="preserve"> </w:t>
      </w:r>
      <w:r>
        <w:rPr>
          <w:sz w:val="12"/>
          <w:szCs w:val="12"/>
        </w:rPr>
        <w:t xml:space="preserve"> </w:t>
      </w:r>
      <w:r>
        <w:t>Aristotle, too, argues that</w:t>
      </w:r>
      <w:r w:rsidR="003C4CD8">
        <w:t xml:space="preserve"> </w:t>
      </w:r>
      <w:r>
        <w:t>there can be neither definition nor demonstration about sensible individuals.</w:t>
      </w:r>
      <w:r w:rsidR="000C67E8">
        <w:rPr>
          <w:rStyle w:val="EndnoteReference"/>
        </w:rPr>
        <w:endnoteReference w:id="3"/>
      </w:r>
      <w:r w:rsidR="003C4CD8">
        <w:rPr>
          <w:sz w:val="12"/>
          <w:szCs w:val="12"/>
        </w:rPr>
        <w:t xml:space="preserve"> </w:t>
      </w:r>
      <w:r>
        <w:t>As I have already suggested, sense-certainty also corresponds to what Kant)</w:t>
      </w:r>
      <w:r w:rsidR="003C4CD8">
        <w:t xml:space="preserve"> </w:t>
      </w:r>
      <w:r>
        <w:t>calls a "synthesis of apprehension," and it would not work for Kant either,</w:t>
      </w:r>
      <w:r w:rsidR="003C4CD8">
        <w:t xml:space="preserve"> </w:t>
      </w:r>
      <w:r>
        <w:t>because we have left out the rest of the threefold synthesis. Pippin thinks</w:t>
      </w:r>
      <w:r w:rsidR="003C4CD8">
        <w:t xml:space="preserve"> </w:t>
      </w:r>
      <w:r>
        <w:t>there are no clear philosophical precedents for sense-certainty.</w:t>
      </w:r>
      <w:r w:rsidR="000C67E8">
        <w:rPr>
          <w:rStyle w:val="EndnoteReference"/>
        </w:rPr>
        <w:endnoteReference w:id="4"/>
      </w:r>
      <w:r>
        <w:rPr>
          <w:sz w:val="12"/>
          <w:szCs w:val="12"/>
        </w:rPr>
        <w:t xml:space="preserve"> </w:t>
      </w:r>
      <w:r>
        <w:t>I suggest</w:t>
      </w:r>
      <w:r w:rsidR="003C4CD8">
        <w:t xml:space="preserve"> </w:t>
      </w:r>
      <w:r>
        <w:t>there are several.</w:t>
      </w:r>
    </w:p>
    <w:p w14:paraId="5D99F4DE" w14:textId="71511F2B" w:rsidR="003C4CD8" w:rsidRDefault="00CC5594" w:rsidP="003C4CD8">
      <w:pPr>
        <w:pStyle w:val="BodyTextFirstIndent"/>
      </w:pPr>
      <w:r>
        <w:t>It might seem odd, however, to think that Hegel would decide to link</w:t>
      </w:r>
      <w:r w:rsidR="003C4CD8">
        <w:t xml:space="preserve"> </w:t>
      </w:r>
      <w:r>
        <w:t>traditional metaphysics with Kantian epistemology when these philosophical</w:t>
      </w:r>
      <w:r w:rsidR="003C4CD8">
        <w:t xml:space="preserve"> </w:t>
      </w:r>
      <w:r>
        <w:t>outlooks are so opposed. But from another perspective it is not really so odd.</w:t>
      </w:r>
      <w:r w:rsidR="003C4CD8">
        <w:t xml:space="preserve"> </w:t>
      </w:r>
      <w:r>
        <w:t>Plato, Aristotle, and Kant at some place in their theory must attend to, and</w:t>
      </w:r>
      <w:r w:rsidR="003C4CD8">
        <w:t xml:space="preserve"> </w:t>
      </w:r>
      <w:r>
        <w:t>ordinary consciousness (perhaps in any age) just seems to begin with, the</w:t>
      </w:r>
      <w:r w:rsidR="003C4CD8">
        <w:t xml:space="preserve"> </w:t>
      </w:r>
      <w:r>
        <w:t xml:space="preserve">simplest and </w:t>
      </w:r>
      <w:r w:rsidR="00681537">
        <w:t>the most naive</w:t>
      </w:r>
      <w:r>
        <w:t xml:space="preserve"> notion of knowledge—knowledge as a direct grasp of</w:t>
      </w:r>
      <w:r w:rsidR="003C4CD8">
        <w:t xml:space="preserve"> </w:t>
      </w:r>
      <w:r>
        <w:t>sense particulars. Perhaps any theory must start with</w:t>
      </w:r>
      <w:r w:rsidR="003C4CD8">
        <w:t xml:space="preserve"> </w:t>
      </w:r>
      <w:r>
        <w:t>some sort of simple apprehension. But from there we quickly find that there is</w:t>
      </w:r>
      <w:r w:rsidR="003C4CD8">
        <w:t xml:space="preserve"> </w:t>
      </w:r>
      <w:r>
        <w:t>much more to it. At any rate, I want to focus on the parallel here between</w:t>
      </w:r>
      <w:r w:rsidR="003C4CD8">
        <w:t xml:space="preserve"> </w:t>
      </w:r>
      <w:r>
        <w:t>Hegel and Kant.</w:t>
      </w:r>
    </w:p>
    <w:p w14:paraId="7653DA03" w14:textId="77777777" w:rsidR="003C4CD8" w:rsidRDefault="00CC5594" w:rsidP="003C4CD8">
      <w:pPr>
        <w:pStyle w:val="BodyTextFirstIndent"/>
      </w:pPr>
      <w:r>
        <w:t>In "Sense-Certainty," we start with simple, immediate, and seemingly</w:t>
      </w:r>
      <w:r w:rsidR="003C4CD8">
        <w:t xml:space="preserve"> </w:t>
      </w:r>
      <w:r>
        <w:t>indubitable sensation, as if we only had an as yet unorganized manifold of</w:t>
      </w:r>
      <w:r w:rsidR="003C4CD8">
        <w:t xml:space="preserve"> </w:t>
      </w:r>
      <w:r>
        <w:t>isolated sensations. We certainly do not have conceptually organized</w:t>
      </w:r>
      <w:r w:rsidR="003C4CD8">
        <w:t xml:space="preserve"> </w:t>
      </w:r>
      <w:r>
        <w:t>objects, but, as Hegel puts it, merely a "this." We have a "here" and a</w:t>
      </w:r>
      <w:r w:rsidR="003C4CD8">
        <w:t xml:space="preserve"> </w:t>
      </w:r>
      <w:r>
        <w:t xml:space="preserve">"now"—a spatial here and a temporal now—making up </w:t>
      </w:r>
      <w:proofErr w:type="gramStart"/>
      <w:r>
        <w:t>a this</w:t>
      </w:r>
      <w:proofErr w:type="gramEnd"/>
      <w:r>
        <w:t>. We point to</w:t>
      </w:r>
      <w:r w:rsidR="003C4CD8">
        <w:t xml:space="preserve"> </w:t>
      </w:r>
      <w:r>
        <w:t>it, indicate it, mean it—we can say no more about it at this stage (</w:t>
      </w:r>
      <w:proofErr w:type="spellStart"/>
      <w:r w:rsidRPr="00CC5594">
        <w:rPr>
          <w:i/>
        </w:rPr>
        <w:t>PhS</w:t>
      </w:r>
      <w:proofErr w:type="spellEnd"/>
      <w:r>
        <w:t>, 59-</w:t>
      </w:r>
      <w:r w:rsidR="003C4CD8">
        <w:t xml:space="preserve"> </w:t>
      </w:r>
      <w:r>
        <w:t>60).</w:t>
      </w:r>
    </w:p>
    <w:p w14:paraId="09DF9E7A" w14:textId="77777777" w:rsidR="003C4CD8" w:rsidRDefault="00CC5594" w:rsidP="003C4CD8">
      <w:pPr>
        <w:pStyle w:val="BodyTextFirstIndent"/>
      </w:pPr>
      <w:r>
        <w:t xml:space="preserve">But even as we try to indicate </w:t>
      </w:r>
      <w:proofErr w:type="gramStart"/>
      <w:r>
        <w:t>a this</w:t>
      </w:r>
      <w:proofErr w:type="gramEnd"/>
      <w:r>
        <w:t xml:space="preserve"> we soon discover that we do not</w:t>
      </w:r>
      <w:r w:rsidR="003C4CD8">
        <w:t xml:space="preserve"> </w:t>
      </w:r>
      <w:r>
        <w:t>really have such a pure immediacy before us—we do not really have a simple</w:t>
      </w:r>
      <w:r w:rsidR="003C4CD8">
        <w:t xml:space="preserve"> </w:t>
      </w:r>
      <w:r>
        <w:t xml:space="preserve">here or a now, but </w:t>
      </w:r>
      <w:r>
        <w:lastRenderedPageBreak/>
        <w:t>only instances of them. The here and the now change.</w:t>
      </w:r>
      <w:r w:rsidR="003C4CD8">
        <w:t xml:space="preserve"> </w:t>
      </w:r>
      <w:r>
        <w:t>Night changes into day. As I turn my head the tree disappears and I see a</w:t>
      </w:r>
      <w:r w:rsidR="003C4CD8">
        <w:t xml:space="preserve"> </w:t>
      </w:r>
      <w:r>
        <w:t>house. The indicated referent does not remain, it will not hold stable, it is not</w:t>
      </w:r>
      <w:r w:rsidR="003C4CD8">
        <w:t xml:space="preserve"> </w:t>
      </w:r>
      <w:r>
        <w:t>preserved. If now is night, Hegel says, let us write it down: "A truth cannot</w:t>
      </w:r>
      <w:r w:rsidR="003C4CD8">
        <w:t xml:space="preserve"> </w:t>
      </w:r>
      <w:r>
        <w:t>lose anything by being written down, any more than it can lose anything</w:t>
      </w:r>
      <w:r w:rsidR="003C4CD8">
        <w:t xml:space="preserve"> </w:t>
      </w:r>
      <w:r>
        <w:t>through our preserving it." But the next time we look, it is noon and our</w:t>
      </w:r>
      <w:r w:rsidR="003C4CD8">
        <w:t xml:space="preserve"> </w:t>
      </w:r>
      <w:r>
        <w:t>truth "has become</w:t>
      </w:r>
      <w:r w:rsidR="003C4CD8">
        <w:t xml:space="preserve"> stale" (</w:t>
      </w:r>
      <w:proofErr w:type="spellStart"/>
      <w:r w:rsidR="003C4CD8" w:rsidRPr="003C4CD8">
        <w:rPr>
          <w:i/>
        </w:rPr>
        <w:t>PhS</w:t>
      </w:r>
      <w:proofErr w:type="spellEnd"/>
      <w:r w:rsidR="003C4CD8">
        <w:t>, 59-60</w:t>
      </w:r>
      <w:r>
        <w:t>). The now changes, it is</w:t>
      </w:r>
      <w:r w:rsidR="003C4CD8">
        <w:t xml:space="preserve"> </w:t>
      </w:r>
      <w:r>
        <w:t>different, it has a different referent. We have ignored the role of time.</w:t>
      </w:r>
      <w:r w:rsidR="003C4CD8">
        <w:t xml:space="preserve"> </w:t>
      </w:r>
      <w:r>
        <w:t xml:space="preserve">Indicating </w:t>
      </w:r>
      <w:proofErr w:type="gramStart"/>
      <w:r>
        <w:t>a this</w:t>
      </w:r>
      <w:proofErr w:type="gramEnd"/>
      <w:r>
        <w:t xml:space="preserve"> will not indicate the same this through time. </w:t>
      </w:r>
      <w:proofErr w:type="gramStart"/>
      <w:r>
        <w:t>The this</w:t>
      </w:r>
      <w:proofErr w:type="gramEnd"/>
      <w:r>
        <w:t xml:space="preserve"> will</w:t>
      </w:r>
      <w:r w:rsidR="003C4CD8">
        <w:t xml:space="preserve"> </w:t>
      </w:r>
      <w:r>
        <w:t>not indicate the unity of an object through time. We have left out a synthesis</w:t>
      </w:r>
      <w:r w:rsidR="003C4CD8">
        <w:t xml:space="preserve"> </w:t>
      </w:r>
      <w:r>
        <w:t>of reproduction in imagination. We have ignored memory—we forget (</w:t>
      </w:r>
      <w:proofErr w:type="spellStart"/>
      <w:r w:rsidRPr="00CC5594">
        <w:rPr>
          <w:i/>
        </w:rPr>
        <w:t>PhS</w:t>
      </w:r>
      <w:proofErr w:type="spellEnd"/>
      <w:r>
        <w:t>,</w:t>
      </w:r>
      <w:r w:rsidR="003C4CD8">
        <w:t xml:space="preserve"> </w:t>
      </w:r>
      <w:r>
        <w:t>64).</w:t>
      </w:r>
    </w:p>
    <w:p w14:paraId="62CF6BAF" w14:textId="77777777" w:rsidR="003C4CD8" w:rsidRDefault="00CC5594" w:rsidP="003C4CD8">
      <w:pPr>
        <w:pStyle w:val="BodyTextFirstIndent"/>
      </w:pPr>
      <w:r>
        <w:t>Hegel wants us to see that any here, now, or this is really a universal. No</w:t>
      </w:r>
      <w:r w:rsidR="003C4CD8">
        <w:t xml:space="preserve"> </w:t>
      </w:r>
      <w:r>
        <w:t>this will indicate a sensuous particular. Any this can only indicate any and all</w:t>
      </w:r>
      <w:r w:rsidR="003C4CD8">
        <w:t xml:space="preserve"> </w:t>
      </w:r>
      <w:proofErr w:type="spellStart"/>
      <w:r w:rsidRPr="00CC5594">
        <w:rPr>
          <w:i/>
        </w:rPr>
        <w:t>heres</w:t>
      </w:r>
      <w:proofErr w:type="spellEnd"/>
      <w:r>
        <w:t xml:space="preserve">, </w:t>
      </w:r>
      <w:proofErr w:type="spellStart"/>
      <w:r w:rsidRPr="00CC5594">
        <w:rPr>
          <w:i/>
        </w:rPr>
        <w:t>nows</w:t>
      </w:r>
      <w:proofErr w:type="spellEnd"/>
      <w:r>
        <w:t xml:space="preserve">, </w:t>
      </w:r>
      <w:proofErr w:type="spellStart"/>
      <w:proofErr w:type="gramStart"/>
      <w:r w:rsidRPr="00CC5594">
        <w:rPr>
          <w:i/>
        </w:rPr>
        <w:t>thises</w:t>
      </w:r>
      <w:proofErr w:type="spellEnd"/>
      <w:proofErr w:type="gramEnd"/>
      <w:r>
        <w:t xml:space="preserve">. Language </w:t>
      </w:r>
      <w:proofErr w:type="gramStart"/>
      <w:r>
        <w:t>can never say, can</w:t>
      </w:r>
      <w:proofErr w:type="gramEnd"/>
      <w:r>
        <w:t xml:space="preserve"> never express in words, the</w:t>
      </w:r>
      <w:r w:rsidR="003C4CD8">
        <w:t xml:space="preserve"> </w:t>
      </w:r>
      <w:r>
        <w:t>sensuous particular that we mean (</w:t>
      </w:r>
      <w:proofErr w:type="spellStart"/>
      <w:r w:rsidRPr="00A3553A">
        <w:rPr>
          <w:i/>
        </w:rPr>
        <w:t>PhS</w:t>
      </w:r>
      <w:proofErr w:type="spellEnd"/>
      <w:r>
        <w:t>,</w:t>
      </w:r>
      <w:r w:rsidR="00A3553A">
        <w:t xml:space="preserve"> 60</w:t>
      </w:r>
      <w:r>
        <w:t>). Hegel is headed in the same direction as Kant here. We cannot have</w:t>
      </w:r>
      <w:r w:rsidR="003C4CD8">
        <w:t xml:space="preserve"> </w:t>
      </w:r>
      <w:r>
        <w:t>knowledge simply of isolated, given sensations. Knowledge involves universal—</w:t>
      </w:r>
      <w:r w:rsidR="003C4CD8">
        <w:t xml:space="preserve"> </w:t>
      </w:r>
      <w:r>
        <w:t>it requires concepts</w:t>
      </w:r>
      <w:r w:rsidR="003C4CD8">
        <w:t>.</w:t>
      </w:r>
    </w:p>
    <w:p w14:paraId="4A630FB6" w14:textId="77777777" w:rsidR="003C4CD8" w:rsidRDefault="00CC5594" w:rsidP="003C4CD8">
      <w:pPr>
        <w:pStyle w:val="BodyTextFirstIndent"/>
      </w:pPr>
      <w:r>
        <w:t>What if, in order to understand sense-certainty, we do not focus on the</w:t>
      </w:r>
      <w:r w:rsidR="003C4CD8">
        <w:t xml:space="preserve"> </w:t>
      </w:r>
      <w:r>
        <w:t>sensation, as we have been doing up to now, but focus instead on the knowing</w:t>
      </w:r>
      <w:r w:rsidR="003C4CD8">
        <w:t xml:space="preserve"> </w:t>
      </w:r>
      <w:r>
        <w:t xml:space="preserve">"I"? It is the I that holds </w:t>
      </w:r>
      <w:proofErr w:type="gramStart"/>
      <w:r>
        <w:t>the this</w:t>
      </w:r>
      <w:proofErr w:type="gramEnd"/>
      <w:r>
        <w:t xml:space="preserve"> fast. Now is night rather than day</w:t>
      </w:r>
      <w:r w:rsidR="003C4CD8">
        <w:t xml:space="preserve"> </w:t>
      </w:r>
      <w:r>
        <w:t>because I see night, not day. Here is a tree rather than a house because I see</w:t>
      </w:r>
      <w:r w:rsidR="003C4CD8">
        <w:t xml:space="preserve"> </w:t>
      </w:r>
      <w:r>
        <w:t xml:space="preserve">a tree, not a house. The only problem with this, however, is that the I too </w:t>
      </w:r>
      <w:proofErr w:type="gramStart"/>
      <w:r>
        <w:t>is</w:t>
      </w:r>
      <w:proofErr w:type="gramEnd"/>
      <w:r>
        <w:t xml:space="preserve"> a</w:t>
      </w:r>
      <w:r w:rsidR="003C4CD8">
        <w:t xml:space="preserve"> </w:t>
      </w:r>
      <w:r>
        <w:t xml:space="preserve">universal. One I sees day. Another I sees night. The I </w:t>
      </w:r>
      <w:proofErr w:type="gramStart"/>
      <w:r>
        <w:t>refers</w:t>
      </w:r>
      <w:proofErr w:type="gramEnd"/>
      <w:r>
        <w:t xml:space="preserve"> to any I (</w:t>
      </w:r>
      <w:proofErr w:type="spellStart"/>
      <w:r w:rsidRPr="00CC5594">
        <w:rPr>
          <w:i/>
        </w:rPr>
        <w:t>PhS</w:t>
      </w:r>
      <w:proofErr w:type="spellEnd"/>
      <w:r>
        <w:t>, 61).</w:t>
      </w:r>
      <w:r w:rsidR="003C4CD8">
        <w:t xml:space="preserve"> </w:t>
      </w:r>
      <w:r>
        <w:t>This will soon become very important. Hume has shown us</w:t>
      </w:r>
      <w:r w:rsidR="003C4CD8">
        <w:t xml:space="preserve"> </w:t>
      </w:r>
      <w:r>
        <w:t>that we cannot experience a single unified self. Hegel shows us that language</w:t>
      </w:r>
      <w:r w:rsidR="003C4CD8">
        <w:t xml:space="preserve"> </w:t>
      </w:r>
      <w:r>
        <w:t>cannot even indicate such a self. Indeed, very much in opposition to Kant, Hegel will argue that such a self—certainly a Kantian transcendental self does not exist. In chapter IV of the Phenomenology, in the</w:t>
      </w:r>
      <w:r w:rsidR="003C4CD8">
        <w:t xml:space="preserve"> </w:t>
      </w:r>
      <w:r>
        <w:t>section called Lordship and Bondage," we will see that for Hegel the self,</w:t>
      </w:r>
      <w:r w:rsidR="003C4CD8">
        <w:t xml:space="preserve"> </w:t>
      </w:r>
      <w:r>
        <w:t xml:space="preserve">like all else. Is nothing but a conceptual </w:t>
      </w:r>
      <w:proofErr w:type="gramStart"/>
      <w:r>
        <w:t>relation.</w:t>
      </w:r>
      <w:proofErr w:type="gramEnd"/>
      <w:r>
        <w:t xml:space="preserve"> At any rate, sense-certainty</w:t>
      </w:r>
      <w:r w:rsidR="003C4CD8">
        <w:t xml:space="preserve"> </w:t>
      </w:r>
      <w:r>
        <w:t>does not overcome its difficulties in this direction.</w:t>
      </w:r>
    </w:p>
    <w:p w14:paraId="555E8B9D" w14:textId="77777777" w:rsidR="003C4CD8" w:rsidRDefault="00CC5594" w:rsidP="003C4CD8">
      <w:pPr>
        <w:pStyle w:val="BodyTextFirstIndent"/>
      </w:pPr>
      <w:r>
        <w:t xml:space="preserve">What we are driven to, for Hegel, is a now of many </w:t>
      </w:r>
      <w:proofErr w:type="spellStart"/>
      <w:r w:rsidRPr="00CC5594">
        <w:rPr>
          <w:i/>
        </w:rPr>
        <w:t>nows</w:t>
      </w:r>
      <w:proofErr w:type="spellEnd"/>
      <w:r>
        <w:t>, a here of many</w:t>
      </w:r>
      <w:r w:rsidR="003C4CD8">
        <w:t xml:space="preserve"> </w:t>
      </w:r>
      <w:proofErr w:type="spellStart"/>
      <w:r w:rsidRPr="00CC5594">
        <w:rPr>
          <w:i/>
        </w:rPr>
        <w:t>heres</w:t>
      </w:r>
      <w:proofErr w:type="spellEnd"/>
      <w:r>
        <w:t>, an I of many I’s—a plurality holding together as a universal, We have</w:t>
      </w:r>
      <w:r w:rsidR="003C4CD8">
        <w:t xml:space="preserve"> </w:t>
      </w:r>
      <w:r>
        <w:t xml:space="preserve">I’s sensing a now that is a process, a passing of </w:t>
      </w:r>
      <w:proofErr w:type="spellStart"/>
      <w:r w:rsidRPr="00CC5594">
        <w:rPr>
          <w:i/>
        </w:rPr>
        <w:t>nows</w:t>
      </w:r>
      <w:proofErr w:type="spellEnd"/>
      <w:r>
        <w:t xml:space="preserve"> in time </w:t>
      </w:r>
      <w:r>
        <w:rPr>
          <w:b/>
          <w:bCs/>
        </w:rPr>
        <w:t>(</w:t>
      </w:r>
      <w:proofErr w:type="spellStart"/>
      <w:r w:rsidRPr="00CC5594">
        <w:rPr>
          <w:bCs/>
          <w:i/>
        </w:rPr>
        <w:t>PhS</w:t>
      </w:r>
      <w:proofErr w:type="spellEnd"/>
      <w:r>
        <w:rPr>
          <w:b/>
          <w:bCs/>
        </w:rPr>
        <w:t xml:space="preserve">, </w:t>
      </w:r>
      <w:r>
        <w:t xml:space="preserve">64, 66A </w:t>
      </w:r>
      <w:proofErr w:type="spellStart"/>
      <w:r>
        <w:t>IVf</w:t>
      </w:r>
      <w:proofErr w:type="spellEnd"/>
      <w:r>
        <w:t>). Time, then, is an inescapable element of any sensation. And thus</w:t>
      </w:r>
      <w:r w:rsidR="003C4CD8">
        <w:t xml:space="preserve"> </w:t>
      </w:r>
      <w:r>
        <w:t>a synthesis of reproduction is a necessary element of any organized experience. The series of isolated sensations must be held together, remembered,</w:t>
      </w:r>
      <w:r w:rsidR="003C4CD8">
        <w:t xml:space="preserve"> </w:t>
      </w:r>
      <w:r>
        <w:t>reproduced, through time.</w:t>
      </w:r>
    </w:p>
    <w:p w14:paraId="271EDF5A" w14:textId="62C83F81" w:rsidR="003C4CD8" w:rsidRDefault="00CC5594" w:rsidP="003C4CD8">
      <w:pPr>
        <w:pStyle w:val="BodyTextFirstIndent"/>
        <w:rPr>
          <w:sz w:val="12"/>
          <w:szCs w:val="12"/>
        </w:rPr>
      </w:pPr>
      <w:r>
        <w:t>Why does Hegel begin with sense-certainty? One reason is that this is</w:t>
      </w:r>
      <w:r w:rsidR="003C4CD8">
        <w:t xml:space="preserve"> </w:t>
      </w:r>
      <w:r>
        <w:t>where Kant's deduction starts in the first edition. It is also where ordinary</w:t>
      </w:r>
      <w:r w:rsidR="003C4CD8">
        <w:t xml:space="preserve"> </w:t>
      </w:r>
      <w:r>
        <w:t>consciousness starts. But perhaps most importantly, Hegel starts with SCUM</w:t>
      </w:r>
      <w:r w:rsidR="003C4CD8">
        <w:t xml:space="preserve"> </w:t>
      </w:r>
      <w:r>
        <w:t>certainty because it is about as far as possible from where he wants to end</w:t>
      </w:r>
      <w:r w:rsidR="003C4CD8">
        <w:t xml:space="preserve"> </w:t>
      </w:r>
      <w:r>
        <w:t>up—with the whole, the absolute. Sense-certainty is as opposed to a doctrine</w:t>
      </w:r>
      <w:r w:rsidR="003C4CD8">
        <w:t xml:space="preserve"> </w:t>
      </w:r>
      <w:r>
        <w:t>of internal relations as anything can be. It is Hegel's view that adequate</w:t>
      </w:r>
      <w:r w:rsidR="003C4CD8">
        <w:t xml:space="preserve"> </w:t>
      </w:r>
      <w:r>
        <w:t>knowledge cannot be had about particulars. The part can only be understood</w:t>
      </w:r>
      <w:r w:rsidR="003C4CD8">
        <w:t xml:space="preserve"> </w:t>
      </w:r>
      <w:r>
        <w:t>in relation to the whole. Hegel rejects the notion of a world that is just there,</w:t>
      </w:r>
      <w:r w:rsidR="003C4CD8">
        <w:t xml:space="preserve"> </w:t>
      </w:r>
      <w:r>
        <w:t>given, outside, other, over against consciousness, with everything in it externally</w:t>
      </w:r>
      <w:r w:rsidR="003C4CD8">
        <w:t xml:space="preserve"> </w:t>
      </w:r>
      <w:r>
        <w:t>related. So Hegel starts with precisely that, in order to undermine it, to</w:t>
      </w:r>
      <w:r w:rsidR="003C4CD8">
        <w:t xml:space="preserve"> </w:t>
      </w:r>
      <w:r>
        <w:t>move us away from it, to show us that such particulars have been abstracted</w:t>
      </w:r>
      <w:r w:rsidR="003C4CD8">
        <w:t xml:space="preserve"> </w:t>
      </w:r>
      <w:r>
        <w:t>from the whole.</w:t>
      </w:r>
      <w:r w:rsidR="000C67E8">
        <w:rPr>
          <w:rStyle w:val="EndnoteReference"/>
        </w:rPr>
        <w:endnoteReference w:id="5"/>
      </w:r>
    </w:p>
    <w:p w14:paraId="666B46F3" w14:textId="4814F51B" w:rsidR="003C4CD8" w:rsidRDefault="00CC5594" w:rsidP="003C4CD8">
      <w:pPr>
        <w:pStyle w:val="BodyTextFirstIndent"/>
      </w:pPr>
      <w:r>
        <w:t>According to Stern, a holist argues that the world contains concrete</w:t>
      </w:r>
      <w:r w:rsidR="003C4CD8">
        <w:t xml:space="preserve"> </w:t>
      </w:r>
      <w:r>
        <w:t>objects that cannot be treated as compounds made up of more fundamental</w:t>
      </w:r>
      <w:r w:rsidR="003C4CD8">
        <w:t xml:space="preserve"> </w:t>
      </w:r>
      <w:r>
        <w:t>self-subsistent elements. These objects have a unity that is not properly analyzable</w:t>
      </w:r>
      <w:r w:rsidR="003C4CD8">
        <w:t xml:space="preserve"> </w:t>
      </w:r>
      <w:r>
        <w:t>into a plurality of self-subsistent and externally related pails.</w:t>
      </w:r>
      <w:r w:rsidR="003C4CD8">
        <w:t xml:space="preserve"> </w:t>
      </w:r>
      <w:r>
        <w:t>Pluralists, on the other hand, think the world contains fundamental sell-subsistent elements that are ontologically prior to and independent of their</w:t>
      </w:r>
      <w:r w:rsidR="003C4CD8">
        <w:t xml:space="preserve"> </w:t>
      </w:r>
      <w:r>
        <w:t>instantiation in the whole, and so pluralists can explain the whole through a</w:t>
      </w:r>
      <w:r w:rsidR="003C4CD8">
        <w:t xml:space="preserve"> </w:t>
      </w:r>
      <w:r>
        <w:t>combination of separable elements.</w:t>
      </w:r>
      <w:r w:rsidR="000C67E8">
        <w:rPr>
          <w:rStyle w:val="EndnoteReference"/>
        </w:rPr>
        <w:endnoteReference w:id="6"/>
      </w:r>
      <w:r w:rsidR="003C4CD8">
        <w:rPr>
          <w:sz w:val="12"/>
          <w:szCs w:val="12"/>
        </w:rPr>
        <w:t xml:space="preserve"> </w:t>
      </w:r>
      <w:r>
        <w:t xml:space="preserve">What Hegel does again and again in the </w:t>
      </w:r>
      <w:r w:rsidRPr="00CC5594">
        <w:rPr>
          <w:bCs/>
          <w:i/>
        </w:rPr>
        <w:t>Phenomenology</w:t>
      </w:r>
      <w:r>
        <w:rPr>
          <w:b/>
          <w:bCs/>
        </w:rPr>
        <w:t xml:space="preserve"> </w:t>
      </w:r>
      <w:r>
        <w:t>is to focus on</w:t>
      </w:r>
      <w:r w:rsidR="003C4CD8">
        <w:t xml:space="preserve"> </w:t>
      </w:r>
      <w:r>
        <w:t>specific relations. And each time he shows us that we cannot understand</w:t>
      </w:r>
      <w:r w:rsidR="003C4CD8">
        <w:t xml:space="preserve"> </w:t>
      </w:r>
      <w:r>
        <w:t>these relations alone and in isolation. Each time we must move on to a more</w:t>
      </w:r>
      <w:r w:rsidR="003C4CD8">
        <w:t xml:space="preserve"> </w:t>
      </w:r>
      <w:r>
        <w:t>general relation that takes up and includes within it the earlier, more particular</w:t>
      </w:r>
      <w:r w:rsidR="003C4CD8">
        <w:t xml:space="preserve"> </w:t>
      </w:r>
      <w:r>
        <w:t>relation. In "Sense-Certainty," then, the fact that language will not</w:t>
      </w:r>
      <w:r w:rsidR="003C4CD8">
        <w:t xml:space="preserve"> </w:t>
      </w:r>
      <w:r>
        <w:t>express particulars is not due merely to a failure on the part of language.</w:t>
      </w:r>
      <w:r w:rsidR="003C4CD8">
        <w:t xml:space="preserve"> </w:t>
      </w:r>
      <w:r>
        <w:t>Rather, particular objects themselves fail to hold up for us. Hegel rejects the</w:t>
      </w:r>
      <w:r w:rsidR="003C4CD8">
        <w:t xml:space="preserve"> </w:t>
      </w:r>
      <w:r>
        <w:t>notion that brute particulars are simply there, given, for sense experience. As</w:t>
      </w:r>
      <w:r w:rsidR="003C4CD8">
        <w:t xml:space="preserve"> </w:t>
      </w:r>
      <w:r>
        <w:t>we shall see, for Hegel, we must come to understand objects themselves as</w:t>
      </w:r>
      <w:r w:rsidR="003C4CD8">
        <w:t xml:space="preserve"> </w:t>
      </w:r>
      <w:r>
        <w:t>conceptual relations.</w:t>
      </w:r>
    </w:p>
    <w:p w14:paraId="3C8DCE84" w14:textId="77777777" w:rsidR="003C4CD8" w:rsidRDefault="00CC5594" w:rsidP="003C4CD8">
      <w:pPr>
        <w:pStyle w:val="BodyTextFirstIndent"/>
      </w:pPr>
      <w:r>
        <w:t xml:space="preserve">As </w:t>
      </w:r>
      <w:r w:rsidR="00A3553A">
        <w:t xml:space="preserve">Charles </w:t>
      </w:r>
      <w:r>
        <w:t>Tay</w:t>
      </w:r>
      <w:r w:rsidR="00A3553A">
        <w:t>lor</w:t>
      </w:r>
      <w:r>
        <w:t xml:space="preserve"> puts it, being aware of something, being able to say</w:t>
      </w:r>
      <w:r w:rsidR="003C4CD8">
        <w:t xml:space="preserve"> </w:t>
      </w:r>
      <w:r>
        <w:t>something about it, involves grasping aspects that things have in common,</w:t>
      </w:r>
      <w:r w:rsidR="003C4CD8">
        <w:t xml:space="preserve"> </w:t>
      </w:r>
      <w:r>
        <w:t>rather than just their particularity. For Hegel, we shall see, all particularity,</w:t>
      </w:r>
      <w:r w:rsidR="003C4CD8">
        <w:t xml:space="preserve"> </w:t>
      </w:r>
      <w:r>
        <w:t>all difference, is difference within a commonality. Ultimately we have differences</w:t>
      </w:r>
      <w:r w:rsidR="003C4CD8">
        <w:t xml:space="preserve"> </w:t>
      </w:r>
      <w:r w:rsidRPr="00CC5594">
        <w:rPr>
          <w:bCs/>
          <w:i/>
        </w:rPr>
        <w:t>within</w:t>
      </w:r>
      <w:r>
        <w:rPr>
          <w:b/>
          <w:bCs/>
        </w:rPr>
        <w:t xml:space="preserve"> </w:t>
      </w:r>
      <w:r>
        <w:t xml:space="preserve">the absolute. All differences </w:t>
      </w:r>
      <w:r w:rsidRPr="00CC5594">
        <w:rPr>
          <w:bCs/>
          <w:i/>
        </w:rPr>
        <w:t>from</w:t>
      </w:r>
      <w:r>
        <w:rPr>
          <w:b/>
          <w:bCs/>
        </w:rPr>
        <w:t xml:space="preserve"> </w:t>
      </w:r>
      <w:r>
        <w:t>the absolute would subvert the</w:t>
      </w:r>
      <w:r w:rsidR="003C4CD8">
        <w:t xml:space="preserve"> absolute. It would mean there was something other than, outside, the absolute, and thus the absolute would not include all of reality—it would not be absolute.</w:t>
      </w:r>
    </w:p>
    <w:p w14:paraId="2738698F" w14:textId="77777777" w:rsidR="00CC5594" w:rsidRDefault="003C4CD8" w:rsidP="003C4CD8">
      <w:pPr>
        <w:pStyle w:val="BodyTextFirstIndent"/>
      </w:pPr>
      <w:r>
        <w:t xml:space="preserve">However, there is something else in "Sense-Certainty" that we ought to notice, as it will become a source of difficulty for the conceptual. The way Hegel puts it in the Logic is that everything finite is unstable, changeable, transient, implicitly other than what it is, suddenly turning into its opposite— as night turns into day. Thus, while we must admit that nothing escapes the conceptual, we must also admit that fixed concepts always have a very difficult time holding on to things. </w:t>
      </w:r>
    </w:p>
    <w:p w14:paraId="5FB047B6" w14:textId="77A97F53" w:rsidR="00EC06F8" w:rsidRPr="00EC06F8" w:rsidRDefault="00EC06F8" w:rsidP="00EC06F8">
      <w:pPr>
        <w:widowControl w:val="0"/>
        <w:autoSpaceDE w:val="0"/>
        <w:autoSpaceDN w:val="0"/>
        <w:adjustRightInd w:val="0"/>
        <w:spacing w:after="0"/>
        <w:rPr>
          <w:rFonts w:ascii="Times New Roman" w:eastAsiaTheme="minorEastAsia" w:hAnsi="Times New Roman"/>
          <w:kern w:val="0"/>
          <w:sz w:val="16"/>
          <w:szCs w:val="16"/>
          <w:lang w:eastAsia="ja-JP"/>
        </w:rPr>
      </w:pPr>
      <w:r>
        <w:rPr>
          <w:rFonts w:ascii="Times New Roman" w:eastAsiaTheme="minorEastAsia" w:hAnsi="Times New Roman"/>
          <w:kern w:val="0"/>
          <w:sz w:val="16"/>
          <w:szCs w:val="16"/>
          <w:lang w:eastAsia="ja-JP"/>
        </w:rPr>
        <w:t xml:space="preserve"> </w:t>
      </w:r>
    </w:p>
    <w:sectPr w:rsidR="00EC06F8" w:rsidRPr="00EC06F8" w:rsidSect="003C4CD8">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EE0EEF" w14:textId="77777777" w:rsidR="000C67E8" w:rsidRDefault="000C67E8" w:rsidP="00EC06F8">
      <w:pPr>
        <w:spacing w:after="0"/>
      </w:pPr>
      <w:r>
        <w:separator/>
      </w:r>
    </w:p>
  </w:endnote>
  <w:endnote w:type="continuationSeparator" w:id="0">
    <w:p w14:paraId="17FC31B6" w14:textId="77777777" w:rsidR="000C67E8" w:rsidRDefault="000C67E8" w:rsidP="00EC06F8">
      <w:pPr>
        <w:spacing w:after="0"/>
      </w:pPr>
      <w:r>
        <w:continuationSeparator/>
      </w:r>
    </w:p>
  </w:endnote>
  <w:endnote w:id="1">
    <w:p w14:paraId="67ABFA43" w14:textId="77777777" w:rsidR="000C67E8" w:rsidRDefault="000C67E8" w:rsidP="000C67E8">
      <w:pPr>
        <w:pStyle w:val="EndnoteText"/>
      </w:pPr>
      <w:r>
        <w:rPr>
          <w:rStyle w:val="EndnoteReference"/>
        </w:rPr>
        <w:endnoteRef/>
      </w:r>
      <w:r>
        <w:t xml:space="preserve"> </w:t>
      </w:r>
      <w:r>
        <w:rPr>
          <w:lang w:eastAsia="ja-JP"/>
        </w:rPr>
        <w:t xml:space="preserve">T. </w:t>
      </w:r>
      <w:proofErr w:type="spellStart"/>
      <w:r>
        <w:rPr>
          <w:lang w:eastAsia="ja-JP"/>
        </w:rPr>
        <w:t>Rockmore</w:t>
      </w:r>
      <w:proofErr w:type="spellEnd"/>
      <w:r>
        <w:rPr>
          <w:lang w:eastAsia="ja-JP"/>
        </w:rPr>
        <w:t>, Cognition: An Introduction to Hegel's Phenomenology of Spirit (Berkeley: University of California Press, 1997), 39.</w:t>
      </w:r>
    </w:p>
  </w:endnote>
  <w:endnote w:id="2">
    <w:p w14:paraId="5D37E437" w14:textId="43B9D493" w:rsidR="000C67E8" w:rsidRDefault="000C67E8" w:rsidP="000C67E8">
      <w:pPr>
        <w:pStyle w:val="EndnoteText"/>
      </w:pPr>
      <w:r>
        <w:rPr>
          <w:rStyle w:val="EndnoteReference"/>
        </w:rPr>
        <w:endnoteRef/>
      </w:r>
      <w:r>
        <w:t xml:space="preserve"> </w:t>
      </w:r>
      <w:proofErr w:type="gramStart"/>
      <w:r>
        <w:rPr>
          <w:lang w:eastAsia="ja-JP"/>
        </w:rPr>
        <w:t xml:space="preserve">Plato, </w:t>
      </w:r>
      <w:proofErr w:type="spellStart"/>
      <w:r>
        <w:rPr>
          <w:lang w:eastAsia="ja-JP"/>
        </w:rPr>
        <w:t>Tiieaetetus</w:t>
      </w:r>
      <w:proofErr w:type="spellEnd"/>
      <w:r>
        <w:rPr>
          <w:lang w:eastAsia="ja-JP"/>
        </w:rPr>
        <w:t>, esp. 182a-182e, 205c.</w:t>
      </w:r>
      <w:proofErr w:type="gramEnd"/>
      <w:r>
        <w:rPr>
          <w:lang w:eastAsia="ja-JP"/>
        </w:rPr>
        <w:t xml:space="preserve"> Stern (Hegel, Kant and the Structure of the Object, 44) makes this point also.</w:t>
      </w:r>
    </w:p>
  </w:endnote>
  <w:endnote w:id="3">
    <w:p w14:paraId="4D76E269" w14:textId="2B148D2C" w:rsidR="000C67E8" w:rsidRDefault="000C67E8">
      <w:pPr>
        <w:pStyle w:val="EndnoteText"/>
      </w:pPr>
      <w:r>
        <w:rPr>
          <w:rStyle w:val="EndnoteReference"/>
        </w:rPr>
        <w:endnoteRef/>
      </w:r>
      <w:r>
        <w:t xml:space="preserve"> </w:t>
      </w:r>
      <w:r>
        <w:rPr>
          <w:rFonts w:ascii="Times New Roman" w:eastAsiaTheme="minorEastAsia" w:hAnsi="Times New Roman"/>
          <w:kern w:val="0"/>
          <w:sz w:val="16"/>
          <w:szCs w:val="16"/>
          <w:lang w:eastAsia="ja-JP"/>
        </w:rPr>
        <w:t>Aristotle, Metaphysics, 1039</w:t>
      </w:r>
      <w:r>
        <w:rPr>
          <w:rFonts w:ascii="Times New Roman" w:eastAsiaTheme="minorEastAsia" w:hAnsi="Times New Roman"/>
          <w:kern w:val="0"/>
          <w:sz w:val="10"/>
          <w:szCs w:val="10"/>
          <w:lang w:eastAsia="ja-JP"/>
        </w:rPr>
        <w:t>D</w:t>
      </w:r>
      <w:r>
        <w:rPr>
          <w:rFonts w:ascii="Times New Roman" w:eastAsiaTheme="minorEastAsia" w:hAnsi="Times New Roman"/>
          <w:kern w:val="0"/>
          <w:sz w:val="16"/>
          <w:szCs w:val="16"/>
          <w:lang w:eastAsia="ja-JP"/>
        </w:rPr>
        <w:t>-1140</w:t>
      </w:r>
      <w:r>
        <w:rPr>
          <w:rFonts w:ascii="Times New Roman" w:eastAsiaTheme="minorEastAsia" w:hAnsi="Times New Roman"/>
          <w:kern w:val="0"/>
          <w:sz w:val="10"/>
          <w:szCs w:val="10"/>
          <w:lang w:eastAsia="ja-JP"/>
        </w:rPr>
        <w:t>a</w:t>
      </w:r>
      <w:r>
        <w:rPr>
          <w:rFonts w:ascii="Times New Roman" w:eastAsiaTheme="minorEastAsia" w:hAnsi="Times New Roman"/>
          <w:kern w:val="0"/>
          <w:sz w:val="16"/>
          <w:szCs w:val="16"/>
          <w:lang w:eastAsia="ja-JP"/>
        </w:rPr>
        <w:t xml:space="preserve">. I have used the </w:t>
      </w:r>
      <w:proofErr w:type="spellStart"/>
      <w:r>
        <w:rPr>
          <w:rFonts w:ascii="Times New Roman" w:eastAsiaTheme="minorEastAsia" w:hAnsi="Times New Roman"/>
          <w:kern w:val="0"/>
          <w:sz w:val="16"/>
          <w:szCs w:val="16"/>
          <w:lang w:eastAsia="ja-JP"/>
        </w:rPr>
        <w:t>Bollingen</w:t>
      </w:r>
      <w:proofErr w:type="spellEnd"/>
      <w:r>
        <w:rPr>
          <w:rFonts w:ascii="Times New Roman" w:eastAsiaTheme="minorEastAsia" w:hAnsi="Times New Roman"/>
          <w:kern w:val="0"/>
          <w:sz w:val="16"/>
          <w:szCs w:val="16"/>
          <w:lang w:eastAsia="ja-JP"/>
        </w:rPr>
        <w:t xml:space="preserve"> edition of the Complete Works of Aristotle, ed. J. Barnes (Princeton, NJ: Princeton University Press, 1984), but I cite the column pagination so that any edition may be used. </w:t>
      </w:r>
      <w:proofErr w:type="spellStart"/>
      <w:r>
        <w:rPr>
          <w:rFonts w:ascii="Times New Roman" w:eastAsiaTheme="minorEastAsia" w:hAnsi="Times New Roman"/>
          <w:kern w:val="0"/>
          <w:sz w:val="16"/>
          <w:szCs w:val="16"/>
          <w:lang w:eastAsia="ja-JP"/>
        </w:rPr>
        <w:t>Hyppolite</w:t>
      </w:r>
      <w:proofErr w:type="spellEnd"/>
      <w:r>
        <w:rPr>
          <w:rFonts w:ascii="Times New Roman" w:eastAsiaTheme="minorEastAsia" w:hAnsi="Times New Roman"/>
          <w:kern w:val="0"/>
          <w:sz w:val="16"/>
          <w:szCs w:val="16"/>
          <w:lang w:eastAsia="ja-JP"/>
        </w:rPr>
        <w:t xml:space="preserve"> (87) also points this out.</w:t>
      </w:r>
    </w:p>
  </w:endnote>
  <w:endnote w:id="4">
    <w:p w14:paraId="782563EC" w14:textId="614EF157" w:rsidR="000C67E8" w:rsidRDefault="000C67E8">
      <w:pPr>
        <w:pStyle w:val="EndnoteText"/>
      </w:pPr>
      <w:r>
        <w:rPr>
          <w:rStyle w:val="EndnoteReference"/>
        </w:rPr>
        <w:endnoteRef/>
      </w:r>
      <w:r>
        <w:t xml:space="preserve"> </w:t>
      </w:r>
      <w:proofErr w:type="gramStart"/>
      <w:r>
        <w:rPr>
          <w:rFonts w:ascii="Times New Roman" w:eastAsiaTheme="minorEastAsia" w:hAnsi="Times New Roman"/>
          <w:kern w:val="0"/>
          <w:sz w:val="16"/>
          <w:szCs w:val="16"/>
          <w:lang w:eastAsia="ja-JP"/>
        </w:rPr>
        <w:t>Pippin, 123.</w:t>
      </w:r>
      <w:proofErr w:type="gramEnd"/>
      <w:r>
        <w:rPr>
          <w:rFonts w:ascii="Times New Roman" w:eastAsiaTheme="minorEastAsia" w:hAnsi="Times New Roman"/>
          <w:kern w:val="0"/>
          <w:sz w:val="16"/>
          <w:szCs w:val="16"/>
          <w:lang w:eastAsia="ja-JP"/>
        </w:rPr>
        <w:t xml:space="preserve"> Generally speaking, Pippin as well as </w:t>
      </w:r>
      <w:proofErr w:type="spellStart"/>
      <w:r>
        <w:rPr>
          <w:rFonts w:ascii="Times New Roman" w:eastAsiaTheme="minorEastAsia" w:hAnsi="Times New Roman"/>
          <w:kern w:val="0"/>
          <w:sz w:val="16"/>
          <w:szCs w:val="16"/>
          <w:lang w:eastAsia="ja-JP"/>
        </w:rPr>
        <w:t>Rockmore</w:t>
      </w:r>
      <w:proofErr w:type="spellEnd"/>
      <w:r>
        <w:rPr>
          <w:rFonts w:ascii="Times New Roman" w:eastAsiaTheme="minorEastAsia" w:hAnsi="Times New Roman"/>
          <w:kern w:val="0"/>
          <w:sz w:val="16"/>
          <w:szCs w:val="16"/>
          <w:lang w:eastAsia="ja-JP"/>
        </w:rPr>
        <w:t xml:space="preserve"> (2) </w:t>
      </w:r>
      <w:proofErr w:type="spellStart"/>
      <w:r>
        <w:rPr>
          <w:rFonts w:ascii="Times New Roman" w:eastAsiaTheme="minorEastAsia" w:hAnsi="Times New Roman"/>
          <w:kern w:val="0"/>
          <w:sz w:val="16"/>
          <w:szCs w:val="16"/>
          <w:lang w:eastAsia="ja-JP"/>
        </w:rPr>
        <w:t>emojji</w:t>
      </w:r>
      <w:proofErr w:type="spellEnd"/>
      <w:r>
        <w:rPr>
          <w:rFonts w:ascii="Times New Roman" w:eastAsiaTheme="minorEastAsia" w:hAnsi="Times New Roman"/>
          <w:kern w:val="0"/>
          <w:sz w:val="16"/>
          <w:szCs w:val="16"/>
          <w:lang w:eastAsia="ja-JP"/>
        </w:rPr>
        <w:t xml:space="preserve"> appreciate the degree to which Hegel's Phenomenology is following, </w:t>
      </w:r>
      <w:proofErr w:type="spellStart"/>
      <w:r>
        <w:rPr>
          <w:rFonts w:ascii="Times New Roman" w:eastAsiaTheme="minorEastAsia" w:hAnsi="Times New Roman"/>
          <w:kern w:val="0"/>
          <w:sz w:val="16"/>
          <w:szCs w:val="16"/>
          <w:lang w:eastAsia="ja-JP"/>
        </w:rPr>
        <w:t>cnriztao</w:t>
      </w:r>
      <w:proofErr w:type="spellEnd"/>
      <w:r>
        <w:rPr>
          <w:rFonts w:ascii="Times New Roman" w:eastAsiaTheme="minorEastAsia" w:hAnsi="Times New Roman"/>
          <w:kern w:val="0"/>
          <w:sz w:val="16"/>
          <w:szCs w:val="16"/>
          <w:lang w:eastAsia="ja-JP"/>
        </w:rPr>
        <w:t xml:space="preserve"> trying to get beyond Kant.</w:t>
      </w:r>
    </w:p>
  </w:endnote>
  <w:endnote w:id="5">
    <w:p w14:paraId="3739172C" w14:textId="188017DD" w:rsidR="000C67E8" w:rsidRDefault="000C67E8">
      <w:pPr>
        <w:pStyle w:val="EndnoteText"/>
      </w:pPr>
      <w:r>
        <w:rPr>
          <w:rStyle w:val="EndnoteReference"/>
        </w:rPr>
        <w:endnoteRef/>
      </w:r>
      <w:r>
        <w:t xml:space="preserve"> </w:t>
      </w:r>
      <w:r>
        <w:rPr>
          <w:rFonts w:ascii="Times New Roman" w:eastAsiaTheme="minorEastAsia" w:hAnsi="Times New Roman"/>
          <w:kern w:val="0"/>
          <w:sz w:val="16"/>
          <w:szCs w:val="16"/>
          <w:lang w:eastAsia="ja-JP"/>
        </w:rPr>
        <w:t xml:space="preserve">For an interesting and valuable treatment of "Sense-Certainty," see K. </w:t>
      </w:r>
      <w:proofErr w:type="spellStart"/>
      <w:r>
        <w:rPr>
          <w:rFonts w:ascii="Times New Roman" w:eastAsiaTheme="minorEastAsia" w:hAnsi="Times New Roman"/>
          <w:kern w:val="0"/>
          <w:sz w:val="16"/>
          <w:szCs w:val="16"/>
          <w:lang w:eastAsia="ja-JP"/>
        </w:rPr>
        <w:t>Dulckeit</w:t>
      </w:r>
      <w:proofErr w:type="spellEnd"/>
      <w:r>
        <w:rPr>
          <w:rFonts w:ascii="Times New Roman" w:eastAsiaTheme="minorEastAsia" w:hAnsi="Times New Roman"/>
          <w:kern w:val="0"/>
          <w:sz w:val="16"/>
          <w:szCs w:val="16"/>
          <w:lang w:eastAsia="ja-JP"/>
        </w:rPr>
        <w:t>, "Can Hegel Refer to Particulars</w:t>
      </w:r>
      <w:proofErr w:type="gramStart"/>
      <w:r>
        <w:rPr>
          <w:rFonts w:ascii="Times New Roman" w:eastAsiaTheme="minorEastAsia" w:hAnsi="Times New Roman"/>
          <w:kern w:val="0"/>
          <w:sz w:val="16"/>
          <w:szCs w:val="16"/>
          <w:lang w:eastAsia="ja-JP"/>
        </w:rPr>
        <w:t>?,</w:t>
      </w:r>
      <w:proofErr w:type="gramEnd"/>
      <w:r>
        <w:rPr>
          <w:rFonts w:ascii="Times New Roman" w:eastAsiaTheme="minorEastAsia" w:hAnsi="Times New Roman"/>
          <w:kern w:val="0"/>
          <w:sz w:val="16"/>
          <w:szCs w:val="16"/>
          <w:lang w:eastAsia="ja-JP"/>
        </w:rPr>
        <w:t xml:space="preserve">" in The Phenomenology of Spirit Reader: Critical and Interpretive Essays, ed. ]. </w:t>
      </w:r>
      <w:proofErr w:type="gramStart"/>
      <w:r>
        <w:rPr>
          <w:rFonts w:ascii="Times New Roman" w:eastAsiaTheme="minorEastAsia" w:hAnsi="Times New Roman"/>
          <w:kern w:val="0"/>
          <w:sz w:val="16"/>
          <w:szCs w:val="16"/>
          <w:lang w:eastAsia="ja-JP"/>
        </w:rPr>
        <w:t>Stewart (Albany: State University of New York Press, 1998), 105-21.</w:t>
      </w:r>
      <w:proofErr w:type="gramEnd"/>
    </w:p>
  </w:endnote>
  <w:endnote w:id="6">
    <w:p w14:paraId="670BE273" w14:textId="171765CF" w:rsidR="000C67E8" w:rsidRDefault="000C67E8">
      <w:pPr>
        <w:pStyle w:val="EndnoteText"/>
      </w:pPr>
      <w:r>
        <w:rPr>
          <w:rStyle w:val="EndnoteReference"/>
        </w:rPr>
        <w:endnoteRef/>
      </w:r>
      <w:r>
        <w:t xml:space="preserve"> </w:t>
      </w:r>
      <w:r w:rsidR="00681537">
        <w:rPr>
          <w:rFonts w:ascii="Times New Roman" w:eastAsiaTheme="minorEastAsia" w:hAnsi="Times New Roman"/>
          <w:kern w:val="0"/>
          <w:sz w:val="16"/>
          <w:szCs w:val="16"/>
          <w:lang w:eastAsia="ja-JP"/>
        </w:rPr>
        <w:t>Stern, Hegel, Kant and the Structure of the Object, vii, 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iragino Mincho ProN W3">
    <w:altName w:val="ヒラギノ明朝 ProN W3"/>
    <w:charset w:val="80"/>
    <w:family w:val="auto"/>
    <w:pitch w:val="variable"/>
  </w:font>
  <w:font w:name="Arial Unicode MS">
    <w:panose1 w:val="020B0604020202020204"/>
    <w:charset w:val="00"/>
    <w:family w:val="auto"/>
    <w:pitch w:val="variable"/>
    <w:sig w:usb0="F7FFAFFF" w:usb1="E9DFFFFF" w:usb2="0000003F" w:usb3="00000000" w:csb0="003F01FF" w:csb1="00000000"/>
  </w:font>
  <w:font w:name="Arial">
    <w:altName w:val="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C0DBA" w14:textId="77777777" w:rsidR="000C67E8" w:rsidRDefault="000C67E8" w:rsidP="00EC06F8">
      <w:pPr>
        <w:spacing w:after="0"/>
      </w:pPr>
      <w:r>
        <w:separator/>
      </w:r>
    </w:p>
  </w:footnote>
  <w:footnote w:type="continuationSeparator" w:id="0">
    <w:p w14:paraId="6341D581" w14:textId="77777777" w:rsidR="000C67E8" w:rsidRDefault="000C67E8" w:rsidP="00EC06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594"/>
    <w:rsid w:val="000303B4"/>
    <w:rsid w:val="000608F3"/>
    <w:rsid w:val="00077DB5"/>
    <w:rsid w:val="00084D7C"/>
    <w:rsid w:val="00096FD3"/>
    <w:rsid w:val="000C67E8"/>
    <w:rsid w:val="000D538E"/>
    <w:rsid w:val="0010113F"/>
    <w:rsid w:val="001126E4"/>
    <w:rsid w:val="00117493"/>
    <w:rsid w:val="001240E9"/>
    <w:rsid w:val="00145370"/>
    <w:rsid w:val="00194F48"/>
    <w:rsid w:val="001A630C"/>
    <w:rsid w:val="001C5281"/>
    <w:rsid w:val="001E5F96"/>
    <w:rsid w:val="001F4208"/>
    <w:rsid w:val="002072D7"/>
    <w:rsid w:val="002514D3"/>
    <w:rsid w:val="002576DA"/>
    <w:rsid w:val="00261E44"/>
    <w:rsid w:val="00267A72"/>
    <w:rsid w:val="00285D46"/>
    <w:rsid w:val="00285FBA"/>
    <w:rsid w:val="00294922"/>
    <w:rsid w:val="002A4436"/>
    <w:rsid w:val="002B7C65"/>
    <w:rsid w:val="002D568E"/>
    <w:rsid w:val="002F5AE6"/>
    <w:rsid w:val="003018B2"/>
    <w:rsid w:val="00331DA9"/>
    <w:rsid w:val="00345269"/>
    <w:rsid w:val="00350350"/>
    <w:rsid w:val="00373C0A"/>
    <w:rsid w:val="00376F37"/>
    <w:rsid w:val="003825BB"/>
    <w:rsid w:val="003A6F3F"/>
    <w:rsid w:val="003C1232"/>
    <w:rsid w:val="003C4CD8"/>
    <w:rsid w:val="003F506A"/>
    <w:rsid w:val="00400DF4"/>
    <w:rsid w:val="004169DF"/>
    <w:rsid w:val="00423692"/>
    <w:rsid w:val="00424453"/>
    <w:rsid w:val="00443E0B"/>
    <w:rsid w:val="004461F1"/>
    <w:rsid w:val="0049168A"/>
    <w:rsid w:val="004A5FFB"/>
    <w:rsid w:val="004B79A1"/>
    <w:rsid w:val="004C0A15"/>
    <w:rsid w:val="004F2129"/>
    <w:rsid w:val="0050641C"/>
    <w:rsid w:val="00516298"/>
    <w:rsid w:val="005B1937"/>
    <w:rsid w:val="005D6D7D"/>
    <w:rsid w:val="005D7A12"/>
    <w:rsid w:val="005E2569"/>
    <w:rsid w:val="00617876"/>
    <w:rsid w:val="00623C9C"/>
    <w:rsid w:val="00632D84"/>
    <w:rsid w:val="0064390C"/>
    <w:rsid w:val="00662FFA"/>
    <w:rsid w:val="00681537"/>
    <w:rsid w:val="006A4A57"/>
    <w:rsid w:val="006E004B"/>
    <w:rsid w:val="00737E90"/>
    <w:rsid w:val="00760D8F"/>
    <w:rsid w:val="00775B62"/>
    <w:rsid w:val="00777285"/>
    <w:rsid w:val="007A03DE"/>
    <w:rsid w:val="007B3427"/>
    <w:rsid w:val="007D2281"/>
    <w:rsid w:val="0081513B"/>
    <w:rsid w:val="00825635"/>
    <w:rsid w:val="0083272B"/>
    <w:rsid w:val="0083607C"/>
    <w:rsid w:val="0083634E"/>
    <w:rsid w:val="008813F9"/>
    <w:rsid w:val="0089326F"/>
    <w:rsid w:val="008977C4"/>
    <w:rsid w:val="008B2FFC"/>
    <w:rsid w:val="008D6CDB"/>
    <w:rsid w:val="008F799C"/>
    <w:rsid w:val="008F7F5B"/>
    <w:rsid w:val="009022E3"/>
    <w:rsid w:val="00935FE5"/>
    <w:rsid w:val="00952B5F"/>
    <w:rsid w:val="009B307B"/>
    <w:rsid w:val="00A0422D"/>
    <w:rsid w:val="00A228DF"/>
    <w:rsid w:val="00A3553A"/>
    <w:rsid w:val="00A41879"/>
    <w:rsid w:val="00A65C6A"/>
    <w:rsid w:val="00A7284E"/>
    <w:rsid w:val="00A9082D"/>
    <w:rsid w:val="00AB4F89"/>
    <w:rsid w:val="00AD507B"/>
    <w:rsid w:val="00AF0CD7"/>
    <w:rsid w:val="00B03090"/>
    <w:rsid w:val="00B4125F"/>
    <w:rsid w:val="00B6198B"/>
    <w:rsid w:val="00B83DA4"/>
    <w:rsid w:val="00B9536C"/>
    <w:rsid w:val="00C02222"/>
    <w:rsid w:val="00C046D7"/>
    <w:rsid w:val="00C17526"/>
    <w:rsid w:val="00C20335"/>
    <w:rsid w:val="00C60809"/>
    <w:rsid w:val="00CC5594"/>
    <w:rsid w:val="00D57416"/>
    <w:rsid w:val="00D6080E"/>
    <w:rsid w:val="00DB6B62"/>
    <w:rsid w:val="00DE79F8"/>
    <w:rsid w:val="00DF1CCF"/>
    <w:rsid w:val="00E0027A"/>
    <w:rsid w:val="00E02D87"/>
    <w:rsid w:val="00E3018B"/>
    <w:rsid w:val="00E81E0D"/>
    <w:rsid w:val="00EC06F8"/>
    <w:rsid w:val="00EC5C6D"/>
    <w:rsid w:val="00EE4F80"/>
    <w:rsid w:val="00EF6BC5"/>
    <w:rsid w:val="00F063A0"/>
    <w:rsid w:val="00F23CA5"/>
    <w:rsid w:val="00F738DB"/>
    <w:rsid w:val="00F7561F"/>
    <w:rsid w:val="00F80280"/>
    <w:rsid w:val="00FA6413"/>
    <w:rsid w:val="00FB2996"/>
    <w:rsid w:val="00FB48F4"/>
    <w:rsid w:val="00FE31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2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qFormat="1"/>
    <w:lsdException w:name="caption" w:uiPriority="35" w:qFormat="1"/>
    <w:lsdException w:name="footnote reference" w:uiPriority="0" w:qFormat="1"/>
    <w:lsdException w:name="endnote reference" w:qFormat="1"/>
    <w:lsdException w:name="endnote text" w:uiPriority="0" w:qFormat="1"/>
    <w:lsdException w:name="List"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Body Text First Indent" w:qFormat="1"/>
    <w:lsdException w:name="Body Text First Indent 2" w:qFormat="1"/>
    <w:lsdException w:name="Body Text Indent 2"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FB"/>
    <w:pPr>
      <w:spacing w:after="240"/>
    </w:pPr>
    <w:rPr>
      <w:rFonts w:eastAsia="Cambria" w:cs="Times New Roman"/>
      <w:kern w:val="24"/>
      <w:lang w:eastAsia="en-US"/>
    </w:rPr>
  </w:style>
  <w:style w:type="paragraph" w:styleId="Heading1">
    <w:name w:val="heading 1"/>
    <w:basedOn w:val="Normal"/>
    <w:next w:val="Normal"/>
    <w:link w:val="Heading1Char"/>
    <w:autoRedefine/>
    <w:uiPriority w:val="9"/>
    <w:qFormat/>
    <w:rsid w:val="003C4CD8"/>
    <w:pPr>
      <w:keepNext/>
      <w:outlineLvl w:val="0"/>
    </w:pPr>
    <w:rPr>
      <w:rFonts w:eastAsiaTheme="minorEastAsia"/>
      <w:b/>
      <w:bCs/>
      <w:kern w:val="32"/>
      <w:sz w:val="28"/>
      <w:szCs w:val="28"/>
      <w:lang w:eastAsia="ja-JP"/>
    </w:rPr>
  </w:style>
  <w:style w:type="paragraph" w:styleId="Heading2">
    <w:name w:val="heading 2"/>
    <w:basedOn w:val="Normal"/>
    <w:next w:val="Normal"/>
    <w:link w:val="Heading2Char"/>
    <w:autoRedefine/>
    <w:qFormat/>
    <w:rsid w:val="0064390C"/>
    <w:pPr>
      <w:keepNext/>
      <w:spacing w:before="240" w:after="60"/>
      <w:outlineLvl w:val="1"/>
    </w:pPr>
    <w:rPr>
      <w:rFonts w:eastAsia="Times New Roman" w:cstheme="minorBidi"/>
      <w:b/>
      <w:bCs/>
      <w:i/>
      <w:iCs/>
      <w:szCs w:val="28"/>
      <w:lang w:eastAsia="ja-JP"/>
    </w:rPr>
  </w:style>
  <w:style w:type="paragraph" w:styleId="Heading3">
    <w:name w:val="heading 3"/>
    <w:basedOn w:val="Normal"/>
    <w:next w:val="Normal"/>
    <w:link w:val="Heading3Char"/>
    <w:autoRedefine/>
    <w:qFormat/>
    <w:rsid w:val="004A5FFB"/>
    <w:pPr>
      <w:keepNext/>
      <w:spacing w:before="240"/>
      <w:outlineLvl w:val="2"/>
    </w:pPr>
    <w:rPr>
      <w:rFonts w:eastAsia="Times New Roman" w:cstheme="minorBidi"/>
      <w:b/>
      <w:bCs/>
      <w:kern w:val="0"/>
      <w:sz w:val="28"/>
      <w:szCs w:val="28"/>
      <w:u w:val="single" w:color="333333"/>
      <w:lang w:eastAsia="ja-JP"/>
    </w:rPr>
  </w:style>
  <w:style w:type="paragraph" w:styleId="Heading4">
    <w:name w:val="heading 4"/>
    <w:basedOn w:val="Normal"/>
    <w:next w:val="Normal"/>
    <w:link w:val="Heading4Char"/>
    <w:uiPriority w:val="9"/>
    <w:unhideWhenUsed/>
    <w:qFormat/>
    <w:rsid w:val="003A6F3F"/>
    <w:pPr>
      <w:keepNext/>
      <w:spacing w:before="240" w:after="60"/>
      <w:outlineLvl w:val="3"/>
    </w:pPr>
    <w:rPr>
      <w:b/>
      <w:bCs/>
      <w:i/>
      <w:szCs w:val="28"/>
    </w:rPr>
  </w:style>
  <w:style w:type="paragraph" w:styleId="Heading5">
    <w:name w:val="heading 5"/>
    <w:basedOn w:val="Normal"/>
    <w:next w:val="Normal"/>
    <w:link w:val="Heading5Char"/>
    <w:autoRedefine/>
    <w:qFormat/>
    <w:rsid w:val="00662FFA"/>
    <w:pPr>
      <w:keepNext/>
      <w:keepLines/>
      <w:tabs>
        <w:tab w:val="left" w:pos="990"/>
      </w:tabs>
      <w:outlineLvl w:val="4"/>
    </w:pPr>
    <w:rPr>
      <w:color w:val="243F60" w:themeColor="accent1" w:themeShade="7F"/>
      <w:sz w:val="20"/>
    </w:rPr>
  </w:style>
  <w:style w:type="paragraph" w:styleId="Heading6">
    <w:name w:val="heading 6"/>
    <w:basedOn w:val="Normal"/>
    <w:next w:val="Normal"/>
    <w:link w:val="Heading6Char"/>
    <w:uiPriority w:val="9"/>
    <w:unhideWhenUsed/>
    <w:qFormat/>
    <w:rsid w:val="005D7A12"/>
    <w:pPr>
      <w:keepNext/>
      <w:keepLines/>
      <w:spacing w:before="200"/>
      <w:outlineLvl w:val="5"/>
    </w:pPr>
    <w:rPr>
      <w:rFonts w:asciiTheme="majorHAnsi" w:eastAsiaTheme="majorEastAsia" w:hAnsiTheme="majorHAnsi" w:cstheme="majorBidi"/>
      <w:b/>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4A5FFB"/>
    <w:pPr>
      <w:spacing w:after="0"/>
      <w:ind w:left="576" w:hanging="144"/>
    </w:pPr>
    <w:rPr>
      <w:rFonts w:eastAsiaTheme="minorEastAsia" w:cstheme="minorBidi"/>
      <w:sz w:val="22"/>
      <w:lang w:eastAsia="ja-JP"/>
    </w:rPr>
  </w:style>
  <w:style w:type="character" w:customStyle="1" w:styleId="FootnoteTextChar">
    <w:name w:val="Footnote Text Char"/>
    <w:basedOn w:val="DefaultParagraphFont"/>
    <w:link w:val="FootnoteText"/>
    <w:uiPriority w:val="99"/>
    <w:rsid w:val="004A5FFB"/>
    <w:rPr>
      <w:kern w:val="24"/>
      <w:sz w:val="22"/>
    </w:rPr>
  </w:style>
  <w:style w:type="paragraph" w:customStyle="1" w:styleId="HangingIndent">
    <w:name w:val="Hanging Indent"/>
    <w:basedOn w:val="Normal"/>
    <w:autoRedefine/>
    <w:qFormat/>
    <w:rsid w:val="00261E44"/>
    <w:pPr>
      <w:spacing w:after="0"/>
      <w:ind w:left="450" w:hanging="450"/>
      <w:jc w:val="both"/>
    </w:pPr>
    <w:rPr>
      <w:rFonts w:ascii="Cambria" w:hAnsi="Cambria"/>
    </w:rPr>
  </w:style>
  <w:style w:type="paragraph" w:styleId="BodyText">
    <w:name w:val="Body Text"/>
    <w:basedOn w:val="Normal"/>
    <w:link w:val="BodyTextChar"/>
    <w:autoRedefine/>
    <w:qFormat/>
    <w:rsid w:val="00516298"/>
  </w:style>
  <w:style w:type="character" w:customStyle="1" w:styleId="BodyTextChar">
    <w:name w:val="Body Text Char"/>
    <w:basedOn w:val="DefaultParagraphFont"/>
    <w:link w:val="BodyText"/>
    <w:rsid w:val="00516298"/>
    <w:rPr>
      <w:rFonts w:asciiTheme="majorHAnsi" w:eastAsia="Times" w:hAnsiTheme="majorHAnsi" w:cs="Times New Roman"/>
      <w:szCs w:val="20"/>
      <w:lang w:eastAsia="en-US"/>
    </w:rPr>
  </w:style>
  <w:style w:type="paragraph" w:styleId="BodyTextFirstIndent">
    <w:name w:val="Body Text First Indent"/>
    <w:basedOn w:val="BodyText"/>
    <w:link w:val="BodyTextFirstIndentChar"/>
    <w:autoRedefine/>
    <w:uiPriority w:val="99"/>
    <w:unhideWhenUsed/>
    <w:qFormat/>
    <w:rsid w:val="003C4CD8"/>
    <w:pPr>
      <w:widowControl w:val="0"/>
      <w:suppressAutoHyphens/>
      <w:spacing w:after="120"/>
      <w:ind w:firstLine="216"/>
    </w:pPr>
    <w:rPr>
      <w:rFonts w:eastAsia="Hiragino Mincho ProN W3" w:cs="Arial Unicode MS"/>
      <w:kern w:val="1"/>
      <w:lang w:eastAsia="hi-IN" w:bidi="hi-IN"/>
    </w:rPr>
  </w:style>
  <w:style w:type="character" w:customStyle="1" w:styleId="BodyTextFirstIndentChar">
    <w:name w:val="Body Text First Indent Char"/>
    <w:basedOn w:val="BodyTextChar"/>
    <w:link w:val="BodyTextFirstIndent"/>
    <w:uiPriority w:val="99"/>
    <w:rsid w:val="003C4CD8"/>
    <w:rPr>
      <w:rFonts w:asciiTheme="majorHAnsi" w:eastAsia="Hiragino Mincho ProN W3" w:hAnsiTheme="majorHAnsi" w:cs="Arial Unicode MS"/>
      <w:kern w:val="1"/>
      <w:szCs w:val="20"/>
      <w:lang w:eastAsia="hi-IN" w:bidi="hi-IN"/>
    </w:rPr>
  </w:style>
  <w:style w:type="paragraph" w:customStyle="1" w:styleId="BlockQuotd">
    <w:name w:val="Block Quotd"/>
    <w:basedOn w:val="Normal"/>
    <w:autoRedefine/>
    <w:qFormat/>
    <w:rsid w:val="00261E44"/>
    <w:pPr>
      <w:ind w:left="720"/>
    </w:pPr>
    <w:rPr>
      <w:rFonts w:ascii="Calibri" w:eastAsia="Times New Roman" w:hAnsi="Calibri" w:cs="Arial"/>
      <w:i/>
      <w:szCs w:val="28"/>
    </w:rPr>
  </w:style>
  <w:style w:type="character" w:styleId="FootnoteReference">
    <w:name w:val="footnote reference"/>
    <w:basedOn w:val="FootnoteTextChar"/>
    <w:autoRedefine/>
    <w:unhideWhenUsed/>
    <w:qFormat/>
    <w:rsid w:val="00D6080E"/>
    <w:rPr>
      <w:rFonts w:asciiTheme="minorHAnsi" w:eastAsia="Cambria" w:hAnsiTheme="minorHAnsi" w:cs="Times New Roman"/>
      <w:kern w:val="24"/>
      <w:sz w:val="22"/>
      <w:szCs w:val="24"/>
      <w:vertAlign w:val="superscript"/>
      <w:lang w:eastAsia="en-US"/>
    </w:rPr>
  </w:style>
  <w:style w:type="paragraph" w:customStyle="1" w:styleId="Epigraph">
    <w:name w:val="Epigraph"/>
    <w:basedOn w:val="Heading3"/>
    <w:next w:val="BodyTextFirstIndent"/>
    <w:autoRedefine/>
    <w:qFormat/>
    <w:rsid w:val="00E0027A"/>
    <w:pPr>
      <w:ind w:left="1350" w:right="1440"/>
    </w:pPr>
    <w:rPr>
      <w:rFonts w:ascii="Arial Narrow" w:hAnsi="Arial Narrow"/>
    </w:rPr>
  </w:style>
  <w:style w:type="character" w:customStyle="1" w:styleId="Heading3Char">
    <w:name w:val="Heading 3 Char"/>
    <w:basedOn w:val="DefaultParagraphFont"/>
    <w:link w:val="Heading3"/>
    <w:rsid w:val="004A5FFB"/>
    <w:rPr>
      <w:rFonts w:eastAsia="Times New Roman"/>
      <w:b/>
      <w:bCs/>
      <w:sz w:val="28"/>
      <w:szCs w:val="28"/>
      <w:u w:val="single" w:color="333333"/>
    </w:rPr>
  </w:style>
  <w:style w:type="paragraph" w:customStyle="1" w:styleId="1stlineindent">
    <w:name w:val="1st line indent"/>
    <w:basedOn w:val="Normal"/>
    <w:autoRedefine/>
    <w:qFormat/>
    <w:rsid w:val="00C60809"/>
    <w:pPr>
      <w:tabs>
        <w:tab w:val="left" w:pos="0"/>
        <w:tab w:val="left" w:pos="360"/>
      </w:tabs>
      <w:ind w:firstLine="547"/>
    </w:pPr>
    <w:rPr>
      <w:rFonts w:eastAsia="Times New Roman"/>
      <w:bCs/>
      <w:spacing w:val="-4"/>
      <w:position w:val="-2"/>
      <w:szCs w:val="28"/>
    </w:rPr>
  </w:style>
  <w:style w:type="paragraph" w:customStyle="1" w:styleId="1stlineindent0">
    <w:name w:val="1st lin e indent"/>
    <w:basedOn w:val="Normal"/>
    <w:autoRedefine/>
    <w:qFormat/>
    <w:rsid w:val="00285D46"/>
    <w:pPr>
      <w:ind w:firstLine="360"/>
    </w:pPr>
    <w:rPr>
      <w:rFonts w:eastAsia="Arial"/>
      <w:szCs w:val="20"/>
    </w:rPr>
  </w:style>
  <w:style w:type="paragraph" w:styleId="EndnoteText">
    <w:name w:val="endnote text"/>
    <w:basedOn w:val="Normal"/>
    <w:link w:val="EndnoteTextChar"/>
    <w:autoRedefine/>
    <w:qFormat/>
    <w:rsid w:val="000C67E8"/>
    <w:pPr>
      <w:spacing w:after="0"/>
      <w:ind w:left="288"/>
    </w:pPr>
    <w:rPr>
      <w:sz w:val="18"/>
    </w:rPr>
  </w:style>
  <w:style w:type="character" w:customStyle="1" w:styleId="EndnoteTextChar">
    <w:name w:val="Endnote Text Char"/>
    <w:basedOn w:val="DefaultParagraphFont"/>
    <w:link w:val="EndnoteText"/>
    <w:rsid w:val="000C67E8"/>
    <w:rPr>
      <w:rFonts w:eastAsia="Cambria" w:cs="Times New Roman"/>
      <w:kern w:val="24"/>
      <w:sz w:val="18"/>
      <w:lang w:eastAsia="en-US"/>
    </w:rPr>
  </w:style>
  <w:style w:type="character" w:styleId="EndnoteReference">
    <w:name w:val="endnote reference"/>
    <w:basedOn w:val="DefaultParagraphFont"/>
    <w:uiPriority w:val="99"/>
    <w:unhideWhenUsed/>
    <w:qFormat/>
    <w:rsid w:val="00B4125F"/>
    <w:rPr>
      <w:rFonts w:asciiTheme="majorHAnsi" w:hAnsiTheme="majorHAnsi" w:cs="Times New Roman"/>
      <w:kern w:val="0"/>
      <w:sz w:val="18"/>
      <w:szCs w:val="32"/>
      <w:vertAlign w:val="superscript"/>
    </w:rPr>
  </w:style>
  <w:style w:type="character" w:customStyle="1" w:styleId="Heading4Char">
    <w:name w:val="Heading 4 Char"/>
    <w:basedOn w:val="DefaultParagraphFont"/>
    <w:link w:val="Heading4"/>
    <w:uiPriority w:val="9"/>
    <w:rsid w:val="003A6F3F"/>
    <w:rPr>
      <w:b/>
      <w:bCs/>
      <w:i/>
      <w:szCs w:val="28"/>
    </w:rPr>
  </w:style>
  <w:style w:type="paragraph" w:styleId="BlockText">
    <w:name w:val="Block Text"/>
    <w:basedOn w:val="Normal"/>
    <w:autoRedefine/>
    <w:uiPriority w:val="99"/>
    <w:unhideWhenUsed/>
    <w:qFormat/>
    <w:rsid w:val="004A5FFB"/>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240"/>
      <w:ind w:left="1152" w:right="1152"/>
      <w:contextualSpacing/>
    </w:pPr>
    <w:rPr>
      <w:rFonts w:eastAsiaTheme="minorEastAsia" w:cstheme="minorBidi"/>
      <w:iCs/>
      <w:color w:val="4F81BD" w:themeColor="accent1"/>
      <w:kern w:val="0"/>
    </w:rPr>
  </w:style>
  <w:style w:type="paragraph" w:customStyle="1" w:styleId="HangingIndent2">
    <w:name w:val="Hanging Indent 2"/>
    <w:basedOn w:val="HangingIndent"/>
    <w:autoRedefine/>
    <w:qFormat/>
    <w:rsid w:val="002072D7"/>
    <w:pPr>
      <w:jc w:val="left"/>
    </w:pPr>
    <w:rPr>
      <w:rFonts w:asciiTheme="minorHAnsi" w:hAnsiTheme="minorHAnsi"/>
    </w:rPr>
  </w:style>
  <w:style w:type="paragraph" w:customStyle="1" w:styleId="BlockQuote">
    <w:name w:val="Block Quote"/>
    <w:basedOn w:val="Quote"/>
    <w:link w:val="BlockQuoteChar"/>
    <w:autoRedefine/>
    <w:qFormat/>
    <w:rsid w:val="00261E44"/>
    <w:pPr>
      <w:pBdr>
        <w:top w:val="single" w:sz="2" w:space="1" w:color="4F81BD"/>
        <w:left w:val="single" w:sz="2" w:space="4" w:color="4F81BD"/>
        <w:bottom w:val="single" w:sz="2" w:space="1" w:color="4F81BD"/>
        <w:right w:val="single" w:sz="2" w:space="4" w:color="4F81BD"/>
      </w:pBdr>
      <w:spacing w:before="240"/>
      <w:ind w:left="720" w:right="1152"/>
    </w:pPr>
    <w:rPr>
      <w:rFonts w:asciiTheme="majorHAnsi" w:eastAsiaTheme="minorEastAsia" w:hAnsiTheme="majorHAnsi" w:cstheme="minorBidi"/>
      <w:color w:val="000000"/>
      <w:szCs w:val="28"/>
      <w:lang w:eastAsia="ja-JP"/>
    </w:rPr>
  </w:style>
  <w:style w:type="paragraph" w:styleId="Quote">
    <w:name w:val="Quote"/>
    <w:basedOn w:val="Normal"/>
    <w:next w:val="Normal"/>
    <w:link w:val="QuoteChar"/>
    <w:autoRedefine/>
    <w:uiPriority w:val="29"/>
    <w:qFormat/>
    <w:rsid w:val="003A6F3F"/>
    <w:pPr>
      <w:ind w:left="576" w:right="576"/>
    </w:pPr>
    <w:rPr>
      <w:iCs/>
      <w:color w:val="000000" w:themeColor="text1"/>
    </w:rPr>
  </w:style>
  <w:style w:type="character" w:customStyle="1" w:styleId="QuoteChar">
    <w:name w:val="Quote Char"/>
    <w:basedOn w:val="DefaultParagraphFont"/>
    <w:link w:val="Quote"/>
    <w:uiPriority w:val="29"/>
    <w:rsid w:val="003A6F3F"/>
    <w:rPr>
      <w:iCs/>
      <w:color w:val="000000" w:themeColor="text1"/>
    </w:rPr>
  </w:style>
  <w:style w:type="character" w:customStyle="1" w:styleId="BlockQuoteChar">
    <w:name w:val="Block Quote Char"/>
    <w:link w:val="BlockQuote"/>
    <w:rsid w:val="00261E44"/>
    <w:rPr>
      <w:rFonts w:asciiTheme="majorHAnsi" w:hAnsiTheme="majorHAnsi"/>
      <w:iCs/>
      <w:color w:val="000000"/>
      <w:szCs w:val="28"/>
    </w:rPr>
  </w:style>
  <w:style w:type="paragraph" w:customStyle="1" w:styleId="Hangingindent0">
    <w:name w:val="Hanging indent"/>
    <w:basedOn w:val="Normal"/>
    <w:autoRedefine/>
    <w:qFormat/>
    <w:rsid w:val="00E3018B"/>
    <w:pPr>
      <w:tabs>
        <w:tab w:val="left" w:pos="720"/>
      </w:tabs>
      <w:spacing w:before="240" w:after="0"/>
      <w:ind w:left="540" w:hanging="540"/>
    </w:pPr>
    <w:rPr>
      <w:rFonts w:cs="Arial"/>
    </w:rPr>
  </w:style>
  <w:style w:type="paragraph" w:styleId="IntenseQuote">
    <w:name w:val="Intense Quote"/>
    <w:basedOn w:val="Normal"/>
    <w:next w:val="Normal"/>
    <w:link w:val="IntenseQuoteChar"/>
    <w:autoRedefine/>
    <w:qFormat/>
    <w:rsid w:val="00A9082D"/>
    <w:pPr>
      <w:pBdr>
        <w:bottom w:val="single" w:sz="4" w:space="4" w:color="4F81BD" w:themeColor="accent1"/>
      </w:pBdr>
      <w:ind w:left="936" w:right="936"/>
    </w:pPr>
    <w:rPr>
      <w:rFonts w:asciiTheme="majorHAnsi" w:hAnsiTheme="majorHAnsi"/>
      <w:bCs/>
      <w:iCs/>
      <w:color w:val="4F81BD" w:themeColor="accent1"/>
      <w:lang w:eastAsia="ja-JP"/>
    </w:rPr>
  </w:style>
  <w:style w:type="character" w:customStyle="1" w:styleId="IntenseQuoteChar">
    <w:name w:val="Intense Quote Char"/>
    <w:basedOn w:val="DefaultParagraphFont"/>
    <w:link w:val="IntenseQuote"/>
    <w:rsid w:val="00A9082D"/>
    <w:rPr>
      <w:rFonts w:asciiTheme="majorHAnsi" w:hAnsiTheme="majorHAnsi"/>
      <w:bCs/>
      <w:iCs/>
      <w:color w:val="4F81BD" w:themeColor="accent1"/>
      <w:sz w:val="22"/>
    </w:rPr>
  </w:style>
  <w:style w:type="paragraph" w:styleId="BodyTextIndent">
    <w:name w:val="Body Text Indent"/>
    <w:basedOn w:val="Normal"/>
    <w:link w:val="BodyTextIndentChar"/>
    <w:autoRedefine/>
    <w:uiPriority w:val="99"/>
    <w:unhideWhenUsed/>
    <w:qFormat/>
    <w:rsid w:val="00B4125F"/>
    <w:pPr>
      <w:ind w:left="274" w:right="288"/>
    </w:pPr>
  </w:style>
  <w:style w:type="character" w:customStyle="1" w:styleId="BodyTextIndentChar">
    <w:name w:val="Body Text Indent Char"/>
    <w:basedOn w:val="DefaultParagraphFont"/>
    <w:link w:val="BodyTextIndent"/>
    <w:uiPriority w:val="99"/>
    <w:rsid w:val="00B4125F"/>
    <w:rPr>
      <w:rFonts w:asciiTheme="majorHAnsi" w:hAnsiTheme="majorHAnsi"/>
      <w:sz w:val="22"/>
      <w:szCs w:val="22"/>
    </w:rPr>
  </w:style>
  <w:style w:type="paragraph" w:customStyle="1" w:styleId="Style1">
    <w:name w:val="Style1"/>
    <w:basedOn w:val="Normal"/>
    <w:next w:val="BodyTextFirstIndent"/>
    <w:autoRedefine/>
    <w:qFormat/>
    <w:rsid w:val="00B83DA4"/>
    <w:rPr>
      <w:rFonts w:ascii="Arial" w:hAnsi="Arial"/>
    </w:rPr>
  </w:style>
  <w:style w:type="character" w:customStyle="1" w:styleId="Heading1Char">
    <w:name w:val="Heading 1 Char"/>
    <w:link w:val="Heading1"/>
    <w:uiPriority w:val="9"/>
    <w:rsid w:val="003C4CD8"/>
    <w:rPr>
      <w:rFonts w:cs="Times New Roman"/>
      <w:b/>
      <w:bCs/>
      <w:kern w:val="32"/>
      <w:sz w:val="28"/>
      <w:szCs w:val="28"/>
    </w:rPr>
  </w:style>
  <w:style w:type="character" w:customStyle="1" w:styleId="Heading2Char">
    <w:name w:val="Heading 2 Char"/>
    <w:basedOn w:val="DefaultParagraphFont"/>
    <w:link w:val="Heading2"/>
    <w:rsid w:val="0064390C"/>
    <w:rPr>
      <w:rFonts w:eastAsia="Times New Roman"/>
      <w:b/>
      <w:bCs/>
      <w:i/>
      <w:iCs/>
      <w:szCs w:val="28"/>
    </w:rPr>
  </w:style>
  <w:style w:type="character" w:customStyle="1" w:styleId="Heading5Char">
    <w:name w:val="Heading 5 Char"/>
    <w:basedOn w:val="DefaultParagraphFont"/>
    <w:link w:val="Heading5"/>
    <w:rsid w:val="00662FFA"/>
    <w:rPr>
      <w:rFonts w:eastAsia="Cambria" w:cs="Times New Roman"/>
      <w:color w:val="243F60" w:themeColor="accent1" w:themeShade="7F"/>
      <w:sz w:val="20"/>
      <w:szCs w:val="20"/>
    </w:rPr>
  </w:style>
  <w:style w:type="paragraph" w:customStyle="1" w:styleId="stlineindent">
    <w:name w:val="!st line indent"/>
    <w:basedOn w:val="Normal"/>
    <w:autoRedefine/>
    <w:qFormat/>
    <w:rsid w:val="005B1937"/>
    <w:pPr>
      <w:ind w:firstLine="576"/>
    </w:pPr>
    <w:rPr>
      <w:lang w:eastAsia="ja-JP"/>
    </w:rPr>
  </w:style>
  <w:style w:type="paragraph" w:styleId="BodyTextIndent2">
    <w:name w:val="Body Text Indent 2"/>
    <w:basedOn w:val="Normal"/>
    <w:link w:val="BodyTextIndent2Char"/>
    <w:autoRedefine/>
    <w:uiPriority w:val="99"/>
    <w:unhideWhenUsed/>
    <w:qFormat/>
    <w:rsid w:val="00400DF4"/>
    <w:pPr>
      <w:ind w:left="720"/>
      <w:contextualSpacing/>
    </w:pPr>
  </w:style>
  <w:style w:type="character" w:customStyle="1" w:styleId="BodyTextIndent2Char">
    <w:name w:val="Body Text Indent 2 Char"/>
    <w:basedOn w:val="DefaultParagraphFont"/>
    <w:link w:val="BodyTextIndent2"/>
    <w:uiPriority w:val="99"/>
    <w:rsid w:val="00400DF4"/>
    <w:rPr>
      <w:sz w:val="22"/>
      <w:szCs w:val="22"/>
    </w:rPr>
  </w:style>
  <w:style w:type="paragraph" w:customStyle="1" w:styleId="FirstLineIndent">
    <w:name w:val="First Line Indent"/>
    <w:basedOn w:val="Normal"/>
    <w:autoRedefine/>
    <w:qFormat/>
    <w:rsid w:val="00FB48F4"/>
    <w:pPr>
      <w:spacing w:line="480" w:lineRule="auto"/>
      <w:ind w:firstLine="720"/>
    </w:pPr>
  </w:style>
  <w:style w:type="paragraph" w:styleId="BodyTextFirstIndent2">
    <w:name w:val="Body Text First Indent 2"/>
    <w:basedOn w:val="BodyTextIndent"/>
    <w:link w:val="BodyTextFirstIndent2Char"/>
    <w:autoRedefine/>
    <w:uiPriority w:val="99"/>
    <w:unhideWhenUsed/>
    <w:qFormat/>
    <w:rsid w:val="003A6F3F"/>
    <w:pPr>
      <w:spacing w:line="480" w:lineRule="auto"/>
      <w:ind w:left="0" w:firstLine="360"/>
      <w:contextualSpacing/>
    </w:pPr>
  </w:style>
  <w:style w:type="character" w:customStyle="1" w:styleId="BodyTextFirstIndent2Char">
    <w:name w:val="Body Text First Indent 2 Char"/>
    <w:basedOn w:val="BodyTextIndentChar"/>
    <w:link w:val="BodyTextFirstIndent2"/>
    <w:uiPriority w:val="99"/>
    <w:rsid w:val="003A6F3F"/>
    <w:rPr>
      <w:rFonts w:asciiTheme="majorHAnsi" w:hAnsiTheme="majorHAnsi"/>
      <w:sz w:val="22"/>
      <w:szCs w:val="22"/>
    </w:rPr>
  </w:style>
  <w:style w:type="paragraph" w:customStyle="1" w:styleId="HangingIntent">
    <w:name w:val="Hanging Intent."/>
    <w:basedOn w:val="Normal"/>
    <w:autoRedefine/>
    <w:qFormat/>
    <w:rsid w:val="00C046D7"/>
    <w:pPr>
      <w:widowControl w:val="0"/>
      <w:autoSpaceDE w:val="0"/>
      <w:autoSpaceDN w:val="0"/>
      <w:adjustRightInd w:val="0"/>
      <w:ind w:left="720" w:hanging="274"/>
    </w:pPr>
    <w:rPr>
      <w:rFonts w:ascii="Arial" w:eastAsia="Times New Roman" w:hAnsi="Arial" w:cs="Arial"/>
    </w:rPr>
  </w:style>
  <w:style w:type="paragraph" w:customStyle="1" w:styleId="Poem">
    <w:name w:val="Poem"/>
    <w:basedOn w:val="Normal"/>
    <w:qFormat/>
    <w:rsid w:val="0050641C"/>
    <w:pPr>
      <w:widowControl w:val="0"/>
      <w:autoSpaceDE w:val="0"/>
      <w:autoSpaceDN w:val="0"/>
      <w:adjustRightInd w:val="0"/>
      <w:spacing w:line="480" w:lineRule="auto"/>
    </w:pPr>
  </w:style>
  <w:style w:type="paragraph" w:customStyle="1" w:styleId="Memo">
    <w:name w:val="Memo"/>
    <w:basedOn w:val="Normal"/>
    <w:autoRedefine/>
    <w:qFormat/>
    <w:rsid w:val="00117493"/>
  </w:style>
  <w:style w:type="paragraph" w:customStyle="1" w:styleId="1stlinesindent">
    <w:name w:val="1st line s indent"/>
    <w:basedOn w:val="Normal"/>
    <w:autoRedefine/>
    <w:qFormat/>
    <w:rsid w:val="00737E90"/>
    <w:pPr>
      <w:spacing w:before="100" w:beforeAutospacing="1"/>
      <w:ind w:firstLine="360"/>
    </w:pPr>
    <w:rPr>
      <w:rFonts w:asciiTheme="majorHAnsi" w:eastAsia="Arial" w:hAnsiTheme="majorHAnsi"/>
    </w:rPr>
  </w:style>
  <w:style w:type="table" w:styleId="TableGrid">
    <w:name w:val="Table Grid"/>
    <w:basedOn w:val="TableNormal"/>
    <w:uiPriority w:val="59"/>
    <w:rsid w:val="00A9082D"/>
    <w:pPr>
      <w:spacing w:after="120"/>
    </w:pPr>
    <w:rPr>
      <w:rFonts w:asciiTheme="majorHAnsi" w:hAnsiTheme="maj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yHangIndent">
    <w:name w:val="Day Hang Indent"/>
    <w:basedOn w:val="Header"/>
    <w:autoRedefine/>
    <w:qFormat/>
    <w:rsid w:val="005B1937"/>
    <w:pPr>
      <w:ind w:left="2707" w:hanging="2707"/>
    </w:pPr>
    <w:rPr>
      <w:rFonts w:ascii="Arial Narrow" w:hAnsi="Arial Narrow"/>
      <w:color w:val="000000"/>
      <w:lang w:eastAsia="ja-JP"/>
    </w:rPr>
  </w:style>
  <w:style w:type="paragraph" w:styleId="Header">
    <w:name w:val="header"/>
    <w:basedOn w:val="Normal"/>
    <w:link w:val="HeaderChar"/>
    <w:autoRedefine/>
    <w:unhideWhenUsed/>
    <w:qFormat/>
    <w:rsid w:val="00C02222"/>
    <w:pPr>
      <w:tabs>
        <w:tab w:val="center" w:pos="4320"/>
        <w:tab w:val="right" w:pos="8640"/>
      </w:tabs>
    </w:pPr>
    <w:rPr>
      <w:sz w:val="22"/>
    </w:rPr>
  </w:style>
  <w:style w:type="character" w:customStyle="1" w:styleId="HeaderChar">
    <w:name w:val="Header Char"/>
    <w:basedOn w:val="DefaultParagraphFont"/>
    <w:link w:val="Header"/>
    <w:rsid w:val="00C02222"/>
    <w:rPr>
      <w:sz w:val="22"/>
      <w:szCs w:val="22"/>
      <w:lang w:eastAsia="zh-CN"/>
    </w:rPr>
  </w:style>
  <w:style w:type="paragraph" w:customStyle="1" w:styleId="HaningIndent3">
    <w:name w:val="Haning Indent 3"/>
    <w:basedOn w:val="Normal"/>
    <w:autoRedefine/>
    <w:qFormat/>
    <w:rsid w:val="002072D7"/>
    <w:pPr>
      <w:ind w:left="900" w:hanging="270"/>
    </w:pPr>
  </w:style>
  <w:style w:type="paragraph" w:customStyle="1" w:styleId="HangingIndent3">
    <w:name w:val="Hanging Indent 3"/>
    <w:basedOn w:val="Normal"/>
    <w:autoRedefine/>
    <w:qFormat/>
    <w:rsid w:val="002072D7"/>
    <w:pPr>
      <w:ind w:left="900" w:hanging="270"/>
    </w:pPr>
  </w:style>
  <w:style w:type="paragraph" w:customStyle="1" w:styleId="1stLineIndent1">
    <w:name w:val="1st Line Indent"/>
    <w:basedOn w:val="Normal"/>
    <w:autoRedefine/>
    <w:qFormat/>
    <w:rsid w:val="0064390C"/>
    <w:pPr>
      <w:ind w:firstLine="446"/>
    </w:pPr>
    <w:rPr>
      <w:szCs w:val="20"/>
    </w:rPr>
  </w:style>
  <w:style w:type="paragraph" w:styleId="ListParagraph">
    <w:name w:val="List Paragraph"/>
    <w:basedOn w:val="Normal"/>
    <w:autoRedefine/>
    <w:uiPriority w:val="34"/>
    <w:qFormat/>
    <w:rsid w:val="005D7A12"/>
    <w:pPr>
      <w:framePr w:hSpace="187" w:vSpace="187" w:wrap="around" w:vAnchor="text" w:hAnchor="text" w:y="1"/>
      <w:ind w:left="720"/>
      <w:contextualSpacing/>
    </w:pPr>
  </w:style>
  <w:style w:type="paragraph" w:customStyle="1" w:styleId="HangingIndent4">
    <w:name w:val="Hanging Indent 4"/>
    <w:basedOn w:val="Normal"/>
    <w:autoRedefine/>
    <w:qFormat/>
    <w:rsid w:val="005D7A12"/>
    <w:pPr>
      <w:ind w:left="900" w:hanging="270"/>
    </w:pPr>
  </w:style>
  <w:style w:type="character" w:customStyle="1" w:styleId="Heading6Char">
    <w:name w:val="Heading 6 Char"/>
    <w:basedOn w:val="DefaultParagraphFont"/>
    <w:link w:val="Heading6"/>
    <w:uiPriority w:val="9"/>
    <w:rsid w:val="005D7A12"/>
    <w:rPr>
      <w:rFonts w:asciiTheme="majorHAnsi" w:eastAsiaTheme="majorEastAsia" w:hAnsiTheme="majorHAnsi" w:cstheme="majorBidi"/>
      <w:b/>
      <w:i/>
      <w:iCs/>
      <w:color w:val="243F60" w:themeColor="accent1" w:themeShade="7F"/>
      <w:szCs w:val="22"/>
      <w:lang w:eastAsia="zh-CN"/>
    </w:rPr>
  </w:style>
  <w:style w:type="paragraph" w:styleId="List">
    <w:name w:val="List"/>
    <w:basedOn w:val="Normal"/>
    <w:autoRedefine/>
    <w:qFormat/>
    <w:rsid w:val="0064390C"/>
    <w:pPr>
      <w:ind w:left="540" w:hanging="360"/>
    </w:pPr>
    <w:rPr>
      <w:u w:color="33333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qFormat="1"/>
    <w:lsdException w:name="caption" w:uiPriority="35" w:qFormat="1"/>
    <w:lsdException w:name="footnote reference" w:uiPriority="0" w:qFormat="1"/>
    <w:lsdException w:name="endnote reference" w:qFormat="1"/>
    <w:lsdException w:name="endnote text" w:uiPriority="0" w:qFormat="1"/>
    <w:lsdException w:name="List"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Body Text First Indent" w:qFormat="1"/>
    <w:lsdException w:name="Body Text First Indent 2" w:qFormat="1"/>
    <w:lsdException w:name="Body Text Indent 2"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FB"/>
    <w:pPr>
      <w:spacing w:after="240"/>
    </w:pPr>
    <w:rPr>
      <w:rFonts w:eastAsia="Cambria" w:cs="Times New Roman"/>
      <w:kern w:val="24"/>
      <w:lang w:eastAsia="en-US"/>
    </w:rPr>
  </w:style>
  <w:style w:type="paragraph" w:styleId="Heading1">
    <w:name w:val="heading 1"/>
    <w:basedOn w:val="Normal"/>
    <w:next w:val="Normal"/>
    <w:link w:val="Heading1Char"/>
    <w:autoRedefine/>
    <w:uiPriority w:val="9"/>
    <w:qFormat/>
    <w:rsid w:val="003C4CD8"/>
    <w:pPr>
      <w:keepNext/>
      <w:outlineLvl w:val="0"/>
    </w:pPr>
    <w:rPr>
      <w:rFonts w:eastAsiaTheme="minorEastAsia"/>
      <w:b/>
      <w:bCs/>
      <w:kern w:val="32"/>
      <w:sz w:val="28"/>
      <w:szCs w:val="28"/>
      <w:lang w:eastAsia="ja-JP"/>
    </w:rPr>
  </w:style>
  <w:style w:type="paragraph" w:styleId="Heading2">
    <w:name w:val="heading 2"/>
    <w:basedOn w:val="Normal"/>
    <w:next w:val="Normal"/>
    <w:link w:val="Heading2Char"/>
    <w:autoRedefine/>
    <w:qFormat/>
    <w:rsid w:val="0064390C"/>
    <w:pPr>
      <w:keepNext/>
      <w:spacing w:before="240" w:after="60"/>
      <w:outlineLvl w:val="1"/>
    </w:pPr>
    <w:rPr>
      <w:rFonts w:eastAsia="Times New Roman" w:cstheme="minorBidi"/>
      <w:b/>
      <w:bCs/>
      <w:i/>
      <w:iCs/>
      <w:szCs w:val="28"/>
      <w:lang w:eastAsia="ja-JP"/>
    </w:rPr>
  </w:style>
  <w:style w:type="paragraph" w:styleId="Heading3">
    <w:name w:val="heading 3"/>
    <w:basedOn w:val="Normal"/>
    <w:next w:val="Normal"/>
    <w:link w:val="Heading3Char"/>
    <w:autoRedefine/>
    <w:qFormat/>
    <w:rsid w:val="004A5FFB"/>
    <w:pPr>
      <w:keepNext/>
      <w:spacing w:before="240"/>
      <w:outlineLvl w:val="2"/>
    </w:pPr>
    <w:rPr>
      <w:rFonts w:eastAsia="Times New Roman" w:cstheme="minorBidi"/>
      <w:b/>
      <w:bCs/>
      <w:kern w:val="0"/>
      <w:sz w:val="28"/>
      <w:szCs w:val="28"/>
      <w:u w:val="single" w:color="333333"/>
      <w:lang w:eastAsia="ja-JP"/>
    </w:rPr>
  </w:style>
  <w:style w:type="paragraph" w:styleId="Heading4">
    <w:name w:val="heading 4"/>
    <w:basedOn w:val="Normal"/>
    <w:next w:val="Normal"/>
    <w:link w:val="Heading4Char"/>
    <w:uiPriority w:val="9"/>
    <w:unhideWhenUsed/>
    <w:qFormat/>
    <w:rsid w:val="003A6F3F"/>
    <w:pPr>
      <w:keepNext/>
      <w:spacing w:before="240" w:after="60"/>
      <w:outlineLvl w:val="3"/>
    </w:pPr>
    <w:rPr>
      <w:b/>
      <w:bCs/>
      <w:i/>
      <w:szCs w:val="28"/>
    </w:rPr>
  </w:style>
  <w:style w:type="paragraph" w:styleId="Heading5">
    <w:name w:val="heading 5"/>
    <w:basedOn w:val="Normal"/>
    <w:next w:val="Normal"/>
    <w:link w:val="Heading5Char"/>
    <w:autoRedefine/>
    <w:qFormat/>
    <w:rsid w:val="00662FFA"/>
    <w:pPr>
      <w:keepNext/>
      <w:keepLines/>
      <w:tabs>
        <w:tab w:val="left" w:pos="990"/>
      </w:tabs>
      <w:outlineLvl w:val="4"/>
    </w:pPr>
    <w:rPr>
      <w:color w:val="243F60" w:themeColor="accent1" w:themeShade="7F"/>
      <w:sz w:val="20"/>
    </w:rPr>
  </w:style>
  <w:style w:type="paragraph" w:styleId="Heading6">
    <w:name w:val="heading 6"/>
    <w:basedOn w:val="Normal"/>
    <w:next w:val="Normal"/>
    <w:link w:val="Heading6Char"/>
    <w:uiPriority w:val="9"/>
    <w:unhideWhenUsed/>
    <w:qFormat/>
    <w:rsid w:val="005D7A12"/>
    <w:pPr>
      <w:keepNext/>
      <w:keepLines/>
      <w:spacing w:before="200"/>
      <w:outlineLvl w:val="5"/>
    </w:pPr>
    <w:rPr>
      <w:rFonts w:asciiTheme="majorHAnsi" w:eastAsiaTheme="majorEastAsia" w:hAnsiTheme="majorHAnsi" w:cstheme="majorBidi"/>
      <w:b/>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4A5FFB"/>
    <w:pPr>
      <w:spacing w:after="0"/>
      <w:ind w:left="576" w:hanging="144"/>
    </w:pPr>
    <w:rPr>
      <w:rFonts w:eastAsiaTheme="minorEastAsia" w:cstheme="minorBidi"/>
      <w:sz w:val="22"/>
      <w:lang w:eastAsia="ja-JP"/>
    </w:rPr>
  </w:style>
  <w:style w:type="character" w:customStyle="1" w:styleId="FootnoteTextChar">
    <w:name w:val="Footnote Text Char"/>
    <w:basedOn w:val="DefaultParagraphFont"/>
    <w:link w:val="FootnoteText"/>
    <w:uiPriority w:val="99"/>
    <w:rsid w:val="004A5FFB"/>
    <w:rPr>
      <w:kern w:val="24"/>
      <w:sz w:val="22"/>
    </w:rPr>
  </w:style>
  <w:style w:type="paragraph" w:customStyle="1" w:styleId="HangingIndent">
    <w:name w:val="Hanging Indent"/>
    <w:basedOn w:val="Normal"/>
    <w:autoRedefine/>
    <w:qFormat/>
    <w:rsid w:val="00261E44"/>
    <w:pPr>
      <w:spacing w:after="0"/>
      <w:ind w:left="450" w:hanging="450"/>
      <w:jc w:val="both"/>
    </w:pPr>
    <w:rPr>
      <w:rFonts w:ascii="Cambria" w:hAnsi="Cambria"/>
    </w:rPr>
  </w:style>
  <w:style w:type="paragraph" w:styleId="BodyText">
    <w:name w:val="Body Text"/>
    <w:basedOn w:val="Normal"/>
    <w:link w:val="BodyTextChar"/>
    <w:autoRedefine/>
    <w:qFormat/>
    <w:rsid w:val="00516298"/>
  </w:style>
  <w:style w:type="character" w:customStyle="1" w:styleId="BodyTextChar">
    <w:name w:val="Body Text Char"/>
    <w:basedOn w:val="DefaultParagraphFont"/>
    <w:link w:val="BodyText"/>
    <w:rsid w:val="00516298"/>
    <w:rPr>
      <w:rFonts w:asciiTheme="majorHAnsi" w:eastAsia="Times" w:hAnsiTheme="majorHAnsi" w:cs="Times New Roman"/>
      <w:szCs w:val="20"/>
      <w:lang w:eastAsia="en-US"/>
    </w:rPr>
  </w:style>
  <w:style w:type="paragraph" w:styleId="BodyTextFirstIndent">
    <w:name w:val="Body Text First Indent"/>
    <w:basedOn w:val="BodyText"/>
    <w:link w:val="BodyTextFirstIndentChar"/>
    <w:autoRedefine/>
    <w:uiPriority w:val="99"/>
    <w:unhideWhenUsed/>
    <w:qFormat/>
    <w:rsid w:val="003C4CD8"/>
    <w:pPr>
      <w:widowControl w:val="0"/>
      <w:suppressAutoHyphens/>
      <w:spacing w:after="120"/>
      <w:ind w:firstLine="216"/>
    </w:pPr>
    <w:rPr>
      <w:rFonts w:eastAsia="Hiragino Mincho ProN W3" w:cs="Arial Unicode MS"/>
      <w:kern w:val="1"/>
      <w:lang w:eastAsia="hi-IN" w:bidi="hi-IN"/>
    </w:rPr>
  </w:style>
  <w:style w:type="character" w:customStyle="1" w:styleId="BodyTextFirstIndentChar">
    <w:name w:val="Body Text First Indent Char"/>
    <w:basedOn w:val="BodyTextChar"/>
    <w:link w:val="BodyTextFirstIndent"/>
    <w:uiPriority w:val="99"/>
    <w:rsid w:val="003C4CD8"/>
    <w:rPr>
      <w:rFonts w:asciiTheme="majorHAnsi" w:eastAsia="Hiragino Mincho ProN W3" w:hAnsiTheme="majorHAnsi" w:cs="Arial Unicode MS"/>
      <w:kern w:val="1"/>
      <w:szCs w:val="20"/>
      <w:lang w:eastAsia="hi-IN" w:bidi="hi-IN"/>
    </w:rPr>
  </w:style>
  <w:style w:type="paragraph" w:customStyle="1" w:styleId="BlockQuotd">
    <w:name w:val="Block Quotd"/>
    <w:basedOn w:val="Normal"/>
    <w:autoRedefine/>
    <w:qFormat/>
    <w:rsid w:val="00261E44"/>
    <w:pPr>
      <w:ind w:left="720"/>
    </w:pPr>
    <w:rPr>
      <w:rFonts w:ascii="Calibri" w:eastAsia="Times New Roman" w:hAnsi="Calibri" w:cs="Arial"/>
      <w:i/>
      <w:szCs w:val="28"/>
    </w:rPr>
  </w:style>
  <w:style w:type="character" w:styleId="FootnoteReference">
    <w:name w:val="footnote reference"/>
    <w:basedOn w:val="FootnoteTextChar"/>
    <w:autoRedefine/>
    <w:unhideWhenUsed/>
    <w:qFormat/>
    <w:rsid w:val="00D6080E"/>
    <w:rPr>
      <w:rFonts w:asciiTheme="minorHAnsi" w:eastAsia="Cambria" w:hAnsiTheme="minorHAnsi" w:cs="Times New Roman"/>
      <w:kern w:val="24"/>
      <w:sz w:val="22"/>
      <w:szCs w:val="24"/>
      <w:vertAlign w:val="superscript"/>
      <w:lang w:eastAsia="en-US"/>
    </w:rPr>
  </w:style>
  <w:style w:type="paragraph" w:customStyle="1" w:styleId="Epigraph">
    <w:name w:val="Epigraph"/>
    <w:basedOn w:val="Heading3"/>
    <w:next w:val="BodyTextFirstIndent"/>
    <w:autoRedefine/>
    <w:qFormat/>
    <w:rsid w:val="00E0027A"/>
    <w:pPr>
      <w:ind w:left="1350" w:right="1440"/>
    </w:pPr>
    <w:rPr>
      <w:rFonts w:ascii="Arial Narrow" w:hAnsi="Arial Narrow"/>
    </w:rPr>
  </w:style>
  <w:style w:type="character" w:customStyle="1" w:styleId="Heading3Char">
    <w:name w:val="Heading 3 Char"/>
    <w:basedOn w:val="DefaultParagraphFont"/>
    <w:link w:val="Heading3"/>
    <w:rsid w:val="004A5FFB"/>
    <w:rPr>
      <w:rFonts w:eastAsia="Times New Roman"/>
      <w:b/>
      <w:bCs/>
      <w:sz w:val="28"/>
      <w:szCs w:val="28"/>
      <w:u w:val="single" w:color="333333"/>
    </w:rPr>
  </w:style>
  <w:style w:type="paragraph" w:customStyle="1" w:styleId="1stlineindent">
    <w:name w:val="1st line indent"/>
    <w:basedOn w:val="Normal"/>
    <w:autoRedefine/>
    <w:qFormat/>
    <w:rsid w:val="00C60809"/>
    <w:pPr>
      <w:tabs>
        <w:tab w:val="left" w:pos="0"/>
        <w:tab w:val="left" w:pos="360"/>
      </w:tabs>
      <w:ind w:firstLine="547"/>
    </w:pPr>
    <w:rPr>
      <w:rFonts w:eastAsia="Times New Roman"/>
      <w:bCs/>
      <w:spacing w:val="-4"/>
      <w:position w:val="-2"/>
      <w:szCs w:val="28"/>
    </w:rPr>
  </w:style>
  <w:style w:type="paragraph" w:customStyle="1" w:styleId="1stlineindent0">
    <w:name w:val="1st lin e indent"/>
    <w:basedOn w:val="Normal"/>
    <w:autoRedefine/>
    <w:qFormat/>
    <w:rsid w:val="00285D46"/>
    <w:pPr>
      <w:ind w:firstLine="360"/>
    </w:pPr>
    <w:rPr>
      <w:rFonts w:eastAsia="Arial"/>
      <w:szCs w:val="20"/>
    </w:rPr>
  </w:style>
  <w:style w:type="paragraph" w:styleId="EndnoteText">
    <w:name w:val="endnote text"/>
    <w:basedOn w:val="Normal"/>
    <w:link w:val="EndnoteTextChar"/>
    <w:autoRedefine/>
    <w:qFormat/>
    <w:rsid w:val="000C67E8"/>
    <w:pPr>
      <w:spacing w:after="0"/>
      <w:ind w:left="288"/>
    </w:pPr>
    <w:rPr>
      <w:sz w:val="18"/>
    </w:rPr>
  </w:style>
  <w:style w:type="character" w:customStyle="1" w:styleId="EndnoteTextChar">
    <w:name w:val="Endnote Text Char"/>
    <w:basedOn w:val="DefaultParagraphFont"/>
    <w:link w:val="EndnoteText"/>
    <w:rsid w:val="000C67E8"/>
    <w:rPr>
      <w:rFonts w:eastAsia="Cambria" w:cs="Times New Roman"/>
      <w:kern w:val="24"/>
      <w:sz w:val="18"/>
      <w:lang w:eastAsia="en-US"/>
    </w:rPr>
  </w:style>
  <w:style w:type="character" w:styleId="EndnoteReference">
    <w:name w:val="endnote reference"/>
    <w:basedOn w:val="DefaultParagraphFont"/>
    <w:uiPriority w:val="99"/>
    <w:unhideWhenUsed/>
    <w:qFormat/>
    <w:rsid w:val="00B4125F"/>
    <w:rPr>
      <w:rFonts w:asciiTheme="majorHAnsi" w:hAnsiTheme="majorHAnsi" w:cs="Times New Roman"/>
      <w:kern w:val="0"/>
      <w:sz w:val="18"/>
      <w:szCs w:val="32"/>
      <w:vertAlign w:val="superscript"/>
    </w:rPr>
  </w:style>
  <w:style w:type="character" w:customStyle="1" w:styleId="Heading4Char">
    <w:name w:val="Heading 4 Char"/>
    <w:basedOn w:val="DefaultParagraphFont"/>
    <w:link w:val="Heading4"/>
    <w:uiPriority w:val="9"/>
    <w:rsid w:val="003A6F3F"/>
    <w:rPr>
      <w:b/>
      <w:bCs/>
      <w:i/>
      <w:szCs w:val="28"/>
    </w:rPr>
  </w:style>
  <w:style w:type="paragraph" w:styleId="BlockText">
    <w:name w:val="Block Text"/>
    <w:basedOn w:val="Normal"/>
    <w:autoRedefine/>
    <w:uiPriority w:val="99"/>
    <w:unhideWhenUsed/>
    <w:qFormat/>
    <w:rsid w:val="004A5FFB"/>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240"/>
      <w:ind w:left="1152" w:right="1152"/>
      <w:contextualSpacing/>
    </w:pPr>
    <w:rPr>
      <w:rFonts w:eastAsiaTheme="minorEastAsia" w:cstheme="minorBidi"/>
      <w:iCs/>
      <w:color w:val="4F81BD" w:themeColor="accent1"/>
      <w:kern w:val="0"/>
    </w:rPr>
  </w:style>
  <w:style w:type="paragraph" w:customStyle="1" w:styleId="HangingIndent2">
    <w:name w:val="Hanging Indent 2"/>
    <w:basedOn w:val="HangingIndent"/>
    <w:autoRedefine/>
    <w:qFormat/>
    <w:rsid w:val="002072D7"/>
    <w:pPr>
      <w:jc w:val="left"/>
    </w:pPr>
    <w:rPr>
      <w:rFonts w:asciiTheme="minorHAnsi" w:hAnsiTheme="minorHAnsi"/>
    </w:rPr>
  </w:style>
  <w:style w:type="paragraph" w:customStyle="1" w:styleId="BlockQuote">
    <w:name w:val="Block Quote"/>
    <w:basedOn w:val="Quote"/>
    <w:link w:val="BlockQuoteChar"/>
    <w:autoRedefine/>
    <w:qFormat/>
    <w:rsid w:val="00261E44"/>
    <w:pPr>
      <w:pBdr>
        <w:top w:val="single" w:sz="2" w:space="1" w:color="4F81BD"/>
        <w:left w:val="single" w:sz="2" w:space="4" w:color="4F81BD"/>
        <w:bottom w:val="single" w:sz="2" w:space="1" w:color="4F81BD"/>
        <w:right w:val="single" w:sz="2" w:space="4" w:color="4F81BD"/>
      </w:pBdr>
      <w:spacing w:before="240"/>
      <w:ind w:left="720" w:right="1152"/>
    </w:pPr>
    <w:rPr>
      <w:rFonts w:asciiTheme="majorHAnsi" w:eastAsiaTheme="minorEastAsia" w:hAnsiTheme="majorHAnsi" w:cstheme="minorBidi"/>
      <w:color w:val="000000"/>
      <w:szCs w:val="28"/>
      <w:lang w:eastAsia="ja-JP"/>
    </w:rPr>
  </w:style>
  <w:style w:type="paragraph" w:styleId="Quote">
    <w:name w:val="Quote"/>
    <w:basedOn w:val="Normal"/>
    <w:next w:val="Normal"/>
    <w:link w:val="QuoteChar"/>
    <w:autoRedefine/>
    <w:uiPriority w:val="29"/>
    <w:qFormat/>
    <w:rsid w:val="003A6F3F"/>
    <w:pPr>
      <w:ind w:left="576" w:right="576"/>
    </w:pPr>
    <w:rPr>
      <w:iCs/>
      <w:color w:val="000000" w:themeColor="text1"/>
    </w:rPr>
  </w:style>
  <w:style w:type="character" w:customStyle="1" w:styleId="QuoteChar">
    <w:name w:val="Quote Char"/>
    <w:basedOn w:val="DefaultParagraphFont"/>
    <w:link w:val="Quote"/>
    <w:uiPriority w:val="29"/>
    <w:rsid w:val="003A6F3F"/>
    <w:rPr>
      <w:iCs/>
      <w:color w:val="000000" w:themeColor="text1"/>
    </w:rPr>
  </w:style>
  <w:style w:type="character" w:customStyle="1" w:styleId="BlockQuoteChar">
    <w:name w:val="Block Quote Char"/>
    <w:link w:val="BlockQuote"/>
    <w:rsid w:val="00261E44"/>
    <w:rPr>
      <w:rFonts w:asciiTheme="majorHAnsi" w:hAnsiTheme="majorHAnsi"/>
      <w:iCs/>
      <w:color w:val="000000"/>
      <w:szCs w:val="28"/>
    </w:rPr>
  </w:style>
  <w:style w:type="paragraph" w:customStyle="1" w:styleId="Hangingindent0">
    <w:name w:val="Hanging indent"/>
    <w:basedOn w:val="Normal"/>
    <w:autoRedefine/>
    <w:qFormat/>
    <w:rsid w:val="00E3018B"/>
    <w:pPr>
      <w:tabs>
        <w:tab w:val="left" w:pos="720"/>
      </w:tabs>
      <w:spacing w:before="240" w:after="0"/>
      <w:ind w:left="540" w:hanging="540"/>
    </w:pPr>
    <w:rPr>
      <w:rFonts w:cs="Arial"/>
    </w:rPr>
  </w:style>
  <w:style w:type="paragraph" w:styleId="IntenseQuote">
    <w:name w:val="Intense Quote"/>
    <w:basedOn w:val="Normal"/>
    <w:next w:val="Normal"/>
    <w:link w:val="IntenseQuoteChar"/>
    <w:autoRedefine/>
    <w:qFormat/>
    <w:rsid w:val="00A9082D"/>
    <w:pPr>
      <w:pBdr>
        <w:bottom w:val="single" w:sz="4" w:space="4" w:color="4F81BD" w:themeColor="accent1"/>
      </w:pBdr>
      <w:ind w:left="936" w:right="936"/>
    </w:pPr>
    <w:rPr>
      <w:rFonts w:asciiTheme="majorHAnsi" w:hAnsiTheme="majorHAnsi"/>
      <w:bCs/>
      <w:iCs/>
      <w:color w:val="4F81BD" w:themeColor="accent1"/>
      <w:lang w:eastAsia="ja-JP"/>
    </w:rPr>
  </w:style>
  <w:style w:type="character" w:customStyle="1" w:styleId="IntenseQuoteChar">
    <w:name w:val="Intense Quote Char"/>
    <w:basedOn w:val="DefaultParagraphFont"/>
    <w:link w:val="IntenseQuote"/>
    <w:rsid w:val="00A9082D"/>
    <w:rPr>
      <w:rFonts w:asciiTheme="majorHAnsi" w:hAnsiTheme="majorHAnsi"/>
      <w:bCs/>
      <w:iCs/>
      <w:color w:val="4F81BD" w:themeColor="accent1"/>
      <w:sz w:val="22"/>
    </w:rPr>
  </w:style>
  <w:style w:type="paragraph" w:styleId="BodyTextIndent">
    <w:name w:val="Body Text Indent"/>
    <w:basedOn w:val="Normal"/>
    <w:link w:val="BodyTextIndentChar"/>
    <w:autoRedefine/>
    <w:uiPriority w:val="99"/>
    <w:unhideWhenUsed/>
    <w:qFormat/>
    <w:rsid w:val="00B4125F"/>
    <w:pPr>
      <w:ind w:left="274" w:right="288"/>
    </w:pPr>
  </w:style>
  <w:style w:type="character" w:customStyle="1" w:styleId="BodyTextIndentChar">
    <w:name w:val="Body Text Indent Char"/>
    <w:basedOn w:val="DefaultParagraphFont"/>
    <w:link w:val="BodyTextIndent"/>
    <w:uiPriority w:val="99"/>
    <w:rsid w:val="00B4125F"/>
    <w:rPr>
      <w:rFonts w:asciiTheme="majorHAnsi" w:hAnsiTheme="majorHAnsi"/>
      <w:sz w:val="22"/>
      <w:szCs w:val="22"/>
    </w:rPr>
  </w:style>
  <w:style w:type="paragraph" w:customStyle="1" w:styleId="Style1">
    <w:name w:val="Style1"/>
    <w:basedOn w:val="Normal"/>
    <w:next w:val="BodyTextFirstIndent"/>
    <w:autoRedefine/>
    <w:qFormat/>
    <w:rsid w:val="00B83DA4"/>
    <w:rPr>
      <w:rFonts w:ascii="Arial" w:hAnsi="Arial"/>
    </w:rPr>
  </w:style>
  <w:style w:type="character" w:customStyle="1" w:styleId="Heading1Char">
    <w:name w:val="Heading 1 Char"/>
    <w:link w:val="Heading1"/>
    <w:uiPriority w:val="9"/>
    <w:rsid w:val="003C4CD8"/>
    <w:rPr>
      <w:rFonts w:cs="Times New Roman"/>
      <w:b/>
      <w:bCs/>
      <w:kern w:val="32"/>
      <w:sz w:val="28"/>
      <w:szCs w:val="28"/>
    </w:rPr>
  </w:style>
  <w:style w:type="character" w:customStyle="1" w:styleId="Heading2Char">
    <w:name w:val="Heading 2 Char"/>
    <w:basedOn w:val="DefaultParagraphFont"/>
    <w:link w:val="Heading2"/>
    <w:rsid w:val="0064390C"/>
    <w:rPr>
      <w:rFonts w:eastAsia="Times New Roman"/>
      <w:b/>
      <w:bCs/>
      <w:i/>
      <w:iCs/>
      <w:szCs w:val="28"/>
    </w:rPr>
  </w:style>
  <w:style w:type="character" w:customStyle="1" w:styleId="Heading5Char">
    <w:name w:val="Heading 5 Char"/>
    <w:basedOn w:val="DefaultParagraphFont"/>
    <w:link w:val="Heading5"/>
    <w:rsid w:val="00662FFA"/>
    <w:rPr>
      <w:rFonts w:eastAsia="Cambria" w:cs="Times New Roman"/>
      <w:color w:val="243F60" w:themeColor="accent1" w:themeShade="7F"/>
      <w:sz w:val="20"/>
      <w:szCs w:val="20"/>
    </w:rPr>
  </w:style>
  <w:style w:type="paragraph" w:customStyle="1" w:styleId="stlineindent">
    <w:name w:val="!st line indent"/>
    <w:basedOn w:val="Normal"/>
    <w:autoRedefine/>
    <w:qFormat/>
    <w:rsid w:val="005B1937"/>
    <w:pPr>
      <w:ind w:firstLine="576"/>
    </w:pPr>
    <w:rPr>
      <w:lang w:eastAsia="ja-JP"/>
    </w:rPr>
  </w:style>
  <w:style w:type="paragraph" w:styleId="BodyTextIndent2">
    <w:name w:val="Body Text Indent 2"/>
    <w:basedOn w:val="Normal"/>
    <w:link w:val="BodyTextIndent2Char"/>
    <w:autoRedefine/>
    <w:uiPriority w:val="99"/>
    <w:unhideWhenUsed/>
    <w:qFormat/>
    <w:rsid w:val="00400DF4"/>
    <w:pPr>
      <w:ind w:left="720"/>
      <w:contextualSpacing/>
    </w:pPr>
  </w:style>
  <w:style w:type="character" w:customStyle="1" w:styleId="BodyTextIndent2Char">
    <w:name w:val="Body Text Indent 2 Char"/>
    <w:basedOn w:val="DefaultParagraphFont"/>
    <w:link w:val="BodyTextIndent2"/>
    <w:uiPriority w:val="99"/>
    <w:rsid w:val="00400DF4"/>
    <w:rPr>
      <w:sz w:val="22"/>
      <w:szCs w:val="22"/>
    </w:rPr>
  </w:style>
  <w:style w:type="paragraph" w:customStyle="1" w:styleId="FirstLineIndent">
    <w:name w:val="First Line Indent"/>
    <w:basedOn w:val="Normal"/>
    <w:autoRedefine/>
    <w:qFormat/>
    <w:rsid w:val="00FB48F4"/>
    <w:pPr>
      <w:spacing w:line="480" w:lineRule="auto"/>
      <w:ind w:firstLine="720"/>
    </w:pPr>
  </w:style>
  <w:style w:type="paragraph" w:styleId="BodyTextFirstIndent2">
    <w:name w:val="Body Text First Indent 2"/>
    <w:basedOn w:val="BodyTextIndent"/>
    <w:link w:val="BodyTextFirstIndent2Char"/>
    <w:autoRedefine/>
    <w:uiPriority w:val="99"/>
    <w:unhideWhenUsed/>
    <w:qFormat/>
    <w:rsid w:val="003A6F3F"/>
    <w:pPr>
      <w:spacing w:line="480" w:lineRule="auto"/>
      <w:ind w:left="0" w:firstLine="360"/>
      <w:contextualSpacing/>
    </w:pPr>
  </w:style>
  <w:style w:type="character" w:customStyle="1" w:styleId="BodyTextFirstIndent2Char">
    <w:name w:val="Body Text First Indent 2 Char"/>
    <w:basedOn w:val="BodyTextIndentChar"/>
    <w:link w:val="BodyTextFirstIndent2"/>
    <w:uiPriority w:val="99"/>
    <w:rsid w:val="003A6F3F"/>
    <w:rPr>
      <w:rFonts w:asciiTheme="majorHAnsi" w:hAnsiTheme="majorHAnsi"/>
      <w:sz w:val="22"/>
      <w:szCs w:val="22"/>
    </w:rPr>
  </w:style>
  <w:style w:type="paragraph" w:customStyle="1" w:styleId="HangingIntent">
    <w:name w:val="Hanging Intent."/>
    <w:basedOn w:val="Normal"/>
    <w:autoRedefine/>
    <w:qFormat/>
    <w:rsid w:val="00C046D7"/>
    <w:pPr>
      <w:widowControl w:val="0"/>
      <w:autoSpaceDE w:val="0"/>
      <w:autoSpaceDN w:val="0"/>
      <w:adjustRightInd w:val="0"/>
      <w:ind w:left="720" w:hanging="274"/>
    </w:pPr>
    <w:rPr>
      <w:rFonts w:ascii="Arial" w:eastAsia="Times New Roman" w:hAnsi="Arial" w:cs="Arial"/>
    </w:rPr>
  </w:style>
  <w:style w:type="paragraph" w:customStyle="1" w:styleId="Poem">
    <w:name w:val="Poem"/>
    <w:basedOn w:val="Normal"/>
    <w:qFormat/>
    <w:rsid w:val="0050641C"/>
    <w:pPr>
      <w:widowControl w:val="0"/>
      <w:autoSpaceDE w:val="0"/>
      <w:autoSpaceDN w:val="0"/>
      <w:adjustRightInd w:val="0"/>
      <w:spacing w:line="480" w:lineRule="auto"/>
    </w:pPr>
  </w:style>
  <w:style w:type="paragraph" w:customStyle="1" w:styleId="Memo">
    <w:name w:val="Memo"/>
    <w:basedOn w:val="Normal"/>
    <w:autoRedefine/>
    <w:qFormat/>
    <w:rsid w:val="00117493"/>
  </w:style>
  <w:style w:type="paragraph" w:customStyle="1" w:styleId="1stlinesindent">
    <w:name w:val="1st line s indent"/>
    <w:basedOn w:val="Normal"/>
    <w:autoRedefine/>
    <w:qFormat/>
    <w:rsid w:val="00737E90"/>
    <w:pPr>
      <w:spacing w:before="100" w:beforeAutospacing="1"/>
      <w:ind w:firstLine="360"/>
    </w:pPr>
    <w:rPr>
      <w:rFonts w:asciiTheme="majorHAnsi" w:eastAsia="Arial" w:hAnsiTheme="majorHAnsi"/>
    </w:rPr>
  </w:style>
  <w:style w:type="table" w:styleId="TableGrid">
    <w:name w:val="Table Grid"/>
    <w:basedOn w:val="TableNormal"/>
    <w:uiPriority w:val="59"/>
    <w:rsid w:val="00A9082D"/>
    <w:pPr>
      <w:spacing w:after="120"/>
    </w:pPr>
    <w:rPr>
      <w:rFonts w:asciiTheme="majorHAnsi" w:hAnsiTheme="maj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yHangIndent">
    <w:name w:val="Day Hang Indent"/>
    <w:basedOn w:val="Header"/>
    <w:autoRedefine/>
    <w:qFormat/>
    <w:rsid w:val="005B1937"/>
    <w:pPr>
      <w:ind w:left="2707" w:hanging="2707"/>
    </w:pPr>
    <w:rPr>
      <w:rFonts w:ascii="Arial Narrow" w:hAnsi="Arial Narrow"/>
      <w:color w:val="000000"/>
      <w:lang w:eastAsia="ja-JP"/>
    </w:rPr>
  </w:style>
  <w:style w:type="paragraph" w:styleId="Header">
    <w:name w:val="header"/>
    <w:basedOn w:val="Normal"/>
    <w:link w:val="HeaderChar"/>
    <w:autoRedefine/>
    <w:unhideWhenUsed/>
    <w:qFormat/>
    <w:rsid w:val="00C02222"/>
    <w:pPr>
      <w:tabs>
        <w:tab w:val="center" w:pos="4320"/>
        <w:tab w:val="right" w:pos="8640"/>
      </w:tabs>
    </w:pPr>
    <w:rPr>
      <w:sz w:val="22"/>
    </w:rPr>
  </w:style>
  <w:style w:type="character" w:customStyle="1" w:styleId="HeaderChar">
    <w:name w:val="Header Char"/>
    <w:basedOn w:val="DefaultParagraphFont"/>
    <w:link w:val="Header"/>
    <w:rsid w:val="00C02222"/>
    <w:rPr>
      <w:sz w:val="22"/>
      <w:szCs w:val="22"/>
      <w:lang w:eastAsia="zh-CN"/>
    </w:rPr>
  </w:style>
  <w:style w:type="paragraph" w:customStyle="1" w:styleId="HaningIndent3">
    <w:name w:val="Haning Indent 3"/>
    <w:basedOn w:val="Normal"/>
    <w:autoRedefine/>
    <w:qFormat/>
    <w:rsid w:val="002072D7"/>
    <w:pPr>
      <w:ind w:left="900" w:hanging="270"/>
    </w:pPr>
  </w:style>
  <w:style w:type="paragraph" w:customStyle="1" w:styleId="HangingIndent3">
    <w:name w:val="Hanging Indent 3"/>
    <w:basedOn w:val="Normal"/>
    <w:autoRedefine/>
    <w:qFormat/>
    <w:rsid w:val="002072D7"/>
    <w:pPr>
      <w:ind w:left="900" w:hanging="270"/>
    </w:pPr>
  </w:style>
  <w:style w:type="paragraph" w:customStyle="1" w:styleId="1stLineIndent1">
    <w:name w:val="1st Line Indent"/>
    <w:basedOn w:val="Normal"/>
    <w:autoRedefine/>
    <w:qFormat/>
    <w:rsid w:val="0064390C"/>
    <w:pPr>
      <w:ind w:firstLine="446"/>
    </w:pPr>
    <w:rPr>
      <w:szCs w:val="20"/>
    </w:rPr>
  </w:style>
  <w:style w:type="paragraph" w:styleId="ListParagraph">
    <w:name w:val="List Paragraph"/>
    <w:basedOn w:val="Normal"/>
    <w:autoRedefine/>
    <w:uiPriority w:val="34"/>
    <w:qFormat/>
    <w:rsid w:val="005D7A12"/>
    <w:pPr>
      <w:framePr w:hSpace="187" w:vSpace="187" w:wrap="around" w:vAnchor="text" w:hAnchor="text" w:y="1"/>
      <w:ind w:left="720"/>
      <w:contextualSpacing/>
    </w:pPr>
  </w:style>
  <w:style w:type="paragraph" w:customStyle="1" w:styleId="HangingIndent4">
    <w:name w:val="Hanging Indent 4"/>
    <w:basedOn w:val="Normal"/>
    <w:autoRedefine/>
    <w:qFormat/>
    <w:rsid w:val="005D7A12"/>
    <w:pPr>
      <w:ind w:left="900" w:hanging="270"/>
    </w:pPr>
  </w:style>
  <w:style w:type="character" w:customStyle="1" w:styleId="Heading6Char">
    <w:name w:val="Heading 6 Char"/>
    <w:basedOn w:val="DefaultParagraphFont"/>
    <w:link w:val="Heading6"/>
    <w:uiPriority w:val="9"/>
    <w:rsid w:val="005D7A12"/>
    <w:rPr>
      <w:rFonts w:asciiTheme="majorHAnsi" w:eastAsiaTheme="majorEastAsia" w:hAnsiTheme="majorHAnsi" w:cstheme="majorBidi"/>
      <w:b/>
      <w:i/>
      <w:iCs/>
      <w:color w:val="243F60" w:themeColor="accent1" w:themeShade="7F"/>
      <w:szCs w:val="22"/>
      <w:lang w:eastAsia="zh-CN"/>
    </w:rPr>
  </w:style>
  <w:style w:type="paragraph" w:styleId="List">
    <w:name w:val="List"/>
    <w:basedOn w:val="Normal"/>
    <w:autoRedefine/>
    <w:qFormat/>
    <w:rsid w:val="0064390C"/>
    <w:pPr>
      <w:ind w:left="540" w:hanging="360"/>
    </w:pPr>
    <w:rPr>
      <w:u w:color="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1343</Words>
  <Characters>7658</Characters>
  <Application>Microsoft Macintosh Word</Application>
  <DocSecurity>0</DocSecurity>
  <Lines>63</Lines>
  <Paragraphs>17</Paragraphs>
  <ScaleCrop>false</ScaleCrop>
  <Company>Columbia University</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Valentine Daniel</dc:creator>
  <cp:keywords/>
  <dc:description/>
  <cp:lastModifiedBy>E. Valentine Daniel</cp:lastModifiedBy>
  <cp:revision>3</cp:revision>
  <dcterms:created xsi:type="dcterms:W3CDTF">2013-03-04T01:13:00Z</dcterms:created>
  <dcterms:modified xsi:type="dcterms:W3CDTF">2013-03-04T01:18:00Z</dcterms:modified>
</cp:coreProperties>
</file>