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u w:val="single"/>
          <w:lang w:val="en-US" w:eastAsia="zh-CN"/>
        </w:rPr>
        <w:t>2021年度西门子电器配件采购</w:t>
      </w:r>
      <w:r>
        <w:rPr>
          <w:rFonts w:hint="eastAsia"/>
          <w:sz w:val="40"/>
          <w:szCs w:val="40"/>
          <w:u w:val="none"/>
          <w:lang w:val="en-US" w:eastAsia="zh-CN"/>
        </w:rPr>
        <w:t>项</w:t>
      </w:r>
      <w:r>
        <w:rPr>
          <w:rFonts w:hint="eastAsia"/>
          <w:sz w:val="40"/>
          <w:szCs w:val="40"/>
          <w:lang w:eastAsia="zh-CN"/>
        </w:rPr>
        <w:t>目技术部分统计表</w:t>
      </w:r>
    </w:p>
    <w:p>
      <w:p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招标日期：2021年01月05日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6"/>
        <w:tblW w:w="85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1878"/>
        <w:gridCol w:w="1965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  <w:jc w:val="center"/>
        </w:trPr>
        <w:tc>
          <w:tcPr>
            <w:tcW w:w="2886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评委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投标单位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评委一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评委二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评委三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评委四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评委五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合计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最后得分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</w:p>
    <w:sectPr>
      <w:headerReference r:id="rId3" w:type="default"/>
      <w:footerReference r:id="rId4" w:type="default"/>
      <w:pgSz w:w="11906" w:h="16838"/>
      <w:pgMar w:top="1610" w:right="1009" w:bottom="1383" w:left="1576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7435"/>
    <w:rsid w:val="05705DA9"/>
    <w:rsid w:val="05867386"/>
    <w:rsid w:val="05F55DC1"/>
    <w:rsid w:val="0B8F3A85"/>
    <w:rsid w:val="0DFB664C"/>
    <w:rsid w:val="1230567E"/>
    <w:rsid w:val="126A1A06"/>
    <w:rsid w:val="184B07D9"/>
    <w:rsid w:val="1FD742FA"/>
    <w:rsid w:val="220046B1"/>
    <w:rsid w:val="26F63679"/>
    <w:rsid w:val="2DD175A5"/>
    <w:rsid w:val="327C5E66"/>
    <w:rsid w:val="33FA3051"/>
    <w:rsid w:val="3DAD5624"/>
    <w:rsid w:val="3DFB1C44"/>
    <w:rsid w:val="46B225F3"/>
    <w:rsid w:val="4AAD6ABA"/>
    <w:rsid w:val="51BE39E3"/>
    <w:rsid w:val="56A36B44"/>
    <w:rsid w:val="5943574D"/>
    <w:rsid w:val="5A715686"/>
    <w:rsid w:val="5FAF7858"/>
    <w:rsid w:val="626C3CC9"/>
    <w:rsid w:val="66454F19"/>
    <w:rsid w:val="6B2F11BE"/>
    <w:rsid w:val="73A37D09"/>
    <w:rsid w:val="7A2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cp:lastPrinted>2020-08-22T08:19:00Z</cp:lastPrinted>
  <dcterms:modified xsi:type="dcterms:W3CDTF">2021-01-04T03:26:45Z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