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AB11F" w14:textId="1A7210AC" w:rsidR="00AB7E34" w:rsidRPr="00AB7E34" w:rsidRDefault="000C20B1" w:rsidP="00AB7E34">
      <w:pPr>
        <w:bidi/>
        <w:ind w:firstLine="720"/>
        <w:rPr>
          <w:sz w:val="28"/>
          <w:szCs w:val="28"/>
          <w:lang w:bidi="fa-IR"/>
        </w:rPr>
      </w:pPr>
      <w:r>
        <w:rPr>
          <w:rFonts w:hint="cs"/>
          <w:sz w:val="28"/>
          <w:szCs w:val="28"/>
          <w:rtl/>
          <w:lang w:bidi="fa-IR"/>
        </w:rPr>
        <w:t xml:space="preserve">قبل از </w:t>
      </w:r>
      <w:r w:rsidRPr="00A245EE">
        <w:rPr>
          <w:rFonts w:hint="cs"/>
          <w:color w:val="FF0000"/>
          <w:sz w:val="28"/>
          <w:szCs w:val="28"/>
          <w:rtl/>
          <w:lang w:bidi="fa-IR"/>
        </w:rPr>
        <w:t>یادگیری عمیق</w:t>
      </w:r>
      <w:r>
        <w:rPr>
          <w:rFonts w:hint="cs"/>
          <w:sz w:val="28"/>
          <w:szCs w:val="28"/>
          <w:rtl/>
          <w:lang w:bidi="fa-IR"/>
        </w:rPr>
        <w:t xml:space="preserve"> ، </w:t>
      </w:r>
      <w:r w:rsidRPr="00A245EE">
        <w:rPr>
          <w:rFonts w:hint="cs"/>
          <w:color w:val="FF0000"/>
          <w:sz w:val="28"/>
          <w:szCs w:val="28"/>
          <w:rtl/>
          <w:lang w:bidi="fa-IR"/>
        </w:rPr>
        <w:t>مهندسی ویژگی</w:t>
      </w:r>
      <w:r>
        <w:rPr>
          <w:rFonts w:hint="cs"/>
          <w:sz w:val="28"/>
          <w:szCs w:val="28"/>
          <w:rtl/>
          <w:lang w:bidi="fa-IR"/>
        </w:rPr>
        <w:t xml:space="preserve"> ها مهم ترین بخش روند کار </w:t>
      </w:r>
      <w:r w:rsidRPr="00A245EE">
        <w:rPr>
          <w:rFonts w:hint="cs"/>
          <w:color w:val="FF0000"/>
          <w:sz w:val="28"/>
          <w:szCs w:val="28"/>
          <w:rtl/>
          <w:lang w:bidi="fa-IR"/>
        </w:rPr>
        <w:t>یادگیری ماشین</w:t>
      </w:r>
      <w:r>
        <w:rPr>
          <w:rFonts w:hint="cs"/>
          <w:sz w:val="28"/>
          <w:szCs w:val="28"/>
          <w:rtl/>
          <w:lang w:bidi="fa-IR"/>
        </w:rPr>
        <w:t xml:space="preserve"> بود ، زیرا</w:t>
      </w:r>
      <w:r w:rsidR="00A245EE">
        <w:rPr>
          <w:rFonts w:hint="cs"/>
          <w:sz w:val="28"/>
          <w:szCs w:val="28"/>
          <w:rtl/>
          <w:lang w:bidi="fa-IR"/>
        </w:rPr>
        <w:t xml:space="preserve"> </w:t>
      </w:r>
      <w:r w:rsidR="00A245EE" w:rsidRPr="00A245EE">
        <w:rPr>
          <w:sz w:val="28"/>
          <w:szCs w:val="28"/>
          <w:rtl/>
        </w:rPr>
        <w:t>الگوریتم‌های سطحی کلاسیک</w:t>
      </w:r>
      <w:r w:rsidR="00A245EE">
        <w:rPr>
          <w:rFonts w:hint="cs"/>
          <w:sz w:val="28"/>
          <w:szCs w:val="28"/>
          <w:rtl/>
        </w:rPr>
        <w:t xml:space="preserve"> </w:t>
      </w:r>
      <w:r w:rsidR="00A245EE" w:rsidRPr="00A245EE">
        <w:rPr>
          <w:sz w:val="28"/>
          <w:szCs w:val="28"/>
          <w:rtl/>
        </w:rPr>
        <w:t>فضای فرضی غنی‌ای برای یادگیری ویژگی‌های مفید به‌طور خودکار نداشتند</w:t>
      </w:r>
      <w:r w:rsidR="00A245EE" w:rsidRPr="00A245EE">
        <w:rPr>
          <w:sz w:val="28"/>
          <w:szCs w:val="28"/>
        </w:rPr>
        <w:t>.</w:t>
      </w:r>
      <w:r w:rsidR="00A245EE" w:rsidRPr="00A245EE">
        <w:rPr>
          <w:rtl/>
        </w:rPr>
        <w:t xml:space="preserve"> </w:t>
      </w:r>
      <w:r w:rsidR="00A245EE" w:rsidRPr="00A245EE">
        <w:rPr>
          <w:sz w:val="28"/>
          <w:szCs w:val="28"/>
          <w:rtl/>
        </w:rPr>
        <w:t>نحوه‌ی ارائه داده‌ها به الگوریتم برای موفقیت آن حیاتی بود. به عنوان مثال، قبل از اینکه شبکه‌های عصبی کانولوشنی</w:t>
      </w:r>
      <w:r w:rsidR="00A245EE" w:rsidRPr="00A245EE">
        <w:rPr>
          <w:sz w:val="28"/>
          <w:szCs w:val="28"/>
        </w:rPr>
        <w:t xml:space="preserve"> </w:t>
      </w:r>
      <w:r w:rsidR="00A245EE" w:rsidRPr="00A245EE">
        <w:rPr>
          <w:color w:val="FF0000"/>
          <w:sz w:val="28"/>
          <w:szCs w:val="28"/>
        </w:rPr>
        <w:t>(CNN)</w:t>
      </w:r>
      <w:r w:rsidR="00A245EE" w:rsidRPr="00A245EE">
        <w:rPr>
          <w:sz w:val="28"/>
          <w:szCs w:val="28"/>
        </w:rPr>
        <w:t xml:space="preserve"> </w:t>
      </w:r>
      <w:r w:rsidR="00A245EE" w:rsidRPr="00A245EE">
        <w:rPr>
          <w:sz w:val="28"/>
          <w:szCs w:val="28"/>
          <w:rtl/>
        </w:rPr>
        <w:t>در حل مسأله‌ی طبقه‌بندی ارقام</w:t>
      </w:r>
      <w:r w:rsidR="00A245EE" w:rsidRPr="00A245EE">
        <w:rPr>
          <w:sz w:val="28"/>
          <w:szCs w:val="28"/>
        </w:rPr>
        <w:t xml:space="preserve"> </w:t>
      </w:r>
      <w:r w:rsidR="00A245EE" w:rsidRPr="00A245EE">
        <w:rPr>
          <w:color w:val="FF0000"/>
          <w:sz w:val="28"/>
          <w:szCs w:val="28"/>
        </w:rPr>
        <w:t>MNIST</w:t>
      </w:r>
      <w:r w:rsidR="00A245EE" w:rsidRPr="00A245EE">
        <w:rPr>
          <w:sz w:val="28"/>
          <w:szCs w:val="28"/>
        </w:rPr>
        <w:t xml:space="preserve"> </w:t>
      </w:r>
      <w:r w:rsidR="00A245EE" w:rsidRPr="00A245EE">
        <w:rPr>
          <w:sz w:val="28"/>
          <w:szCs w:val="28"/>
          <w:rtl/>
        </w:rPr>
        <w:t>موفق شوند، راه‌حل‌ها معمولاً بر اساس ویژگی‌های سخت‌کد شده‌ای مانند تعداد حلقه‌ها در تصویر یک عدد، ارتفاع هر عدد در تصویر، هیستوگرام مقادیر پیکسل‌ها و غیره بودند</w:t>
      </w:r>
      <w:r w:rsidR="00A245EE" w:rsidRPr="00A245EE">
        <w:rPr>
          <w:sz w:val="28"/>
          <w:szCs w:val="28"/>
        </w:rPr>
        <w:t>.</w:t>
      </w:r>
      <w:r w:rsidR="00A245EE">
        <w:rPr>
          <w:sz w:val="28"/>
          <w:szCs w:val="28"/>
          <w:rtl/>
        </w:rPr>
        <w:br/>
      </w:r>
      <w:r w:rsidR="00A245EE">
        <w:rPr>
          <w:sz w:val="28"/>
          <w:szCs w:val="28"/>
          <w:rtl/>
        </w:rPr>
        <w:br/>
      </w:r>
      <w:r w:rsidR="00A245EE">
        <w:rPr>
          <w:rFonts w:hint="cs"/>
          <w:sz w:val="28"/>
          <w:szCs w:val="28"/>
          <w:rtl/>
        </w:rPr>
        <w:t xml:space="preserve"> </w:t>
      </w:r>
      <w:r w:rsidR="00A245EE">
        <w:rPr>
          <w:sz w:val="28"/>
          <w:szCs w:val="28"/>
          <w:rtl/>
        </w:rPr>
        <w:tab/>
      </w:r>
      <w:r w:rsidR="00A245EE" w:rsidRPr="00A245EE">
        <w:rPr>
          <w:sz w:val="28"/>
          <w:szCs w:val="28"/>
          <w:rtl/>
        </w:rPr>
        <w:t>خوشبختانه، یادگیری عمیق مدرن نیاز به بیشتر مهندسی ویژگی‌ها را از بین می‌برد</w:t>
      </w:r>
      <w:r w:rsidR="00A245EE">
        <w:rPr>
          <w:rFonts w:hint="cs"/>
          <w:sz w:val="28"/>
          <w:szCs w:val="28"/>
          <w:rtl/>
        </w:rPr>
        <w:t xml:space="preserve"> </w:t>
      </w:r>
      <w:r w:rsidR="00A245EE" w:rsidRPr="00A245EE">
        <w:rPr>
          <w:sz w:val="28"/>
          <w:szCs w:val="28"/>
          <w:rtl/>
        </w:rPr>
        <w:t>،</w:t>
      </w:r>
      <w:r w:rsidR="00A245EE">
        <w:rPr>
          <w:rFonts w:hint="cs"/>
          <w:sz w:val="28"/>
          <w:szCs w:val="28"/>
          <w:rtl/>
        </w:rPr>
        <w:t xml:space="preserve"> </w:t>
      </w:r>
      <w:r w:rsidR="00A245EE" w:rsidRPr="00A245EE">
        <w:rPr>
          <w:sz w:val="28"/>
          <w:szCs w:val="28"/>
          <w:rtl/>
        </w:rPr>
        <w:t>زیرا شبکه‌های عصبی قادرند ویژگی‌های مفید را به‌طور خودکار از داده‌های خام استخراج کنند</w:t>
      </w:r>
      <w:r w:rsidR="00A245EE" w:rsidRPr="00A245EE">
        <w:rPr>
          <w:sz w:val="28"/>
          <w:szCs w:val="28"/>
        </w:rPr>
        <w:t>.</w:t>
      </w:r>
      <w:r w:rsidR="00A245EE">
        <w:rPr>
          <w:rFonts w:hint="cs"/>
          <w:sz w:val="28"/>
          <w:szCs w:val="28"/>
          <w:rtl/>
        </w:rPr>
        <w:t xml:space="preserve"> </w:t>
      </w:r>
      <w:r w:rsidR="00A245EE" w:rsidRPr="00A245EE">
        <w:rPr>
          <w:sz w:val="28"/>
          <w:szCs w:val="28"/>
          <w:rtl/>
        </w:rPr>
        <w:t>آیا این بدین معناست که شما دیگر نیازی به نگرانی در مورد مهندسی ویژگی‌ها ندارید تا زمانی که از شبکه‌های عصبی عمیق استفاده می‌کنید؟ خیر، به دو دلیل</w:t>
      </w:r>
      <w:r w:rsidR="00A245EE" w:rsidRPr="00A245EE">
        <w:rPr>
          <w:sz w:val="28"/>
          <w:szCs w:val="28"/>
        </w:rPr>
        <w:t>:</w:t>
      </w:r>
      <w:r w:rsidR="00A245EE">
        <w:rPr>
          <w:rFonts w:hint="cs"/>
          <w:sz w:val="28"/>
          <w:szCs w:val="28"/>
          <w:rtl/>
        </w:rPr>
        <w:t xml:space="preserve"> </w:t>
      </w:r>
      <w:r w:rsidR="00A245EE">
        <w:rPr>
          <w:sz w:val="28"/>
          <w:szCs w:val="28"/>
          <w:rtl/>
        </w:rPr>
        <w:br/>
      </w:r>
      <w:r w:rsidR="00A245EE">
        <w:rPr>
          <w:sz w:val="28"/>
          <w:szCs w:val="28"/>
          <w:rtl/>
        </w:rPr>
        <w:br/>
      </w:r>
      <w:r w:rsidR="00A245EE">
        <w:rPr>
          <w:rFonts w:hint="cs"/>
          <w:sz w:val="28"/>
          <w:szCs w:val="28"/>
          <w:rtl/>
        </w:rPr>
        <w:t xml:space="preserve">1. </w:t>
      </w:r>
      <w:r w:rsidR="00A245EE" w:rsidRPr="00A245EE">
        <w:rPr>
          <w:b/>
          <w:bCs/>
          <w:sz w:val="28"/>
          <w:szCs w:val="28"/>
          <w:rtl/>
        </w:rPr>
        <w:t>ویژگی‌های خوب هنوز به شما این امکان را می‌دهند که مشکلات را به‌طور شیک‌تر و با استفاده از منابع کمتر حل کنید</w:t>
      </w:r>
      <w:r w:rsidR="00A245EE" w:rsidRPr="00A245EE">
        <w:rPr>
          <w:b/>
          <w:bCs/>
          <w:sz w:val="28"/>
          <w:szCs w:val="28"/>
        </w:rPr>
        <w:t xml:space="preserve">. </w:t>
      </w:r>
      <w:r w:rsidR="00A245EE" w:rsidRPr="00A245EE">
        <w:rPr>
          <w:b/>
          <w:bCs/>
          <w:sz w:val="28"/>
          <w:szCs w:val="28"/>
          <w:rtl/>
        </w:rPr>
        <w:t>به عنوان مثال، حل مسأله خواندن ساعت با استفاده از یک شبکه عصبی کانولوشنی احمقانه خواهد بود</w:t>
      </w:r>
      <w:r w:rsidR="00A245EE" w:rsidRPr="00A245EE">
        <w:rPr>
          <w:b/>
          <w:bCs/>
          <w:sz w:val="28"/>
          <w:szCs w:val="28"/>
        </w:rPr>
        <w:t>.</w:t>
      </w:r>
      <w:r w:rsidR="00A245EE">
        <w:rPr>
          <w:b/>
          <w:bCs/>
          <w:sz w:val="28"/>
          <w:szCs w:val="28"/>
          <w:rtl/>
        </w:rPr>
        <w:br/>
      </w:r>
      <w:r w:rsidR="00A245EE">
        <w:rPr>
          <w:b/>
          <w:bCs/>
          <w:sz w:val="28"/>
          <w:szCs w:val="28"/>
          <w:rtl/>
        </w:rPr>
        <w:br/>
      </w:r>
      <w:r w:rsidR="00A245EE">
        <w:rPr>
          <w:rFonts w:hint="cs"/>
          <w:b/>
          <w:bCs/>
          <w:sz w:val="28"/>
          <w:szCs w:val="28"/>
          <w:rtl/>
        </w:rPr>
        <w:t xml:space="preserve">2. </w:t>
      </w:r>
      <w:r w:rsidR="00A245EE" w:rsidRPr="00A245EE">
        <w:rPr>
          <w:b/>
          <w:bCs/>
          <w:sz w:val="28"/>
          <w:szCs w:val="28"/>
          <w:rtl/>
        </w:rPr>
        <w:t>ویژگی‌های خوب به شما این امکان را می‌دهند که یک مشکل را با داده‌های کمتری حل کنید</w:t>
      </w:r>
      <w:r w:rsidR="00A245EE" w:rsidRPr="00A245EE">
        <w:rPr>
          <w:b/>
          <w:bCs/>
          <w:sz w:val="28"/>
          <w:szCs w:val="28"/>
        </w:rPr>
        <w:t xml:space="preserve">. </w:t>
      </w:r>
      <w:r w:rsidR="00A245EE" w:rsidRPr="00A245EE">
        <w:rPr>
          <w:b/>
          <w:bCs/>
          <w:sz w:val="28"/>
          <w:szCs w:val="28"/>
          <w:rtl/>
        </w:rPr>
        <w:t>توانایی مدل‌های یادگیری عمیق برای یادگیری ویژگی‌ها به‌طور خودکار بستگی به داشتن داده‌های آموزشی زیاد دارد؛ اگر تنها چند نمونه داشته باشید، ارزش اطلاعاتی ویژگی‌های آن‌ها بسیار حیاتی می‌شود</w:t>
      </w:r>
      <w:r w:rsidR="00A245EE" w:rsidRPr="00A245EE">
        <w:rPr>
          <w:b/>
          <w:bCs/>
          <w:sz w:val="28"/>
          <w:szCs w:val="28"/>
        </w:rPr>
        <w:t>.</w:t>
      </w:r>
      <w:r w:rsidR="00A245EE">
        <w:rPr>
          <w:b/>
          <w:bCs/>
          <w:sz w:val="28"/>
          <w:szCs w:val="28"/>
          <w:rtl/>
        </w:rPr>
        <w:br/>
      </w:r>
      <w:r w:rsidR="00A245EE">
        <w:rPr>
          <w:b/>
          <w:bCs/>
          <w:sz w:val="28"/>
          <w:szCs w:val="28"/>
          <w:rtl/>
        </w:rPr>
        <w:br/>
      </w:r>
      <w:r w:rsidR="00AB7E34" w:rsidRPr="00AB7E34">
        <w:rPr>
          <w:b/>
          <w:bCs/>
          <w:color w:val="FF0000"/>
          <w:sz w:val="36"/>
          <w:szCs w:val="36"/>
          <w:lang w:bidi="fa-IR"/>
        </w:rPr>
        <w:t xml:space="preserve">5.4.3 </w:t>
      </w:r>
      <w:r w:rsidR="00AB7E34" w:rsidRPr="00AB7E34">
        <w:rPr>
          <w:b/>
          <w:bCs/>
          <w:color w:val="FF0000"/>
          <w:sz w:val="36"/>
          <w:szCs w:val="36"/>
          <w:rtl/>
        </w:rPr>
        <w:t>استفاده از توقف زودهنگام</w:t>
      </w:r>
      <w:r w:rsidR="00AB7E34">
        <w:rPr>
          <w:sz w:val="28"/>
          <w:szCs w:val="28"/>
          <w:rtl/>
          <w:lang w:bidi="fa-IR"/>
        </w:rPr>
        <w:br/>
      </w:r>
      <w:r w:rsidR="00AB7E34" w:rsidRPr="00AB7E34">
        <w:rPr>
          <w:sz w:val="28"/>
          <w:szCs w:val="28"/>
          <w:lang w:bidi="fa-IR"/>
        </w:rPr>
        <w:br/>
      </w:r>
      <w:r w:rsidR="00AB7E34" w:rsidRPr="00AB7E34">
        <w:rPr>
          <w:sz w:val="28"/>
          <w:szCs w:val="28"/>
          <w:rtl/>
        </w:rPr>
        <w:t>در یادگیری عمیق، ما همیشه از مدل‌هایی استفاده می‌کنیم که پارامترهای زیادی دارند</w:t>
      </w:r>
      <w:r w:rsidR="00AB7E34">
        <w:rPr>
          <w:rFonts w:hint="cs"/>
          <w:sz w:val="28"/>
          <w:szCs w:val="28"/>
          <w:rtl/>
        </w:rPr>
        <w:t xml:space="preserve"> </w:t>
      </w:r>
      <w:r w:rsidR="00AB7E34" w:rsidRPr="00AB7E34">
        <w:rPr>
          <w:sz w:val="28"/>
          <w:szCs w:val="28"/>
          <w:rtl/>
        </w:rPr>
        <w:t xml:space="preserve">: این مدل‌ها آزادی‌های بیشتری از حداقل مورد نیاز برای تطبیق با </w:t>
      </w:r>
      <w:r w:rsidR="00AB7E34" w:rsidRPr="00AB7E34">
        <w:rPr>
          <w:color w:val="FF0000"/>
          <w:sz w:val="28"/>
          <w:szCs w:val="28"/>
          <w:rtl/>
        </w:rPr>
        <w:t>منیفولد</w:t>
      </w:r>
      <w:r w:rsidR="00AB7E34" w:rsidRPr="00AB7E34">
        <w:rPr>
          <w:rFonts w:hint="cs"/>
          <w:color w:val="FF0000"/>
          <w:sz w:val="28"/>
          <w:szCs w:val="28"/>
          <w:rtl/>
        </w:rPr>
        <w:t xml:space="preserve"> (چندوجهی)</w:t>
      </w:r>
      <w:r w:rsidR="00AB7E34" w:rsidRPr="00AB7E34">
        <w:rPr>
          <w:sz w:val="28"/>
          <w:szCs w:val="28"/>
          <w:rtl/>
        </w:rPr>
        <w:t xml:space="preserve"> نهفته داده‌ها</w:t>
      </w:r>
      <w:r w:rsidR="00AB7E34">
        <w:rPr>
          <w:rFonts w:hint="cs"/>
          <w:sz w:val="28"/>
          <w:szCs w:val="28"/>
          <w:rtl/>
        </w:rPr>
        <w:t xml:space="preserve"> </w:t>
      </w:r>
      <w:r w:rsidR="00AB7E34" w:rsidRPr="00AB7E34">
        <w:rPr>
          <w:sz w:val="28"/>
          <w:szCs w:val="28"/>
          <w:rtl/>
        </w:rPr>
        <w:t xml:space="preserve">دارند. این اضافه‌پارامترسازی مشکلی ایجاد نمی‌کند، زیرا شما هیچ‌گاه یک مدل یادگیری عمیق را به‌طور کامل تطبیق نمی‌دهید. چنین تطبیقی اصلاً </w:t>
      </w:r>
      <w:r w:rsidR="00AB7E34">
        <w:rPr>
          <w:rFonts w:hint="cs"/>
          <w:sz w:val="28"/>
          <w:szCs w:val="28"/>
          <w:rtl/>
        </w:rPr>
        <w:t xml:space="preserve">قابل </w:t>
      </w:r>
      <w:r w:rsidR="00AB7E34" w:rsidRPr="00AB7E34">
        <w:rPr>
          <w:sz w:val="28"/>
          <w:szCs w:val="28"/>
          <w:rtl/>
        </w:rPr>
        <w:t>تعمیم نخواهد بود. شما همیشه آموزش را خیلی زودتر از رسیدن به حداقل ممکن از دست دادن آموزش متوقف می‌کنید</w:t>
      </w:r>
      <w:r w:rsidR="00AB7E34" w:rsidRPr="00AB7E34">
        <w:rPr>
          <w:sz w:val="28"/>
          <w:szCs w:val="28"/>
          <w:lang w:bidi="fa-IR"/>
        </w:rPr>
        <w:t>.</w:t>
      </w:r>
    </w:p>
    <w:p w14:paraId="3869F310" w14:textId="2E63B8F0" w:rsidR="00AB7E34" w:rsidRPr="00AB7E34" w:rsidRDefault="00AB7E34" w:rsidP="00AB7E34">
      <w:pPr>
        <w:bidi/>
        <w:ind w:firstLine="720"/>
        <w:rPr>
          <w:sz w:val="28"/>
          <w:szCs w:val="28"/>
          <w:lang w:bidi="fa-IR"/>
        </w:rPr>
      </w:pPr>
      <w:r w:rsidRPr="00AB7E34">
        <w:rPr>
          <w:sz w:val="28"/>
          <w:szCs w:val="28"/>
          <w:rtl/>
        </w:rPr>
        <w:t>یافتن نقطه‌ای که</w:t>
      </w:r>
      <w:r w:rsidR="0089666F">
        <w:rPr>
          <w:rFonts w:hint="cs"/>
          <w:sz w:val="28"/>
          <w:szCs w:val="28"/>
          <w:rtl/>
        </w:rPr>
        <w:t xml:space="preserve"> </w:t>
      </w:r>
      <w:r w:rsidR="0089666F" w:rsidRPr="00AB7E34">
        <w:rPr>
          <w:sz w:val="28"/>
          <w:szCs w:val="28"/>
          <w:rtl/>
        </w:rPr>
        <w:t>دقیقاً</w:t>
      </w:r>
      <w:r w:rsidRPr="00AB7E34">
        <w:rPr>
          <w:sz w:val="28"/>
          <w:szCs w:val="28"/>
          <w:rtl/>
        </w:rPr>
        <w:t xml:space="preserve"> در طول آموزش به بهترین تطبیق تعمیم‌پذیر دست یافته‌اید—حد مرزی دقیق بین منحنی زیرآموزش و منحنی بیش‌ازحد آموزش—یکی از مؤثرترین کارهایی است که می‌توانید برای بهبود تعمیم انجام دهید</w:t>
      </w:r>
      <w:r w:rsidRPr="00AB7E34">
        <w:rPr>
          <w:sz w:val="28"/>
          <w:szCs w:val="28"/>
          <w:lang w:bidi="fa-IR"/>
        </w:rPr>
        <w:t>.</w:t>
      </w:r>
    </w:p>
    <w:p w14:paraId="539E8FF1" w14:textId="7F12F2A7" w:rsidR="00AB7E34" w:rsidRPr="00AB7E34" w:rsidRDefault="00AB7E34" w:rsidP="00AB7E34">
      <w:pPr>
        <w:bidi/>
        <w:ind w:firstLine="720"/>
        <w:rPr>
          <w:sz w:val="28"/>
          <w:szCs w:val="28"/>
          <w:lang w:bidi="fa-IR"/>
        </w:rPr>
      </w:pPr>
      <w:r w:rsidRPr="00AB7E34">
        <w:rPr>
          <w:sz w:val="28"/>
          <w:szCs w:val="28"/>
          <w:rtl/>
        </w:rPr>
        <w:t xml:space="preserve">در مثال‌های فصل قبل، ما ابتدا مدل‌های خود را بیشتر از آنچه نیاز است آموزش می‌دهیم تا تعداد </w:t>
      </w:r>
      <w:r w:rsidRPr="00AB7E34">
        <w:rPr>
          <w:color w:val="FF0000"/>
          <w:sz w:val="28"/>
          <w:szCs w:val="28"/>
          <w:rtl/>
        </w:rPr>
        <w:t>اپوک‌هایی</w:t>
      </w:r>
      <w:r w:rsidRPr="00AB7E34">
        <w:rPr>
          <w:sz w:val="28"/>
          <w:szCs w:val="28"/>
          <w:rtl/>
        </w:rPr>
        <w:t xml:space="preserve"> که بهترین معیارهای اعتبارسنجی را به دست می‌دهد، پیدا کنیم، سپس مدل جدیدی را دقیقاً برای همان تعداد اپوک‌ها دوباره آموزش می‌دهیم. این روش نسبتاً استاندارد است، اما نیازمند انجام کارهای تکراری است که گاهی اوقات ممکن است هزینه</w:t>
      </w:r>
      <w:r w:rsidR="0089666F">
        <w:rPr>
          <w:rFonts w:hint="cs"/>
          <w:sz w:val="28"/>
          <w:szCs w:val="28"/>
          <w:rtl/>
        </w:rPr>
        <w:t xml:space="preserve"> </w:t>
      </w:r>
      <w:r w:rsidRPr="00AB7E34">
        <w:rPr>
          <w:sz w:val="28"/>
          <w:szCs w:val="28"/>
          <w:rtl/>
        </w:rPr>
        <w:t>‌بر باشد. به‌طور طبیعی</w:t>
      </w:r>
      <w:r w:rsidR="0089666F">
        <w:rPr>
          <w:rFonts w:hint="cs"/>
          <w:sz w:val="28"/>
          <w:szCs w:val="28"/>
          <w:rtl/>
        </w:rPr>
        <w:t xml:space="preserve"> </w:t>
      </w:r>
      <w:r w:rsidRPr="00AB7E34">
        <w:rPr>
          <w:sz w:val="28"/>
          <w:szCs w:val="28"/>
          <w:rtl/>
        </w:rPr>
        <w:t xml:space="preserve">، شما می‌توانید مدل </w:t>
      </w:r>
      <w:r w:rsidRPr="00AB7E34">
        <w:rPr>
          <w:sz w:val="28"/>
          <w:szCs w:val="28"/>
          <w:rtl/>
        </w:rPr>
        <w:lastRenderedPageBreak/>
        <w:t>خود را در پایان هر اپوک ذخیره کنید</w:t>
      </w:r>
      <w:r w:rsidR="0089666F">
        <w:rPr>
          <w:rFonts w:hint="cs"/>
          <w:sz w:val="28"/>
          <w:szCs w:val="28"/>
          <w:rtl/>
        </w:rPr>
        <w:t xml:space="preserve"> </w:t>
      </w:r>
      <w:r w:rsidRPr="00AB7E34">
        <w:rPr>
          <w:sz w:val="28"/>
          <w:szCs w:val="28"/>
          <w:rtl/>
        </w:rPr>
        <w:t>، و زمانی که بهترین اپوک را پیدا کردید</w:t>
      </w:r>
      <w:r w:rsidR="0089666F">
        <w:rPr>
          <w:rFonts w:hint="cs"/>
          <w:sz w:val="28"/>
          <w:szCs w:val="28"/>
          <w:rtl/>
        </w:rPr>
        <w:t xml:space="preserve"> </w:t>
      </w:r>
      <w:r w:rsidRPr="00AB7E34">
        <w:rPr>
          <w:sz w:val="28"/>
          <w:szCs w:val="28"/>
          <w:rtl/>
        </w:rPr>
        <w:t>، مدل ذخیره‌</w:t>
      </w:r>
      <w:r w:rsidR="0089666F">
        <w:rPr>
          <w:rFonts w:hint="cs"/>
          <w:sz w:val="28"/>
          <w:szCs w:val="28"/>
          <w:rtl/>
        </w:rPr>
        <w:t xml:space="preserve"> </w:t>
      </w:r>
      <w:r w:rsidRPr="00AB7E34">
        <w:rPr>
          <w:sz w:val="28"/>
          <w:szCs w:val="28"/>
          <w:rtl/>
        </w:rPr>
        <w:t>شده‌ای که به آن نزدیک</w:t>
      </w:r>
      <w:r w:rsidR="0089666F">
        <w:rPr>
          <w:rFonts w:hint="cs"/>
          <w:sz w:val="28"/>
          <w:szCs w:val="28"/>
          <w:rtl/>
        </w:rPr>
        <w:t xml:space="preserve"> </w:t>
      </w:r>
      <w:r w:rsidRPr="00AB7E34">
        <w:rPr>
          <w:sz w:val="28"/>
          <w:szCs w:val="28"/>
          <w:rtl/>
        </w:rPr>
        <w:t>‌تر است را دوباره استفاده کنید</w:t>
      </w:r>
      <w:r w:rsidRPr="00AB7E34">
        <w:rPr>
          <w:sz w:val="28"/>
          <w:szCs w:val="28"/>
          <w:lang w:bidi="fa-IR"/>
        </w:rPr>
        <w:t>.</w:t>
      </w:r>
    </w:p>
    <w:p w14:paraId="4A67660A" w14:textId="1331FC15" w:rsidR="00DB522B" w:rsidRPr="00DB522B" w:rsidRDefault="00AB7E34" w:rsidP="00DB522B">
      <w:pPr>
        <w:bidi/>
        <w:ind w:firstLine="720"/>
        <w:rPr>
          <w:sz w:val="28"/>
          <w:szCs w:val="28"/>
        </w:rPr>
      </w:pPr>
      <w:r w:rsidRPr="00AB7E34">
        <w:rPr>
          <w:sz w:val="28"/>
          <w:szCs w:val="28"/>
          <w:rtl/>
        </w:rPr>
        <w:t>در</w:t>
      </w:r>
      <w:r w:rsidR="0089666F">
        <w:rPr>
          <w:rFonts w:hint="cs"/>
          <w:sz w:val="28"/>
          <w:szCs w:val="28"/>
          <w:rtl/>
        </w:rPr>
        <w:t xml:space="preserve"> </w:t>
      </w:r>
      <w:r w:rsidRPr="00AB7E34">
        <w:rPr>
          <w:sz w:val="28"/>
          <w:szCs w:val="28"/>
          <w:lang w:bidi="fa-IR"/>
        </w:rPr>
        <w:t xml:space="preserve"> Keras</w:t>
      </w:r>
      <w:r w:rsidR="0089666F">
        <w:rPr>
          <w:rFonts w:hint="cs"/>
          <w:sz w:val="28"/>
          <w:szCs w:val="28"/>
          <w:rtl/>
          <w:lang w:bidi="fa-IR"/>
        </w:rPr>
        <w:t xml:space="preserve">(کتابخانه برای ساخت مدل های </w:t>
      </w:r>
      <w:r w:rsidR="0089666F">
        <w:rPr>
          <w:sz w:val="28"/>
          <w:szCs w:val="28"/>
          <w:lang w:bidi="fa-IR"/>
        </w:rPr>
        <w:t>Deep Learning</w:t>
      </w:r>
      <w:r w:rsidR="0089666F">
        <w:rPr>
          <w:rFonts w:hint="cs"/>
          <w:sz w:val="28"/>
          <w:szCs w:val="28"/>
          <w:rtl/>
          <w:lang w:bidi="fa-IR"/>
        </w:rPr>
        <w:t>)</w:t>
      </w:r>
      <w:r w:rsidRPr="00AB7E34">
        <w:rPr>
          <w:sz w:val="28"/>
          <w:szCs w:val="28"/>
          <w:rtl/>
        </w:rPr>
        <w:t>، معمولاً این کار با استفاده از</w:t>
      </w:r>
      <w:r w:rsidRPr="00AB7E34">
        <w:rPr>
          <w:sz w:val="28"/>
          <w:szCs w:val="28"/>
          <w:lang w:bidi="fa-IR"/>
        </w:rPr>
        <w:t xml:space="preserve"> </w:t>
      </w:r>
      <w:r w:rsidR="0089666F">
        <w:rPr>
          <w:sz w:val="28"/>
          <w:szCs w:val="28"/>
          <w:lang w:bidi="fa-IR"/>
        </w:rPr>
        <w:t xml:space="preserve"> </w:t>
      </w:r>
      <w:r w:rsidRPr="00AB7E34">
        <w:rPr>
          <w:sz w:val="28"/>
          <w:szCs w:val="28"/>
          <w:lang w:bidi="fa-IR"/>
        </w:rPr>
        <w:t xml:space="preserve">callback </w:t>
      </w:r>
      <w:r w:rsidRPr="00AB7E34">
        <w:rPr>
          <w:sz w:val="28"/>
          <w:szCs w:val="28"/>
          <w:rtl/>
        </w:rPr>
        <w:t>توقف زودهنگام</w:t>
      </w:r>
      <w:r w:rsidRPr="00AB7E34">
        <w:rPr>
          <w:sz w:val="28"/>
          <w:szCs w:val="28"/>
          <w:lang w:bidi="fa-IR"/>
        </w:rPr>
        <w:t xml:space="preserve"> (</w:t>
      </w:r>
      <w:r w:rsidR="0089666F" w:rsidRPr="00AB7E34">
        <w:rPr>
          <w:sz w:val="28"/>
          <w:szCs w:val="28"/>
          <w:lang w:bidi="fa-IR"/>
        </w:rPr>
        <w:t>Early Stopping</w:t>
      </w:r>
      <w:r w:rsidRPr="00AB7E34">
        <w:rPr>
          <w:sz w:val="28"/>
          <w:szCs w:val="28"/>
          <w:lang w:bidi="fa-IR"/>
        </w:rPr>
        <w:t xml:space="preserve">) </w:t>
      </w:r>
      <w:r w:rsidRPr="00AB7E34">
        <w:rPr>
          <w:sz w:val="28"/>
          <w:szCs w:val="28"/>
          <w:rtl/>
        </w:rPr>
        <w:t>انجام می‌شود، که به محض اینکه معیارهای اعتبارسنجی بهبود پیدا نکردند، آموزش را متوقف می‌کند و بهترین وضعیت مدل شناخته شده را به یاد می‌سپارد. شما در فصل 7 یاد خواهید گرفت که چگونه از</w:t>
      </w:r>
      <w:r w:rsidRPr="00AB7E34">
        <w:rPr>
          <w:sz w:val="28"/>
          <w:szCs w:val="28"/>
          <w:lang w:bidi="fa-IR"/>
        </w:rPr>
        <w:t xml:space="preserve"> callback‌</w:t>
      </w:r>
      <w:r w:rsidRPr="00AB7E34">
        <w:rPr>
          <w:sz w:val="28"/>
          <w:szCs w:val="28"/>
          <w:rtl/>
        </w:rPr>
        <w:t>ها استفاده کنید</w:t>
      </w:r>
      <w:r w:rsidRPr="00AB7E34">
        <w:rPr>
          <w:sz w:val="28"/>
          <w:szCs w:val="28"/>
          <w:lang w:bidi="fa-IR"/>
        </w:rPr>
        <w:t>.</w:t>
      </w:r>
      <w:r w:rsidR="00542F19">
        <w:rPr>
          <w:sz w:val="28"/>
          <w:szCs w:val="28"/>
          <w:lang w:bidi="fa-IR"/>
        </w:rPr>
        <w:br/>
      </w:r>
      <w:r w:rsidR="00542F19">
        <w:rPr>
          <w:sz w:val="28"/>
          <w:szCs w:val="28"/>
          <w:lang w:bidi="fa-IR"/>
        </w:rPr>
        <w:br/>
      </w:r>
      <w:r w:rsidR="00542F19" w:rsidRPr="00542F19">
        <w:rPr>
          <w:color w:val="FF0000"/>
          <w:sz w:val="36"/>
          <w:szCs w:val="36"/>
          <w:lang w:bidi="fa-IR"/>
        </w:rPr>
        <w:t xml:space="preserve"> 5.4.4 </w:t>
      </w:r>
      <w:r w:rsidR="00542F19" w:rsidRPr="00542F19">
        <w:rPr>
          <w:color w:val="FF0000"/>
          <w:sz w:val="36"/>
          <w:szCs w:val="36"/>
          <w:rtl/>
        </w:rPr>
        <w:t xml:space="preserve">منظم‌سازی مدل </w:t>
      </w:r>
      <w:r w:rsidR="00542F19">
        <w:rPr>
          <w:color w:val="FF0000"/>
          <w:sz w:val="36"/>
          <w:szCs w:val="36"/>
        </w:rPr>
        <w:br/>
      </w:r>
      <w:r w:rsidR="00DB522B">
        <w:rPr>
          <w:rFonts w:hint="cs"/>
          <w:b/>
          <w:bCs/>
          <w:sz w:val="28"/>
          <w:szCs w:val="28"/>
          <w:rtl/>
        </w:rPr>
        <w:t xml:space="preserve">         </w:t>
      </w:r>
      <w:r w:rsidR="00DB522B" w:rsidRPr="00DB522B">
        <w:rPr>
          <w:b/>
          <w:bCs/>
          <w:sz w:val="28"/>
          <w:szCs w:val="28"/>
          <w:rtl/>
        </w:rPr>
        <w:t>تنظیم مدل</w:t>
      </w:r>
      <w:r w:rsidR="00DB522B" w:rsidRPr="00DB522B">
        <w:rPr>
          <w:sz w:val="28"/>
          <w:szCs w:val="28"/>
          <w:rtl/>
        </w:rPr>
        <w:t xml:space="preserve"> شامل مجموعه‌ای از بهترین روش‌ها است که به طور فعال مانع از تطبیق کامل مدل با داده‌های آموزشی می‌شوند، با هدف بهبود عملکرد مدل در اعتبارسنجی. این فرآیند به این دلیل "تنظیم" نامیده می‌شود که مدل را ساده‌تر، منظم‌تر و با منحنی نرم‌تر می‌سازد. نتیجه آن است که مدل به جای اینکه بیش از حد به داده‌های آموزشی وابسته باشد، بهتر می‌تواند تعمیم دهد و ساختار پنهان داده‌ها را بهتر تخمین بزند</w:t>
      </w:r>
      <w:r w:rsidR="00DB522B" w:rsidRPr="00DB522B">
        <w:rPr>
          <w:sz w:val="28"/>
          <w:szCs w:val="28"/>
        </w:rPr>
        <w:t>.</w:t>
      </w:r>
    </w:p>
    <w:p w14:paraId="7BC26573" w14:textId="77777777" w:rsidR="00DB522B" w:rsidRPr="00DB522B" w:rsidRDefault="00DB522B" w:rsidP="00DB522B">
      <w:pPr>
        <w:bidi/>
        <w:ind w:firstLine="720"/>
        <w:rPr>
          <w:sz w:val="28"/>
          <w:szCs w:val="28"/>
        </w:rPr>
      </w:pPr>
      <w:r w:rsidRPr="00DB522B">
        <w:rPr>
          <w:sz w:val="28"/>
          <w:szCs w:val="28"/>
          <w:rtl/>
        </w:rPr>
        <w:t>به خاطر داشته باشید که تنظیم مدل فرآیندی است که همواره باید با استفاده از یک روش ارزیابی دقیق هدایت شود. شما تنها زمانی به قابلیت تعمیم دست پیدا می‌کنید که بتوانید آن را اندازه‌گیری کنید</w:t>
      </w:r>
      <w:r w:rsidRPr="00DB522B">
        <w:rPr>
          <w:sz w:val="28"/>
          <w:szCs w:val="28"/>
        </w:rPr>
        <w:t>.</w:t>
      </w:r>
    </w:p>
    <w:p w14:paraId="6BBAD91F" w14:textId="77777777" w:rsidR="00DB522B" w:rsidRPr="00DB522B" w:rsidRDefault="00DB522B" w:rsidP="00DB522B">
      <w:pPr>
        <w:bidi/>
        <w:ind w:firstLine="720"/>
        <w:rPr>
          <w:sz w:val="28"/>
          <w:szCs w:val="28"/>
        </w:rPr>
      </w:pPr>
      <w:r w:rsidRPr="00DB522B">
        <w:rPr>
          <w:sz w:val="28"/>
          <w:szCs w:val="28"/>
          <w:rtl/>
        </w:rPr>
        <w:t xml:space="preserve">بیایید برخی از تکنیک‌های تنظیم رایج را مرور کرده و آن‌ها را به صورت عملی برای بهبود مدل دسته‌بندی فیلم‌ها از فصل </w:t>
      </w:r>
      <w:r w:rsidRPr="00DB522B">
        <w:rPr>
          <w:sz w:val="28"/>
          <w:szCs w:val="28"/>
          <w:rtl/>
          <w:lang w:bidi="fa-IR"/>
        </w:rPr>
        <w:t>۴</w:t>
      </w:r>
      <w:r w:rsidRPr="00DB522B">
        <w:rPr>
          <w:sz w:val="28"/>
          <w:szCs w:val="28"/>
          <w:rtl/>
        </w:rPr>
        <w:t xml:space="preserve"> استفاده کنیم</w:t>
      </w:r>
      <w:r w:rsidRPr="00DB522B">
        <w:rPr>
          <w:sz w:val="28"/>
          <w:szCs w:val="28"/>
        </w:rPr>
        <w:t>.</w:t>
      </w:r>
    </w:p>
    <w:p w14:paraId="2F0D0EDC" w14:textId="77777777" w:rsidR="007C6FD0" w:rsidRPr="007C6FD0" w:rsidRDefault="007C6FD0" w:rsidP="007C6FD0">
      <w:pPr>
        <w:bidi/>
        <w:ind w:firstLine="720"/>
        <w:rPr>
          <w:b/>
          <w:bCs/>
          <w:color w:val="FF0000"/>
          <w:sz w:val="36"/>
          <w:szCs w:val="36"/>
          <w:lang w:bidi="fa-IR"/>
        </w:rPr>
      </w:pPr>
      <w:r w:rsidRPr="007C6FD0">
        <w:rPr>
          <w:b/>
          <w:bCs/>
          <w:color w:val="FF0000"/>
          <w:sz w:val="36"/>
          <w:szCs w:val="36"/>
          <w:rtl/>
        </w:rPr>
        <w:t>کاهش اندازه‌ی شبکه</w:t>
      </w:r>
    </w:p>
    <w:p w14:paraId="22FFDFE5" w14:textId="77777777" w:rsidR="007C6FD0" w:rsidRPr="007C6FD0" w:rsidRDefault="007C6FD0" w:rsidP="007C6FD0">
      <w:pPr>
        <w:bidi/>
        <w:ind w:firstLine="720"/>
        <w:rPr>
          <w:sz w:val="28"/>
          <w:szCs w:val="28"/>
          <w:lang w:bidi="fa-IR"/>
        </w:rPr>
      </w:pPr>
      <w:r w:rsidRPr="007C6FD0">
        <w:rPr>
          <w:sz w:val="28"/>
          <w:szCs w:val="28"/>
          <w:rtl/>
        </w:rPr>
        <w:t>پیش‌تر یاد گرفتید که مدلی که بسیار کوچک باشد، بیش‌تطبیق نمی‌کند. ساده‌ترین راه برای کاهش بیش‌تطبیق، کاهش اندازه‌ی مدل است (یعنی تعداد پارامترهای قابل یادگیری در مدل که با تعداد لایه‌ها و تعداد واحدها در هر لایه تعیین می‌شوند). اگر مدل منابع حافظه‌ای محدودی داشته باشد، نمی‌تواند داده‌های آموزشی خود را حفظ کند. بنابراین، برای به حداقل رساندن خطای خود مجبور خواهد شد نمایش‌های فشرده‌ای را یاد بگیرد که قدرت پیش‌بینی در مورد اهداف دارند—دقیقاً همان نوع نمایش‌هایی که به دنبال آن هستیم</w:t>
      </w:r>
      <w:r w:rsidRPr="007C6FD0">
        <w:rPr>
          <w:sz w:val="28"/>
          <w:szCs w:val="28"/>
          <w:lang w:bidi="fa-IR"/>
        </w:rPr>
        <w:t>.</w:t>
      </w:r>
    </w:p>
    <w:p w14:paraId="4D3D2317" w14:textId="77777777" w:rsidR="007C6FD0" w:rsidRPr="007C6FD0" w:rsidRDefault="007C6FD0" w:rsidP="007C6FD0">
      <w:pPr>
        <w:bidi/>
        <w:ind w:firstLine="720"/>
        <w:rPr>
          <w:sz w:val="28"/>
          <w:szCs w:val="28"/>
          <w:lang w:bidi="fa-IR"/>
        </w:rPr>
      </w:pPr>
      <w:r w:rsidRPr="007C6FD0">
        <w:rPr>
          <w:sz w:val="28"/>
          <w:szCs w:val="28"/>
          <w:rtl/>
        </w:rPr>
        <w:t>با این حال، به خاطر داشته باشید که باید از مدل‌هایی استفاده کنید که به اندازه‌ی کافی پارامتر داشته باشند تا دچار کم‌تطبیق نشوند. نباید منابع حافظه‌ای مدل را محدود کنید. یک نقطه‌ی تعادل بین ظرفیت بیش از حد و ظرفیت ناکافی وجود دارد که باید پیدا شود</w:t>
      </w:r>
      <w:r w:rsidRPr="007C6FD0">
        <w:rPr>
          <w:sz w:val="28"/>
          <w:szCs w:val="28"/>
          <w:lang w:bidi="fa-IR"/>
        </w:rPr>
        <w:t>.</w:t>
      </w:r>
    </w:p>
    <w:p w14:paraId="3D780D76" w14:textId="77777777" w:rsidR="007C6FD0" w:rsidRPr="007C6FD0" w:rsidRDefault="007C6FD0" w:rsidP="007C6FD0">
      <w:pPr>
        <w:bidi/>
        <w:ind w:firstLine="720"/>
        <w:rPr>
          <w:sz w:val="28"/>
          <w:szCs w:val="28"/>
          <w:lang w:bidi="fa-IR"/>
        </w:rPr>
      </w:pPr>
      <w:r w:rsidRPr="007C6FD0">
        <w:rPr>
          <w:sz w:val="28"/>
          <w:szCs w:val="28"/>
          <w:rtl/>
        </w:rPr>
        <w:t>متأسفانه، هیچ فرمول جادویی برای تعیین تعداد لایه‌های مناسب یا اندازه‌ی هر لایه وجود ندارد. شما باید معماری‌های مختلف را (روی مجموعه‌ی اعتبارسنجی، نه مجموعه‌ی آزمایش) ارزیابی کنید تا اندازه‌ی مناسب مدل برای داده‌های خود را پیدا کنید</w:t>
      </w:r>
      <w:r w:rsidRPr="007C6FD0">
        <w:rPr>
          <w:sz w:val="28"/>
          <w:szCs w:val="28"/>
          <w:lang w:bidi="fa-IR"/>
        </w:rPr>
        <w:t>.</w:t>
      </w:r>
    </w:p>
    <w:p w14:paraId="0504F64F" w14:textId="7A286D46" w:rsidR="00AB7E34" w:rsidRPr="00AB7E34" w:rsidRDefault="00AB7E34" w:rsidP="00542F19">
      <w:pPr>
        <w:bidi/>
        <w:ind w:firstLine="720"/>
        <w:rPr>
          <w:sz w:val="28"/>
          <w:szCs w:val="28"/>
          <w:lang w:bidi="fa-IR"/>
        </w:rPr>
      </w:pPr>
    </w:p>
    <w:p w14:paraId="2DF6C94F" w14:textId="77777777" w:rsidR="00FB5881" w:rsidRDefault="004F4EE3" w:rsidP="004F4EE3">
      <w:pPr>
        <w:bidi/>
        <w:ind w:firstLine="720"/>
        <w:rPr>
          <w:sz w:val="28"/>
          <w:szCs w:val="28"/>
          <w:rtl/>
          <w:lang w:bidi="fa-IR"/>
        </w:rPr>
      </w:pPr>
      <w:r>
        <w:rPr>
          <w:rFonts w:cs="Arial"/>
          <w:noProof/>
          <w:sz w:val="28"/>
          <w:szCs w:val="28"/>
          <w:rtl/>
          <w:lang w:val="fa-IR" w:bidi="fa-IR"/>
        </w:rPr>
        <w:lastRenderedPageBreak/>
        <mc:AlternateContent>
          <mc:Choice Requires="wps">
            <w:drawing>
              <wp:anchor distT="0" distB="0" distL="114300" distR="114300" simplePos="0" relativeHeight="251661312" behindDoc="1" locked="0" layoutInCell="1" allowOverlap="1" wp14:anchorId="7B14E873" wp14:editId="40AD96EC">
                <wp:simplePos x="0" y="0"/>
                <wp:positionH relativeFrom="column">
                  <wp:posOffset>-337457</wp:posOffset>
                </wp:positionH>
                <wp:positionV relativeFrom="paragraph">
                  <wp:posOffset>5709557</wp:posOffset>
                </wp:positionV>
                <wp:extent cx="6613525" cy="794657"/>
                <wp:effectExtent l="0" t="0" r="0" b="5715"/>
                <wp:wrapNone/>
                <wp:docPr id="357095861" name="Rectangle 2"/>
                <wp:cNvGraphicFramePr/>
                <a:graphic xmlns:a="http://schemas.openxmlformats.org/drawingml/2006/main">
                  <a:graphicData uri="http://schemas.microsoft.com/office/word/2010/wordprocessingShape">
                    <wps:wsp>
                      <wps:cNvSpPr/>
                      <wps:spPr>
                        <a:xfrm>
                          <a:off x="0" y="0"/>
                          <a:ext cx="6613525" cy="7946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D5281" id="Rectangle 2" o:spid="_x0000_s1026" style="position:absolute;margin-left:-26.55pt;margin-top:449.55pt;width:520.75pt;height:62.5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" fillcolor="white [3212]" stroked="f" strokeweight="1pt"/>
            </w:pict>
          </mc:Fallback>
        </mc:AlternateContent>
      </w:r>
      <w:r w:rsidRPr="004F4EE3">
        <w:rPr>
          <w:rFonts w:cs="Arial"/>
          <w:noProof/>
          <w:sz w:val="28"/>
          <w:szCs w:val="28"/>
          <w:rtl/>
          <w:lang w:bidi="fa-IR"/>
        </w:rPr>
        <w:drawing>
          <wp:anchor distT="0" distB="0" distL="114300" distR="114300" simplePos="0" relativeHeight="251660288" behindDoc="0" locked="0" layoutInCell="1" allowOverlap="1" wp14:anchorId="4AFC66AE" wp14:editId="19B6A78F">
            <wp:simplePos x="0" y="0"/>
            <wp:positionH relativeFrom="margin">
              <wp:posOffset>869950</wp:posOffset>
            </wp:positionH>
            <wp:positionV relativeFrom="margin">
              <wp:posOffset>5802630</wp:posOffset>
            </wp:positionV>
            <wp:extent cx="3446145" cy="358140"/>
            <wp:effectExtent l="0" t="0" r="1905" b="3810"/>
            <wp:wrapSquare wrapText="bothSides"/>
            <wp:docPr id="561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2358" name=""/>
                    <pic:cNvPicPr/>
                  </pic:nvPicPr>
                  <pic:blipFill>
                    <a:blip r:embed="rId7">
                      <a:extLst>
                        <a:ext uri="{28A0092B-C50C-407E-A947-70E740481C1C}">
                          <a14:useLocalDpi xmlns:a14="http://schemas.microsoft.com/office/drawing/2010/main" val="0"/>
                        </a:ext>
                      </a:extLst>
                    </a:blip>
                    <a:stretch>
                      <a:fillRect/>
                    </a:stretch>
                  </pic:blipFill>
                  <pic:spPr>
                    <a:xfrm>
                      <a:off x="0" y="0"/>
                      <a:ext cx="3446145" cy="358140"/>
                    </a:xfrm>
                    <a:prstGeom prst="rect">
                      <a:avLst/>
                    </a:prstGeom>
                  </pic:spPr>
                </pic:pic>
              </a:graphicData>
            </a:graphic>
          </wp:anchor>
        </w:drawing>
      </w:r>
      <w:r w:rsidRPr="004F4EE3">
        <w:rPr>
          <w:rFonts w:cs="Arial"/>
          <w:noProof/>
          <w:sz w:val="28"/>
          <w:szCs w:val="28"/>
          <w:rtl/>
          <w:lang w:bidi="fa-IR"/>
        </w:rPr>
        <w:drawing>
          <wp:anchor distT="0" distB="0" distL="114300" distR="114300" simplePos="0" relativeHeight="251659264" behindDoc="0" locked="0" layoutInCell="1" allowOverlap="1" wp14:anchorId="72D75B2C" wp14:editId="3E3D12E5">
            <wp:simplePos x="0" y="0"/>
            <wp:positionH relativeFrom="margin">
              <wp:align>center</wp:align>
            </wp:positionH>
            <wp:positionV relativeFrom="margin">
              <wp:posOffset>-668313</wp:posOffset>
            </wp:positionV>
            <wp:extent cx="6613525" cy="6478905"/>
            <wp:effectExtent l="0" t="0" r="0" b="0"/>
            <wp:wrapSquare wrapText="bothSides"/>
            <wp:docPr id="65855435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54355" name="Picture 1"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6613525" cy="6478905"/>
                    </a:xfrm>
                    <a:prstGeom prst="rect">
                      <a:avLst/>
                    </a:prstGeom>
                  </pic:spPr>
                </pic:pic>
              </a:graphicData>
            </a:graphic>
            <wp14:sizeRelH relativeFrom="margin">
              <wp14:pctWidth>0</wp14:pctWidth>
            </wp14:sizeRelH>
            <wp14:sizeRelV relativeFrom="margin">
              <wp14:pctHeight>0</wp14:pctHeight>
            </wp14:sizeRelV>
          </wp:anchor>
        </w:drawing>
      </w:r>
      <w:r w:rsidRPr="004F4EE3">
        <w:rPr>
          <w:rFonts w:cs="Arial"/>
          <w:noProof/>
          <w:sz w:val="28"/>
          <w:szCs w:val="28"/>
          <w:rtl/>
          <w:lang w:bidi="fa-IR"/>
        </w:rPr>
        <w:drawing>
          <wp:anchor distT="0" distB="0" distL="114300" distR="114300" simplePos="0" relativeHeight="251658240" behindDoc="0" locked="0" layoutInCell="1" allowOverlap="1" wp14:anchorId="6B8E4A40" wp14:editId="2A623358">
            <wp:simplePos x="926123" y="914400"/>
            <wp:positionH relativeFrom="margin">
              <wp:align>center</wp:align>
            </wp:positionH>
            <wp:positionV relativeFrom="margin">
              <wp:align>top</wp:align>
            </wp:positionV>
            <wp:extent cx="5474677" cy="2219797"/>
            <wp:effectExtent l="0" t="0" r="0" b="9525"/>
            <wp:wrapSquare wrapText="bothSides"/>
            <wp:docPr id="863085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85922"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4677" cy="2219797"/>
                    </a:xfrm>
                    <a:prstGeom prst="rect">
                      <a:avLst/>
                    </a:prstGeom>
                  </pic:spPr>
                </pic:pic>
              </a:graphicData>
            </a:graphic>
          </wp:anchor>
        </w:drawing>
      </w:r>
    </w:p>
    <w:p w14:paraId="613E98FE" w14:textId="77777777" w:rsidR="004F4EE3" w:rsidRPr="004F4EE3" w:rsidRDefault="004F4EE3" w:rsidP="004F4EE3">
      <w:pPr>
        <w:bidi/>
        <w:rPr>
          <w:sz w:val="28"/>
          <w:szCs w:val="28"/>
          <w:rtl/>
          <w:lang w:bidi="fa-IR"/>
        </w:rPr>
      </w:pPr>
    </w:p>
    <w:p w14:paraId="7A59779F" w14:textId="77777777" w:rsidR="004F4EE3" w:rsidRPr="004F4EE3" w:rsidRDefault="004F4EE3" w:rsidP="004F4EE3">
      <w:pPr>
        <w:bidi/>
        <w:rPr>
          <w:sz w:val="28"/>
          <w:szCs w:val="28"/>
          <w:rtl/>
          <w:lang w:bidi="fa-IR"/>
        </w:rPr>
      </w:pPr>
    </w:p>
    <w:p w14:paraId="7ED0CA9E" w14:textId="77777777" w:rsidR="004C6DEC" w:rsidRPr="004C6DEC" w:rsidRDefault="004C6DEC" w:rsidP="004C6DEC">
      <w:pPr>
        <w:bidi/>
        <w:ind w:firstLine="720"/>
        <w:rPr>
          <w:sz w:val="28"/>
          <w:szCs w:val="28"/>
          <w:lang w:bidi="fa-IR"/>
        </w:rPr>
      </w:pPr>
      <w:r w:rsidRPr="004C6DEC">
        <w:rPr>
          <w:sz w:val="28"/>
          <w:szCs w:val="28"/>
          <w:rtl/>
        </w:rPr>
        <w:t>همان‌طور که مشاهده می‌کنید، مدل کوچک‌تر نسبت به مدل مرجع دیرتر دچار بیش‌تطبیق می‌شود (پس از شش اپوک به جای چهار اپوک) و عملکرد آن پس از آغاز بیش‌تطبیق، به‌تدریج و با سرعت کمتری کاهش می‌یابد</w:t>
      </w:r>
      <w:r w:rsidRPr="004C6DEC">
        <w:rPr>
          <w:sz w:val="28"/>
          <w:szCs w:val="28"/>
          <w:lang w:bidi="fa-IR"/>
        </w:rPr>
        <w:t>.</w:t>
      </w:r>
    </w:p>
    <w:p w14:paraId="2AFA0F3A" w14:textId="067B4B07" w:rsidR="004C6DEC" w:rsidRPr="004C6DEC" w:rsidRDefault="004C6DEC" w:rsidP="004C6DEC">
      <w:pPr>
        <w:bidi/>
        <w:ind w:firstLine="720"/>
        <w:rPr>
          <w:sz w:val="28"/>
          <w:szCs w:val="28"/>
          <w:lang w:bidi="fa-IR"/>
        </w:rPr>
      </w:pPr>
      <w:r w:rsidRPr="004C6DEC">
        <w:rPr>
          <w:sz w:val="28"/>
          <w:szCs w:val="28"/>
          <w:rtl/>
        </w:rPr>
        <w:t xml:space="preserve">حالا، بیایید مدلی را به معیارهای خود اضافه کنیم که ظرفیت بسیار بیشتری دارد—بسیار بیشتر از آنچه مسئله نیاز دارد. اگرچه استفاده از مدل‌هایی با بیش‌پارامتری قابل توجه برای یادگیری مسائل استاندارد است، اما به طور قطع ظرفیت حافظه‌ی بیش از حد نیز ممکن است وجود داشته باشد. شما </w:t>
      </w:r>
      <w:r w:rsidRPr="004C6DEC">
        <w:rPr>
          <w:sz w:val="28"/>
          <w:szCs w:val="28"/>
          <w:rtl/>
        </w:rPr>
        <w:lastRenderedPageBreak/>
        <w:t xml:space="preserve">متوجه خواهید شد که مدل‌تان بیش از حد بزرگ است اگر بلافاصله دچار بیش‌تطبیق شود و منحنی خطای اعتبارسنجی آن دارای نوسانات زیاد و تغییرات بالا باشد (البته نوسانات در معیارهای اعتبارسنجی همچنین ممکن است نشانه‌ی استفاده از یک فرآیند اعتبارسنجی غیرقابل اعتماد باشد، مانند </w:t>
      </w:r>
      <w:r w:rsidRPr="004C6DEC">
        <w:rPr>
          <w:rFonts w:cs="Arial"/>
          <w:noProof/>
          <w:sz w:val="28"/>
          <w:szCs w:val="28"/>
          <w:rtl/>
          <w:lang w:bidi="fa-IR"/>
        </w:rPr>
        <w:drawing>
          <wp:anchor distT="0" distB="0" distL="114300" distR="114300" simplePos="0" relativeHeight="251662336" behindDoc="0" locked="0" layoutInCell="1" allowOverlap="1" wp14:anchorId="48662857" wp14:editId="42FA0DC8">
            <wp:simplePos x="0" y="0"/>
            <wp:positionH relativeFrom="margin">
              <wp:align>center</wp:align>
            </wp:positionH>
            <wp:positionV relativeFrom="margin">
              <wp:posOffset>1041400</wp:posOffset>
            </wp:positionV>
            <wp:extent cx="7026275" cy="5359400"/>
            <wp:effectExtent l="0" t="0" r="3175" b="0"/>
            <wp:wrapSquare wrapText="bothSides"/>
            <wp:docPr id="14286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3415" name=""/>
                    <pic:cNvPicPr/>
                  </pic:nvPicPr>
                  <pic:blipFill>
                    <a:blip r:embed="rId10">
                      <a:extLst>
                        <a:ext uri="{28A0092B-C50C-407E-A947-70E740481C1C}">
                          <a14:useLocalDpi xmlns:a14="http://schemas.microsoft.com/office/drawing/2010/main" val="0"/>
                        </a:ext>
                      </a:extLst>
                    </a:blip>
                    <a:stretch>
                      <a:fillRect/>
                    </a:stretch>
                  </pic:blipFill>
                  <pic:spPr>
                    <a:xfrm>
                      <a:off x="0" y="0"/>
                      <a:ext cx="7026275" cy="5359400"/>
                    </a:xfrm>
                    <a:prstGeom prst="rect">
                      <a:avLst/>
                    </a:prstGeom>
                  </pic:spPr>
                </pic:pic>
              </a:graphicData>
            </a:graphic>
          </wp:anchor>
        </w:drawing>
      </w:r>
      <w:r w:rsidRPr="004C6DEC">
        <w:rPr>
          <w:sz w:val="28"/>
          <w:szCs w:val="28"/>
          <w:rtl/>
        </w:rPr>
        <w:t>تقسیم‌بندی بسیار کوچک برای مجموعه‌ی اعتبارسنجی)</w:t>
      </w:r>
      <w:r w:rsidRPr="004C6DEC">
        <w:rPr>
          <w:sz w:val="28"/>
          <w:szCs w:val="28"/>
          <w:lang w:bidi="fa-IR"/>
        </w:rPr>
        <w:t>.</w:t>
      </w:r>
    </w:p>
    <w:p w14:paraId="58EE4079" w14:textId="77777777" w:rsidR="004C6DEC" w:rsidRDefault="004C6DEC" w:rsidP="004C6DEC">
      <w:pPr>
        <w:bidi/>
        <w:rPr>
          <w:sz w:val="28"/>
          <w:szCs w:val="28"/>
          <w:rtl/>
          <w:lang w:bidi="fa-IR"/>
        </w:rPr>
      </w:pPr>
      <w:r>
        <w:rPr>
          <w:sz w:val="28"/>
          <w:szCs w:val="28"/>
          <w:lang w:bidi="fa-IR"/>
        </w:rPr>
        <w:br/>
      </w:r>
      <w:r>
        <w:rPr>
          <w:sz w:val="28"/>
          <w:szCs w:val="28"/>
          <w:lang w:bidi="fa-IR"/>
        </w:rPr>
        <w:tab/>
      </w:r>
      <w:r>
        <w:rPr>
          <w:sz w:val="28"/>
          <w:szCs w:val="28"/>
          <w:lang w:bidi="fa-IR"/>
        </w:rPr>
        <w:br/>
      </w:r>
      <w:r w:rsidRPr="004C6DEC">
        <w:rPr>
          <w:sz w:val="28"/>
          <w:szCs w:val="28"/>
          <w:rtl/>
        </w:rPr>
        <w:t>مدل بزرگ‌تر تقریباً بلافاصله، پس از تنها یک اپوک، دچار بیش‌تطبیق می‌شود و این بیش‌تطبیق به شکل بسیار شدیدتری رخ می‌دهد</w:t>
      </w:r>
      <w:r w:rsidRPr="004C6DEC">
        <w:rPr>
          <w:sz w:val="28"/>
          <w:szCs w:val="28"/>
          <w:lang w:bidi="fa-IR"/>
        </w:rPr>
        <w:t xml:space="preserve">. </w:t>
      </w:r>
      <w:r w:rsidRPr="004C6DEC">
        <w:rPr>
          <w:b/>
          <w:bCs/>
          <w:sz w:val="28"/>
          <w:szCs w:val="28"/>
          <w:rtl/>
        </w:rPr>
        <w:t>خطای اعتبارسنجی آن نیز نوسان بیشتری دارد</w:t>
      </w:r>
      <w:r w:rsidRPr="004C6DEC">
        <w:rPr>
          <w:sz w:val="28"/>
          <w:szCs w:val="28"/>
          <w:lang w:bidi="fa-IR"/>
        </w:rPr>
        <w:t xml:space="preserve">. </w:t>
      </w:r>
      <w:r w:rsidRPr="004C6DEC">
        <w:rPr>
          <w:sz w:val="28"/>
          <w:szCs w:val="28"/>
          <w:rtl/>
        </w:rPr>
        <w:t>این مدل خیلی سریع به خطای آموزشی نزدیک به صفر می‌رسد. هرچه ظرفیت مدل بیشتر باشد، سریع‌تر می‌تواند داده‌های آموزشی را مدل‌سازی کند (که به کاهش خطای آموزشی منجر می‌شود)، اما به همان نسبت مستعد بیش‌تطبیق می‌شود (که به اختلاف زیاد بین خطای آموزشی و خطای اعتبارسنجی می‌انجامد)</w:t>
      </w:r>
      <w:r w:rsidRPr="004C6DEC">
        <w:rPr>
          <w:sz w:val="28"/>
          <w:szCs w:val="28"/>
          <w:lang w:bidi="fa-IR"/>
        </w:rPr>
        <w:t>.</w:t>
      </w:r>
    </w:p>
    <w:p w14:paraId="3B9C050D" w14:textId="77777777" w:rsidR="000121FD" w:rsidRPr="000121FD" w:rsidRDefault="000121FD" w:rsidP="000121FD">
      <w:pPr>
        <w:bidi/>
        <w:ind w:firstLine="720"/>
        <w:rPr>
          <w:b/>
          <w:bCs/>
          <w:sz w:val="28"/>
          <w:szCs w:val="28"/>
          <w:lang w:bidi="fa-IR"/>
        </w:rPr>
      </w:pPr>
      <w:r w:rsidRPr="000121FD">
        <w:rPr>
          <w:b/>
          <w:bCs/>
          <w:color w:val="FF0000"/>
          <w:sz w:val="36"/>
          <w:szCs w:val="36"/>
          <w:rtl/>
        </w:rPr>
        <w:lastRenderedPageBreak/>
        <w:t>افزودن تنظیم وزن‌ها</w:t>
      </w:r>
      <w:r w:rsidRPr="000121FD">
        <w:rPr>
          <w:b/>
          <w:bCs/>
          <w:color w:val="FF0000"/>
          <w:sz w:val="36"/>
          <w:szCs w:val="36"/>
          <w:lang w:bidi="fa-IR"/>
        </w:rPr>
        <w:t xml:space="preserve"> (Weight Regularization)</w:t>
      </w:r>
    </w:p>
    <w:p w14:paraId="6B7A8848" w14:textId="77777777" w:rsidR="000121FD" w:rsidRPr="000121FD" w:rsidRDefault="000121FD" w:rsidP="000121FD">
      <w:pPr>
        <w:bidi/>
        <w:ind w:firstLine="720"/>
        <w:rPr>
          <w:sz w:val="28"/>
          <w:szCs w:val="28"/>
          <w:lang w:bidi="fa-IR"/>
        </w:rPr>
      </w:pPr>
      <w:r w:rsidRPr="000121FD">
        <w:rPr>
          <w:sz w:val="28"/>
          <w:szCs w:val="28"/>
          <w:rtl/>
        </w:rPr>
        <w:t>ممکن است با اصل "تیغ اوکام" آشنا باشید: با فرض دو توضیح برای یک موضوع، توضیحی که ساده‌تر باشد و فرضیات کمتری را شامل شود، به احتمال زیاد صحیح‌تر است. این ایده در مورد مدل‌هایی که توسط شبکه‌های عصبی یاد گرفته می‌شوند نیز صدق می‌کند: با داشتن مجموعه‌ای از داده‌های آموزشی و یک معماری شبکه، چندین مجموعه از مقادیر وزن (چندین مدل) می‌توانند داده‌ها را توضیح دهند. مدل‌های ساده‌تر کمتر احتمال دارد که دچار بیش‌تطبیق شوند، در مقایسه با مدل‌های پیچیده‌تر</w:t>
      </w:r>
      <w:r w:rsidRPr="000121FD">
        <w:rPr>
          <w:sz w:val="28"/>
          <w:szCs w:val="28"/>
          <w:lang w:bidi="fa-IR"/>
        </w:rPr>
        <w:t>.</w:t>
      </w:r>
    </w:p>
    <w:p w14:paraId="56CB13B6" w14:textId="77777777" w:rsidR="000121FD" w:rsidRPr="000121FD" w:rsidRDefault="000121FD" w:rsidP="000121FD">
      <w:pPr>
        <w:bidi/>
        <w:ind w:firstLine="720"/>
        <w:rPr>
          <w:sz w:val="28"/>
          <w:szCs w:val="28"/>
          <w:lang w:bidi="fa-IR"/>
        </w:rPr>
      </w:pPr>
      <w:r w:rsidRPr="000121FD">
        <w:rPr>
          <w:sz w:val="28"/>
          <w:szCs w:val="28"/>
          <w:rtl/>
        </w:rPr>
        <w:t xml:space="preserve">در این زمینه، یک مدل ساده مدلی است که توزیع مقادیر پارامترهای آن آنتروپی کمتری دارد (یا مدلی که تعداد پارامترهای کمتری دارد، همان‌طور که در بخش قبلی دیدید). بنابراین، یک روش رایج برای کاهش بیش‌تطبیق، اعمال محدودیت بر پیچیدگی مدل است؛ به این صورت که وزن‌های مدل را مجبور به داشتن مقادیر کوچک می‌کنیم، که باعث می‌شود توزیع وزن‌ها منظم‌تر باشد. این فرآیند به </w:t>
      </w:r>
      <w:r w:rsidRPr="000121FD">
        <w:rPr>
          <w:b/>
          <w:bCs/>
          <w:sz w:val="28"/>
          <w:szCs w:val="28"/>
          <w:rtl/>
        </w:rPr>
        <w:t>تنظیم وزن‌ها</w:t>
      </w:r>
      <w:r w:rsidRPr="000121FD">
        <w:rPr>
          <w:sz w:val="28"/>
          <w:szCs w:val="28"/>
          <w:rtl/>
        </w:rPr>
        <w:t xml:space="preserve"> معروف است و با اضافه کردن یک هزینه به تابع خطای مدل انجام می‌شود که با داشتن وزن‌های بزرگ مرتبط است. این هزینه به دو شکل اعمال می‌شود</w:t>
      </w:r>
      <w:r w:rsidRPr="000121FD">
        <w:rPr>
          <w:sz w:val="28"/>
          <w:szCs w:val="28"/>
          <w:lang w:bidi="fa-IR"/>
        </w:rPr>
        <w:t>:</w:t>
      </w:r>
    </w:p>
    <w:p w14:paraId="47C01A23" w14:textId="77777777" w:rsidR="000121FD" w:rsidRPr="000121FD" w:rsidRDefault="000121FD" w:rsidP="000121FD">
      <w:pPr>
        <w:numPr>
          <w:ilvl w:val="0"/>
          <w:numId w:val="1"/>
        </w:numPr>
        <w:bidi/>
        <w:rPr>
          <w:sz w:val="28"/>
          <w:szCs w:val="28"/>
          <w:lang w:bidi="fa-IR"/>
        </w:rPr>
      </w:pPr>
      <w:r w:rsidRPr="000121FD">
        <w:rPr>
          <w:b/>
          <w:bCs/>
          <w:color w:val="FF0000"/>
          <w:sz w:val="28"/>
          <w:szCs w:val="28"/>
          <w:rtl/>
        </w:rPr>
        <w:t>تنظیم</w:t>
      </w:r>
      <w:r w:rsidRPr="000121FD">
        <w:rPr>
          <w:b/>
          <w:bCs/>
          <w:sz w:val="28"/>
          <w:szCs w:val="28"/>
          <w:lang w:bidi="fa-IR"/>
        </w:rPr>
        <w:t xml:space="preserve"> </w:t>
      </w:r>
      <w:r w:rsidRPr="000121FD">
        <w:rPr>
          <w:b/>
          <w:bCs/>
          <w:color w:val="FF0000"/>
          <w:sz w:val="28"/>
          <w:szCs w:val="28"/>
          <w:lang w:bidi="fa-IR"/>
        </w:rPr>
        <w:t>L1:</w:t>
      </w:r>
      <w:r w:rsidRPr="000121FD">
        <w:rPr>
          <w:sz w:val="28"/>
          <w:szCs w:val="28"/>
          <w:lang w:bidi="fa-IR"/>
        </w:rPr>
        <w:t xml:space="preserve"> </w:t>
      </w:r>
      <w:r w:rsidRPr="000121FD">
        <w:rPr>
          <w:sz w:val="28"/>
          <w:szCs w:val="28"/>
          <w:rtl/>
        </w:rPr>
        <w:t>هزینه اضافه‌شده متناسب با مقدار مطلق ضرایب وزنی است</w:t>
      </w:r>
      <w:r w:rsidRPr="000121FD">
        <w:rPr>
          <w:sz w:val="28"/>
          <w:szCs w:val="28"/>
          <w:lang w:bidi="fa-IR"/>
        </w:rPr>
        <w:t xml:space="preserve"> </w:t>
      </w:r>
      <w:r w:rsidRPr="000121FD">
        <w:rPr>
          <w:color w:val="FF0000"/>
          <w:sz w:val="28"/>
          <w:szCs w:val="28"/>
          <w:lang w:bidi="fa-IR"/>
        </w:rPr>
        <w:t>(L1 norm)</w:t>
      </w:r>
      <w:r w:rsidRPr="000121FD">
        <w:rPr>
          <w:sz w:val="28"/>
          <w:szCs w:val="28"/>
          <w:lang w:bidi="fa-IR"/>
        </w:rPr>
        <w:t>.</w:t>
      </w:r>
    </w:p>
    <w:p w14:paraId="2FB79592" w14:textId="77777777" w:rsidR="000121FD" w:rsidRPr="000121FD" w:rsidRDefault="000121FD" w:rsidP="000121FD">
      <w:pPr>
        <w:numPr>
          <w:ilvl w:val="0"/>
          <w:numId w:val="1"/>
        </w:numPr>
        <w:bidi/>
        <w:rPr>
          <w:sz w:val="28"/>
          <w:szCs w:val="28"/>
          <w:lang w:bidi="fa-IR"/>
        </w:rPr>
      </w:pPr>
      <w:r w:rsidRPr="000121FD">
        <w:rPr>
          <w:b/>
          <w:bCs/>
          <w:color w:val="FF0000"/>
          <w:sz w:val="28"/>
          <w:szCs w:val="28"/>
          <w:rtl/>
        </w:rPr>
        <w:t>تنظیم</w:t>
      </w:r>
      <w:r w:rsidRPr="000121FD">
        <w:rPr>
          <w:b/>
          <w:bCs/>
          <w:color w:val="FF0000"/>
          <w:sz w:val="28"/>
          <w:szCs w:val="28"/>
          <w:lang w:bidi="fa-IR"/>
        </w:rPr>
        <w:t xml:space="preserve"> L2:</w:t>
      </w:r>
      <w:r w:rsidRPr="000121FD">
        <w:rPr>
          <w:color w:val="FF0000"/>
          <w:sz w:val="28"/>
          <w:szCs w:val="28"/>
          <w:lang w:bidi="fa-IR"/>
        </w:rPr>
        <w:t xml:space="preserve"> </w:t>
      </w:r>
      <w:r w:rsidRPr="000121FD">
        <w:rPr>
          <w:sz w:val="28"/>
          <w:szCs w:val="28"/>
          <w:rtl/>
        </w:rPr>
        <w:t>هزینه اضافه‌شده متناسب با مربع مقدار ضرایب وزنی است</w:t>
      </w:r>
      <w:r w:rsidRPr="000121FD">
        <w:rPr>
          <w:sz w:val="28"/>
          <w:szCs w:val="28"/>
          <w:lang w:bidi="fa-IR"/>
        </w:rPr>
        <w:t xml:space="preserve"> </w:t>
      </w:r>
      <w:r w:rsidRPr="000121FD">
        <w:rPr>
          <w:color w:val="FF0000"/>
          <w:sz w:val="28"/>
          <w:szCs w:val="28"/>
          <w:lang w:bidi="fa-IR"/>
        </w:rPr>
        <w:t>(L2 norm)</w:t>
      </w:r>
      <w:r w:rsidRPr="000121FD">
        <w:rPr>
          <w:sz w:val="28"/>
          <w:szCs w:val="28"/>
          <w:lang w:bidi="fa-IR"/>
        </w:rPr>
        <w:t xml:space="preserve">. </w:t>
      </w:r>
      <w:r w:rsidRPr="000121FD">
        <w:rPr>
          <w:sz w:val="28"/>
          <w:szCs w:val="28"/>
          <w:rtl/>
        </w:rPr>
        <w:t>تنظیم</w:t>
      </w:r>
      <w:r w:rsidRPr="000121FD">
        <w:rPr>
          <w:sz w:val="28"/>
          <w:szCs w:val="28"/>
          <w:lang w:bidi="fa-IR"/>
        </w:rPr>
        <w:t xml:space="preserve"> L2 </w:t>
      </w:r>
      <w:r w:rsidRPr="000121FD">
        <w:rPr>
          <w:sz w:val="28"/>
          <w:szCs w:val="28"/>
          <w:rtl/>
        </w:rPr>
        <w:t xml:space="preserve">در زمینه شبکه‌های عصبی به عنوان </w:t>
      </w:r>
      <w:r w:rsidRPr="000121FD">
        <w:rPr>
          <w:b/>
          <w:bCs/>
          <w:sz w:val="28"/>
          <w:szCs w:val="28"/>
          <w:rtl/>
        </w:rPr>
        <w:t>کاهش وزن</w:t>
      </w:r>
      <w:r w:rsidRPr="000121FD">
        <w:rPr>
          <w:b/>
          <w:bCs/>
          <w:sz w:val="28"/>
          <w:szCs w:val="28"/>
          <w:lang w:bidi="fa-IR"/>
        </w:rPr>
        <w:t xml:space="preserve"> (weight decay)</w:t>
      </w:r>
      <w:r w:rsidRPr="000121FD">
        <w:rPr>
          <w:sz w:val="28"/>
          <w:szCs w:val="28"/>
          <w:lang w:bidi="fa-IR"/>
        </w:rPr>
        <w:t xml:space="preserve"> </w:t>
      </w:r>
      <w:r w:rsidRPr="000121FD">
        <w:rPr>
          <w:sz w:val="28"/>
          <w:szCs w:val="28"/>
          <w:rtl/>
        </w:rPr>
        <w:t>نیز شناخته می‌شود. اجازه ندهید نام‌های متفاوت شما را گیج کند؛ کاهش وزن به لحاظ ریاضی همان تنظیم</w:t>
      </w:r>
      <w:r w:rsidRPr="000121FD">
        <w:rPr>
          <w:sz w:val="28"/>
          <w:szCs w:val="28"/>
          <w:lang w:bidi="fa-IR"/>
        </w:rPr>
        <w:t xml:space="preserve"> L2 </w:t>
      </w:r>
      <w:r w:rsidRPr="000121FD">
        <w:rPr>
          <w:sz w:val="28"/>
          <w:szCs w:val="28"/>
          <w:rtl/>
        </w:rPr>
        <w:t>است</w:t>
      </w:r>
      <w:r w:rsidRPr="000121FD">
        <w:rPr>
          <w:sz w:val="28"/>
          <w:szCs w:val="28"/>
          <w:lang w:bidi="fa-IR"/>
        </w:rPr>
        <w:t>.</w:t>
      </w:r>
    </w:p>
    <w:p w14:paraId="30F1C840" w14:textId="77777777" w:rsidR="000121FD" w:rsidRPr="000121FD" w:rsidRDefault="000121FD" w:rsidP="000121FD">
      <w:pPr>
        <w:bidi/>
        <w:ind w:firstLine="720"/>
        <w:rPr>
          <w:sz w:val="28"/>
          <w:szCs w:val="28"/>
          <w:lang w:bidi="fa-IR"/>
        </w:rPr>
      </w:pPr>
      <w:r w:rsidRPr="000121FD">
        <w:rPr>
          <w:sz w:val="28"/>
          <w:szCs w:val="28"/>
          <w:rtl/>
        </w:rPr>
        <w:t>در</w:t>
      </w:r>
      <w:r w:rsidRPr="000121FD">
        <w:rPr>
          <w:sz w:val="28"/>
          <w:szCs w:val="28"/>
          <w:lang w:bidi="fa-IR"/>
        </w:rPr>
        <w:t xml:space="preserve"> Keras</w:t>
      </w:r>
      <w:r w:rsidRPr="000121FD">
        <w:rPr>
          <w:sz w:val="28"/>
          <w:szCs w:val="28"/>
          <w:rtl/>
        </w:rPr>
        <w:t>، تنظیم وزن‌ها با انتقال نمونه‌هایی از تنظیم‌کننده وزن به لایه‌ها به عنوان آرگومان‌های کلیدواژه‌ای انجام می‌شود. بیایید تنظیم وزن</w:t>
      </w:r>
      <w:r w:rsidRPr="000121FD">
        <w:rPr>
          <w:sz w:val="28"/>
          <w:szCs w:val="28"/>
          <w:lang w:bidi="fa-IR"/>
        </w:rPr>
        <w:t xml:space="preserve"> L2 </w:t>
      </w:r>
      <w:r w:rsidRPr="000121FD">
        <w:rPr>
          <w:sz w:val="28"/>
          <w:szCs w:val="28"/>
          <w:rtl/>
        </w:rPr>
        <w:t>را به مدل اولیه‌ی دسته‌بندی نظرات فیلم اضافه کنیم</w:t>
      </w:r>
      <w:r w:rsidRPr="000121FD">
        <w:rPr>
          <w:sz w:val="28"/>
          <w:szCs w:val="28"/>
          <w:lang w:bidi="fa-IR"/>
        </w:rPr>
        <w:t>.</w:t>
      </w:r>
    </w:p>
    <w:p w14:paraId="7E8E8A78" w14:textId="0BABDA49" w:rsidR="004C6DEC" w:rsidRPr="004F4EE3" w:rsidRDefault="004C6DEC" w:rsidP="004C6DEC">
      <w:pPr>
        <w:bidi/>
        <w:ind w:firstLine="720"/>
        <w:rPr>
          <w:sz w:val="28"/>
          <w:szCs w:val="28"/>
          <w:lang w:bidi="fa-IR"/>
        </w:rPr>
      </w:pPr>
      <w:r>
        <w:rPr>
          <w:sz w:val="28"/>
          <w:szCs w:val="28"/>
          <w:lang w:bidi="fa-IR"/>
        </w:rPr>
        <w:br/>
      </w:r>
      <w:r w:rsidR="000121FD" w:rsidRPr="000121FD">
        <w:rPr>
          <w:rFonts w:cs="Arial"/>
          <w:noProof/>
          <w:sz w:val="28"/>
          <w:szCs w:val="28"/>
          <w:rtl/>
          <w:lang w:bidi="fa-IR"/>
        </w:rPr>
        <w:drawing>
          <wp:inline distT="0" distB="0" distL="0" distR="0" wp14:anchorId="5AE1C74F" wp14:editId="22A802A9">
            <wp:extent cx="5639289" cy="2880610"/>
            <wp:effectExtent l="0" t="0" r="0" b="0"/>
            <wp:docPr id="20611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65944" name=""/>
                    <pic:cNvPicPr/>
                  </pic:nvPicPr>
                  <pic:blipFill>
                    <a:blip r:embed="rId11"/>
                    <a:stretch>
                      <a:fillRect/>
                    </a:stretch>
                  </pic:blipFill>
                  <pic:spPr>
                    <a:xfrm>
                      <a:off x="0" y="0"/>
                      <a:ext cx="5639289" cy="2880610"/>
                    </a:xfrm>
                    <a:prstGeom prst="rect">
                      <a:avLst/>
                    </a:prstGeom>
                  </pic:spPr>
                </pic:pic>
              </a:graphicData>
            </a:graphic>
          </wp:inline>
        </w:drawing>
      </w:r>
    </w:p>
    <w:p w14:paraId="548AF0A6" w14:textId="295FAD02" w:rsidR="004F4EE3" w:rsidRDefault="000121FD" w:rsidP="004F4EE3">
      <w:pPr>
        <w:bidi/>
        <w:rPr>
          <w:sz w:val="28"/>
          <w:szCs w:val="28"/>
          <w:rtl/>
          <w:lang w:bidi="fa-IR"/>
        </w:rPr>
      </w:pPr>
      <w:r w:rsidRPr="000121FD">
        <w:rPr>
          <w:rFonts w:cs="Arial"/>
          <w:noProof/>
          <w:sz w:val="28"/>
          <w:szCs w:val="28"/>
          <w:rtl/>
          <w:lang w:bidi="fa-IR"/>
        </w:rPr>
        <w:lastRenderedPageBreak/>
        <w:drawing>
          <wp:inline distT="0" distB="0" distL="0" distR="0" wp14:anchorId="567CF839" wp14:editId="134B7C06">
            <wp:extent cx="5883150" cy="701101"/>
            <wp:effectExtent l="0" t="0" r="3810" b="3810"/>
            <wp:docPr id="44053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37672" name=""/>
                    <pic:cNvPicPr/>
                  </pic:nvPicPr>
                  <pic:blipFill>
                    <a:blip r:embed="rId12"/>
                    <a:stretch>
                      <a:fillRect/>
                    </a:stretch>
                  </pic:blipFill>
                  <pic:spPr>
                    <a:xfrm>
                      <a:off x="0" y="0"/>
                      <a:ext cx="5883150" cy="701101"/>
                    </a:xfrm>
                    <a:prstGeom prst="rect">
                      <a:avLst/>
                    </a:prstGeom>
                  </pic:spPr>
                </pic:pic>
              </a:graphicData>
            </a:graphic>
          </wp:inline>
        </w:drawing>
      </w:r>
    </w:p>
    <w:p w14:paraId="289A4338" w14:textId="190FE84B" w:rsidR="00BA197D" w:rsidRPr="00BA197D" w:rsidRDefault="00BA197D" w:rsidP="00BA197D">
      <w:pPr>
        <w:bidi/>
        <w:rPr>
          <w:sz w:val="28"/>
          <w:szCs w:val="28"/>
          <w:lang w:bidi="fa-IR"/>
        </w:rPr>
      </w:pPr>
      <w:r w:rsidRPr="00BA197D">
        <w:rPr>
          <w:sz w:val="28"/>
          <w:szCs w:val="28"/>
          <w:rtl/>
        </w:rPr>
        <w:t>در لیست بالا، مقدار</w:t>
      </w:r>
      <w:r>
        <w:rPr>
          <w:sz w:val="28"/>
          <w:szCs w:val="28"/>
        </w:rPr>
        <w:t xml:space="preserve"> </w:t>
      </w:r>
      <w:r w:rsidRPr="00BA197D">
        <w:rPr>
          <w:sz w:val="28"/>
          <w:szCs w:val="28"/>
          <w:lang w:bidi="fa-IR"/>
        </w:rPr>
        <w:t xml:space="preserve">l2(0.002) </w:t>
      </w:r>
      <w:r w:rsidRPr="00BA197D">
        <w:rPr>
          <w:sz w:val="28"/>
          <w:szCs w:val="28"/>
          <w:rtl/>
        </w:rPr>
        <w:t>به این معناست که هر ضریب در ماتریس وزن لایه</w:t>
      </w:r>
      <w:r>
        <w:rPr>
          <w:sz w:val="28"/>
          <w:szCs w:val="28"/>
        </w:rPr>
        <w:t xml:space="preserve"> </w:t>
      </w:r>
      <w:r w:rsidRPr="00BA197D">
        <w:rPr>
          <w:sz w:val="28"/>
          <w:szCs w:val="28"/>
          <w:rtl/>
        </w:rPr>
        <w:t>،</w:t>
      </w:r>
      <w:r>
        <w:rPr>
          <w:sz w:val="28"/>
          <w:szCs w:val="28"/>
        </w:rPr>
        <w:br/>
      </w:r>
      <w:r w:rsidRPr="00BA197D">
        <w:rPr>
          <w:sz w:val="28"/>
          <w:szCs w:val="28"/>
          <w:rtl/>
        </w:rPr>
        <w:t xml:space="preserve"> مقدار </w:t>
      </w:r>
      <w:r>
        <w:rPr>
          <w:sz w:val="28"/>
          <w:szCs w:val="28"/>
        </w:rPr>
        <w:t xml:space="preserve"> </w:t>
      </w:r>
      <w:r w:rsidR="009F4456">
        <w:rPr>
          <w:sz w:val="28"/>
          <w:szCs w:val="28"/>
        </w:rPr>
        <w:t xml:space="preserve"> </w:t>
      </w:r>
      <w:r w:rsidR="009F4456">
        <w:rPr>
          <w:rFonts w:ascii="Courier" w:hAnsi="Courier" w:cs="Courier"/>
          <w:color w:val="262626"/>
          <w:kern w:val="0"/>
          <w:sz w:val="19"/>
          <w:szCs w:val="19"/>
        </w:rPr>
        <w:t xml:space="preserve">0.002 * </w:t>
      </w:r>
      <w:proofErr w:type="spellStart"/>
      <w:r w:rsidR="009F4456">
        <w:rPr>
          <w:rFonts w:ascii="Courier" w:hAnsi="Courier" w:cs="Courier"/>
          <w:color w:val="262626"/>
          <w:kern w:val="0"/>
          <w:sz w:val="19"/>
          <w:szCs w:val="19"/>
        </w:rPr>
        <w:t>weight_coefficient_value</w:t>
      </w:r>
      <w:proofErr w:type="spellEnd"/>
      <w:r w:rsidR="009F4456">
        <w:rPr>
          <w:rFonts w:ascii="Courier" w:hAnsi="Courier" w:cs="Courier"/>
          <w:color w:val="262626"/>
          <w:kern w:val="0"/>
          <w:sz w:val="19"/>
          <w:szCs w:val="19"/>
        </w:rPr>
        <w:t xml:space="preserve"> ** 2</w:t>
      </w:r>
      <w:r w:rsidRPr="00BA197D">
        <w:rPr>
          <w:sz w:val="28"/>
          <w:szCs w:val="28"/>
          <w:lang w:bidi="fa-IR"/>
        </w:rPr>
        <w:t xml:space="preserve"> </w:t>
      </w:r>
      <w:r w:rsidRPr="00BA197D">
        <w:rPr>
          <w:sz w:val="28"/>
          <w:szCs w:val="28"/>
          <w:rtl/>
        </w:rPr>
        <w:t>را به مجموع خطای مدل اضافه خواهد کرد. توجه داشته باشید که این جریمه فقط در زمان آموزش اعمال می‌شود، بنابراین خطای این مدل در زمان آموزش بسیار بیشتر از زمان آزمایش خواهد بود</w:t>
      </w:r>
      <w:r w:rsidRPr="00BA197D">
        <w:rPr>
          <w:sz w:val="28"/>
          <w:szCs w:val="28"/>
          <w:lang w:bidi="fa-IR"/>
        </w:rPr>
        <w:t>.</w:t>
      </w:r>
    </w:p>
    <w:p w14:paraId="41118FDD" w14:textId="77777777" w:rsidR="00BA197D" w:rsidRDefault="00BA197D" w:rsidP="00BA197D">
      <w:pPr>
        <w:bidi/>
        <w:rPr>
          <w:sz w:val="28"/>
          <w:szCs w:val="28"/>
          <w:lang w:bidi="fa-IR"/>
        </w:rPr>
      </w:pPr>
      <w:r w:rsidRPr="00BA197D">
        <w:rPr>
          <w:b/>
          <w:bCs/>
          <w:sz w:val="28"/>
          <w:szCs w:val="28"/>
          <w:rtl/>
        </w:rPr>
        <w:t xml:space="preserve">شکل </w:t>
      </w:r>
      <w:r w:rsidRPr="00BA197D">
        <w:rPr>
          <w:b/>
          <w:bCs/>
          <w:sz w:val="28"/>
          <w:szCs w:val="28"/>
          <w:rtl/>
          <w:lang w:bidi="fa-IR"/>
        </w:rPr>
        <w:t>۵.۱۹</w:t>
      </w:r>
      <w:r w:rsidRPr="00BA197D">
        <w:rPr>
          <w:sz w:val="28"/>
          <w:szCs w:val="28"/>
          <w:rtl/>
        </w:rPr>
        <w:t xml:space="preserve"> تأثیر جریمه تنظیم</w:t>
      </w:r>
      <w:r w:rsidRPr="00BA197D">
        <w:rPr>
          <w:sz w:val="28"/>
          <w:szCs w:val="28"/>
          <w:lang w:bidi="fa-IR"/>
        </w:rPr>
        <w:t xml:space="preserve"> L2 </w:t>
      </w:r>
      <w:r w:rsidRPr="00BA197D">
        <w:rPr>
          <w:sz w:val="28"/>
          <w:szCs w:val="28"/>
          <w:rtl/>
        </w:rPr>
        <w:t>را نشان می‌دهد. همان‌طور که مشاهده می‌کنید، مدلی که از تنظیم</w:t>
      </w:r>
      <w:r w:rsidRPr="00BA197D">
        <w:rPr>
          <w:sz w:val="28"/>
          <w:szCs w:val="28"/>
          <w:lang w:bidi="fa-IR"/>
        </w:rPr>
        <w:t xml:space="preserve"> L2 </w:t>
      </w:r>
      <w:r w:rsidRPr="00BA197D">
        <w:rPr>
          <w:sz w:val="28"/>
          <w:szCs w:val="28"/>
          <w:rtl/>
        </w:rPr>
        <w:t>استفاده می‌کند، در مقایسه با مدل مرجع، مقاومت بیشتری در برابر بیش‌تطبیق پیدا کرده است، حتی با اینکه هر دو مدل تعداد پارامترهای یکسانی دارند</w:t>
      </w:r>
      <w:r w:rsidRPr="00BA197D">
        <w:rPr>
          <w:sz w:val="28"/>
          <w:szCs w:val="28"/>
          <w:lang w:bidi="fa-IR"/>
        </w:rPr>
        <w:t>.</w:t>
      </w:r>
    </w:p>
    <w:p w14:paraId="06454B9B" w14:textId="77777777" w:rsidR="009F4456" w:rsidRDefault="009F4456" w:rsidP="009F4456">
      <w:pPr>
        <w:bidi/>
        <w:rPr>
          <w:sz w:val="28"/>
          <w:szCs w:val="28"/>
          <w:lang w:bidi="fa-IR"/>
        </w:rPr>
      </w:pPr>
    </w:p>
    <w:p w14:paraId="542D43B6" w14:textId="77777777" w:rsidR="009F4456" w:rsidRDefault="009F4456" w:rsidP="009F4456">
      <w:pPr>
        <w:bidi/>
        <w:rPr>
          <w:sz w:val="28"/>
          <w:szCs w:val="28"/>
          <w:lang w:bidi="fa-IR"/>
        </w:rPr>
      </w:pPr>
    </w:p>
    <w:p w14:paraId="6D005F6E" w14:textId="61B8A89D" w:rsidR="009F4456" w:rsidRDefault="009F4456" w:rsidP="009F4456">
      <w:pPr>
        <w:bidi/>
        <w:rPr>
          <w:sz w:val="28"/>
          <w:szCs w:val="28"/>
          <w:lang w:bidi="fa-IR"/>
        </w:rPr>
      </w:pPr>
      <w:r w:rsidRPr="009F4456">
        <w:rPr>
          <w:rFonts w:cs="Arial"/>
          <w:noProof/>
          <w:sz w:val="28"/>
          <w:szCs w:val="28"/>
          <w:rtl/>
          <w:lang w:bidi="fa-IR"/>
        </w:rPr>
        <w:drawing>
          <wp:inline distT="0" distB="0" distL="0" distR="0" wp14:anchorId="04298307" wp14:editId="7C5FC2B9">
            <wp:extent cx="5943600" cy="2755900"/>
            <wp:effectExtent l="0" t="0" r="0" b="6350"/>
            <wp:docPr id="193410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04613" name=""/>
                    <pic:cNvPicPr/>
                  </pic:nvPicPr>
                  <pic:blipFill>
                    <a:blip r:embed="rId13"/>
                    <a:stretch>
                      <a:fillRect/>
                    </a:stretch>
                  </pic:blipFill>
                  <pic:spPr>
                    <a:xfrm>
                      <a:off x="0" y="0"/>
                      <a:ext cx="5943600" cy="2755900"/>
                    </a:xfrm>
                    <a:prstGeom prst="rect">
                      <a:avLst/>
                    </a:prstGeom>
                  </pic:spPr>
                </pic:pic>
              </a:graphicData>
            </a:graphic>
          </wp:inline>
        </w:drawing>
      </w:r>
    </w:p>
    <w:p w14:paraId="117681D1" w14:textId="77777777" w:rsidR="009F4456" w:rsidRDefault="009F4456" w:rsidP="009F4456">
      <w:pPr>
        <w:bidi/>
        <w:rPr>
          <w:sz w:val="28"/>
          <w:szCs w:val="28"/>
          <w:lang w:bidi="fa-IR"/>
        </w:rPr>
      </w:pPr>
    </w:p>
    <w:p w14:paraId="79000E78" w14:textId="77777777" w:rsidR="009F4456" w:rsidRDefault="009F4456" w:rsidP="009F4456">
      <w:pPr>
        <w:bidi/>
        <w:rPr>
          <w:sz w:val="28"/>
          <w:szCs w:val="28"/>
          <w:lang w:bidi="fa-IR"/>
        </w:rPr>
      </w:pPr>
    </w:p>
    <w:p w14:paraId="0BA535B8" w14:textId="77777777" w:rsidR="009F4456" w:rsidRDefault="009F4456" w:rsidP="009F4456">
      <w:pPr>
        <w:bidi/>
        <w:rPr>
          <w:sz w:val="28"/>
          <w:szCs w:val="28"/>
          <w:lang w:bidi="fa-IR"/>
        </w:rPr>
      </w:pPr>
    </w:p>
    <w:p w14:paraId="1CD630DE" w14:textId="77777777" w:rsidR="009F4456" w:rsidRPr="00BA197D" w:rsidRDefault="009F4456" w:rsidP="009F4456">
      <w:pPr>
        <w:bidi/>
        <w:rPr>
          <w:sz w:val="28"/>
          <w:szCs w:val="28"/>
          <w:lang w:bidi="fa-IR"/>
        </w:rPr>
      </w:pPr>
    </w:p>
    <w:p w14:paraId="59C8E6ED" w14:textId="77777777" w:rsidR="00BA197D" w:rsidRPr="00BA197D" w:rsidRDefault="00BA197D" w:rsidP="00BA197D">
      <w:pPr>
        <w:bidi/>
        <w:rPr>
          <w:sz w:val="28"/>
          <w:szCs w:val="28"/>
          <w:lang w:bidi="fa-IR"/>
        </w:rPr>
      </w:pPr>
      <w:r w:rsidRPr="00BA197D">
        <w:rPr>
          <w:sz w:val="28"/>
          <w:szCs w:val="28"/>
          <w:rtl/>
        </w:rPr>
        <w:t>به‌عنوان جایگزینی برای تنظیم</w:t>
      </w:r>
      <w:r w:rsidRPr="00BA197D">
        <w:rPr>
          <w:sz w:val="28"/>
          <w:szCs w:val="28"/>
          <w:lang w:bidi="fa-IR"/>
        </w:rPr>
        <w:t xml:space="preserve"> L2</w:t>
      </w:r>
      <w:r w:rsidRPr="00BA197D">
        <w:rPr>
          <w:sz w:val="28"/>
          <w:szCs w:val="28"/>
          <w:rtl/>
        </w:rPr>
        <w:t>، می‌توانید از یکی از تنظیم‌کننده‌های وزن</w:t>
      </w:r>
      <w:r w:rsidRPr="00BA197D">
        <w:rPr>
          <w:sz w:val="28"/>
          <w:szCs w:val="28"/>
          <w:lang w:bidi="fa-IR"/>
        </w:rPr>
        <w:t xml:space="preserve"> Keras </w:t>
      </w:r>
      <w:r w:rsidRPr="00BA197D">
        <w:rPr>
          <w:sz w:val="28"/>
          <w:szCs w:val="28"/>
          <w:rtl/>
        </w:rPr>
        <w:t>استفاده کنید</w:t>
      </w:r>
      <w:r w:rsidRPr="00BA197D">
        <w:rPr>
          <w:sz w:val="28"/>
          <w:szCs w:val="28"/>
          <w:lang w:bidi="fa-IR"/>
        </w:rPr>
        <w:t>.</w:t>
      </w:r>
    </w:p>
    <w:p w14:paraId="18586035" w14:textId="7B01709F" w:rsidR="004F4EE3" w:rsidRDefault="004F4EE3" w:rsidP="004F4EE3">
      <w:pPr>
        <w:bidi/>
        <w:rPr>
          <w:sz w:val="28"/>
          <w:szCs w:val="28"/>
          <w:rtl/>
          <w:lang w:bidi="fa-IR"/>
        </w:rPr>
      </w:pPr>
    </w:p>
    <w:p w14:paraId="40622D35" w14:textId="77777777" w:rsidR="00BA6764" w:rsidRPr="00BA6764" w:rsidRDefault="00BA6764" w:rsidP="00BA6764">
      <w:pPr>
        <w:bidi/>
        <w:ind w:firstLine="720"/>
        <w:rPr>
          <w:color w:val="FF0000"/>
          <w:sz w:val="28"/>
          <w:szCs w:val="28"/>
          <w:lang w:bidi="fa-IR"/>
        </w:rPr>
      </w:pPr>
      <w:r>
        <w:rPr>
          <w:sz w:val="28"/>
          <w:szCs w:val="28"/>
          <w:rtl/>
          <w:lang w:bidi="fa-IR"/>
        </w:rPr>
        <w:lastRenderedPageBreak/>
        <w:br/>
      </w:r>
      <w:r w:rsidRPr="00BA6764">
        <w:rPr>
          <w:sz w:val="28"/>
          <w:szCs w:val="28"/>
          <w:rtl/>
        </w:rPr>
        <w:t>توجه داشته باشید که تنظیم وزن‌ها معمولاً برای مدل‌های کوچک یادگیری عمیق بیشتر استفاده می‌شود. مدل‌های بزرگ یادگیری عمیق معمولاً آن‌قدر بیش‌پارامتری هستند که اعمال محدودیت بر مقادیر وزن‌ها تأثیر زیادی بر ظرفیت مدل و تعمیم آن ندارد. در چنین مواردی، تکنیک تنظیم دیگری ترجیح داده می‌شود</w:t>
      </w:r>
      <w:r w:rsidRPr="00BA6764">
        <w:rPr>
          <w:sz w:val="28"/>
          <w:szCs w:val="28"/>
          <w:lang w:bidi="fa-IR"/>
        </w:rPr>
        <w:t xml:space="preserve">: </w:t>
      </w:r>
      <w:r w:rsidRPr="00BA6764">
        <w:rPr>
          <w:b/>
          <w:bCs/>
          <w:color w:val="FF0000"/>
          <w:sz w:val="28"/>
          <w:szCs w:val="28"/>
          <w:rtl/>
        </w:rPr>
        <w:t>دراپ‌اوت</w:t>
      </w:r>
      <w:r w:rsidRPr="00BA6764">
        <w:rPr>
          <w:b/>
          <w:bCs/>
          <w:color w:val="FF0000"/>
          <w:sz w:val="28"/>
          <w:szCs w:val="28"/>
          <w:lang w:bidi="fa-IR"/>
        </w:rPr>
        <w:t xml:space="preserve"> (Dropout)</w:t>
      </w:r>
      <w:r w:rsidRPr="00BA6764">
        <w:rPr>
          <w:color w:val="FF0000"/>
          <w:sz w:val="28"/>
          <w:szCs w:val="28"/>
          <w:lang w:bidi="fa-IR"/>
        </w:rPr>
        <w:t>.</w:t>
      </w:r>
    </w:p>
    <w:p w14:paraId="28A64368" w14:textId="1B5655C7" w:rsidR="00BA6764" w:rsidRPr="00BA6764" w:rsidRDefault="00BA6764" w:rsidP="00BA6764">
      <w:pPr>
        <w:bidi/>
        <w:ind w:firstLine="720"/>
        <w:rPr>
          <w:b/>
          <w:bCs/>
          <w:color w:val="FF0000"/>
          <w:sz w:val="36"/>
          <w:szCs w:val="36"/>
          <w:lang w:bidi="fa-IR"/>
        </w:rPr>
      </w:pPr>
      <w:r>
        <w:rPr>
          <w:sz w:val="28"/>
          <w:szCs w:val="28"/>
          <w:rtl/>
          <w:lang w:bidi="fa-IR"/>
        </w:rPr>
        <w:br/>
      </w:r>
      <w:r w:rsidR="009F4456" w:rsidRPr="009F4456">
        <w:rPr>
          <w:rFonts w:cs="Arial"/>
          <w:noProof/>
          <w:sz w:val="28"/>
          <w:szCs w:val="28"/>
          <w:rtl/>
          <w:lang w:bidi="fa-IR"/>
        </w:rPr>
        <w:drawing>
          <wp:anchor distT="0" distB="0" distL="114300" distR="114300" simplePos="0" relativeHeight="251663360" behindDoc="0" locked="0" layoutInCell="1" allowOverlap="1" wp14:anchorId="5C64A63F" wp14:editId="5FAB0A82">
            <wp:simplePos x="0" y="0"/>
            <wp:positionH relativeFrom="margin">
              <wp:align>center</wp:align>
            </wp:positionH>
            <wp:positionV relativeFrom="margin">
              <wp:align>top</wp:align>
            </wp:positionV>
            <wp:extent cx="7125335" cy="1224280"/>
            <wp:effectExtent l="0" t="0" r="0" b="0"/>
            <wp:wrapSquare wrapText="bothSides"/>
            <wp:docPr id="93949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97466" name=""/>
                    <pic:cNvPicPr/>
                  </pic:nvPicPr>
                  <pic:blipFill>
                    <a:blip r:embed="rId14">
                      <a:extLst>
                        <a:ext uri="{28A0092B-C50C-407E-A947-70E740481C1C}">
                          <a14:useLocalDpi xmlns:a14="http://schemas.microsoft.com/office/drawing/2010/main" val="0"/>
                        </a:ext>
                      </a:extLst>
                    </a:blip>
                    <a:stretch>
                      <a:fillRect/>
                    </a:stretch>
                  </pic:blipFill>
                  <pic:spPr>
                    <a:xfrm>
                      <a:off x="0" y="0"/>
                      <a:ext cx="7125335" cy="1224280"/>
                    </a:xfrm>
                    <a:prstGeom prst="rect">
                      <a:avLst/>
                    </a:prstGeom>
                  </pic:spPr>
                </pic:pic>
              </a:graphicData>
            </a:graphic>
            <wp14:sizeRelH relativeFrom="margin">
              <wp14:pctWidth>0</wp14:pctWidth>
            </wp14:sizeRelH>
            <wp14:sizeRelV relativeFrom="margin">
              <wp14:pctHeight>0</wp14:pctHeight>
            </wp14:sizeRelV>
          </wp:anchor>
        </w:drawing>
      </w:r>
      <w:r>
        <w:rPr>
          <w:rFonts w:hint="cs"/>
          <w:sz w:val="28"/>
          <w:szCs w:val="28"/>
          <w:rtl/>
          <w:lang w:bidi="fa-IR"/>
        </w:rPr>
        <w:t xml:space="preserve"> </w:t>
      </w:r>
      <w:r>
        <w:rPr>
          <w:sz w:val="28"/>
          <w:szCs w:val="28"/>
          <w:rtl/>
          <w:lang w:bidi="fa-IR"/>
        </w:rPr>
        <w:tab/>
      </w:r>
      <w:r w:rsidRPr="00BA6764">
        <w:rPr>
          <w:b/>
          <w:bCs/>
          <w:color w:val="FF0000"/>
          <w:sz w:val="36"/>
          <w:szCs w:val="36"/>
          <w:rtl/>
        </w:rPr>
        <w:t>افزودن</w:t>
      </w:r>
      <w:r>
        <w:rPr>
          <w:rFonts w:hint="cs"/>
          <w:b/>
          <w:bCs/>
          <w:color w:val="FF0000"/>
          <w:sz w:val="36"/>
          <w:szCs w:val="36"/>
          <w:rtl/>
        </w:rPr>
        <w:t xml:space="preserve"> </w:t>
      </w:r>
      <w:r w:rsidRPr="00BA6764">
        <w:rPr>
          <w:b/>
          <w:bCs/>
          <w:color w:val="FF0000"/>
          <w:sz w:val="36"/>
          <w:szCs w:val="36"/>
          <w:lang w:bidi="fa-IR"/>
        </w:rPr>
        <w:t xml:space="preserve"> Dropout</w:t>
      </w:r>
      <w:r>
        <w:rPr>
          <w:rFonts w:hint="cs"/>
          <w:b/>
          <w:bCs/>
          <w:color w:val="FF0000"/>
          <w:sz w:val="36"/>
          <w:szCs w:val="36"/>
          <w:rtl/>
          <w:lang w:bidi="fa-IR"/>
        </w:rPr>
        <w:t xml:space="preserve"> </w:t>
      </w:r>
      <w:r>
        <w:rPr>
          <w:b/>
          <w:bCs/>
          <w:color w:val="FF0000"/>
          <w:sz w:val="36"/>
          <w:szCs w:val="36"/>
          <w:rtl/>
          <w:lang w:bidi="fa-IR"/>
        </w:rPr>
        <w:br/>
      </w:r>
    </w:p>
    <w:p w14:paraId="0D74A744" w14:textId="0C0C21A6" w:rsidR="00BA6764" w:rsidRPr="00BA6764" w:rsidRDefault="00BA6764" w:rsidP="00BA6764">
      <w:pPr>
        <w:bidi/>
        <w:ind w:firstLine="720"/>
        <w:rPr>
          <w:sz w:val="28"/>
          <w:szCs w:val="28"/>
          <w:lang w:bidi="fa-IR"/>
        </w:rPr>
      </w:pPr>
      <w:r w:rsidRPr="00BA6764">
        <w:rPr>
          <w:b/>
          <w:bCs/>
          <w:sz w:val="28"/>
          <w:szCs w:val="28"/>
          <w:lang w:bidi="fa-IR"/>
        </w:rPr>
        <w:t>Dropout</w:t>
      </w:r>
      <w:r w:rsidRPr="00BA6764">
        <w:rPr>
          <w:sz w:val="28"/>
          <w:szCs w:val="28"/>
          <w:lang w:bidi="fa-IR"/>
        </w:rPr>
        <w:t xml:space="preserve"> </w:t>
      </w:r>
      <w:r>
        <w:rPr>
          <w:rFonts w:hint="cs"/>
          <w:sz w:val="28"/>
          <w:szCs w:val="28"/>
          <w:rtl/>
          <w:lang w:bidi="fa-IR"/>
        </w:rPr>
        <w:t xml:space="preserve"> </w:t>
      </w:r>
      <w:r w:rsidRPr="00BA6764">
        <w:rPr>
          <w:sz w:val="28"/>
          <w:szCs w:val="28"/>
          <w:rtl/>
        </w:rPr>
        <w:t xml:space="preserve">یکی از مؤثرترین و رایج‌ترین تکنیک‌های تنظیم برای شبکه‌های عصبی است که توسط </w:t>
      </w:r>
      <w:r w:rsidRPr="00BA6764">
        <w:rPr>
          <w:b/>
          <w:bCs/>
          <w:sz w:val="28"/>
          <w:szCs w:val="28"/>
          <w:rtl/>
        </w:rPr>
        <w:t>جف هینتون</w:t>
      </w:r>
      <w:r w:rsidRPr="00BA6764">
        <w:rPr>
          <w:sz w:val="28"/>
          <w:szCs w:val="28"/>
          <w:rtl/>
        </w:rPr>
        <w:t xml:space="preserve"> و دانشجویان او در دانشگاه تورنتو توسعه داده شد</w:t>
      </w:r>
      <w:r w:rsidRPr="00BA6764">
        <w:rPr>
          <w:sz w:val="28"/>
          <w:szCs w:val="28"/>
          <w:lang w:bidi="fa-IR"/>
        </w:rPr>
        <w:t xml:space="preserve">. </w:t>
      </w:r>
      <w:r w:rsidRPr="00BA6764">
        <w:rPr>
          <w:b/>
          <w:bCs/>
          <w:sz w:val="28"/>
          <w:szCs w:val="28"/>
          <w:lang w:bidi="fa-IR"/>
        </w:rPr>
        <w:t>Dropout</w:t>
      </w:r>
      <w:r w:rsidRPr="00BA6764">
        <w:rPr>
          <w:sz w:val="28"/>
          <w:szCs w:val="28"/>
          <w:lang w:bidi="fa-IR"/>
        </w:rPr>
        <w:t xml:space="preserve"> </w:t>
      </w:r>
      <w:r w:rsidRPr="00BA6764">
        <w:rPr>
          <w:sz w:val="28"/>
          <w:szCs w:val="28"/>
          <w:rtl/>
        </w:rPr>
        <w:t>هنگامی که به یک لایه اعمال می‌شود، شامل حذف تصادفی (صفر کردن) تعدادی از ویژگی‌های خروجی لایه در زمان آموزش است</w:t>
      </w:r>
      <w:r w:rsidRPr="00BA6764">
        <w:rPr>
          <w:sz w:val="28"/>
          <w:szCs w:val="28"/>
          <w:lang w:bidi="fa-IR"/>
        </w:rPr>
        <w:t>.</w:t>
      </w:r>
    </w:p>
    <w:p w14:paraId="4F41998E" w14:textId="683CFC9D" w:rsidR="00BA6764" w:rsidRPr="00BA6764" w:rsidRDefault="00BA6764" w:rsidP="00BA6764">
      <w:pPr>
        <w:bidi/>
        <w:ind w:firstLine="720"/>
        <w:rPr>
          <w:sz w:val="28"/>
          <w:szCs w:val="28"/>
          <w:lang w:bidi="fa-IR"/>
        </w:rPr>
      </w:pPr>
      <w:r w:rsidRPr="00BA6764">
        <w:rPr>
          <w:sz w:val="28"/>
          <w:szCs w:val="28"/>
          <w:rtl/>
        </w:rPr>
        <w:t>برای مثال، فرض کنید که یک لایه معمولاً برای یک نمونه ورودی، برداری مانند</w:t>
      </w:r>
      <w:r>
        <w:rPr>
          <w:rFonts w:hint="cs"/>
          <w:sz w:val="28"/>
          <w:szCs w:val="28"/>
          <w:rtl/>
        </w:rPr>
        <w:t xml:space="preserve"> :</w:t>
      </w:r>
      <w:r>
        <w:rPr>
          <w:sz w:val="28"/>
          <w:szCs w:val="28"/>
          <w:rtl/>
        </w:rPr>
        <w:br/>
      </w:r>
      <w:r w:rsidRPr="00BA6764">
        <w:rPr>
          <w:sz w:val="28"/>
          <w:szCs w:val="28"/>
          <w:rtl/>
        </w:rPr>
        <w:t xml:space="preserve"> </w:t>
      </w:r>
      <w:r w:rsidRPr="00BA6764">
        <w:rPr>
          <w:sz w:val="28"/>
          <w:szCs w:val="28"/>
          <w:lang w:bidi="fa-IR"/>
        </w:rPr>
        <w:t xml:space="preserve">[0.2, 0.5, 1.3, 0.8, 1.1] </w:t>
      </w:r>
      <w:r>
        <w:rPr>
          <w:rFonts w:hint="cs"/>
          <w:sz w:val="28"/>
          <w:szCs w:val="28"/>
          <w:rtl/>
          <w:lang w:bidi="fa-IR"/>
        </w:rPr>
        <w:t xml:space="preserve"> </w:t>
      </w:r>
      <w:r w:rsidRPr="00BA6764">
        <w:rPr>
          <w:sz w:val="28"/>
          <w:szCs w:val="28"/>
          <w:rtl/>
        </w:rPr>
        <w:t>تولید می‌کند. پس از اعمال</w:t>
      </w:r>
      <w:r>
        <w:rPr>
          <w:rFonts w:hint="cs"/>
          <w:sz w:val="28"/>
          <w:szCs w:val="28"/>
          <w:rtl/>
        </w:rPr>
        <w:t xml:space="preserve"> </w:t>
      </w:r>
      <w:r w:rsidRPr="00BA6764">
        <w:rPr>
          <w:sz w:val="28"/>
          <w:szCs w:val="28"/>
          <w:lang w:bidi="fa-IR"/>
        </w:rPr>
        <w:t xml:space="preserve"> Dropout</w:t>
      </w:r>
      <w:r w:rsidRPr="00BA6764">
        <w:rPr>
          <w:sz w:val="28"/>
          <w:szCs w:val="28"/>
          <w:rtl/>
        </w:rPr>
        <w:t xml:space="preserve">، این بردار ممکن است شامل چند مقدار صفر به طور تصادفی باشد، مثلاً </w:t>
      </w:r>
      <w:r w:rsidRPr="00BA6764">
        <w:rPr>
          <w:sz w:val="28"/>
          <w:szCs w:val="28"/>
          <w:lang w:bidi="fa-IR"/>
        </w:rPr>
        <w:t xml:space="preserve">[0, 0.5, 1.3, 0, 1.1]. </w:t>
      </w:r>
      <w:r>
        <w:rPr>
          <w:rFonts w:hint="cs"/>
          <w:sz w:val="28"/>
          <w:szCs w:val="28"/>
          <w:rtl/>
          <w:lang w:bidi="fa-IR"/>
        </w:rPr>
        <w:t xml:space="preserve"> </w:t>
      </w:r>
      <w:r w:rsidRPr="00BA6764">
        <w:rPr>
          <w:b/>
          <w:bCs/>
          <w:sz w:val="28"/>
          <w:szCs w:val="28"/>
          <w:rtl/>
        </w:rPr>
        <w:t>نرخ</w:t>
      </w:r>
      <w:r>
        <w:rPr>
          <w:rFonts w:hint="cs"/>
          <w:b/>
          <w:bCs/>
          <w:sz w:val="28"/>
          <w:szCs w:val="28"/>
          <w:rtl/>
        </w:rPr>
        <w:t xml:space="preserve"> </w:t>
      </w:r>
      <w:r w:rsidRPr="00BA6764">
        <w:rPr>
          <w:b/>
          <w:bCs/>
          <w:sz w:val="28"/>
          <w:szCs w:val="28"/>
          <w:lang w:bidi="fa-IR"/>
        </w:rPr>
        <w:t xml:space="preserve"> Dropout</w:t>
      </w:r>
      <w:r w:rsidRPr="00BA6764">
        <w:rPr>
          <w:sz w:val="28"/>
          <w:szCs w:val="28"/>
          <w:lang w:bidi="fa-IR"/>
        </w:rPr>
        <w:t xml:space="preserve"> </w:t>
      </w:r>
      <w:r w:rsidRPr="00BA6764">
        <w:rPr>
          <w:sz w:val="28"/>
          <w:szCs w:val="28"/>
          <w:rtl/>
        </w:rPr>
        <w:t xml:space="preserve">درصدی از ویژگی‌ها است که صفر می‌شوند؛ این نرخ معمولاً بین </w:t>
      </w:r>
      <w:r w:rsidRPr="00BA6764">
        <w:rPr>
          <w:sz w:val="28"/>
          <w:szCs w:val="28"/>
          <w:rtl/>
          <w:lang w:bidi="fa-IR"/>
        </w:rPr>
        <w:t>۰.۲</w:t>
      </w:r>
      <w:r w:rsidRPr="00BA6764">
        <w:rPr>
          <w:sz w:val="28"/>
          <w:szCs w:val="28"/>
          <w:rtl/>
        </w:rPr>
        <w:t xml:space="preserve"> تا </w:t>
      </w:r>
      <w:r w:rsidRPr="00BA6764">
        <w:rPr>
          <w:sz w:val="28"/>
          <w:szCs w:val="28"/>
          <w:rtl/>
          <w:lang w:bidi="fa-IR"/>
        </w:rPr>
        <w:t>۰.۵</w:t>
      </w:r>
      <w:r w:rsidRPr="00BA6764">
        <w:rPr>
          <w:sz w:val="28"/>
          <w:szCs w:val="28"/>
          <w:rtl/>
        </w:rPr>
        <w:t xml:space="preserve"> تنظیم می‌شود</w:t>
      </w:r>
      <w:r w:rsidRPr="00BA6764">
        <w:rPr>
          <w:sz w:val="28"/>
          <w:szCs w:val="28"/>
          <w:lang w:bidi="fa-IR"/>
        </w:rPr>
        <w:t>.</w:t>
      </w:r>
    </w:p>
    <w:p w14:paraId="22ACC779" w14:textId="77777777" w:rsidR="00BA6764" w:rsidRPr="00BA6764" w:rsidRDefault="00BA6764" w:rsidP="00BA6764">
      <w:pPr>
        <w:bidi/>
        <w:ind w:firstLine="720"/>
        <w:rPr>
          <w:sz w:val="28"/>
          <w:szCs w:val="28"/>
          <w:lang w:bidi="fa-IR"/>
        </w:rPr>
      </w:pPr>
      <w:r w:rsidRPr="00BA6764">
        <w:rPr>
          <w:sz w:val="28"/>
          <w:szCs w:val="28"/>
          <w:rtl/>
        </w:rPr>
        <w:t xml:space="preserve">در زمان </w:t>
      </w:r>
      <w:r w:rsidRPr="00BA6764">
        <w:rPr>
          <w:b/>
          <w:bCs/>
          <w:sz w:val="28"/>
          <w:szCs w:val="28"/>
          <w:rtl/>
        </w:rPr>
        <w:t>آزمایش</w:t>
      </w:r>
      <w:r w:rsidRPr="00BA6764">
        <w:rPr>
          <w:sz w:val="28"/>
          <w:szCs w:val="28"/>
          <w:rtl/>
        </w:rPr>
        <w:t xml:space="preserve"> </w:t>
      </w:r>
      <w:r w:rsidRPr="00BA6764">
        <w:rPr>
          <w:sz w:val="28"/>
          <w:szCs w:val="28"/>
          <w:lang w:bidi="fa-IR"/>
        </w:rPr>
        <w:t>(Test Time)</w:t>
      </w:r>
      <w:r w:rsidRPr="00BA6764">
        <w:rPr>
          <w:sz w:val="28"/>
          <w:szCs w:val="28"/>
          <w:rtl/>
        </w:rPr>
        <w:t>، هیچ واحدی حذف نمی‌شود؛ بلکه مقادیر خروجی لایه‌ها با یک ضریب برابر با نرخ</w:t>
      </w:r>
      <w:r w:rsidRPr="00BA6764">
        <w:rPr>
          <w:sz w:val="28"/>
          <w:szCs w:val="28"/>
          <w:lang w:bidi="fa-IR"/>
        </w:rPr>
        <w:t xml:space="preserve"> Dropout </w:t>
      </w:r>
      <w:r w:rsidRPr="00BA6764">
        <w:rPr>
          <w:sz w:val="28"/>
          <w:szCs w:val="28"/>
          <w:rtl/>
        </w:rPr>
        <w:t>مقیاس‌بندی می‌شوند. این کار برای جبران تعداد بیشتری از واحدهای فعال در زمان آزمایش نسبت به زمان آموزش انجام می‌شود</w:t>
      </w:r>
      <w:r w:rsidRPr="00BA6764">
        <w:rPr>
          <w:sz w:val="28"/>
          <w:szCs w:val="28"/>
          <w:lang w:bidi="fa-IR"/>
        </w:rPr>
        <w:t>.</w:t>
      </w:r>
    </w:p>
    <w:p w14:paraId="596D37E2" w14:textId="77777777" w:rsidR="00BA6764" w:rsidRPr="00BA6764" w:rsidRDefault="00BA6764" w:rsidP="00BA6764">
      <w:pPr>
        <w:bidi/>
        <w:ind w:firstLine="720"/>
        <w:rPr>
          <w:b/>
          <w:bCs/>
          <w:color w:val="FF0000"/>
          <w:sz w:val="28"/>
          <w:szCs w:val="28"/>
          <w:lang w:bidi="fa-IR"/>
        </w:rPr>
      </w:pPr>
      <w:r w:rsidRPr="00BA6764">
        <w:rPr>
          <w:b/>
          <w:bCs/>
          <w:color w:val="FF0000"/>
          <w:sz w:val="28"/>
          <w:szCs w:val="28"/>
          <w:rtl/>
        </w:rPr>
        <w:t>توضیح با یک مثال</w:t>
      </w:r>
      <w:r w:rsidRPr="00BA6764">
        <w:rPr>
          <w:b/>
          <w:bCs/>
          <w:color w:val="FF0000"/>
          <w:sz w:val="28"/>
          <w:szCs w:val="28"/>
          <w:lang w:bidi="fa-IR"/>
        </w:rPr>
        <w:t xml:space="preserve"> NumPy</w:t>
      </w:r>
    </w:p>
    <w:p w14:paraId="4E05CB84" w14:textId="77777777" w:rsidR="00BA6764" w:rsidRPr="00BA6764" w:rsidRDefault="00BA6764" w:rsidP="00BA6764">
      <w:pPr>
        <w:bidi/>
        <w:ind w:firstLine="720"/>
        <w:rPr>
          <w:sz w:val="28"/>
          <w:szCs w:val="28"/>
          <w:lang w:bidi="fa-IR"/>
        </w:rPr>
      </w:pPr>
      <w:r w:rsidRPr="00BA6764">
        <w:rPr>
          <w:sz w:val="28"/>
          <w:szCs w:val="28"/>
          <w:rtl/>
        </w:rPr>
        <w:t>فرض کنید یک ماتریس</w:t>
      </w:r>
      <w:r w:rsidRPr="00BA6764">
        <w:rPr>
          <w:sz w:val="28"/>
          <w:szCs w:val="28"/>
          <w:lang w:bidi="fa-IR"/>
        </w:rPr>
        <w:t xml:space="preserve"> NumPy </w:t>
      </w:r>
      <w:r w:rsidRPr="00BA6764">
        <w:rPr>
          <w:sz w:val="28"/>
          <w:szCs w:val="28"/>
          <w:rtl/>
        </w:rPr>
        <w:t xml:space="preserve">به نام </w:t>
      </w:r>
      <w:proofErr w:type="spellStart"/>
      <w:r w:rsidRPr="00BA6764">
        <w:rPr>
          <w:sz w:val="28"/>
          <w:szCs w:val="28"/>
          <w:lang w:bidi="fa-IR"/>
        </w:rPr>
        <w:t>layer_output</w:t>
      </w:r>
      <w:proofErr w:type="spellEnd"/>
      <w:r w:rsidRPr="00BA6764">
        <w:rPr>
          <w:sz w:val="28"/>
          <w:szCs w:val="28"/>
          <w:lang w:bidi="fa-IR"/>
        </w:rPr>
        <w:t xml:space="preserve"> </w:t>
      </w:r>
      <w:r w:rsidRPr="00BA6764">
        <w:rPr>
          <w:sz w:val="28"/>
          <w:szCs w:val="28"/>
          <w:rtl/>
        </w:rPr>
        <w:t xml:space="preserve">دارید که شامل خروجی یک لایه با شکل </w:t>
      </w:r>
      <w:r w:rsidRPr="00BA6764">
        <w:rPr>
          <w:sz w:val="28"/>
          <w:szCs w:val="28"/>
          <w:lang w:bidi="fa-IR"/>
        </w:rPr>
        <w:t>(</w:t>
      </w:r>
      <w:proofErr w:type="spellStart"/>
      <w:r w:rsidRPr="00BA6764">
        <w:rPr>
          <w:sz w:val="28"/>
          <w:szCs w:val="28"/>
          <w:lang w:bidi="fa-IR"/>
        </w:rPr>
        <w:t>batch_size</w:t>
      </w:r>
      <w:proofErr w:type="spellEnd"/>
      <w:r w:rsidRPr="00BA6764">
        <w:rPr>
          <w:sz w:val="28"/>
          <w:szCs w:val="28"/>
          <w:lang w:bidi="fa-IR"/>
        </w:rPr>
        <w:t xml:space="preserve">, features) </w:t>
      </w:r>
      <w:r w:rsidRPr="00BA6764">
        <w:rPr>
          <w:sz w:val="28"/>
          <w:szCs w:val="28"/>
          <w:rtl/>
        </w:rPr>
        <w:t>است</w:t>
      </w:r>
      <w:r w:rsidRPr="00BA6764">
        <w:rPr>
          <w:sz w:val="28"/>
          <w:szCs w:val="28"/>
          <w:lang w:bidi="fa-IR"/>
        </w:rPr>
        <w:t>:</w:t>
      </w:r>
    </w:p>
    <w:p w14:paraId="4F5D6ECE" w14:textId="77777777" w:rsidR="00BA6764" w:rsidRPr="00BA6764" w:rsidRDefault="00BA6764" w:rsidP="00BA6764">
      <w:pPr>
        <w:numPr>
          <w:ilvl w:val="0"/>
          <w:numId w:val="2"/>
        </w:numPr>
        <w:bidi/>
        <w:rPr>
          <w:sz w:val="28"/>
          <w:szCs w:val="28"/>
          <w:lang w:bidi="fa-IR"/>
        </w:rPr>
      </w:pPr>
      <w:r w:rsidRPr="00BA6764">
        <w:rPr>
          <w:b/>
          <w:bCs/>
          <w:sz w:val="28"/>
          <w:szCs w:val="28"/>
          <w:rtl/>
        </w:rPr>
        <w:t>در زمان آموزش</w:t>
      </w:r>
      <w:r w:rsidRPr="00BA6764">
        <w:rPr>
          <w:sz w:val="28"/>
          <w:szCs w:val="28"/>
          <w:rtl/>
        </w:rPr>
        <w:t>، بخشی از مقادیر ماتریس به صورت تصادفی صفر می‌شود</w:t>
      </w:r>
      <w:r w:rsidRPr="00BA6764">
        <w:rPr>
          <w:sz w:val="28"/>
          <w:szCs w:val="28"/>
          <w:lang w:bidi="fa-IR"/>
        </w:rPr>
        <w:t>:</w:t>
      </w:r>
    </w:p>
    <w:p w14:paraId="527FC4D0" w14:textId="270929C9" w:rsidR="00BA6764" w:rsidRPr="00BA6764" w:rsidRDefault="00BA6764" w:rsidP="00BA6764">
      <w:pPr>
        <w:bidi/>
        <w:rPr>
          <w:sz w:val="28"/>
          <w:szCs w:val="28"/>
          <w:lang w:bidi="fa-IR"/>
        </w:rPr>
      </w:pPr>
      <w:r w:rsidRPr="00BA6764">
        <w:rPr>
          <w:rFonts w:cs="Arial"/>
          <w:noProof/>
          <w:sz w:val="28"/>
          <w:szCs w:val="28"/>
          <w:rtl/>
          <w:lang w:bidi="fa-IR"/>
        </w:rPr>
        <w:drawing>
          <wp:inline distT="0" distB="0" distL="0" distR="0" wp14:anchorId="2594DBEA" wp14:editId="48401E1C">
            <wp:extent cx="5943600" cy="580390"/>
            <wp:effectExtent l="0" t="0" r="0" b="0"/>
            <wp:docPr id="3834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327" name=""/>
                    <pic:cNvPicPr/>
                  </pic:nvPicPr>
                  <pic:blipFill>
                    <a:blip r:embed="rId15"/>
                    <a:stretch>
                      <a:fillRect/>
                    </a:stretch>
                  </pic:blipFill>
                  <pic:spPr>
                    <a:xfrm>
                      <a:off x="0" y="0"/>
                      <a:ext cx="5943600" cy="580390"/>
                    </a:xfrm>
                    <a:prstGeom prst="rect">
                      <a:avLst/>
                    </a:prstGeom>
                  </pic:spPr>
                </pic:pic>
              </a:graphicData>
            </a:graphic>
          </wp:inline>
        </w:drawing>
      </w:r>
    </w:p>
    <w:p w14:paraId="3CC065B4" w14:textId="664848B6" w:rsidR="009F4456" w:rsidRDefault="00BA6764" w:rsidP="00BA6764">
      <w:pPr>
        <w:bidi/>
        <w:ind w:firstLine="720"/>
        <w:rPr>
          <w:sz w:val="28"/>
          <w:szCs w:val="28"/>
          <w:rtl/>
          <w:lang w:bidi="fa-IR"/>
        </w:rPr>
      </w:pPr>
      <w:r w:rsidRPr="00BA6764">
        <w:rPr>
          <w:b/>
          <w:bCs/>
          <w:sz w:val="28"/>
          <w:szCs w:val="28"/>
          <w:rtl/>
        </w:rPr>
        <w:lastRenderedPageBreak/>
        <w:t>در زمان آزمایش</w:t>
      </w:r>
      <w:r w:rsidRPr="00BA6764">
        <w:rPr>
          <w:sz w:val="28"/>
          <w:szCs w:val="28"/>
          <w:rtl/>
        </w:rPr>
        <w:t>، خروجی با نرخ</w:t>
      </w:r>
      <w:r w:rsidRPr="00BA6764">
        <w:rPr>
          <w:sz w:val="28"/>
          <w:szCs w:val="28"/>
          <w:lang w:bidi="fa-IR"/>
        </w:rPr>
        <w:t xml:space="preserve"> Dropout </w:t>
      </w:r>
      <w:r w:rsidRPr="00BA6764">
        <w:rPr>
          <w:sz w:val="28"/>
          <w:szCs w:val="28"/>
          <w:rtl/>
        </w:rPr>
        <w:t>مقیاس‌بندی می‌شود. برای مثال، اگر نیمی از واحدها قبلاً حذف شده‌اند</w:t>
      </w:r>
      <w:r w:rsidRPr="00BA6764">
        <w:rPr>
          <w:sz w:val="28"/>
          <w:szCs w:val="28"/>
          <w:lang w:bidi="fa-IR"/>
        </w:rPr>
        <w:t>:</w:t>
      </w:r>
      <w:r>
        <w:rPr>
          <w:sz w:val="28"/>
          <w:szCs w:val="28"/>
          <w:rtl/>
          <w:lang w:bidi="fa-IR"/>
        </w:rPr>
        <w:br/>
      </w:r>
    </w:p>
    <w:p w14:paraId="330647C8" w14:textId="42C6EF3C" w:rsidR="00BA6764" w:rsidRDefault="00BA6764" w:rsidP="004C6DEC">
      <w:pPr>
        <w:rPr>
          <w:sz w:val="28"/>
          <w:szCs w:val="28"/>
          <w:lang w:bidi="fa-IR"/>
        </w:rPr>
      </w:pPr>
      <w:r w:rsidRPr="00BA6764">
        <w:rPr>
          <w:noProof/>
          <w:sz w:val="28"/>
          <w:szCs w:val="28"/>
          <w:lang w:bidi="fa-IR"/>
        </w:rPr>
        <w:drawing>
          <wp:inline distT="0" distB="0" distL="0" distR="0" wp14:anchorId="1D612D57" wp14:editId="4B419C4E">
            <wp:extent cx="5943600" cy="381000"/>
            <wp:effectExtent l="0" t="0" r="0" b="0"/>
            <wp:docPr id="181749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90145" name=""/>
                    <pic:cNvPicPr/>
                  </pic:nvPicPr>
                  <pic:blipFill>
                    <a:blip r:embed="rId16"/>
                    <a:stretch>
                      <a:fillRect/>
                    </a:stretch>
                  </pic:blipFill>
                  <pic:spPr>
                    <a:xfrm>
                      <a:off x="0" y="0"/>
                      <a:ext cx="5943600" cy="381000"/>
                    </a:xfrm>
                    <a:prstGeom prst="rect">
                      <a:avLst/>
                    </a:prstGeom>
                  </pic:spPr>
                </pic:pic>
              </a:graphicData>
            </a:graphic>
          </wp:inline>
        </w:drawing>
      </w:r>
    </w:p>
    <w:p w14:paraId="3394DAFC" w14:textId="71F87AB8" w:rsidR="00BA6764" w:rsidRPr="00BA6764" w:rsidRDefault="00BA6764" w:rsidP="00BA6764">
      <w:pPr>
        <w:jc w:val="right"/>
        <w:rPr>
          <w:sz w:val="28"/>
          <w:szCs w:val="28"/>
          <w:lang w:bidi="fa-IR"/>
        </w:rPr>
      </w:pPr>
      <w:r w:rsidRPr="00BA6764">
        <w:rPr>
          <w:sz w:val="28"/>
          <w:szCs w:val="28"/>
          <w:rtl/>
        </w:rPr>
        <w:t xml:space="preserve">توجه داشته باشید که این فرآیند می‌تواند به طور کامل در زمان آموزش انجام شود و خروجی در زمان آزمایش بدون تغییر باقی بماند. این معمولاً روشی است که در عمل پیاده‌سازی می‌شود (همان‌طور که در شکل </w:t>
      </w:r>
      <w:r w:rsidRPr="00BA6764">
        <w:rPr>
          <w:sz w:val="28"/>
          <w:szCs w:val="28"/>
          <w:rtl/>
          <w:lang w:bidi="fa-IR"/>
        </w:rPr>
        <w:t>۵.۲۰</w:t>
      </w:r>
      <w:r w:rsidRPr="00BA6764">
        <w:rPr>
          <w:sz w:val="28"/>
          <w:szCs w:val="28"/>
          <w:rtl/>
        </w:rPr>
        <w:t xml:space="preserve"> نشان داده شده است)</w:t>
      </w:r>
      <w:r>
        <w:rPr>
          <w:sz w:val="28"/>
          <w:szCs w:val="28"/>
          <w:rtl/>
          <w:lang w:bidi="fa-IR"/>
        </w:rPr>
        <w:br/>
      </w:r>
    </w:p>
    <w:p w14:paraId="7BE31477" w14:textId="6488DFF3" w:rsidR="00BA6764" w:rsidRDefault="00DF1051" w:rsidP="00BA6764">
      <w:pPr>
        <w:jc w:val="right"/>
        <w:rPr>
          <w:sz w:val="28"/>
          <w:szCs w:val="28"/>
          <w:rtl/>
          <w:lang w:bidi="fa-IR"/>
        </w:rPr>
      </w:pPr>
      <w:r w:rsidRPr="00DF1051">
        <w:rPr>
          <w:noProof/>
          <w:sz w:val="28"/>
          <w:szCs w:val="28"/>
          <w:lang w:bidi="fa-IR"/>
        </w:rPr>
        <w:drawing>
          <wp:anchor distT="0" distB="0" distL="114300" distR="114300" simplePos="0" relativeHeight="251664384" behindDoc="1" locked="0" layoutInCell="1" allowOverlap="1" wp14:anchorId="334DA3A9" wp14:editId="56982012">
            <wp:simplePos x="0" y="0"/>
            <wp:positionH relativeFrom="margin">
              <wp:posOffset>5146733</wp:posOffset>
            </wp:positionH>
            <wp:positionV relativeFrom="margin">
              <wp:posOffset>2292754</wp:posOffset>
            </wp:positionV>
            <wp:extent cx="1394581" cy="647756"/>
            <wp:effectExtent l="0" t="0" r="0" b="0"/>
            <wp:wrapNone/>
            <wp:docPr id="16127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63606" name=""/>
                    <pic:cNvPicPr/>
                  </pic:nvPicPr>
                  <pic:blipFill>
                    <a:blip r:embed="rId17">
                      <a:extLst>
                        <a:ext uri="{28A0092B-C50C-407E-A947-70E740481C1C}">
                          <a14:useLocalDpi xmlns:a14="http://schemas.microsoft.com/office/drawing/2010/main" val="0"/>
                        </a:ext>
                      </a:extLst>
                    </a:blip>
                    <a:stretch>
                      <a:fillRect/>
                    </a:stretch>
                  </pic:blipFill>
                  <pic:spPr>
                    <a:xfrm>
                      <a:off x="0" y="0"/>
                      <a:ext cx="1394581" cy="647756"/>
                    </a:xfrm>
                    <a:prstGeom prst="rect">
                      <a:avLst/>
                    </a:prstGeom>
                  </pic:spPr>
                </pic:pic>
              </a:graphicData>
            </a:graphic>
          </wp:anchor>
        </w:drawing>
      </w:r>
    </w:p>
    <w:p w14:paraId="2BACFE9A" w14:textId="77777777" w:rsidR="00DF1051" w:rsidRDefault="00DF1051" w:rsidP="004C6DEC">
      <w:pPr>
        <w:rPr>
          <w:sz w:val="28"/>
          <w:szCs w:val="28"/>
          <w:lang w:bidi="fa-IR"/>
        </w:rPr>
      </w:pPr>
      <w:r w:rsidRPr="00DF1051">
        <w:rPr>
          <w:noProof/>
          <w:sz w:val="28"/>
          <w:szCs w:val="28"/>
          <w:lang w:bidi="fa-IR"/>
        </w:rPr>
        <w:drawing>
          <wp:inline distT="0" distB="0" distL="0" distR="0" wp14:anchorId="063B50A0" wp14:editId="6BDE0EEE">
            <wp:extent cx="5943600" cy="2383155"/>
            <wp:effectExtent l="0" t="0" r="0" b="0"/>
            <wp:docPr id="191640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7306" name=""/>
                    <pic:cNvPicPr/>
                  </pic:nvPicPr>
                  <pic:blipFill>
                    <a:blip r:embed="rId18"/>
                    <a:stretch>
                      <a:fillRect/>
                    </a:stretch>
                  </pic:blipFill>
                  <pic:spPr>
                    <a:xfrm>
                      <a:off x="0" y="0"/>
                      <a:ext cx="5943600" cy="2383155"/>
                    </a:xfrm>
                    <a:prstGeom prst="rect">
                      <a:avLst/>
                    </a:prstGeom>
                  </pic:spPr>
                </pic:pic>
              </a:graphicData>
            </a:graphic>
          </wp:inline>
        </w:drawing>
      </w:r>
    </w:p>
    <w:p w14:paraId="1C8B6E20" w14:textId="77777777" w:rsidR="00DF1051" w:rsidRPr="00DF1051" w:rsidRDefault="00DF1051" w:rsidP="00DF1051">
      <w:pPr>
        <w:jc w:val="right"/>
        <w:rPr>
          <w:sz w:val="28"/>
          <w:szCs w:val="28"/>
          <w:lang w:bidi="fa-IR"/>
        </w:rPr>
      </w:pPr>
      <w:r w:rsidRPr="00DF1051">
        <w:rPr>
          <w:sz w:val="28"/>
          <w:szCs w:val="28"/>
          <w:rtl/>
        </w:rPr>
        <w:t>این تکنیک ممکن است عجیب و دل‌بخواه به نظر برسد. چرا چنین روشی می‌تواند به کاهش بیش‌تطبیق کمک کند؟</w:t>
      </w:r>
    </w:p>
    <w:p w14:paraId="175E7D80" w14:textId="2E6FE1B8" w:rsidR="00DF1051" w:rsidRPr="00DF1051" w:rsidRDefault="00DF1051" w:rsidP="00DF1051">
      <w:pPr>
        <w:jc w:val="right"/>
        <w:rPr>
          <w:sz w:val="28"/>
          <w:szCs w:val="28"/>
          <w:lang w:bidi="fa-IR"/>
        </w:rPr>
      </w:pPr>
      <w:r w:rsidRPr="00DF1051">
        <w:rPr>
          <w:b/>
          <w:bCs/>
          <w:color w:val="FF0000"/>
          <w:sz w:val="28"/>
          <w:szCs w:val="28"/>
          <w:rtl/>
        </w:rPr>
        <w:t>هینتون</w:t>
      </w:r>
      <w:r w:rsidRPr="00DF1051">
        <w:rPr>
          <w:sz w:val="28"/>
          <w:szCs w:val="28"/>
          <w:rtl/>
        </w:rPr>
        <w:t xml:space="preserve"> می‌گوید که از مکانیزم‌های پیشگیری از تقلب در بانک‌ها، در کنار سایر موارد، الهام گرفته است. به گفته‌ی او</w:t>
      </w:r>
      <w:r w:rsidRPr="00DF1051">
        <w:rPr>
          <w:sz w:val="28"/>
          <w:szCs w:val="28"/>
          <w:lang w:bidi="fa-IR"/>
        </w:rPr>
        <w:t>:</w:t>
      </w:r>
      <w:r w:rsidRPr="00DF1051">
        <w:rPr>
          <w:sz w:val="28"/>
          <w:szCs w:val="28"/>
          <w:lang w:bidi="fa-IR"/>
        </w:rPr>
        <w:br/>
        <w:t>«</w:t>
      </w:r>
      <w:r w:rsidRPr="00DF1051">
        <w:rPr>
          <w:sz w:val="28"/>
          <w:szCs w:val="28"/>
          <w:rtl/>
        </w:rPr>
        <w:t xml:space="preserve">به بانکم رفتم. متصدیان همیشه تغییر می‌کردند، و از یکی از آن‌ها پرسیدم چرا. او گفت که نمی‌داند، </w:t>
      </w:r>
      <w:r w:rsidRPr="00DF1051">
        <w:rPr>
          <w:sz w:val="28"/>
          <w:szCs w:val="28"/>
          <w:lang w:bidi="fa-IR"/>
        </w:rPr>
        <w:t>«</w:t>
      </w:r>
      <w:r w:rsidRPr="00DF1051">
        <w:rPr>
          <w:sz w:val="28"/>
          <w:szCs w:val="28"/>
          <w:rtl/>
        </w:rPr>
        <w:t>اما مرتباً جابه‌جا می‌شوند</w:t>
      </w:r>
      <w:r>
        <w:rPr>
          <w:rFonts w:hint="cs"/>
          <w:sz w:val="28"/>
          <w:szCs w:val="28"/>
          <w:rtl/>
        </w:rPr>
        <w:t>.</w:t>
      </w:r>
      <w:r w:rsidRPr="00DF1051">
        <w:rPr>
          <w:sz w:val="28"/>
          <w:szCs w:val="28"/>
          <w:lang w:bidi="fa-IR"/>
        </w:rPr>
        <w:t xml:space="preserve"> </w:t>
      </w:r>
      <w:r>
        <w:rPr>
          <w:sz w:val="28"/>
          <w:szCs w:val="28"/>
          <w:rtl/>
          <w:lang w:bidi="fa-IR"/>
        </w:rPr>
        <w:br/>
      </w:r>
      <w:r>
        <w:rPr>
          <w:sz w:val="28"/>
          <w:szCs w:val="28"/>
          <w:rtl/>
          <w:lang w:bidi="fa-IR"/>
        </w:rPr>
        <w:br/>
      </w:r>
      <w:r>
        <w:rPr>
          <w:sz w:val="28"/>
          <w:szCs w:val="28"/>
          <w:rtl/>
          <w:lang w:bidi="fa-IR"/>
        </w:rPr>
        <w:br/>
      </w:r>
      <w:r>
        <w:rPr>
          <w:sz w:val="28"/>
          <w:szCs w:val="28"/>
          <w:rtl/>
          <w:lang w:bidi="fa-IR"/>
        </w:rPr>
        <w:br/>
      </w:r>
      <w:r>
        <w:rPr>
          <w:sz w:val="28"/>
          <w:szCs w:val="28"/>
          <w:rtl/>
          <w:lang w:bidi="fa-IR"/>
        </w:rPr>
        <w:br/>
      </w:r>
      <w:r>
        <w:rPr>
          <w:sz w:val="28"/>
          <w:szCs w:val="28"/>
          <w:rtl/>
          <w:lang w:bidi="fa-IR"/>
        </w:rPr>
        <w:br/>
      </w:r>
      <w:r>
        <w:rPr>
          <w:sz w:val="28"/>
          <w:szCs w:val="28"/>
          <w:rtl/>
          <w:lang w:bidi="fa-IR"/>
        </w:rPr>
        <w:br/>
      </w:r>
      <w:r>
        <w:rPr>
          <w:sz w:val="28"/>
          <w:szCs w:val="28"/>
          <w:rtl/>
          <w:lang w:bidi="fa-IR"/>
        </w:rPr>
        <w:br/>
      </w:r>
      <w:r w:rsidRPr="00DF1051">
        <w:rPr>
          <w:sz w:val="28"/>
          <w:szCs w:val="28"/>
          <w:rtl/>
        </w:rPr>
        <w:lastRenderedPageBreak/>
        <w:t xml:space="preserve">متوجه شدم که احتمالاً دلیل این جابه‌جایی‌ها این است که برای تقلب موفقیت‌آمیز، نیاز به همکاری بین کارمندان وجود دارد. این موضوع باعث شد دریابم که حذف تصادفی زیرمجموعه‌ای از نورون‌ها در هر نمونه، می‌تواند از ایجاد «تبانی‌ها» جلوگیری کرده و در نتیجه، </w:t>
      </w:r>
      <w:r w:rsidRPr="00DF1051">
        <w:rPr>
          <w:b/>
          <w:bCs/>
          <w:sz w:val="28"/>
          <w:szCs w:val="28"/>
          <w:rtl/>
        </w:rPr>
        <w:t>بیش‌تطبیق</w:t>
      </w:r>
      <w:r w:rsidRPr="00DF1051">
        <w:rPr>
          <w:sz w:val="28"/>
          <w:szCs w:val="28"/>
          <w:rtl/>
        </w:rPr>
        <w:t xml:space="preserve"> را کاهش دهد</w:t>
      </w:r>
      <w:r w:rsidRPr="00DF1051">
        <w:rPr>
          <w:sz w:val="28"/>
          <w:szCs w:val="28"/>
          <w:lang w:bidi="fa-IR"/>
        </w:rPr>
        <w:t>.</w:t>
      </w:r>
    </w:p>
    <w:p w14:paraId="1F014B81" w14:textId="77777777" w:rsidR="00DF1051" w:rsidRPr="00DF1051" w:rsidRDefault="00DF1051" w:rsidP="00DF1051">
      <w:pPr>
        <w:jc w:val="right"/>
        <w:rPr>
          <w:sz w:val="28"/>
          <w:szCs w:val="28"/>
          <w:lang w:bidi="fa-IR"/>
        </w:rPr>
      </w:pPr>
      <w:r w:rsidRPr="00DF1051">
        <w:rPr>
          <w:sz w:val="28"/>
          <w:szCs w:val="28"/>
          <w:rtl/>
        </w:rPr>
        <w:t>ایده‌ی اصلی این است که اضافه کردن نویز به مقادیر خروجی یک لایه می‌تواند الگوهای تصادفی و بی‌اهمیت را بشکند (چیزی که هینتون به آن «تبانی‌ها» می‌گوید)؛ الگویی که اگر نویزی وجود نداشته باشد، مدل شروع به حفظ کردن آن‌ها می‌کند</w:t>
      </w:r>
      <w:r w:rsidRPr="00DF1051">
        <w:rPr>
          <w:sz w:val="28"/>
          <w:szCs w:val="28"/>
          <w:lang w:bidi="fa-IR"/>
        </w:rPr>
        <w:t>.</w:t>
      </w:r>
    </w:p>
    <w:p w14:paraId="0FBA4997" w14:textId="77777777" w:rsidR="00DF1051" w:rsidRPr="00DF1051" w:rsidRDefault="00DF1051" w:rsidP="00DF1051">
      <w:pPr>
        <w:jc w:val="right"/>
        <w:rPr>
          <w:sz w:val="28"/>
          <w:szCs w:val="28"/>
          <w:lang w:bidi="fa-IR"/>
        </w:rPr>
      </w:pPr>
      <w:r w:rsidRPr="00DF1051">
        <w:rPr>
          <w:sz w:val="28"/>
          <w:szCs w:val="28"/>
          <w:rtl/>
        </w:rPr>
        <w:t xml:space="preserve">در کتابخانه‌ی </w:t>
      </w:r>
      <w:r w:rsidRPr="00DF1051">
        <w:rPr>
          <w:b/>
          <w:bCs/>
          <w:sz w:val="28"/>
          <w:szCs w:val="28"/>
          <w:lang w:bidi="fa-IR"/>
        </w:rPr>
        <w:t>Keras</w:t>
      </w:r>
      <w:r w:rsidRPr="00DF1051">
        <w:rPr>
          <w:sz w:val="28"/>
          <w:szCs w:val="28"/>
          <w:rtl/>
        </w:rPr>
        <w:t xml:space="preserve">، می‌توانید از لایه‌ی </w:t>
      </w:r>
      <w:r w:rsidRPr="00DF1051">
        <w:rPr>
          <w:b/>
          <w:bCs/>
          <w:sz w:val="28"/>
          <w:szCs w:val="28"/>
          <w:lang w:bidi="fa-IR"/>
        </w:rPr>
        <w:t>Dropout</w:t>
      </w:r>
      <w:r w:rsidRPr="00DF1051">
        <w:rPr>
          <w:sz w:val="28"/>
          <w:szCs w:val="28"/>
          <w:lang w:bidi="fa-IR"/>
        </w:rPr>
        <w:t xml:space="preserve"> </w:t>
      </w:r>
      <w:r w:rsidRPr="00DF1051">
        <w:rPr>
          <w:sz w:val="28"/>
          <w:szCs w:val="28"/>
          <w:rtl/>
        </w:rPr>
        <w:t>برای اعمال این تکنیک در یک مدل استفاده کنید. این لایه به خروجی لایه‌ی قبل از خود اعمال می‌شود. بیایید دو لایه‌ی</w:t>
      </w:r>
      <w:r w:rsidRPr="00DF1051">
        <w:rPr>
          <w:sz w:val="28"/>
          <w:szCs w:val="28"/>
          <w:lang w:bidi="fa-IR"/>
        </w:rPr>
        <w:t xml:space="preserve"> Dropout </w:t>
      </w:r>
      <w:r w:rsidRPr="00DF1051">
        <w:rPr>
          <w:sz w:val="28"/>
          <w:szCs w:val="28"/>
          <w:rtl/>
        </w:rPr>
        <w:t>به مدل تحلیل نظرات</w:t>
      </w:r>
      <w:r w:rsidRPr="00DF1051">
        <w:rPr>
          <w:sz w:val="28"/>
          <w:szCs w:val="28"/>
          <w:lang w:bidi="fa-IR"/>
        </w:rPr>
        <w:t xml:space="preserve"> IMDB </w:t>
      </w:r>
      <w:r w:rsidRPr="00DF1051">
        <w:rPr>
          <w:sz w:val="28"/>
          <w:szCs w:val="28"/>
          <w:rtl/>
        </w:rPr>
        <w:t>اضافه کنیم تا ببینیم این روش چقدر در کاهش بیش‌تطبیق مؤثر است</w:t>
      </w:r>
      <w:r w:rsidRPr="00DF1051">
        <w:rPr>
          <w:sz w:val="28"/>
          <w:szCs w:val="28"/>
          <w:lang w:bidi="fa-IR"/>
        </w:rPr>
        <w:t>.</w:t>
      </w:r>
    </w:p>
    <w:p w14:paraId="2C0C873C" w14:textId="78A5E265" w:rsidR="00DF1051" w:rsidRPr="00DF1051" w:rsidRDefault="00DF1051" w:rsidP="00DF1051">
      <w:pPr>
        <w:jc w:val="right"/>
        <w:rPr>
          <w:sz w:val="28"/>
          <w:szCs w:val="28"/>
          <w:lang w:bidi="fa-IR"/>
        </w:rPr>
      </w:pPr>
    </w:p>
    <w:p w14:paraId="5057FC59" w14:textId="172EA7B2" w:rsidR="00DF1051" w:rsidRDefault="00DF1051" w:rsidP="00DF1051">
      <w:pPr>
        <w:jc w:val="right"/>
        <w:rPr>
          <w:sz w:val="28"/>
          <w:szCs w:val="28"/>
          <w:rtl/>
          <w:lang w:bidi="fa-IR"/>
        </w:rPr>
      </w:pPr>
      <w:r w:rsidRPr="00DF1051">
        <w:rPr>
          <w:noProof/>
          <w:sz w:val="28"/>
          <w:szCs w:val="28"/>
          <w:lang w:bidi="fa-IR"/>
        </w:rPr>
        <w:drawing>
          <wp:inline distT="0" distB="0" distL="0" distR="0" wp14:anchorId="73E41B65" wp14:editId="381BBC4F">
            <wp:extent cx="5943600" cy="2232025"/>
            <wp:effectExtent l="0" t="0" r="0" b="0"/>
            <wp:docPr id="146974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3188" name=""/>
                    <pic:cNvPicPr/>
                  </pic:nvPicPr>
                  <pic:blipFill>
                    <a:blip r:embed="rId19"/>
                    <a:stretch>
                      <a:fillRect/>
                    </a:stretch>
                  </pic:blipFill>
                  <pic:spPr>
                    <a:xfrm>
                      <a:off x="0" y="0"/>
                      <a:ext cx="5943600" cy="2232025"/>
                    </a:xfrm>
                    <a:prstGeom prst="rect">
                      <a:avLst/>
                    </a:prstGeom>
                  </pic:spPr>
                </pic:pic>
              </a:graphicData>
            </a:graphic>
          </wp:inline>
        </w:drawing>
      </w:r>
    </w:p>
    <w:p w14:paraId="32181AD9" w14:textId="3E73014C" w:rsidR="005E13C4" w:rsidRDefault="005E13C4" w:rsidP="005E13C4">
      <w:pPr>
        <w:jc w:val="right"/>
        <w:rPr>
          <w:sz w:val="28"/>
          <w:szCs w:val="28"/>
          <w:lang w:bidi="fa-IR"/>
        </w:rPr>
      </w:pPr>
      <w:r w:rsidRPr="005E13C4">
        <w:rPr>
          <w:b/>
          <w:bCs/>
          <w:sz w:val="28"/>
          <w:szCs w:val="28"/>
          <w:rtl/>
        </w:rPr>
        <w:t xml:space="preserve">شکل </w:t>
      </w:r>
      <w:r w:rsidRPr="005E13C4">
        <w:rPr>
          <w:b/>
          <w:bCs/>
          <w:sz w:val="28"/>
          <w:szCs w:val="28"/>
          <w:rtl/>
          <w:lang w:bidi="fa-IR"/>
        </w:rPr>
        <w:t>۵.۲۱</w:t>
      </w:r>
      <w:r w:rsidRPr="005E13C4">
        <w:rPr>
          <w:sz w:val="28"/>
          <w:szCs w:val="28"/>
          <w:rtl/>
        </w:rPr>
        <w:t xml:space="preserve"> نمودار نتایج را نشان می‌دهد. این نتایج به وضوح بهتر از مدل مرجع است و به نظر می‌رسد که به مراتب بهتر از تنظیم</w:t>
      </w:r>
      <w:r w:rsidRPr="005E13C4">
        <w:rPr>
          <w:sz w:val="28"/>
          <w:szCs w:val="28"/>
          <w:lang w:bidi="fa-IR"/>
        </w:rPr>
        <w:t xml:space="preserve"> L2 </w:t>
      </w:r>
      <w:r w:rsidRPr="005E13C4">
        <w:rPr>
          <w:sz w:val="28"/>
          <w:szCs w:val="28"/>
          <w:rtl/>
        </w:rPr>
        <w:t>عمل می‌کند، زیرا کمترین مقدار خطای اعتبارسنجی که به آن دست یافته‌ایم، بهبود یافته است</w:t>
      </w:r>
      <w:r>
        <w:rPr>
          <w:rFonts w:hint="cs"/>
          <w:sz w:val="28"/>
          <w:szCs w:val="28"/>
          <w:rtl/>
        </w:rPr>
        <w:t>.</w:t>
      </w:r>
      <w:r w:rsidRPr="005E13C4">
        <w:rPr>
          <w:sz w:val="28"/>
          <w:szCs w:val="28"/>
        </w:rPr>
        <w:t xml:space="preserve"> </w:t>
      </w:r>
      <w:r w:rsidRPr="005E13C4">
        <w:rPr>
          <w:noProof/>
          <w:sz w:val="28"/>
          <w:szCs w:val="28"/>
        </w:rPr>
        <w:drawing>
          <wp:anchor distT="0" distB="0" distL="114300" distR="114300" simplePos="0" relativeHeight="251665408" behindDoc="0" locked="0" layoutInCell="1" allowOverlap="1" wp14:anchorId="2AAFD098" wp14:editId="136C2D2E">
            <wp:simplePos x="2306320" y="6635750"/>
            <wp:positionH relativeFrom="margin">
              <wp:align>center</wp:align>
            </wp:positionH>
            <wp:positionV relativeFrom="margin">
              <wp:align>bottom</wp:align>
            </wp:positionV>
            <wp:extent cx="4546600" cy="2486025"/>
            <wp:effectExtent l="0" t="0" r="6350" b="9525"/>
            <wp:wrapSquare wrapText="bothSides"/>
            <wp:docPr id="88969943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9431" name="Picture 1" descr="A graph with blue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6600" cy="2486025"/>
                    </a:xfrm>
                    <a:prstGeom prst="rect">
                      <a:avLst/>
                    </a:prstGeom>
                  </pic:spPr>
                </pic:pic>
              </a:graphicData>
            </a:graphic>
          </wp:anchor>
        </w:drawing>
      </w:r>
      <w:r w:rsidRPr="005E13C4">
        <w:rPr>
          <w:sz w:val="28"/>
          <w:szCs w:val="28"/>
        </w:rPr>
        <w:t xml:space="preserve"> </w:t>
      </w:r>
      <w:r>
        <w:rPr>
          <w:sz w:val="28"/>
          <w:szCs w:val="28"/>
          <w:rtl/>
        </w:rPr>
        <w:br/>
      </w:r>
      <w:r>
        <w:rPr>
          <w:sz w:val="28"/>
          <w:szCs w:val="28"/>
          <w:rtl/>
        </w:rPr>
        <w:br/>
      </w:r>
    </w:p>
    <w:p w14:paraId="36134912" w14:textId="24A1D3BF" w:rsidR="00A41729" w:rsidRPr="00A41729" w:rsidRDefault="004F4EE3" w:rsidP="00A41729">
      <w:pPr>
        <w:bidi/>
        <w:jc w:val="both"/>
        <w:rPr>
          <w:b/>
          <w:bCs/>
          <w:lang w:bidi="fa-IR"/>
        </w:rPr>
      </w:pPr>
      <w:r w:rsidRPr="005E13C4">
        <w:rPr>
          <w:sz w:val="28"/>
          <w:szCs w:val="28"/>
          <w:rtl/>
          <w:lang w:bidi="fa-IR"/>
        </w:rPr>
        <w:br w:type="page"/>
      </w:r>
      <w:r w:rsidR="00A41729" w:rsidRPr="00A41729">
        <w:rPr>
          <w:b/>
          <w:bCs/>
          <w:color w:val="FF0000"/>
          <w:sz w:val="40"/>
          <w:szCs w:val="40"/>
          <w:rtl/>
        </w:rPr>
        <w:lastRenderedPageBreak/>
        <w:t>جمع‌بندی</w:t>
      </w:r>
      <w:r w:rsidR="00A41729">
        <w:rPr>
          <w:b/>
          <w:bCs/>
          <w:color w:val="FF0000"/>
          <w:sz w:val="40"/>
          <w:szCs w:val="40"/>
        </w:rPr>
        <w:br/>
      </w:r>
    </w:p>
    <w:p w14:paraId="1CE7010C" w14:textId="77777777" w:rsidR="00A41729" w:rsidRPr="00A41729" w:rsidRDefault="00A41729" w:rsidP="00A41729">
      <w:pPr>
        <w:bidi/>
        <w:jc w:val="both"/>
        <w:rPr>
          <w:sz w:val="28"/>
          <w:szCs w:val="28"/>
          <w:lang w:bidi="fa-IR"/>
        </w:rPr>
      </w:pPr>
      <w:r w:rsidRPr="00A41729">
        <w:rPr>
          <w:sz w:val="28"/>
          <w:szCs w:val="28"/>
          <w:rtl/>
        </w:rPr>
        <w:t>این‌ها رایج‌ترین روش‌ها برای به حداکثر رساندن قابلیت تعمیم و جلوگیری از بیش‌تطبیق در شبکه‌های عصبی هستند</w:t>
      </w:r>
      <w:r w:rsidRPr="00A41729">
        <w:rPr>
          <w:sz w:val="28"/>
          <w:szCs w:val="28"/>
          <w:lang w:bidi="fa-IR"/>
        </w:rPr>
        <w:t>:</w:t>
      </w:r>
    </w:p>
    <w:p w14:paraId="651FE41A" w14:textId="77777777" w:rsidR="00A41729" w:rsidRPr="00A41729" w:rsidRDefault="00A41729" w:rsidP="00A41729">
      <w:pPr>
        <w:numPr>
          <w:ilvl w:val="0"/>
          <w:numId w:val="3"/>
        </w:numPr>
        <w:bidi/>
        <w:jc w:val="both"/>
        <w:rPr>
          <w:sz w:val="28"/>
          <w:szCs w:val="28"/>
          <w:lang w:bidi="fa-IR"/>
        </w:rPr>
      </w:pPr>
      <w:r w:rsidRPr="00A41729">
        <w:rPr>
          <w:sz w:val="28"/>
          <w:szCs w:val="28"/>
          <w:rtl/>
        </w:rPr>
        <w:t>افزایش داده‌های آموزشی یا استفاده از داده‌های آموزشی باکیفیت‌تر</w:t>
      </w:r>
      <w:r w:rsidRPr="00A41729">
        <w:rPr>
          <w:sz w:val="28"/>
          <w:szCs w:val="28"/>
          <w:lang w:bidi="fa-IR"/>
        </w:rPr>
        <w:t>.</w:t>
      </w:r>
    </w:p>
    <w:p w14:paraId="137EA2DF" w14:textId="77777777" w:rsidR="00A41729" w:rsidRPr="00A41729" w:rsidRDefault="00A41729" w:rsidP="00A41729">
      <w:pPr>
        <w:numPr>
          <w:ilvl w:val="0"/>
          <w:numId w:val="3"/>
        </w:numPr>
        <w:bidi/>
        <w:jc w:val="both"/>
        <w:rPr>
          <w:sz w:val="28"/>
          <w:szCs w:val="28"/>
          <w:lang w:bidi="fa-IR"/>
        </w:rPr>
      </w:pPr>
      <w:r w:rsidRPr="00A41729">
        <w:rPr>
          <w:sz w:val="28"/>
          <w:szCs w:val="28"/>
          <w:rtl/>
        </w:rPr>
        <w:t>توسعه‌ی ویژگی‌های بهتر</w:t>
      </w:r>
      <w:r w:rsidRPr="00A41729">
        <w:rPr>
          <w:sz w:val="28"/>
          <w:szCs w:val="28"/>
          <w:lang w:bidi="fa-IR"/>
        </w:rPr>
        <w:t>.</w:t>
      </w:r>
    </w:p>
    <w:p w14:paraId="7C3B0E4A" w14:textId="77777777" w:rsidR="00A41729" w:rsidRPr="00A41729" w:rsidRDefault="00A41729" w:rsidP="00A41729">
      <w:pPr>
        <w:numPr>
          <w:ilvl w:val="0"/>
          <w:numId w:val="3"/>
        </w:numPr>
        <w:bidi/>
        <w:jc w:val="both"/>
        <w:rPr>
          <w:sz w:val="28"/>
          <w:szCs w:val="28"/>
          <w:lang w:bidi="fa-IR"/>
        </w:rPr>
      </w:pPr>
      <w:r w:rsidRPr="00A41729">
        <w:rPr>
          <w:sz w:val="28"/>
          <w:szCs w:val="28"/>
          <w:rtl/>
        </w:rPr>
        <w:t>کاهش ظرفیت مدل</w:t>
      </w:r>
      <w:r w:rsidRPr="00A41729">
        <w:rPr>
          <w:sz w:val="28"/>
          <w:szCs w:val="28"/>
          <w:lang w:bidi="fa-IR"/>
        </w:rPr>
        <w:t>.</w:t>
      </w:r>
    </w:p>
    <w:p w14:paraId="00A01F74" w14:textId="77777777" w:rsidR="00A41729" w:rsidRPr="00A41729" w:rsidRDefault="00A41729" w:rsidP="00A41729">
      <w:pPr>
        <w:numPr>
          <w:ilvl w:val="0"/>
          <w:numId w:val="3"/>
        </w:numPr>
        <w:bidi/>
        <w:jc w:val="both"/>
        <w:rPr>
          <w:sz w:val="28"/>
          <w:szCs w:val="28"/>
          <w:lang w:bidi="fa-IR"/>
        </w:rPr>
      </w:pPr>
      <w:r w:rsidRPr="00A41729">
        <w:rPr>
          <w:sz w:val="28"/>
          <w:szCs w:val="28"/>
          <w:rtl/>
        </w:rPr>
        <w:t>افزودن تنظیم وزن‌ها (برای مدل‌های کوچک‌تر)</w:t>
      </w:r>
      <w:r w:rsidRPr="00A41729">
        <w:rPr>
          <w:sz w:val="28"/>
          <w:szCs w:val="28"/>
          <w:lang w:bidi="fa-IR"/>
        </w:rPr>
        <w:t>.</w:t>
      </w:r>
    </w:p>
    <w:p w14:paraId="19E34E47" w14:textId="77777777" w:rsidR="00A41729" w:rsidRPr="00A41729" w:rsidRDefault="00A41729" w:rsidP="00A41729">
      <w:pPr>
        <w:numPr>
          <w:ilvl w:val="0"/>
          <w:numId w:val="3"/>
        </w:numPr>
        <w:bidi/>
        <w:jc w:val="both"/>
        <w:rPr>
          <w:sz w:val="28"/>
          <w:szCs w:val="28"/>
          <w:lang w:bidi="fa-IR"/>
        </w:rPr>
      </w:pPr>
      <w:r w:rsidRPr="00A41729">
        <w:rPr>
          <w:sz w:val="28"/>
          <w:szCs w:val="28"/>
          <w:rtl/>
        </w:rPr>
        <w:t>افزودن</w:t>
      </w:r>
      <w:r w:rsidRPr="00A41729">
        <w:rPr>
          <w:sz w:val="28"/>
          <w:szCs w:val="28"/>
          <w:lang w:bidi="fa-IR"/>
        </w:rPr>
        <w:t xml:space="preserve"> Dropout.</w:t>
      </w:r>
    </w:p>
    <w:p w14:paraId="0129591A" w14:textId="0DBC9C85" w:rsidR="00A41729" w:rsidRPr="00A41729" w:rsidRDefault="00A41729" w:rsidP="00A41729">
      <w:pPr>
        <w:bidi/>
        <w:jc w:val="both"/>
        <w:rPr>
          <w:b/>
          <w:bCs/>
          <w:color w:val="FF0000"/>
          <w:sz w:val="40"/>
          <w:szCs w:val="40"/>
          <w:lang w:bidi="fa-IR"/>
        </w:rPr>
      </w:pPr>
      <w:r w:rsidRPr="00A41729">
        <w:rPr>
          <w:b/>
          <w:bCs/>
          <w:color w:val="FF0000"/>
          <w:sz w:val="40"/>
          <w:szCs w:val="40"/>
          <w:rtl/>
        </w:rPr>
        <w:t>خلاصه</w:t>
      </w:r>
      <w:r>
        <w:rPr>
          <w:b/>
          <w:bCs/>
          <w:color w:val="FF0000"/>
          <w:sz w:val="40"/>
          <w:szCs w:val="40"/>
        </w:rPr>
        <w:br/>
      </w:r>
    </w:p>
    <w:p w14:paraId="2A4BF6D7" w14:textId="77777777" w:rsidR="00A41729" w:rsidRPr="00A41729" w:rsidRDefault="00A41729" w:rsidP="00A41729">
      <w:pPr>
        <w:numPr>
          <w:ilvl w:val="0"/>
          <w:numId w:val="4"/>
        </w:numPr>
        <w:bidi/>
        <w:jc w:val="both"/>
        <w:rPr>
          <w:sz w:val="28"/>
          <w:szCs w:val="28"/>
          <w:lang w:bidi="fa-IR"/>
        </w:rPr>
      </w:pPr>
      <w:r w:rsidRPr="00A41729">
        <w:rPr>
          <w:sz w:val="28"/>
          <w:szCs w:val="28"/>
          <w:rtl/>
        </w:rPr>
        <w:t xml:space="preserve">هدف از یک مدل یادگیری ماشین </w:t>
      </w:r>
      <w:r w:rsidRPr="00A41729">
        <w:rPr>
          <w:b/>
          <w:bCs/>
          <w:sz w:val="28"/>
          <w:szCs w:val="28"/>
          <w:rtl/>
        </w:rPr>
        <w:t>تعمیم</w:t>
      </w:r>
      <w:r w:rsidRPr="00A41729">
        <w:rPr>
          <w:sz w:val="28"/>
          <w:szCs w:val="28"/>
          <w:rtl/>
        </w:rPr>
        <w:t xml:space="preserve"> است: عملکرد دقیق بر روی داده‌هایی که هرگز پیش از این دیده نشده‌اند. این کار سخت‌تر از آن است که به نظر می‌رسد</w:t>
      </w:r>
      <w:r w:rsidRPr="00A41729">
        <w:rPr>
          <w:sz w:val="28"/>
          <w:szCs w:val="28"/>
          <w:lang w:bidi="fa-IR"/>
        </w:rPr>
        <w:t>.</w:t>
      </w:r>
    </w:p>
    <w:p w14:paraId="3F495905" w14:textId="77777777" w:rsidR="00A41729" w:rsidRPr="00A41729" w:rsidRDefault="00A41729" w:rsidP="00A41729">
      <w:pPr>
        <w:numPr>
          <w:ilvl w:val="0"/>
          <w:numId w:val="4"/>
        </w:numPr>
        <w:bidi/>
        <w:jc w:val="both"/>
        <w:rPr>
          <w:sz w:val="28"/>
          <w:szCs w:val="28"/>
          <w:lang w:bidi="fa-IR"/>
        </w:rPr>
      </w:pPr>
      <w:r w:rsidRPr="00A41729">
        <w:rPr>
          <w:sz w:val="28"/>
          <w:szCs w:val="28"/>
          <w:rtl/>
        </w:rPr>
        <w:t xml:space="preserve">یک شبکه عصبی عمیق با یادگیری یک مدل پارامتریک که می‌تواند به طور موفقیت‌آمیز بین نمونه‌های آموزشی </w:t>
      </w:r>
      <w:r w:rsidRPr="00A41729">
        <w:rPr>
          <w:b/>
          <w:bCs/>
          <w:sz w:val="28"/>
          <w:szCs w:val="28"/>
          <w:rtl/>
        </w:rPr>
        <w:t>میان‌یابی</w:t>
      </w:r>
      <w:r w:rsidRPr="00A41729">
        <w:rPr>
          <w:sz w:val="28"/>
          <w:szCs w:val="28"/>
          <w:rtl/>
        </w:rPr>
        <w:t xml:space="preserve"> کند، به تعمیم دست می‌یابد—چنین مدلی می‌تواند گفته شود که "ساختار پنهان</w:t>
      </w:r>
      <w:r w:rsidRPr="00A41729">
        <w:rPr>
          <w:sz w:val="28"/>
          <w:szCs w:val="28"/>
          <w:lang w:bidi="fa-IR"/>
        </w:rPr>
        <w:t xml:space="preserve">" (latent manifold) </w:t>
      </w:r>
      <w:r w:rsidRPr="00A41729">
        <w:rPr>
          <w:sz w:val="28"/>
          <w:szCs w:val="28"/>
          <w:rtl/>
        </w:rPr>
        <w:t>داده‌های آموزشی را یاد گرفته است. به همین دلیل، مدل‌های یادگیری عمیق فقط می‌توانند ورودی‌هایی را درک کنند که بسیار نزدیک به آنچه در زمان آموزش دیده‌اند، باشند</w:t>
      </w:r>
      <w:r w:rsidRPr="00A41729">
        <w:rPr>
          <w:sz w:val="28"/>
          <w:szCs w:val="28"/>
          <w:lang w:bidi="fa-IR"/>
        </w:rPr>
        <w:t>.</w:t>
      </w:r>
    </w:p>
    <w:p w14:paraId="7BE8DBA8" w14:textId="77777777" w:rsidR="00A41729" w:rsidRPr="00A41729" w:rsidRDefault="00A41729" w:rsidP="00A41729">
      <w:pPr>
        <w:numPr>
          <w:ilvl w:val="0"/>
          <w:numId w:val="4"/>
        </w:numPr>
        <w:bidi/>
        <w:jc w:val="both"/>
        <w:rPr>
          <w:sz w:val="28"/>
          <w:szCs w:val="28"/>
          <w:lang w:bidi="fa-IR"/>
        </w:rPr>
      </w:pPr>
      <w:r w:rsidRPr="00A41729">
        <w:rPr>
          <w:sz w:val="28"/>
          <w:szCs w:val="28"/>
          <w:rtl/>
        </w:rPr>
        <w:t xml:space="preserve">مشکل اساسی در یادگیری ماشین </w:t>
      </w:r>
      <w:r w:rsidRPr="00A41729">
        <w:rPr>
          <w:b/>
          <w:bCs/>
          <w:sz w:val="28"/>
          <w:szCs w:val="28"/>
          <w:rtl/>
        </w:rPr>
        <w:t>تنش بین بهینه‌سازی و تعمیم</w:t>
      </w:r>
      <w:r w:rsidRPr="00A41729">
        <w:rPr>
          <w:sz w:val="28"/>
          <w:szCs w:val="28"/>
          <w:rtl/>
        </w:rPr>
        <w:t xml:space="preserve"> است: برای دستیابی به تعمیم، ابتدا باید یک تطبیق خوب با داده‌های آموزشی انجام شود، اما بهبود تطبیق مدل با داده‌های آموزشی در نهایت به ضرر تعمیم خواهد بود. هر یک از بهترین روش‌های یادگیری عمیق با مدیریت این تنش سر و کار دارند</w:t>
      </w:r>
      <w:r w:rsidRPr="00A41729">
        <w:rPr>
          <w:sz w:val="28"/>
          <w:szCs w:val="28"/>
          <w:lang w:bidi="fa-IR"/>
        </w:rPr>
        <w:t>.</w:t>
      </w:r>
    </w:p>
    <w:p w14:paraId="2F3FC573" w14:textId="77777777" w:rsidR="00A41729" w:rsidRPr="00A41729" w:rsidRDefault="00A41729" w:rsidP="00A41729">
      <w:pPr>
        <w:numPr>
          <w:ilvl w:val="0"/>
          <w:numId w:val="4"/>
        </w:numPr>
        <w:bidi/>
        <w:jc w:val="both"/>
        <w:rPr>
          <w:sz w:val="28"/>
          <w:szCs w:val="28"/>
          <w:lang w:bidi="fa-IR"/>
        </w:rPr>
      </w:pPr>
      <w:r w:rsidRPr="00A41729">
        <w:rPr>
          <w:sz w:val="28"/>
          <w:szCs w:val="28"/>
          <w:rtl/>
        </w:rPr>
        <w:t>توانایی مدل‌های یادگیری عمیق در تعمیم به این دلیل است که می‌توانند تقریب خوبی از ساختار پنهان داده‌های خود بیاموزند و از این طریق بتوانند ورودی‌های جدید را از طریق میان‌یابی درک کنند</w:t>
      </w:r>
      <w:r w:rsidRPr="00A41729">
        <w:rPr>
          <w:sz w:val="28"/>
          <w:szCs w:val="28"/>
          <w:lang w:bidi="fa-IR"/>
        </w:rPr>
        <w:t>.</w:t>
      </w:r>
    </w:p>
    <w:p w14:paraId="3C86ABB6" w14:textId="77777777" w:rsidR="00A41729" w:rsidRPr="00A41729" w:rsidRDefault="00A41729" w:rsidP="00A41729">
      <w:pPr>
        <w:numPr>
          <w:ilvl w:val="0"/>
          <w:numId w:val="4"/>
        </w:numPr>
        <w:bidi/>
        <w:jc w:val="both"/>
        <w:rPr>
          <w:sz w:val="28"/>
          <w:szCs w:val="28"/>
          <w:lang w:bidi="fa-IR"/>
        </w:rPr>
      </w:pPr>
      <w:r w:rsidRPr="00A41729">
        <w:rPr>
          <w:sz w:val="28"/>
          <w:szCs w:val="28"/>
          <w:rtl/>
        </w:rPr>
        <w:t>ضروری است که در طول توسعه‌ی مدل، بتوانید قدرت تعمیم مدل خود را به دقت ارزیابی کنید. شما مجموعه‌ای از روش‌های ارزیابی در اختیار دارید، از اعتبارسنجی نگه‌داشت ساده</w:t>
      </w:r>
      <w:r w:rsidRPr="00A41729">
        <w:rPr>
          <w:sz w:val="28"/>
          <w:szCs w:val="28"/>
          <w:lang w:bidi="fa-IR"/>
        </w:rPr>
        <w:t xml:space="preserve"> (Holdout Validation) </w:t>
      </w:r>
      <w:r w:rsidRPr="00A41729">
        <w:rPr>
          <w:sz w:val="28"/>
          <w:szCs w:val="28"/>
          <w:rtl/>
        </w:rPr>
        <w:t>گرفته تا اعتبارسنجی متقاطع</w:t>
      </w:r>
      <w:r w:rsidRPr="00A41729">
        <w:rPr>
          <w:sz w:val="28"/>
          <w:szCs w:val="28"/>
          <w:lang w:bidi="fa-IR"/>
        </w:rPr>
        <w:t xml:space="preserve"> K-fold </w:t>
      </w:r>
      <w:r w:rsidRPr="00A41729">
        <w:rPr>
          <w:sz w:val="28"/>
          <w:szCs w:val="28"/>
          <w:rtl/>
        </w:rPr>
        <w:t xml:space="preserve">و اعتبارسنجی متقاطع تکراری با شافلینگ. </w:t>
      </w:r>
      <w:r w:rsidRPr="00A41729">
        <w:rPr>
          <w:sz w:val="28"/>
          <w:szCs w:val="28"/>
          <w:rtl/>
        </w:rPr>
        <w:lastRenderedPageBreak/>
        <w:t>همیشه یک مجموعه‌ی آزمایشی کاملاً جداگانه برای ارزیابی نهایی مدل نگه دارید، زیرا ممکن است اطلاعات از داده‌های اعتبارسنجی به مدل شما نفوذ کرده باشند</w:t>
      </w:r>
      <w:r w:rsidRPr="00A41729">
        <w:rPr>
          <w:sz w:val="28"/>
          <w:szCs w:val="28"/>
          <w:lang w:bidi="fa-IR"/>
        </w:rPr>
        <w:t>.</w:t>
      </w:r>
    </w:p>
    <w:p w14:paraId="15764447" w14:textId="77777777" w:rsidR="00A41729" w:rsidRPr="00A41729" w:rsidRDefault="00A41729" w:rsidP="00A41729">
      <w:pPr>
        <w:numPr>
          <w:ilvl w:val="0"/>
          <w:numId w:val="4"/>
        </w:numPr>
        <w:bidi/>
        <w:jc w:val="both"/>
        <w:rPr>
          <w:sz w:val="28"/>
          <w:szCs w:val="28"/>
          <w:lang w:bidi="fa-IR"/>
        </w:rPr>
      </w:pPr>
      <w:r w:rsidRPr="00A41729">
        <w:rPr>
          <w:sz w:val="28"/>
          <w:szCs w:val="28"/>
          <w:rtl/>
        </w:rPr>
        <w:t>هنگامی که کار روی یک مدل را شروع می‌کنید، هدف اولیه‌ی شما این است که مدلی داشته باشید که مقداری قدرت تعمیم داشته باشد و بتواند دچار بیش‌تطبیق شود. بهترین روش‌ها برای این کار شامل تنظیم نرخ یادگیری و اندازه‌ی بچ، استفاده از پیش‌فرض‌های بهتر در معماری، افزایش ظرفیت مدل، یا صرفاً آموزش طولانی‌تر است</w:t>
      </w:r>
      <w:r w:rsidRPr="00A41729">
        <w:rPr>
          <w:sz w:val="28"/>
          <w:szCs w:val="28"/>
          <w:lang w:bidi="fa-IR"/>
        </w:rPr>
        <w:t>.</w:t>
      </w:r>
    </w:p>
    <w:p w14:paraId="7526257E" w14:textId="77777777" w:rsidR="00A41729" w:rsidRPr="00A41729" w:rsidRDefault="00A41729" w:rsidP="00A41729">
      <w:pPr>
        <w:numPr>
          <w:ilvl w:val="0"/>
          <w:numId w:val="4"/>
        </w:numPr>
        <w:bidi/>
        <w:jc w:val="both"/>
        <w:rPr>
          <w:sz w:val="28"/>
          <w:szCs w:val="28"/>
          <w:lang w:bidi="fa-IR"/>
        </w:rPr>
      </w:pPr>
      <w:r w:rsidRPr="00A41729">
        <w:rPr>
          <w:sz w:val="28"/>
          <w:szCs w:val="28"/>
          <w:rtl/>
        </w:rPr>
        <w:t xml:space="preserve">هنگامی که مدل شما شروع به بیش‌تطبیق می‌کند، هدف شما تغییر می‌کند به بهبود تعمیم از طریق تنظیم مدل. می‌توانید ظرفیت مدل را کاهش دهید، </w:t>
      </w:r>
      <w:r w:rsidRPr="00A41729">
        <w:rPr>
          <w:sz w:val="28"/>
          <w:szCs w:val="28"/>
          <w:lang w:bidi="fa-IR"/>
        </w:rPr>
        <w:t xml:space="preserve">Dropout </w:t>
      </w:r>
      <w:r w:rsidRPr="00A41729">
        <w:rPr>
          <w:sz w:val="28"/>
          <w:szCs w:val="28"/>
          <w:rtl/>
        </w:rPr>
        <w:t>یا تنظیم وزن‌ها را اضافه کنید و از توقف زودهنگام استفاده کنید. و به‌طور طبیعی، مجموعه‌داده‌ای بزرگ‌تر یا با کیفیت‌تر همیشه بهترین راه برای کمک به تعمیم مدل است</w:t>
      </w:r>
      <w:r w:rsidRPr="00A41729">
        <w:rPr>
          <w:sz w:val="28"/>
          <w:szCs w:val="28"/>
          <w:lang w:bidi="fa-IR"/>
        </w:rPr>
        <w:t>.</w:t>
      </w:r>
    </w:p>
    <w:p w14:paraId="6BEEA96E" w14:textId="403EC8EB" w:rsidR="004F4EE3" w:rsidRDefault="004F4EE3" w:rsidP="00A41729">
      <w:pPr>
        <w:bidi/>
        <w:jc w:val="both"/>
        <w:rPr>
          <w:sz w:val="28"/>
          <w:szCs w:val="28"/>
          <w:lang w:bidi="fa-IR"/>
        </w:rPr>
      </w:pPr>
    </w:p>
    <w:p w14:paraId="6B648611" w14:textId="77777777" w:rsidR="00A41729" w:rsidRDefault="00A41729" w:rsidP="00A41729">
      <w:pPr>
        <w:bidi/>
        <w:jc w:val="both"/>
        <w:rPr>
          <w:sz w:val="28"/>
          <w:szCs w:val="28"/>
          <w:lang w:bidi="fa-IR"/>
        </w:rPr>
      </w:pPr>
    </w:p>
    <w:p w14:paraId="40AC7543" w14:textId="77777777" w:rsidR="00A41729" w:rsidRDefault="00A41729" w:rsidP="00A41729">
      <w:pPr>
        <w:bidi/>
        <w:jc w:val="both"/>
        <w:rPr>
          <w:sz w:val="28"/>
          <w:szCs w:val="28"/>
          <w:lang w:bidi="fa-IR"/>
        </w:rPr>
      </w:pPr>
    </w:p>
    <w:p w14:paraId="3D478469" w14:textId="77777777" w:rsidR="00A41729" w:rsidRDefault="00A41729" w:rsidP="00A41729">
      <w:pPr>
        <w:bidi/>
        <w:jc w:val="both"/>
        <w:rPr>
          <w:sz w:val="28"/>
          <w:szCs w:val="28"/>
          <w:lang w:bidi="fa-IR"/>
        </w:rPr>
      </w:pPr>
    </w:p>
    <w:p w14:paraId="15875A2A" w14:textId="77777777" w:rsidR="00A41729" w:rsidRDefault="00A41729" w:rsidP="00A41729">
      <w:pPr>
        <w:bidi/>
        <w:jc w:val="both"/>
        <w:rPr>
          <w:sz w:val="28"/>
          <w:szCs w:val="28"/>
          <w:lang w:bidi="fa-IR"/>
        </w:rPr>
      </w:pPr>
    </w:p>
    <w:p w14:paraId="407D4B4F" w14:textId="77777777" w:rsidR="00A41729" w:rsidRDefault="00A41729" w:rsidP="00A41729">
      <w:pPr>
        <w:bidi/>
        <w:jc w:val="both"/>
        <w:rPr>
          <w:sz w:val="28"/>
          <w:szCs w:val="28"/>
          <w:lang w:bidi="fa-IR"/>
        </w:rPr>
      </w:pPr>
    </w:p>
    <w:p w14:paraId="361D859D" w14:textId="77777777" w:rsidR="00A41729" w:rsidRDefault="00A41729" w:rsidP="00A41729">
      <w:pPr>
        <w:bidi/>
        <w:jc w:val="both"/>
        <w:rPr>
          <w:sz w:val="28"/>
          <w:szCs w:val="28"/>
          <w:lang w:bidi="fa-IR"/>
        </w:rPr>
      </w:pPr>
    </w:p>
    <w:p w14:paraId="6131ADFA" w14:textId="77777777" w:rsidR="00A41729" w:rsidRDefault="00A41729" w:rsidP="00A41729">
      <w:pPr>
        <w:bidi/>
        <w:jc w:val="both"/>
        <w:rPr>
          <w:sz w:val="28"/>
          <w:szCs w:val="28"/>
          <w:lang w:bidi="fa-IR"/>
        </w:rPr>
      </w:pPr>
    </w:p>
    <w:p w14:paraId="0593B839" w14:textId="77777777" w:rsidR="00A41729" w:rsidRDefault="00A41729" w:rsidP="00A41729">
      <w:pPr>
        <w:bidi/>
        <w:jc w:val="both"/>
        <w:rPr>
          <w:sz w:val="28"/>
          <w:szCs w:val="28"/>
          <w:lang w:bidi="fa-IR"/>
        </w:rPr>
      </w:pPr>
    </w:p>
    <w:p w14:paraId="51C44FE2" w14:textId="77777777" w:rsidR="00A41729" w:rsidRDefault="00A41729" w:rsidP="00A41729">
      <w:pPr>
        <w:bidi/>
        <w:jc w:val="both"/>
        <w:rPr>
          <w:sz w:val="28"/>
          <w:szCs w:val="28"/>
          <w:lang w:bidi="fa-IR"/>
        </w:rPr>
      </w:pPr>
    </w:p>
    <w:p w14:paraId="7C94B38C" w14:textId="77777777" w:rsidR="00A41729" w:rsidRDefault="00A41729" w:rsidP="00A41729">
      <w:pPr>
        <w:bidi/>
        <w:jc w:val="both"/>
        <w:rPr>
          <w:sz w:val="28"/>
          <w:szCs w:val="28"/>
          <w:lang w:bidi="fa-IR"/>
        </w:rPr>
      </w:pPr>
    </w:p>
    <w:p w14:paraId="271DF6BC" w14:textId="77777777" w:rsidR="00A41729" w:rsidRDefault="00A41729" w:rsidP="00A41729">
      <w:pPr>
        <w:bidi/>
        <w:jc w:val="both"/>
        <w:rPr>
          <w:sz w:val="28"/>
          <w:szCs w:val="28"/>
          <w:lang w:bidi="fa-IR"/>
        </w:rPr>
      </w:pPr>
    </w:p>
    <w:p w14:paraId="6BF38790" w14:textId="77777777" w:rsidR="00A41729" w:rsidRDefault="00A41729" w:rsidP="00A41729">
      <w:pPr>
        <w:bidi/>
        <w:jc w:val="both"/>
        <w:rPr>
          <w:sz w:val="28"/>
          <w:szCs w:val="28"/>
          <w:lang w:bidi="fa-IR"/>
        </w:rPr>
      </w:pPr>
    </w:p>
    <w:p w14:paraId="59F95134" w14:textId="77777777" w:rsidR="00A41729" w:rsidRDefault="00A41729" w:rsidP="00A41729">
      <w:pPr>
        <w:bidi/>
        <w:jc w:val="both"/>
        <w:rPr>
          <w:sz w:val="28"/>
          <w:szCs w:val="28"/>
          <w:lang w:bidi="fa-IR"/>
        </w:rPr>
      </w:pPr>
    </w:p>
    <w:p w14:paraId="2B11909E" w14:textId="77777777" w:rsidR="00A41729" w:rsidRDefault="00A41729" w:rsidP="00A41729">
      <w:pPr>
        <w:bidi/>
        <w:jc w:val="both"/>
        <w:rPr>
          <w:sz w:val="28"/>
          <w:szCs w:val="28"/>
          <w:lang w:bidi="fa-IR"/>
        </w:rPr>
      </w:pPr>
    </w:p>
    <w:p w14:paraId="1A5F9DC4" w14:textId="77777777" w:rsidR="00A41729" w:rsidRDefault="00A41729" w:rsidP="00A41729">
      <w:pPr>
        <w:bidi/>
        <w:jc w:val="both"/>
        <w:rPr>
          <w:sz w:val="28"/>
          <w:szCs w:val="28"/>
          <w:lang w:bidi="fa-IR"/>
        </w:rPr>
      </w:pPr>
    </w:p>
    <w:p w14:paraId="2B49C384" w14:textId="77777777" w:rsidR="00A41729" w:rsidRDefault="00A41729" w:rsidP="00A41729">
      <w:pPr>
        <w:bidi/>
        <w:jc w:val="both"/>
        <w:rPr>
          <w:sz w:val="28"/>
          <w:szCs w:val="28"/>
          <w:lang w:bidi="fa-IR"/>
        </w:rPr>
      </w:pPr>
    </w:p>
    <w:p w14:paraId="62971C19" w14:textId="316F0157" w:rsidR="00A41729" w:rsidRDefault="00A41729" w:rsidP="00A41729">
      <w:pPr>
        <w:bidi/>
        <w:jc w:val="both"/>
        <w:rPr>
          <w:rFonts w:ascii="Arabic Typesetting" w:hAnsi="Arabic Typesetting" w:cs="Arabic Typesetting"/>
          <w:color w:val="FF0000"/>
          <w:sz w:val="44"/>
          <w:szCs w:val="44"/>
          <w:rtl/>
        </w:rPr>
      </w:pPr>
      <w:r w:rsidRPr="00A41729">
        <w:rPr>
          <w:rFonts w:ascii="Arabic Typesetting" w:hAnsi="Arabic Typesetting" w:cs="Arabic Typesetting"/>
          <w:color w:val="FF0000"/>
          <w:sz w:val="44"/>
          <w:szCs w:val="44"/>
          <w:rtl/>
        </w:rPr>
        <w:lastRenderedPageBreak/>
        <w:t>فرآیند کاری جهانی در یادگیری ماشین</w:t>
      </w:r>
    </w:p>
    <w:p w14:paraId="4654B776" w14:textId="24BDC94D" w:rsidR="00A41729" w:rsidRPr="00A41729" w:rsidRDefault="00A41729" w:rsidP="00A41729">
      <w:pPr>
        <w:bidi/>
        <w:rPr>
          <w:rFonts w:asciiTheme="minorBidi" w:hAnsiTheme="minorBidi"/>
          <w:color w:val="FF0000"/>
          <w:sz w:val="44"/>
          <w:szCs w:val="44"/>
          <w:lang w:bidi="fa-IR"/>
        </w:rPr>
      </w:pPr>
      <w:r>
        <w:rPr>
          <w:rFonts w:asciiTheme="minorBidi" w:hAnsiTheme="minorBidi"/>
          <w:sz w:val="44"/>
          <w:szCs w:val="44"/>
        </w:rPr>
        <w:br/>
      </w:r>
      <w:r w:rsidRPr="00A41729">
        <w:rPr>
          <w:rFonts w:asciiTheme="minorBidi" w:hAnsiTheme="minorBidi"/>
          <w:color w:val="FF0000"/>
          <w:sz w:val="44"/>
          <w:szCs w:val="44"/>
          <w:rtl/>
        </w:rPr>
        <w:t>این فصل شامل مباحث زیر است</w:t>
      </w:r>
      <w:r w:rsidRPr="00A41729">
        <w:rPr>
          <w:rFonts w:asciiTheme="minorBidi" w:hAnsiTheme="minorBidi"/>
          <w:color w:val="FF0000"/>
          <w:sz w:val="44"/>
          <w:szCs w:val="44"/>
          <w:lang w:bidi="fa-IR"/>
        </w:rPr>
        <w:t>:</w:t>
      </w:r>
    </w:p>
    <w:p w14:paraId="3B0EFA57" w14:textId="77777777" w:rsidR="00A41729" w:rsidRPr="00A41729" w:rsidRDefault="00A41729" w:rsidP="00A41729">
      <w:pPr>
        <w:numPr>
          <w:ilvl w:val="0"/>
          <w:numId w:val="5"/>
        </w:numPr>
        <w:bidi/>
        <w:rPr>
          <w:rFonts w:asciiTheme="minorBidi" w:hAnsiTheme="minorBidi"/>
          <w:color w:val="FF0000"/>
          <w:sz w:val="44"/>
          <w:szCs w:val="44"/>
          <w:lang w:bidi="fa-IR"/>
        </w:rPr>
      </w:pPr>
      <w:r w:rsidRPr="00A41729">
        <w:rPr>
          <w:rFonts w:asciiTheme="minorBidi" w:hAnsiTheme="minorBidi"/>
          <w:color w:val="FF0000"/>
          <w:sz w:val="44"/>
          <w:szCs w:val="44"/>
          <w:rtl/>
        </w:rPr>
        <w:t>مراحل چارچوب‌بندی یک مسئله‌ی یادگیری ماشین</w:t>
      </w:r>
      <w:r w:rsidRPr="00A41729">
        <w:rPr>
          <w:rFonts w:asciiTheme="minorBidi" w:hAnsiTheme="minorBidi"/>
          <w:color w:val="FF0000"/>
          <w:sz w:val="44"/>
          <w:szCs w:val="44"/>
          <w:lang w:bidi="fa-IR"/>
        </w:rPr>
        <w:t>.</w:t>
      </w:r>
    </w:p>
    <w:p w14:paraId="48A6B897" w14:textId="77777777" w:rsidR="00A41729" w:rsidRPr="00A41729" w:rsidRDefault="00A41729" w:rsidP="00A41729">
      <w:pPr>
        <w:numPr>
          <w:ilvl w:val="0"/>
          <w:numId w:val="5"/>
        </w:numPr>
        <w:bidi/>
        <w:rPr>
          <w:rFonts w:asciiTheme="minorBidi" w:hAnsiTheme="minorBidi"/>
          <w:color w:val="FF0000"/>
          <w:sz w:val="44"/>
          <w:szCs w:val="44"/>
          <w:lang w:bidi="fa-IR"/>
        </w:rPr>
      </w:pPr>
      <w:r w:rsidRPr="00A41729">
        <w:rPr>
          <w:rFonts w:asciiTheme="minorBidi" w:hAnsiTheme="minorBidi"/>
          <w:color w:val="FF0000"/>
          <w:sz w:val="44"/>
          <w:szCs w:val="44"/>
          <w:rtl/>
        </w:rPr>
        <w:t>مراحل توسعه‌ی یک مدل عملیاتی</w:t>
      </w:r>
      <w:r w:rsidRPr="00A41729">
        <w:rPr>
          <w:rFonts w:asciiTheme="minorBidi" w:hAnsiTheme="minorBidi"/>
          <w:color w:val="FF0000"/>
          <w:sz w:val="44"/>
          <w:szCs w:val="44"/>
          <w:lang w:bidi="fa-IR"/>
        </w:rPr>
        <w:t>.</w:t>
      </w:r>
    </w:p>
    <w:p w14:paraId="3F0462A8" w14:textId="77777777" w:rsidR="00A41729" w:rsidRPr="00A41729" w:rsidRDefault="00A41729" w:rsidP="00A41729">
      <w:pPr>
        <w:numPr>
          <w:ilvl w:val="0"/>
          <w:numId w:val="5"/>
        </w:numPr>
        <w:bidi/>
        <w:rPr>
          <w:rFonts w:asciiTheme="minorBidi" w:hAnsiTheme="minorBidi"/>
          <w:color w:val="FF0000"/>
          <w:sz w:val="44"/>
          <w:szCs w:val="44"/>
          <w:lang w:bidi="fa-IR"/>
        </w:rPr>
      </w:pPr>
      <w:r w:rsidRPr="00A41729">
        <w:rPr>
          <w:rFonts w:asciiTheme="minorBidi" w:hAnsiTheme="minorBidi"/>
          <w:color w:val="FF0000"/>
          <w:sz w:val="44"/>
          <w:szCs w:val="44"/>
          <w:rtl/>
        </w:rPr>
        <w:t>مراحل استقرار مدل در محیط تولید و نگهداری از آن</w:t>
      </w:r>
      <w:r w:rsidRPr="00A41729">
        <w:rPr>
          <w:rFonts w:asciiTheme="minorBidi" w:hAnsiTheme="minorBidi"/>
          <w:color w:val="FF0000"/>
          <w:sz w:val="44"/>
          <w:szCs w:val="44"/>
          <w:lang w:bidi="fa-IR"/>
        </w:rPr>
        <w:t>.</w:t>
      </w:r>
    </w:p>
    <w:p w14:paraId="545CFDB5" w14:textId="77777777" w:rsidR="00A41729" w:rsidRPr="00A41729" w:rsidRDefault="00A41729" w:rsidP="00A41729">
      <w:pPr>
        <w:bidi/>
        <w:rPr>
          <w:rFonts w:asciiTheme="minorBidi" w:hAnsiTheme="minorBidi"/>
          <w:color w:val="000000" w:themeColor="text1"/>
          <w:sz w:val="44"/>
          <w:szCs w:val="44"/>
          <w:lang w:bidi="fa-IR"/>
        </w:rPr>
      </w:pPr>
      <w:r>
        <w:rPr>
          <w:rFonts w:asciiTheme="minorBidi" w:hAnsiTheme="minorBidi"/>
          <w:color w:val="FF0000"/>
          <w:sz w:val="44"/>
          <w:szCs w:val="44"/>
          <w:lang w:bidi="fa-IR"/>
        </w:rPr>
        <w:br/>
      </w:r>
      <w:r w:rsidRPr="00331A0A">
        <w:rPr>
          <w:rFonts w:asciiTheme="minorBidi" w:hAnsiTheme="minorBidi"/>
          <w:color w:val="000000" w:themeColor="text1"/>
          <w:sz w:val="36"/>
          <w:szCs w:val="36"/>
          <w:rtl/>
        </w:rPr>
        <w:t>در مثال‌های قبلی، فرض بر این بود که از قبل یک مجموعه داده‌ی برچسب‌گذاری‌شده در اختیار داشتیم و می‌توانستیم بلافاصله آموزش مدل را شروع کنیم. اما در دنیای واقعی، اغلب این‌گونه نیست. شما کار خود را با یک مجموعه داده آغاز نمی‌کنید، بلکه با یک</w:t>
      </w:r>
      <w:r w:rsidRPr="00A41729">
        <w:rPr>
          <w:rFonts w:asciiTheme="minorBidi" w:hAnsiTheme="minorBidi"/>
          <w:color w:val="000000" w:themeColor="text1"/>
          <w:sz w:val="44"/>
          <w:szCs w:val="44"/>
          <w:rtl/>
        </w:rPr>
        <w:t xml:space="preserve"> </w:t>
      </w:r>
      <w:r w:rsidRPr="00331A0A">
        <w:rPr>
          <w:rFonts w:asciiTheme="minorBidi" w:hAnsiTheme="minorBidi"/>
          <w:b/>
          <w:bCs/>
          <w:color w:val="000000" w:themeColor="text1"/>
          <w:sz w:val="40"/>
          <w:szCs w:val="40"/>
          <w:rtl/>
        </w:rPr>
        <w:t>مسئله</w:t>
      </w:r>
      <w:r w:rsidRPr="00A41729">
        <w:rPr>
          <w:rFonts w:asciiTheme="minorBidi" w:hAnsiTheme="minorBidi"/>
          <w:color w:val="000000" w:themeColor="text1"/>
          <w:sz w:val="44"/>
          <w:szCs w:val="44"/>
          <w:rtl/>
        </w:rPr>
        <w:t xml:space="preserve"> </w:t>
      </w:r>
      <w:r w:rsidRPr="00331A0A">
        <w:rPr>
          <w:rFonts w:asciiTheme="minorBidi" w:hAnsiTheme="minorBidi"/>
          <w:color w:val="000000" w:themeColor="text1"/>
          <w:sz w:val="36"/>
          <w:szCs w:val="36"/>
          <w:rtl/>
        </w:rPr>
        <w:t>شروع می‌کنید</w:t>
      </w:r>
      <w:r w:rsidRPr="00331A0A">
        <w:rPr>
          <w:rFonts w:asciiTheme="minorBidi" w:hAnsiTheme="minorBidi"/>
          <w:color w:val="000000" w:themeColor="text1"/>
          <w:sz w:val="36"/>
          <w:szCs w:val="36"/>
          <w:lang w:bidi="fa-IR"/>
        </w:rPr>
        <w:t>.</w:t>
      </w:r>
    </w:p>
    <w:p w14:paraId="0E7DF002" w14:textId="77777777" w:rsidR="00A41729" w:rsidRPr="00A41729" w:rsidRDefault="00A41729" w:rsidP="00A41729">
      <w:pPr>
        <w:bidi/>
        <w:rPr>
          <w:rFonts w:asciiTheme="minorBidi" w:hAnsiTheme="minorBidi"/>
          <w:color w:val="000000" w:themeColor="text1"/>
          <w:sz w:val="36"/>
          <w:szCs w:val="36"/>
          <w:lang w:bidi="fa-IR"/>
        </w:rPr>
      </w:pPr>
      <w:r w:rsidRPr="00A41729">
        <w:rPr>
          <w:rFonts w:asciiTheme="minorBidi" w:hAnsiTheme="minorBidi"/>
          <w:color w:val="000000" w:themeColor="text1"/>
          <w:sz w:val="36"/>
          <w:szCs w:val="36"/>
          <w:rtl/>
        </w:rPr>
        <w:t>تصور کنید که کسب‌وکار مشاوره‌ی یادگیری ماشین خود را راه‌اندازی کرده‌اید. شرکت خود را ثبت می‌کنید، یک وب‌سایت شیک طراحی می‌کنید و شبکه‌ی خود را مطلع می‌کنید. پروژه‌ها یکی پس از دیگری شروع به سرازیر شدن می‌کنند</w:t>
      </w:r>
      <w:r w:rsidRPr="00A41729">
        <w:rPr>
          <w:rFonts w:asciiTheme="minorBidi" w:hAnsiTheme="minorBidi"/>
          <w:color w:val="000000" w:themeColor="text1"/>
          <w:sz w:val="36"/>
          <w:szCs w:val="36"/>
          <w:lang w:bidi="fa-IR"/>
        </w:rPr>
        <w:t>:</w:t>
      </w:r>
    </w:p>
    <w:p w14:paraId="106D3BBF" w14:textId="77777777" w:rsidR="00A41729" w:rsidRPr="00A41729" w:rsidRDefault="00A41729" w:rsidP="00A41729">
      <w:pPr>
        <w:numPr>
          <w:ilvl w:val="0"/>
          <w:numId w:val="6"/>
        </w:numPr>
        <w:bidi/>
        <w:rPr>
          <w:rFonts w:asciiTheme="minorBidi" w:hAnsiTheme="minorBidi"/>
          <w:color w:val="000000" w:themeColor="text1"/>
          <w:sz w:val="36"/>
          <w:szCs w:val="36"/>
          <w:lang w:bidi="fa-IR"/>
        </w:rPr>
      </w:pPr>
      <w:r w:rsidRPr="00A41729">
        <w:rPr>
          <w:rFonts w:asciiTheme="minorBidi" w:hAnsiTheme="minorBidi"/>
          <w:color w:val="000000" w:themeColor="text1"/>
          <w:sz w:val="36"/>
          <w:szCs w:val="36"/>
          <w:rtl/>
        </w:rPr>
        <w:t>یک موتور جستجوی عکس شخصی‌سازی‌شده برای یک شبکه اجتماعی اشتراک‌گذاری تصاویر—به گونه‌ای که با تایپ عبارت "عروسی"، تمام عکس‌هایی که در مراسم‌های عروسی گرفته‌اید بدون نیاز به برچسب‌گذاری دستی پیدا شوند</w:t>
      </w:r>
      <w:r w:rsidRPr="00A41729">
        <w:rPr>
          <w:rFonts w:asciiTheme="minorBidi" w:hAnsiTheme="minorBidi"/>
          <w:color w:val="000000" w:themeColor="text1"/>
          <w:sz w:val="36"/>
          <w:szCs w:val="36"/>
          <w:lang w:bidi="fa-IR"/>
        </w:rPr>
        <w:t>.</w:t>
      </w:r>
    </w:p>
    <w:p w14:paraId="4999B8A5" w14:textId="77777777" w:rsidR="00A41729" w:rsidRPr="00A41729" w:rsidRDefault="00A41729" w:rsidP="00A41729">
      <w:pPr>
        <w:numPr>
          <w:ilvl w:val="0"/>
          <w:numId w:val="6"/>
        </w:numPr>
        <w:bidi/>
        <w:rPr>
          <w:rFonts w:asciiTheme="minorBidi" w:hAnsiTheme="minorBidi"/>
          <w:color w:val="000000" w:themeColor="text1"/>
          <w:sz w:val="36"/>
          <w:szCs w:val="36"/>
          <w:lang w:bidi="fa-IR"/>
        </w:rPr>
      </w:pPr>
      <w:r w:rsidRPr="00A41729">
        <w:rPr>
          <w:rFonts w:asciiTheme="minorBidi" w:hAnsiTheme="minorBidi"/>
          <w:color w:val="000000" w:themeColor="text1"/>
          <w:sz w:val="36"/>
          <w:szCs w:val="36"/>
          <w:rtl/>
        </w:rPr>
        <w:t>شناسایی هرزنامه‌ها و محتوای متنی توهین‌آمیز در میان پست‌های یک اپلیکیشن چت نوپا</w:t>
      </w:r>
      <w:r w:rsidRPr="00A41729">
        <w:rPr>
          <w:rFonts w:asciiTheme="minorBidi" w:hAnsiTheme="minorBidi"/>
          <w:color w:val="000000" w:themeColor="text1"/>
          <w:sz w:val="36"/>
          <w:szCs w:val="36"/>
          <w:lang w:bidi="fa-IR"/>
        </w:rPr>
        <w:t>.</w:t>
      </w:r>
    </w:p>
    <w:p w14:paraId="294D7CDE" w14:textId="77777777" w:rsidR="00A41729" w:rsidRPr="00A41729" w:rsidRDefault="00A41729" w:rsidP="00A41729">
      <w:pPr>
        <w:numPr>
          <w:ilvl w:val="0"/>
          <w:numId w:val="6"/>
        </w:numPr>
        <w:bidi/>
        <w:rPr>
          <w:rFonts w:asciiTheme="minorBidi" w:hAnsiTheme="minorBidi"/>
          <w:color w:val="000000" w:themeColor="text1"/>
          <w:sz w:val="36"/>
          <w:szCs w:val="36"/>
          <w:lang w:bidi="fa-IR"/>
        </w:rPr>
      </w:pPr>
      <w:r w:rsidRPr="00A41729">
        <w:rPr>
          <w:rFonts w:asciiTheme="minorBidi" w:hAnsiTheme="minorBidi"/>
          <w:color w:val="000000" w:themeColor="text1"/>
          <w:sz w:val="36"/>
          <w:szCs w:val="36"/>
          <w:rtl/>
        </w:rPr>
        <w:t>ساخت یک سیستم پیشنهاد موسیقی برای کاربران یک رادیوی آنلاین</w:t>
      </w:r>
      <w:r w:rsidRPr="00A41729">
        <w:rPr>
          <w:rFonts w:asciiTheme="minorBidi" w:hAnsiTheme="minorBidi"/>
          <w:color w:val="000000" w:themeColor="text1"/>
          <w:sz w:val="36"/>
          <w:szCs w:val="36"/>
          <w:lang w:bidi="fa-IR"/>
        </w:rPr>
        <w:t>.</w:t>
      </w:r>
    </w:p>
    <w:p w14:paraId="6CA02E96" w14:textId="77777777" w:rsidR="00331A0A" w:rsidRDefault="00A41729" w:rsidP="00331A0A">
      <w:pPr>
        <w:bidi/>
        <w:ind w:left="360"/>
        <w:rPr>
          <w:rFonts w:asciiTheme="minorBidi" w:hAnsiTheme="minorBidi"/>
          <w:color w:val="000000" w:themeColor="text1"/>
          <w:sz w:val="36"/>
          <w:szCs w:val="36"/>
          <w:rtl/>
          <w:lang w:bidi="fa-IR"/>
        </w:rPr>
      </w:pPr>
      <w:r w:rsidRPr="00331A0A">
        <w:rPr>
          <w:rFonts w:asciiTheme="minorBidi" w:hAnsiTheme="minorBidi"/>
          <w:color w:val="000000" w:themeColor="text1"/>
          <w:sz w:val="36"/>
          <w:szCs w:val="36"/>
          <w:rtl/>
        </w:rPr>
        <w:t>شناسایی تقلب در کارت‌های اعتباری برای یک وب‌سایت تجارت الکترونیکی</w:t>
      </w:r>
      <w:r w:rsidRPr="00331A0A">
        <w:rPr>
          <w:rFonts w:asciiTheme="minorBidi" w:hAnsiTheme="minorBidi"/>
          <w:color w:val="000000" w:themeColor="text1"/>
          <w:sz w:val="36"/>
          <w:szCs w:val="36"/>
          <w:lang w:bidi="fa-IR"/>
        </w:rPr>
        <w:t>.</w:t>
      </w:r>
    </w:p>
    <w:p w14:paraId="0BBB8672" w14:textId="20FEDE3B" w:rsidR="00331A0A" w:rsidRPr="00331A0A" w:rsidRDefault="00331A0A" w:rsidP="00331A0A">
      <w:pPr>
        <w:pStyle w:val="ListParagraph"/>
        <w:numPr>
          <w:ilvl w:val="0"/>
          <w:numId w:val="10"/>
        </w:numPr>
        <w:bidi/>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lang w:bidi="fa-IR"/>
        </w:rPr>
        <w:lastRenderedPageBreak/>
        <w:br/>
      </w:r>
      <w:r w:rsidRPr="00331A0A">
        <w:rPr>
          <w:rFonts w:asciiTheme="minorBidi" w:hAnsiTheme="minorBidi"/>
          <w:color w:val="000000" w:themeColor="text1"/>
          <w:sz w:val="36"/>
          <w:szCs w:val="36"/>
          <w:rtl/>
        </w:rPr>
        <w:t>پیش‌بینی نرخ کلیک روی تبلیغات نمایشی</w:t>
      </w:r>
      <w:r w:rsidRPr="00331A0A">
        <w:rPr>
          <w:rFonts w:asciiTheme="minorBidi" w:hAnsiTheme="minorBidi"/>
          <w:color w:val="000000" w:themeColor="text1"/>
          <w:sz w:val="36"/>
          <w:szCs w:val="36"/>
          <w:lang w:bidi="fa-IR"/>
        </w:rPr>
        <w:t xml:space="preserve"> (Display Ads) </w:t>
      </w:r>
      <w:r w:rsidRPr="00331A0A">
        <w:rPr>
          <w:rFonts w:asciiTheme="minorBidi" w:hAnsiTheme="minorBidi"/>
          <w:color w:val="000000" w:themeColor="text1"/>
          <w:sz w:val="36"/>
          <w:szCs w:val="36"/>
          <w:rtl/>
        </w:rPr>
        <w:t>برای تصمیم‌گیری در مورد اینکه کدام تبلیغ در چه زمانی به یک کاربر خاص نمایش داده شود</w:t>
      </w:r>
      <w:r w:rsidRPr="00331A0A">
        <w:rPr>
          <w:rFonts w:asciiTheme="minorBidi" w:hAnsiTheme="minorBidi"/>
          <w:color w:val="000000" w:themeColor="text1"/>
          <w:sz w:val="36"/>
          <w:szCs w:val="36"/>
          <w:lang w:bidi="fa-IR"/>
        </w:rPr>
        <w:t>.</w:t>
      </w:r>
    </w:p>
    <w:p w14:paraId="34217E15" w14:textId="77777777" w:rsidR="00331A0A" w:rsidRPr="00331A0A" w:rsidRDefault="00331A0A" w:rsidP="00331A0A">
      <w:pPr>
        <w:numPr>
          <w:ilvl w:val="0"/>
          <w:numId w:val="6"/>
        </w:numPr>
        <w:bidi/>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rPr>
        <w:t>شناسایی کوکی‌های غیرعادی روی نوار نقاله‌ی خط تولید کوکی</w:t>
      </w:r>
      <w:r w:rsidRPr="00331A0A">
        <w:rPr>
          <w:rFonts w:asciiTheme="minorBidi" w:hAnsiTheme="minorBidi"/>
          <w:color w:val="000000" w:themeColor="text1"/>
          <w:sz w:val="36"/>
          <w:szCs w:val="36"/>
          <w:lang w:bidi="fa-IR"/>
        </w:rPr>
        <w:t>.</w:t>
      </w:r>
    </w:p>
    <w:p w14:paraId="0837D578" w14:textId="77777777" w:rsidR="00331A0A" w:rsidRPr="00331A0A" w:rsidRDefault="00331A0A" w:rsidP="00331A0A">
      <w:pPr>
        <w:bidi/>
        <w:ind w:left="360"/>
        <w:rPr>
          <w:rFonts w:asciiTheme="minorBidi" w:hAnsiTheme="minorBidi"/>
          <w:b/>
          <w:bCs/>
          <w:color w:val="FF0000"/>
          <w:sz w:val="40"/>
          <w:szCs w:val="40"/>
          <w:lang w:bidi="fa-IR"/>
        </w:rPr>
      </w:pPr>
      <w:r w:rsidRPr="00331A0A">
        <w:rPr>
          <w:rFonts w:asciiTheme="minorBidi" w:hAnsiTheme="minorBidi"/>
          <w:color w:val="000000" w:themeColor="text1"/>
          <w:sz w:val="36"/>
          <w:szCs w:val="36"/>
          <w:rtl/>
        </w:rPr>
        <w:t>استفاده از تصاویر ماهواره‌ای برای پیش‌بینی مکان سایت‌های باستان‌شناسی ناشناخته</w:t>
      </w:r>
      <w:r w:rsidRPr="00331A0A">
        <w:rPr>
          <w:rFonts w:asciiTheme="minorBidi" w:hAnsiTheme="minorBidi"/>
          <w:color w:val="000000" w:themeColor="text1"/>
          <w:sz w:val="36"/>
          <w:szCs w:val="36"/>
          <w:lang w:bidi="fa-IR"/>
        </w:rPr>
        <w:t>.</w:t>
      </w:r>
      <w:r w:rsidRPr="00331A0A">
        <w:rPr>
          <w:rFonts w:asciiTheme="minorBidi" w:hAnsiTheme="minorBidi"/>
          <w:color w:val="000000" w:themeColor="text1"/>
          <w:sz w:val="36"/>
          <w:szCs w:val="36"/>
          <w:rtl/>
          <w:lang w:bidi="fa-IR"/>
        </w:rPr>
        <w:br/>
      </w:r>
      <w:r w:rsidRPr="00331A0A">
        <w:rPr>
          <w:rFonts w:asciiTheme="minorBidi" w:hAnsiTheme="minorBidi"/>
          <w:color w:val="000000" w:themeColor="text1"/>
          <w:sz w:val="36"/>
          <w:szCs w:val="36"/>
          <w:rtl/>
          <w:lang w:bidi="fa-IR"/>
        </w:rPr>
        <w:br/>
      </w:r>
      <w:r w:rsidRPr="00331A0A">
        <w:rPr>
          <w:rFonts w:asciiTheme="minorBidi" w:hAnsiTheme="minorBidi"/>
          <w:b/>
          <w:bCs/>
          <w:color w:val="FF0000"/>
          <w:sz w:val="40"/>
          <w:szCs w:val="40"/>
          <w:rtl/>
        </w:rPr>
        <w:t>توجه به اخلاقیات</w:t>
      </w:r>
    </w:p>
    <w:p w14:paraId="61050CB2" w14:textId="77777777" w:rsidR="00331A0A" w:rsidRPr="00331A0A" w:rsidRDefault="00331A0A" w:rsidP="00331A0A">
      <w:pPr>
        <w:bidi/>
        <w:ind w:left="360"/>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rPr>
        <w:t>ممکن است گاهی پروژه‌هایی به شما پیشنهاد شود که از نظر اخلاقی قابل تردید باشند، مانند «ساخت یک هوش مصنوعی که اعتمادپذیری یک فرد را از روی تصویر چهره‌ی او ارزیابی کند</w:t>
      </w:r>
      <w:r w:rsidRPr="00331A0A">
        <w:rPr>
          <w:rFonts w:asciiTheme="minorBidi" w:hAnsiTheme="minorBidi"/>
          <w:color w:val="000000" w:themeColor="text1"/>
          <w:sz w:val="36"/>
          <w:szCs w:val="36"/>
          <w:lang w:bidi="fa-IR"/>
        </w:rPr>
        <w:t>.»</w:t>
      </w:r>
      <w:r w:rsidRPr="00331A0A">
        <w:rPr>
          <w:rFonts w:asciiTheme="minorBidi" w:hAnsiTheme="minorBidi"/>
          <w:color w:val="000000" w:themeColor="text1"/>
          <w:sz w:val="36"/>
          <w:szCs w:val="36"/>
          <w:lang w:bidi="fa-IR"/>
        </w:rPr>
        <w:br/>
      </w:r>
      <w:r w:rsidRPr="00331A0A">
        <w:rPr>
          <w:rFonts w:asciiTheme="minorBidi" w:hAnsiTheme="minorBidi"/>
          <w:color w:val="000000" w:themeColor="text1"/>
          <w:sz w:val="36"/>
          <w:szCs w:val="36"/>
          <w:rtl/>
        </w:rPr>
        <w:t>ابتدا باید گفت اعتبار چنین پروژه‌ای محل تردید است: مشخص نیست چرا اعتمادپذیری باید در چهره‌ی یک فرد منعکس شود</w:t>
      </w:r>
      <w:r w:rsidRPr="00331A0A">
        <w:rPr>
          <w:rFonts w:asciiTheme="minorBidi" w:hAnsiTheme="minorBidi"/>
          <w:color w:val="000000" w:themeColor="text1"/>
          <w:sz w:val="36"/>
          <w:szCs w:val="36"/>
          <w:lang w:bidi="fa-IR"/>
        </w:rPr>
        <w:t>.</w:t>
      </w:r>
      <w:r w:rsidRPr="00331A0A">
        <w:rPr>
          <w:rFonts w:asciiTheme="minorBidi" w:hAnsiTheme="minorBidi"/>
          <w:color w:val="000000" w:themeColor="text1"/>
          <w:sz w:val="36"/>
          <w:szCs w:val="36"/>
          <w:lang w:bidi="fa-IR"/>
        </w:rPr>
        <w:br/>
      </w:r>
      <w:r w:rsidRPr="00331A0A">
        <w:rPr>
          <w:rFonts w:asciiTheme="minorBidi" w:hAnsiTheme="minorBidi"/>
          <w:color w:val="000000" w:themeColor="text1"/>
          <w:sz w:val="36"/>
          <w:szCs w:val="36"/>
          <w:rtl/>
        </w:rPr>
        <w:t>ثانیاً، چنین وظیفه‌ای دریچه‌ای به سوی انواع مشکلات اخلاقی باز می‌کند. جمع‌آوری مجموعه داده برای چنین وظیفه‌ای به معنای ثبت تعصبات و پیش‌داوری‌های افرادی است که تصاویر را برچسب‌گذاری می‌کنند. مدل‌هایی که شما بر اساس چنین داده‌هایی آموزش می‌دهید، صرفاً همین تعصبات را در قالب یک الگوریتم جعبه‌سیاه رمزگذاری می‌کنند و به آن‌ها ظاهری از مشروعیت می‌بخشند</w:t>
      </w:r>
      <w:r w:rsidRPr="00331A0A">
        <w:rPr>
          <w:rFonts w:asciiTheme="minorBidi" w:hAnsiTheme="minorBidi"/>
          <w:color w:val="000000" w:themeColor="text1"/>
          <w:sz w:val="36"/>
          <w:szCs w:val="36"/>
          <w:lang w:bidi="fa-IR"/>
        </w:rPr>
        <w:t>.</w:t>
      </w:r>
    </w:p>
    <w:p w14:paraId="19C4FA09" w14:textId="77777777" w:rsidR="00331A0A" w:rsidRPr="00331A0A" w:rsidRDefault="00331A0A" w:rsidP="00331A0A">
      <w:pPr>
        <w:bidi/>
        <w:ind w:left="360"/>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rPr>
        <w:t>در جامعه‌ای که تا حد زیادی از فناوری بی‌اطلاع است، جمله‌ای مانند «الگوریتم هوش مصنوعی گفت این فرد قابل اعتماد نیست» به طرز عجیبی وزن و اعتبار بیشتری نسبت به جمله‌ی «جان اسمیت گفت این فرد قابل اعتماد نیست» پیدا می‌کند، حتی با وجود اینکه اولی صرفاً یک تخمین یادگرفته‌شده از دومی است. مدل شما در واقع بدترین جنبه‌های قضاوت انسانی را در مقیاس گسترده عملیاتی و مشروع می‌کند، که پیامدهای منفی واقعی بر زندگی افراد دارد</w:t>
      </w:r>
      <w:r w:rsidRPr="00331A0A">
        <w:rPr>
          <w:rFonts w:asciiTheme="minorBidi" w:hAnsiTheme="minorBidi"/>
          <w:color w:val="000000" w:themeColor="text1"/>
          <w:sz w:val="36"/>
          <w:szCs w:val="36"/>
          <w:lang w:bidi="fa-IR"/>
        </w:rPr>
        <w:t>.</w:t>
      </w:r>
    </w:p>
    <w:p w14:paraId="34B8D7EE" w14:textId="77777777" w:rsidR="00331A0A" w:rsidRPr="00331A0A" w:rsidRDefault="00331A0A" w:rsidP="00331A0A">
      <w:pPr>
        <w:bidi/>
        <w:ind w:left="360"/>
        <w:rPr>
          <w:rFonts w:asciiTheme="minorBidi" w:hAnsiTheme="minorBidi"/>
          <w:color w:val="000000" w:themeColor="text1"/>
          <w:sz w:val="36"/>
          <w:szCs w:val="36"/>
          <w:lang w:bidi="fa-IR"/>
        </w:rPr>
      </w:pPr>
      <w:r w:rsidRPr="00331A0A">
        <w:rPr>
          <w:rFonts w:asciiTheme="minorBidi" w:hAnsiTheme="minorBidi"/>
          <w:b/>
          <w:bCs/>
          <w:color w:val="000000" w:themeColor="text1"/>
          <w:sz w:val="36"/>
          <w:szCs w:val="36"/>
          <w:rtl/>
        </w:rPr>
        <w:lastRenderedPageBreak/>
        <w:t>فناوری هرگز خنثی نیست</w:t>
      </w:r>
      <w:r w:rsidRPr="00331A0A">
        <w:rPr>
          <w:rFonts w:asciiTheme="minorBidi" w:hAnsiTheme="minorBidi"/>
          <w:b/>
          <w:bCs/>
          <w:color w:val="000000" w:themeColor="text1"/>
          <w:sz w:val="36"/>
          <w:szCs w:val="36"/>
          <w:lang w:bidi="fa-IR"/>
        </w:rPr>
        <w:t>.</w:t>
      </w:r>
      <w:r w:rsidRPr="00331A0A">
        <w:rPr>
          <w:rFonts w:asciiTheme="minorBidi" w:hAnsiTheme="minorBidi"/>
          <w:color w:val="000000" w:themeColor="text1"/>
          <w:sz w:val="36"/>
          <w:szCs w:val="36"/>
          <w:lang w:bidi="fa-IR"/>
        </w:rPr>
        <w:t xml:space="preserve"> </w:t>
      </w:r>
      <w:r w:rsidRPr="00331A0A">
        <w:rPr>
          <w:rFonts w:asciiTheme="minorBidi" w:hAnsiTheme="minorBidi"/>
          <w:color w:val="000000" w:themeColor="text1"/>
          <w:sz w:val="36"/>
          <w:szCs w:val="36"/>
          <w:rtl/>
        </w:rPr>
        <w:t>اگر کار شما هرگونه تأثیری بر جهان دارد، این تأثیر یک جهت اخلاقی دارد: انتخاب‌های فنی نیز انتخاب‌های اخلاقی هستند. همیشه به ارزش‌هایی که می‌خواهید کارتان از آن‌ها حمایت کند، توجه کنید</w:t>
      </w:r>
      <w:r w:rsidRPr="00331A0A">
        <w:rPr>
          <w:rFonts w:asciiTheme="minorBidi" w:hAnsiTheme="minorBidi"/>
          <w:color w:val="000000" w:themeColor="text1"/>
          <w:sz w:val="36"/>
          <w:szCs w:val="36"/>
          <w:lang w:bidi="fa-IR"/>
        </w:rPr>
        <w:t>.</w:t>
      </w:r>
    </w:p>
    <w:p w14:paraId="03EECE17" w14:textId="324082D4" w:rsidR="00331A0A" w:rsidRPr="00331A0A" w:rsidRDefault="00331A0A" w:rsidP="00331A0A">
      <w:pPr>
        <w:bidi/>
        <w:ind w:left="360"/>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lang w:bidi="fa-IR"/>
        </w:rPr>
        <w:br/>
      </w:r>
    </w:p>
    <w:p w14:paraId="7B64EF64" w14:textId="77777777" w:rsidR="00331A0A" w:rsidRPr="00331A0A" w:rsidRDefault="00331A0A" w:rsidP="00331A0A">
      <w:pPr>
        <w:bidi/>
        <w:ind w:left="360"/>
        <w:rPr>
          <w:rFonts w:asciiTheme="minorBidi" w:hAnsiTheme="minorBidi"/>
          <w:color w:val="000000" w:themeColor="text1"/>
          <w:sz w:val="36"/>
          <w:szCs w:val="36"/>
          <w:lang w:bidi="fa-IR"/>
        </w:rPr>
      </w:pPr>
      <w:r w:rsidRPr="00331A0A">
        <w:rPr>
          <w:rFonts w:asciiTheme="minorBidi" w:hAnsiTheme="minorBidi"/>
          <w:color w:val="000000" w:themeColor="text1"/>
          <w:sz w:val="36"/>
          <w:szCs w:val="36"/>
          <w:rtl/>
        </w:rPr>
        <w:t xml:space="preserve">بسیار عالی می‌شد اگر می‌توانستید مجموعه داده‌ی صحیح را از </w:t>
      </w:r>
      <w:proofErr w:type="spellStart"/>
      <w:r w:rsidRPr="00331A0A">
        <w:rPr>
          <w:rFonts w:asciiTheme="minorBidi" w:hAnsiTheme="minorBidi"/>
          <w:b/>
          <w:bCs/>
          <w:color w:val="000000" w:themeColor="text1"/>
          <w:sz w:val="40"/>
          <w:szCs w:val="40"/>
          <w:lang w:bidi="fa-IR"/>
        </w:rPr>
        <w:t>keras.datasets</w:t>
      </w:r>
      <w:proofErr w:type="spellEnd"/>
      <w:r w:rsidRPr="00331A0A">
        <w:rPr>
          <w:rFonts w:asciiTheme="minorBidi" w:hAnsiTheme="minorBidi"/>
          <w:color w:val="000000" w:themeColor="text1"/>
          <w:sz w:val="32"/>
          <w:szCs w:val="32"/>
          <w:lang w:bidi="fa-IR"/>
        </w:rPr>
        <w:t xml:space="preserve"> </w:t>
      </w:r>
      <w:r w:rsidRPr="00331A0A">
        <w:rPr>
          <w:rFonts w:asciiTheme="minorBidi" w:hAnsiTheme="minorBidi"/>
          <w:color w:val="000000" w:themeColor="text1"/>
          <w:sz w:val="36"/>
          <w:szCs w:val="36"/>
          <w:rtl/>
        </w:rPr>
        <w:t>وارد کرده و بلافاصله شروع به آموزش مدل‌های یادگیری عمیق کنید. متأسفانه، در دنیای واقعی معمولاً باید همه چیز را از ابتدا شروع کنید</w:t>
      </w:r>
      <w:r w:rsidRPr="00331A0A">
        <w:rPr>
          <w:rFonts w:asciiTheme="minorBidi" w:hAnsiTheme="minorBidi"/>
          <w:color w:val="000000" w:themeColor="text1"/>
          <w:sz w:val="36"/>
          <w:szCs w:val="36"/>
          <w:lang w:bidi="fa-IR"/>
        </w:rPr>
        <w:t>.</w:t>
      </w:r>
    </w:p>
    <w:p w14:paraId="6A40C184" w14:textId="7CB5EAAE" w:rsidR="00331A0A" w:rsidRPr="00331A0A" w:rsidRDefault="00331A0A" w:rsidP="00331A0A">
      <w:pPr>
        <w:bidi/>
        <w:ind w:left="360"/>
        <w:rPr>
          <w:rFonts w:asciiTheme="minorBidi" w:hAnsiTheme="minorBidi"/>
          <w:color w:val="000000" w:themeColor="text1"/>
          <w:sz w:val="44"/>
          <w:szCs w:val="44"/>
          <w:lang w:bidi="fa-IR"/>
        </w:rPr>
      </w:pPr>
      <w:r w:rsidRPr="00331A0A">
        <w:rPr>
          <w:rFonts w:asciiTheme="minorBidi" w:hAnsiTheme="minorBidi"/>
          <w:color w:val="000000" w:themeColor="text1"/>
          <w:sz w:val="36"/>
          <w:szCs w:val="36"/>
          <w:rtl/>
        </w:rPr>
        <w:t xml:space="preserve">در این فصل، درباره‌ی یک الگوی گام‌به‌گام جهانی خواهید آموخت که می‌توانید از آن برای نزدیک شدن به هر مسئله‌ی یادگیری ماشین و حل آن، مانند مسائل فهرست‌شده‌ی بالا، استفاده کنید. این قالب همه چیزهایی را که در فصل‌های </w:t>
      </w:r>
      <w:r w:rsidRPr="00331A0A">
        <w:rPr>
          <w:rFonts w:asciiTheme="minorBidi" w:hAnsiTheme="minorBidi"/>
          <w:color w:val="000000" w:themeColor="text1"/>
          <w:sz w:val="36"/>
          <w:szCs w:val="36"/>
          <w:rtl/>
          <w:lang w:bidi="fa-IR"/>
        </w:rPr>
        <w:t>۴</w:t>
      </w:r>
      <w:r w:rsidRPr="00331A0A">
        <w:rPr>
          <w:rFonts w:asciiTheme="minorBidi" w:hAnsiTheme="minorBidi"/>
          <w:color w:val="000000" w:themeColor="text1"/>
          <w:sz w:val="36"/>
          <w:szCs w:val="36"/>
          <w:rtl/>
        </w:rPr>
        <w:t xml:space="preserve"> و </w:t>
      </w:r>
      <w:r w:rsidRPr="00331A0A">
        <w:rPr>
          <w:rFonts w:asciiTheme="minorBidi" w:hAnsiTheme="minorBidi"/>
          <w:color w:val="000000" w:themeColor="text1"/>
          <w:sz w:val="36"/>
          <w:szCs w:val="36"/>
          <w:rtl/>
          <w:lang w:bidi="fa-IR"/>
        </w:rPr>
        <w:t>۵</w:t>
      </w:r>
      <w:r w:rsidRPr="00331A0A">
        <w:rPr>
          <w:rFonts w:asciiTheme="minorBidi" w:hAnsiTheme="minorBidi"/>
          <w:color w:val="000000" w:themeColor="text1"/>
          <w:sz w:val="36"/>
          <w:szCs w:val="36"/>
          <w:rtl/>
        </w:rPr>
        <w:t xml:space="preserve"> یاد گرفتید، با هم ترکیب می‌کند و به شما یک دیدگاه گسترده‌تر می‌دهد که به شما کمک می‌کند مطالب فصل‌های بعدی را بهتر درک کنید</w:t>
      </w:r>
      <w:r w:rsidRPr="00331A0A">
        <w:rPr>
          <w:rFonts w:asciiTheme="minorBidi" w:hAnsiTheme="minorBidi"/>
          <w:color w:val="000000" w:themeColor="text1"/>
          <w:sz w:val="36"/>
          <w:szCs w:val="36"/>
          <w:lang w:bidi="fa-IR"/>
        </w:rPr>
        <w:t>.</w:t>
      </w:r>
      <w:r>
        <w:rPr>
          <w:rFonts w:asciiTheme="minorBidi" w:hAnsiTheme="minorBidi"/>
          <w:color w:val="000000" w:themeColor="text1"/>
          <w:sz w:val="36"/>
          <w:szCs w:val="36"/>
          <w:rtl/>
          <w:lang w:bidi="fa-IR"/>
        </w:rPr>
        <w:br/>
      </w:r>
    </w:p>
    <w:p w14:paraId="514CDE43" w14:textId="69F91BB4" w:rsidR="00331A0A" w:rsidRPr="00331A0A" w:rsidRDefault="00331A0A" w:rsidP="00331A0A">
      <w:pPr>
        <w:bidi/>
        <w:ind w:left="360"/>
        <w:rPr>
          <w:rFonts w:asciiTheme="minorBidi" w:hAnsiTheme="minorBidi"/>
          <w:b/>
          <w:bCs/>
          <w:color w:val="FF0000"/>
          <w:sz w:val="44"/>
          <w:szCs w:val="44"/>
          <w:lang w:bidi="fa-IR"/>
        </w:rPr>
      </w:pPr>
      <w:r w:rsidRPr="00331A0A">
        <w:rPr>
          <w:rFonts w:asciiTheme="minorBidi" w:hAnsiTheme="minorBidi"/>
          <w:b/>
          <w:bCs/>
          <w:color w:val="FF0000"/>
          <w:sz w:val="44"/>
          <w:szCs w:val="44"/>
          <w:rtl/>
        </w:rPr>
        <w:t>فرآیند کاری جهانی در یادگیری ماشین شامل سه بخش کلی است</w:t>
      </w:r>
      <w:r w:rsidRPr="00331A0A">
        <w:rPr>
          <w:rFonts w:asciiTheme="minorBidi" w:hAnsiTheme="minorBidi"/>
          <w:b/>
          <w:bCs/>
          <w:color w:val="FF0000"/>
          <w:sz w:val="44"/>
          <w:szCs w:val="44"/>
          <w:lang w:bidi="fa-IR"/>
        </w:rPr>
        <w:t>:</w:t>
      </w:r>
      <w:r>
        <w:rPr>
          <w:rFonts w:asciiTheme="minorBidi" w:hAnsiTheme="minorBidi"/>
          <w:b/>
          <w:bCs/>
          <w:color w:val="FF0000"/>
          <w:sz w:val="44"/>
          <w:szCs w:val="44"/>
          <w:rtl/>
          <w:lang w:bidi="fa-IR"/>
        </w:rPr>
        <w:br/>
      </w:r>
    </w:p>
    <w:p w14:paraId="0CF78D1B" w14:textId="77777777" w:rsidR="00331A0A" w:rsidRPr="00331A0A" w:rsidRDefault="00331A0A" w:rsidP="00331A0A">
      <w:pPr>
        <w:numPr>
          <w:ilvl w:val="0"/>
          <w:numId w:val="9"/>
        </w:numPr>
        <w:bidi/>
        <w:rPr>
          <w:rFonts w:asciiTheme="minorBidi" w:hAnsiTheme="minorBidi"/>
          <w:color w:val="000000" w:themeColor="text1"/>
          <w:sz w:val="36"/>
          <w:szCs w:val="36"/>
          <w:lang w:bidi="fa-IR"/>
        </w:rPr>
      </w:pPr>
      <w:r w:rsidRPr="00331A0A">
        <w:rPr>
          <w:rFonts w:asciiTheme="minorBidi" w:hAnsiTheme="minorBidi"/>
          <w:b/>
          <w:bCs/>
          <w:color w:val="FF0000"/>
          <w:sz w:val="44"/>
          <w:szCs w:val="44"/>
          <w:rtl/>
        </w:rPr>
        <w:t>تعریف وظیفه</w:t>
      </w:r>
      <w:r w:rsidRPr="00331A0A">
        <w:rPr>
          <w:rFonts w:asciiTheme="minorBidi" w:hAnsiTheme="minorBidi"/>
          <w:b/>
          <w:bCs/>
          <w:color w:val="FF0000"/>
          <w:sz w:val="44"/>
          <w:szCs w:val="44"/>
          <w:lang w:bidi="fa-IR"/>
        </w:rPr>
        <w:t>:</w:t>
      </w:r>
      <w:r w:rsidRPr="00331A0A">
        <w:rPr>
          <w:rFonts w:asciiTheme="minorBidi" w:hAnsiTheme="minorBidi"/>
          <w:color w:val="FF0000"/>
          <w:sz w:val="44"/>
          <w:szCs w:val="44"/>
          <w:lang w:bidi="fa-IR"/>
        </w:rPr>
        <w:t xml:space="preserve"> </w:t>
      </w:r>
      <w:r w:rsidRPr="00331A0A">
        <w:rPr>
          <w:rFonts w:asciiTheme="minorBidi" w:hAnsiTheme="minorBidi"/>
          <w:color w:val="000000" w:themeColor="text1"/>
          <w:sz w:val="36"/>
          <w:szCs w:val="36"/>
          <w:rtl/>
        </w:rPr>
        <w:t>درک حوزه‌ی مسئله و منطق تجاری مرتبط با آنچه مشتری درخواست کرده است. جمع‌آوری یک مجموعه داده، درک اینکه داده‌ها چه چیزی را نشان می‌دهند، و انتخاب نحوه‌ی اندازه‌گیری موفقیت در این وظیفه</w:t>
      </w:r>
      <w:r w:rsidRPr="00331A0A">
        <w:rPr>
          <w:rFonts w:asciiTheme="minorBidi" w:hAnsiTheme="minorBidi"/>
          <w:color w:val="000000" w:themeColor="text1"/>
          <w:sz w:val="36"/>
          <w:szCs w:val="36"/>
          <w:lang w:bidi="fa-IR"/>
        </w:rPr>
        <w:t>.</w:t>
      </w:r>
    </w:p>
    <w:p w14:paraId="0FECF358" w14:textId="77777777" w:rsidR="00331A0A" w:rsidRPr="00331A0A" w:rsidRDefault="00331A0A" w:rsidP="00331A0A">
      <w:pPr>
        <w:numPr>
          <w:ilvl w:val="0"/>
          <w:numId w:val="9"/>
        </w:numPr>
        <w:bidi/>
        <w:rPr>
          <w:rFonts w:asciiTheme="minorBidi" w:hAnsiTheme="minorBidi"/>
          <w:color w:val="000000" w:themeColor="text1"/>
          <w:sz w:val="36"/>
          <w:szCs w:val="36"/>
          <w:lang w:bidi="fa-IR"/>
        </w:rPr>
      </w:pPr>
      <w:r w:rsidRPr="00331A0A">
        <w:rPr>
          <w:rFonts w:asciiTheme="minorBidi" w:hAnsiTheme="minorBidi"/>
          <w:b/>
          <w:bCs/>
          <w:color w:val="FF0000"/>
          <w:sz w:val="44"/>
          <w:szCs w:val="44"/>
          <w:rtl/>
        </w:rPr>
        <w:t>توسعه‌ی مدل</w:t>
      </w:r>
      <w:r w:rsidRPr="00331A0A">
        <w:rPr>
          <w:rFonts w:asciiTheme="minorBidi" w:hAnsiTheme="minorBidi"/>
          <w:b/>
          <w:bCs/>
          <w:color w:val="FF0000"/>
          <w:sz w:val="44"/>
          <w:szCs w:val="44"/>
          <w:lang w:bidi="fa-IR"/>
        </w:rPr>
        <w:t>:</w:t>
      </w:r>
      <w:r w:rsidRPr="00331A0A">
        <w:rPr>
          <w:rFonts w:asciiTheme="minorBidi" w:hAnsiTheme="minorBidi"/>
          <w:color w:val="FF0000"/>
          <w:sz w:val="44"/>
          <w:szCs w:val="44"/>
          <w:lang w:bidi="fa-IR"/>
        </w:rPr>
        <w:t xml:space="preserve"> </w:t>
      </w:r>
      <w:r w:rsidRPr="00331A0A">
        <w:rPr>
          <w:rFonts w:asciiTheme="minorBidi" w:hAnsiTheme="minorBidi"/>
          <w:color w:val="000000" w:themeColor="text1"/>
          <w:sz w:val="36"/>
          <w:szCs w:val="36"/>
          <w:rtl/>
        </w:rPr>
        <w:t xml:space="preserve">آماده‌سازی داده‌ها به گونه‌ای که قابل پردازش توسط یک مدل یادگیری ماشین باشند، انتخاب یک پروتکل ارزیابی مدل و یک مرجع </w:t>
      </w:r>
      <w:r w:rsidRPr="00331A0A">
        <w:rPr>
          <w:rFonts w:asciiTheme="minorBidi" w:hAnsiTheme="minorBidi"/>
          <w:color w:val="000000" w:themeColor="text1"/>
          <w:sz w:val="36"/>
          <w:szCs w:val="36"/>
          <w:rtl/>
        </w:rPr>
        <w:lastRenderedPageBreak/>
        <w:t>ساده برای شکست دادن، آموزش اولین مدل با قدرت تعمیم و توانایی بیش‌تطبیق، سپس تنظیم و بهینه‌سازی مدل تا دستیابی به بهترین عملکرد تعمیم</w:t>
      </w:r>
      <w:r w:rsidRPr="00331A0A">
        <w:rPr>
          <w:rFonts w:asciiTheme="minorBidi" w:hAnsiTheme="minorBidi"/>
          <w:color w:val="000000" w:themeColor="text1"/>
          <w:sz w:val="36"/>
          <w:szCs w:val="36"/>
          <w:lang w:bidi="fa-IR"/>
        </w:rPr>
        <w:t>.</w:t>
      </w:r>
    </w:p>
    <w:p w14:paraId="104022BB" w14:textId="77777777" w:rsidR="00331A0A" w:rsidRPr="00331A0A" w:rsidRDefault="00331A0A" w:rsidP="00331A0A">
      <w:pPr>
        <w:numPr>
          <w:ilvl w:val="0"/>
          <w:numId w:val="9"/>
        </w:numPr>
        <w:bidi/>
        <w:rPr>
          <w:rFonts w:asciiTheme="minorBidi" w:hAnsiTheme="minorBidi"/>
          <w:color w:val="000000" w:themeColor="text1"/>
          <w:sz w:val="36"/>
          <w:szCs w:val="36"/>
          <w:lang w:bidi="fa-IR"/>
        </w:rPr>
      </w:pPr>
      <w:r w:rsidRPr="00331A0A">
        <w:rPr>
          <w:rFonts w:asciiTheme="minorBidi" w:hAnsiTheme="minorBidi"/>
          <w:b/>
          <w:bCs/>
          <w:color w:val="FF0000"/>
          <w:sz w:val="44"/>
          <w:szCs w:val="44"/>
          <w:rtl/>
        </w:rPr>
        <w:t>استقرار مدل</w:t>
      </w:r>
      <w:r w:rsidRPr="00331A0A">
        <w:rPr>
          <w:rFonts w:asciiTheme="minorBidi" w:hAnsiTheme="minorBidi"/>
          <w:b/>
          <w:bCs/>
          <w:color w:val="FF0000"/>
          <w:sz w:val="44"/>
          <w:szCs w:val="44"/>
          <w:lang w:bidi="fa-IR"/>
        </w:rPr>
        <w:t>:</w:t>
      </w:r>
      <w:r w:rsidRPr="00331A0A">
        <w:rPr>
          <w:rFonts w:asciiTheme="minorBidi" w:hAnsiTheme="minorBidi"/>
          <w:color w:val="FF0000"/>
          <w:sz w:val="44"/>
          <w:szCs w:val="44"/>
          <w:lang w:bidi="fa-IR"/>
        </w:rPr>
        <w:t xml:space="preserve"> </w:t>
      </w:r>
      <w:r w:rsidRPr="00331A0A">
        <w:rPr>
          <w:rFonts w:asciiTheme="minorBidi" w:hAnsiTheme="minorBidi"/>
          <w:color w:val="000000" w:themeColor="text1"/>
          <w:sz w:val="36"/>
          <w:szCs w:val="36"/>
          <w:rtl/>
        </w:rPr>
        <w:t>ارائه‌ی کار به ذینفعان، ارسال مدل به یک سرور وب، یک اپلیکیشن موبایل، یک صفحه‌ی وب، یا یک دستگاه تعبیه‌شده، و نظارت بر عملکرد مدل</w:t>
      </w:r>
      <w:r w:rsidRPr="00331A0A">
        <w:rPr>
          <w:rFonts w:asciiTheme="minorBidi" w:hAnsiTheme="minorBidi"/>
          <w:color w:val="000000" w:themeColor="text1"/>
          <w:sz w:val="36"/>
          <w:szCs w:val="36"/>
          <w:lang w:bidi="fa-IR"/>
        </w:rPr>
        <w:t>.</w:t>
      </w:r>
    </w:p>
    <w:p w14:paraId="1CBC0BD8" w14:textId="07811669" w:rsidR="00A41729" w:rsidRPr="00A41729" w:rsidRDefault="00A41729" w:rsidP="00331A0A">
      <w:pPr>
        <w:bidi/>
        <w:ind w:left="720"/>
        <w:rPr>
          <w:rFonts w:asciiTheme="minorBidi" w:hAnsiTheme="minorBidi"/>
          <w:color w:val="000000" w:themeColor="text1"/>
          <w:sz w:val="36"/>
          <w:szCs w:val="36"/>
          <w:lang w:bidi="fa-IR"/>
        </w:rPr>
      </w:pPr>
    </w:p>
    <w:p w14:paraId="1334727C" w14:textId="751F23F9" w:rsidR="00A41729" w:rsidRPr="00331A0A" w:rsidRDefault="00A41729" w:rsidP="00A41729">
      <w:pPr>
        <w:bidi/>
        <w:rPr>
          <w:rFonts w:asciiTheme="minorBidi" w:hAnsiTheme="minorBidi"/>
          <w:color w:val="000000" w:themeColor="text1"/>
          <w:sz w:val="36"/>
          <w:szCs w:val="36"/>
          <w:rtl/>
          <w:lang w:bidi="fa-IR"/>
        </w:rPr>
      </w:pPr>
    </w:p>
    <w:sectPr w:rsidR="00A41729" w:rsidRPr="00331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766E3" w14:textId="77777777" w:rsidR="00BA6764" w:rsidRDefault="00BA6764" w:rsidP="00BA6764">
      <w:pPr>
        <w:spacing w:after="0" w:line="240" w:lineRule="auto"/>
      </w:pPr>
      <w:r>
        <w:separator/>
      </w:r>
    </w:p>
  </w:endnote>
  <w:endnote w:type="continuationSeparator" w:id="0">
    <w:p w14:paraId="2E46F760" w14:textId="77777777" w:rsidR="00BA6764" w:rsidRDefault="00BA6764" w:rsidP="00BA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313EA" w14:textId="77777777" w:rsidR="00BA6764" w:rsidRDefault="00BA6764" w:rsidP="00BA6764">
      <w:pPr>
        <w:spacing w:after="0" w:line="240" w:lineRule="auto"/>
      </w:pPr>
      <w:r>
        <w:separator/>
      </w:r>
    </w:p>
  </w:footnote>
  <w:footnote w:type="continuationSeparator" w:id="0">
    <w:p w14:paraId="53180135" w14:textId="77777777" w:rsidR="00BA6764" w:rsidRDefault="00BA6764" w:rsidP="00BA6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B94"/>
    <w:multiLevelType w:val="multilevel"/>
    <w:tmpl w:val="F9B059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0FED"/>
    <w:multiLevelType w:val="multilevel"/>
    <w:tmpl w:val="3A3C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1358A"/>
    <w:multiLevelType w:val="multilevel"/>
    <w:tmpl w:val="70C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B7F12"/>
    <w:multiLevelType w:val="multilevel"/>
    <w:tmpl w:val="273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593"/>
    <w:multiLevelType w:val="multilevel"/>
    <w:tmpl w:val="D5A8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0291F"/>
    <w:multiLevelType w:val="multilevel"/>
    <w:tmpl w:val="96C8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22CFD"/>
    <w:multiLevelType w:val="multilevel"/>
    <w:tmpl w:val="273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764C0"/>
    <w:multiLevelType w:val="multilevel"/>
    <w:tmpl w:val="B3D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777B0"/>
    <w:multiLevelType w:val="multilevel"/>
    <w:tmpl w:val="EDA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43873"/>
    <w:multiLevelType w:val="multilevel"/>
    <w:tmpl w:val="FE742C78"/>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434522">
    <w:abstractNumId w:val="9"/>
  </w:num>
  <w:num w:numId="2" w16cid:durableId="1583367830">
    <w:abstractNumId w:val="1"/>
  </w:num>
  <w:num w:numId="3" w16cid:durableId="972711247">
    <w:abstractNumId w:val="2"/>
  </w:num>
  <w:num w:numId="4" w16cid:durableId="772479938">
    <w:abstractNumId w:val="8"/>
  </w:num>
  <w:num w:numId="5" w16cid:durableId="1212620630">
    <w:abstractNumId w:val="5"/>
  </w:num>
  <w:num w:numId="6" w16cid:durableId="799684389">
    <w:abstractNumId w:val="6"/>
  </w:num>
  <w:num w:numId="7" w16cid:durableId="588082751">
    <w:abstractNumId w:val="7"/>
  </w:num>
  <w:num w:numId="8" w16cid:durableId="555244975">
    <w:abstractNumId w:val="4"/>
  </w:num>
  <w:num w:numId="9" w16cid:durableId="793253401">
    <w:abstractNumId w:val="0"/>
  </w:num>
  <w:num w:numId="10" w16cid:durableId="1283458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B1"/>
    <w:rsid w:val="000121FD"/>
    <w:rsid w:val="000C20B1"/>
    <w:rsid w:val="00331A0A"/>
    <w:rsid w:val="00335CBB"/>
    <w:rsid w:val="004123BD"/>
    <w:rsid w:val="004C6DEC"/>
    <w:rsid w:val="004F4EE3"/>
    <w:rsid w:val="00542F19"/>
    <w:rsid w:val="005E13C4"/>
    <w:rsid w:val="007C2979"/>
    <w:rsid w:val="007C6FD0"/>
    <w:rsid w:val="0089666F"/>
    <w:rsid w:val="00916297"/>
    <w:rsid w:val="009318C3"/>
    <w:rsid w:val="009F4456"/>
    <w:rsid w:val="00A245EE"/>
    <w:rsid w:val="00A41729"/>
    <w:rsid w:val="00AB7E34"/>
    <w:rsid w:val="00BA197D"/>
    <w:rsid w:val="00BA6764"/>
    <w:rsid w:val="00DB522B"/>
    <w:rsid w:val="00DF1051"/>
    <w:rsid w:val="00FB3B2B"/>
    <w:rsid w:val="00FB5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1C60"/>
  <w15:chartTrackingRefBased/>
  <w15:docId w15:val="{C923B10B-3A46-4A75-BAA2-B75728C0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0B1"/>
    <w:rPr>
      <w:rFonts w:eastAsiaTheme="majorEastAsia" w:cstheme="majorBidi"/>
      <w:color w:val="272727" w:themeColor="text1" w:themeTint="D8"/>
    </w:rPr>
  </w:style>
  <w:style w:type="paragraph" w:styleId="Title">
    <w:name w:val="Title"/>
    <w:basedOn w:val="Normal"/>
    <w:next w:val="Normal"/>
    <w:link w:val="TitleChar"/>
    <w:uiPriority w:val="10"/>
    <w:qFormat/>
    <w:rsid w:val="000C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0B1"/>
    <w:pPr>
      <w:spacing w:before="160"/>
      <w:jc w:val="center"/>
    </w:pPr>
    <w:rPr>
      <w:i/>
      <w:iCs/>
      <w:color w:val="404040" w:themeColor="text1" w:themeTint="BF"/>
    </w:rPr>
  </w:style>
  <w:style w:type="character" w:customStyle="1" w:styleId="QuoteChar">
    <w:name w:val="Quote Char"/>
    <w:basedOn w:val="DefaultParagraphFont"/>
    <w:link w:val="Quote"/>
    <w:uiPriority w:val="29"/>
    <w:rsid w:val="000C20B1"/>
    <w:rPr>
      <w:i/>
      <w:iCs/>
      <w:color w:val="404040" w:themeColor="text1" w:themeTint="BF"/>
    </w:rPr>
  </w:style>
  <w:style w:type="paragraph" w:styleId="ListParagraph">
    <w:name w:val="List Paragraph"/>
    <w:basedOn w:val="Normal"/>
    <w:uiPriority w:val="34"/>
    <w:qFormat/>
    <w:rsid w:val="000C20B1"/>
    <w:pPr>
      <w:ind w:left="720"/>
      <w:contextualSpacing/>
    </w:pPr>
  </w:style>
  <w:style w:type="character" w:styleId="IntenseEmphasis">
    <w:name w:val="Intense Emphasis"/>
    <w:basedOn w:val="DefaultParagraphFont"/>
    <w:uiPriority w:val="21"/>
    <w:qFormat/>
    <w:rsid w:val="000C20B1"/>
    <w:rPr>
      <w:i/>
      <w:iCs/>
      <w:color w:val="0F4761" w:themeColor="accent1" w:themeShade="BF"/>
    </w:rPr>
  </w:style>
  <w:style w:type="paragraph" w:styleId="IntenseQuote">
    <w:name w:val="Intense Quote"/>
    <w:basedOn w:val="Normal"/>
    <w:next w:val="Normal"/>
    <w:link w:val="IntenseQuoteChar"/>
    <w:uiPriority w:val="30"/>
    <w:qFormat/>
    <w:rsid w:val="000C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0B1"/>
    <w:rPr>
      <w:i/>
      <w:iCs/>
      <w:color w:val="0F4761" w:themeColor="accent1" w:themeShade="BF"/>
    </w:rPr>
  </w:style>
  <w:style w:type="character" w:styleId="IntenseReference">
    <w:name w:val="Intense Reference"/>
    <w:basedOn w:val="DefaultParagraphFont"/>
    <w:uiPriority w:val="32"/>
    <w:qFormat/>
    <w:rsid w:val="000C20B1"/>
    <w:rPr>
      <w:b/>
      <w:bCs/>
      <w:smallCaps/>
      <w:color w:val="0F4761" w:themeColor="accent1" w:themeShade="BF"/>
      <w:spacing w:val="5"/>
    </w:rPr>
  </w:style>
  <w:style w:type="paragraph" w:styleId="NormalWeb">
    <w:name w:val="Normal (Web)"/>
    <w:basedOn w:val="Normal"/>
    <w:uiPriority w:val="99"/>
    <w:semiHidden/>
    <w:unhideWhenUsed/>
    <w:rsid w:val="00AB7E34"/>
    <w:rPr>
      <w:rFonts w:ascii="Times New Roman" w:hAnsi="Times New Roman" w:cs="Times New Roman"/>
      <w:sz w:val="24"/>
      <w:szCs w:val="24"/>
    </w:rPr>
  </w:style>
  <w:style w:type="paragraph" w:styleId="Header">
    <w:name w:val="header"/>
    <w:basedOn w:val="Normal"/>
    <w:link w:val="HeaderChar"/>
    <w:uiPriority w:val="99"/>
    <w:unhideWhenUsed/>
    <w:rsid w:val="00BA6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64"/>
  </w:style>
  <w:style w:type="paragraph" w:styleId="Footer">
    <w:name w:val="footer"/>
    <w:basedOn w:val="Normal"/>
    <w:link w:val="FooterChar"/>
    <w:uiPriority w:val="99"/>
    <w:unhideWhenUsed/>
    <w:rsid w:val="00BA6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2225">
      <w:bodyDiv w:val="1"/>
      <w:marLeft w:val="0"/>
      <w:marRight w:val="0"/>
      <w:marTop w:val="0"/>
      <w:marBottom w:val="0"/>
      <w:divBdr>
        <w:top w:val="none" w:sz="0" w:space="0" w:color="auto"/>
        <w:left w:val="none" w:sz="0" w:space="0" w:color="auto"/>
        <w:bottom w:val="none" w:sz="0" w:space="0" w:color="auto"/>
        <w:right w:val="none" w:sz="0" w:space="0" w:color="auto"/>
      </w:divBdr>
    </w:div>
    <w:div w:id="115682019">
      <w:bodyDiv w:val="1"/>
      <w:marLeft w:val="0"/>
      <w:marRight w:val="0"/>
      <w:marTop w:val="0"/>
      <w:marBottom w:val="0"/>
      <w:divBdr>
        <w:top w:val="none" w:sz="0" w:space="0" w:color="auto"/>
        <w:left w:val="none" w:sz="0" w:space="0" w:color="auto"/>
        <w:bottom w:val="none" w:sz="0" w:space="0" w:color="auto"/>
        <w:right w:val="none" w:sz="0" w:space="0" w:color="auto"/>
      </w:divBdr>
    </w:div>
    <w:div w:id="169032179">
      <w:bodyDiv w:val="1"/>
      <w:marLeft w:val="0"/>
      <w:marRight w:val="0"/>
      <w:marTop w:val="0"/>
      <w:marBottom w:val="0"/>
      <w:divBdr>
        <w:top w:val="none" w:sz="0" w:space="0" w:color="auto"/>
        <w:left w:val="none" w:sz="0" w:space="0" w:color="auto"/>
        <w:bottom w:val="none" w:sz="0" w:space="0" w:color="auto"/>
        <w:right w:val="none" w:sz="0" w:space="0" w:color="auto"/>
      </w:divBdr>
    </w:div>
    <w:div w:id="221410131">
      <w:bodyDiv w:val="1"/>
      <w:marLeft w:val="0"/>
      <w:marRight w:val="0"/>
      <w:marTop w:val="0"/>
      <w:marBottom w:val="0"/>
      <w:divBdr>
        <w:top w:val="none" w:sz="0" w:space="0" w:color="auto"/>
        <w:left w:val="none" w:sz="0" w:space="0" w:color="auto"/>
        <w:bottom w:val="none" w:sz="0" w:space="0" w:color="auto"/>
        <w:right w:val="none" w:sz="0" w:space="0" w:color="auto"/>
      </w:divBdr>
    </w:div>
    <w:div w:id="238255319">
      <w:bodyDiv w:val="1"/>
      <w:marLeft w:val="0"/>
      <w:marRight w:val="0"/>
      <w:marTop w:val="0"/>
      <w:marBottom w:val="0"/>
      <w:divBdr>
        <w:top w:val="none" w:sz="0" w:space="0" w:color="auto"/>
        <w:left w:val="none" w:sz="0" w:space="0" w:color="auto"/>
        <w:bottom w:val="none" w:sz="0" w:space="0" w:color="auto"/>
        <w:right w:val="none" w:sz="0" w:space="0" w:color="auto"/>
      </w:divBdr>
    </w:div>
    <w:div w:id="263997788">
      <w:bodyDiv w:val="1"/>
      <w:marLeft w:val="0"/>
      <w:marRight w:val="0"/>
      <w:marTop w:val="0"/>
      <w:marBottom w:val="0"/>
      <w:divBdr>
        <w:top w:val="none" w:sz="0" w:space="0" w:color="auto"/>
        <w:left w:val="none" w:sz="0" w:space="0" w:color="auto"/>
        <w:bottom w:val="none" w:sz="0" w:space="0" w:color="auto"/>
        <w:right w:val="none" w:sz="0" w:space="0" w:color="auto"/>
      </w:divBdr>
    </w:div>
    <w:div w:id="274991078">
      <w:bodyDiv w:val="1"/>
      <w:marLeft w:val="0"/>
      <w:marRight w:val="0"/>
      <w:marTop w:val="0"/>
      <w:marBottom w:val="0"/>
      <w:divBdr>
        <w:top w:val="none" w:sz="0" w:space="0" w:color="auto"/>
        <w:left w:val="none" w:sz="0" w:space="0" w:color="auto"/>
        <w:bottom w:val="none" w:sz="0" w:space="0" w:color="auto"/>
        <w:right w:val="none" w:sz="0" w:space="0" w:color="auto"/>
      </w:divBdr>
    </w:div>
    <w:div w:id="292907085">
      <w:bodyDiv w:val="1"/>
      <w:marLeft w:val="0"/>
      <w:marRight w:val="0"/>
      <w:marTop w:val="0"/>
      <w:marBottom w:val="0"/>
      <w:divBdr>
        <w:top w:val="none" w:sz="0" w:space="0" w:color="auto"/>
        <w:left w:val="none" w:sz="0" w:space="0" w:color="auto"/>
        <w:bottom w:val="none" w:sz="0" w:space="0" w:color="auto"/>
        <w:right w:val="none" w:sz="0" w:space="0" w:color="auto"/>
      </w:divBdr>
      <w:divsChild>
        <w:div w:id="2134327714">
          <w:marLeft w:val="0"/>
          <w:marRight w:val="0"/>
          <w:marTop w:val="0"/>
          <w:marBottom w:val="0"/>
          <w:divBdr>
            <w:top w:val="none" w:sz="0" w:space="0" w:color="auto"/>
            <w:left w:val="none" w:sz="0" w:space="0" w:color="auto"/>
            <w:bottom w:val="none" w:sz="0" w:space="0" w:color="auto"/>
            <w:right w:val="none" w:sz="0" w:space="0" w:color="auto"/>
          </w:divBdr>
          <w:divsChild>
            <w:div w:id="2119979861">
              <w:marLeft w:val="0"/>
              <w:marRight w:val="0"/>
              <w:marTop w:val="0"/>
              <w:marBottom w:val="0"/>
              <w:divBdr>
                <w:top w:val="none" w:sz="0" w:space="0" w:color="auto"/>
                <w:left w:val="none" w:sz="0" w:space="0" w:color="auto"/>
                <w:bottom w:val="none" w:sz="0" w:space="0" w:color="auto"/>
                <w:right w:val="none" w:sz="0" w:space="0" w:color="auto"/>
              </w:divBdr>
              <w:divsChild>
                <w:div w:id="1748185048">
                  <w:marLeft w:val="0"/>
                  <w:marRight w:val="0"/>
                  <w:marTop w:val="0"/>
                  <w:marBottom w:val="0"/>
                  <w:divBdr>
                    <w:top w:val="none" w:sz="0" w:space="0" w:color="auto"/>
                    <w:left w:val="none" w:sz="0" w:space="0" w:color="auto"/>
                    <w:bottom w:val="none" w:sz="0" w:space="0" w:color="auto"/>
                    <w:right w:val="none" w:sz="0" w:space="0" w:color="auto"/>
                  </w:divBdr>
                  <w:divsChild>
                    <w:div w:id="2051031734">
                      <w:marLeft w:val="0"/>
                      <w:marRight w:val="0"/>
                      <w:marTop w:val="0"/>
                      <w:marBottom w:val="0"/>
                      <w:divBdr>
                        <w:top w:val="none" w:sz="0" w:space="0" w:color="auto"/>
                        <w:left w:val="none" w:sz="0" w:space="0" w:color="auto"/>
                        <w:bottom w:val="none" w:sz="0" w:space="0" w:color="auto"/>
                        <w:right w:val="none" w:sz="0" w:space="0" w:color="auto"/>
                      </w:divBdr>
                      <w:divsChild>
                        <w:div w:id="967197607">
                          <w:marLeft w:val="0"/>
                          <w:marRight w:val="0"/>
                          <w:marTop w:val="0"/>
                          <w:marBottom w:val="0"/>
                          <w:divBdr>
                            <w:top w:val="none" w:sz="0" w:space="0" w:color="auto"/>
                            <w:left w:val="none" w:sz="0" w:space="0" w:color="auto"/>
                            <w:bottom w:val="none" w:sz="0" w:space="0" w:color="auto"/>
                            <w:right w:val="none" w:sz="0" w:space="0" w:color="auto"/>
                          </w:divBdr>
                          <w:divsChild>
                            <w:div w:id="1175149032">
                              <w:marLeft w:val="0"/>
                              <w:marRight w:val="0"/>
                              <w:marTop w:val="0"/>
                              <w:marBottom w:val="0"/>
                              <w:divBdr>
                                <w:top w:val="none" w:sz="0" w:space="0" w:color="auto"/>
                                <w:left w:val="none" w:sz="0" w:space="0" w:color="auto"/>
                                <w:bottom w:val="none" w:sz="0" w:space="0" w:color="auto"/>
                                <w:right w:val="none" w:sz="0" w:space="0" w:color="auto"/>
                              </w:divBdr>
                              <w:divsChild>
                                <w:div w:id="1523015662">
                                  <w:marLeft w:val="0"/>
                                  <w:marRight w:val="0"/>
                                  <w:marTop w:val="0"/>
                                  <w:marBottom w:val="0"/>
                                  <w:divBdr>
                                    <w:top w:val="none" w:sz="0" w:space="0" w:color="auto"/>
                                    <w:left w:val="none" w:sz="0" w:space="0" w:color="auto"/>
                                    <w:bottom w:val="none" w:sz="0" w:space="0" w:color="auto"/>
                                    <w:right w:val="none" w:sz="0" w:space="0" w:color="auto"/>
                                  </w:divBdr>
                                  <w:divsChild>
                                    <w:div w:id="2090694036">
                                      <w:marLeft w:val="0"/>
                                      <w:marRight w:val="0"/>
                                      <w:marTop w:val="0"/>
                                      <w:marBottom w:val="0"/>
                                      <w:divBdr>
                                        <w:top w:val="none" w:sz="0" w:space="0" w:color="auto"/>
                                        <w:left w:val="none" w:sz="0" w:space="0" w:color="auto"/>
                                        <w:bottom w:val="none" w:sz="0" w:space="0" w:color="auto"/>
                                        <w:right w:val="none" w:sz="0" w:space="0" w:color="auto"/>
                                      </w:divBdr>
                                      <w:divsChild>
                                        <w:div w:id="1204097796">
                                          <w:marLeft w:val="0"/>
                                          <w:marRight w:val="0"/>
                                          <w:marTop w:val="0"/>
                                          <w:marBottom w:val="0"/>
                                          <w:divBdr>
                                            <w:top w:val="none" w:sz="0" w:space="0" w:color="auto"/>
                                            <w:left w:val="none" w:sz="0" w:space="0" w:color="auto"/>
                                            <w:bottom w:val="none" w:sz="0" w:space="0" w:color="auto"/>
                                            <w:right w:val="none" w:sz="0" w:space="0" w:color="auto"/>
                                          </w:divBdr>
                                          <w:divsChild>
                                            <w:div w:id="805662359">
                                              <w:marLeft w:val="0"/>
                                              <w:marRight w:val="0"/>
                                              <w:marTop w:val="0"/>
                                              <w:marBottom w:val="0"/>
                                              <w:divBdr>
                                                <w:top w:val="none" w:sz="0" w:space="0" w:color="auto"/>
                                                <w:left w:val="none" w:sz="0" w:space="0" w:color="auto"/>
                                                <w:bottom w:val="none" w:sz="0" w:space="0" w:color="auto"/>
                                                <w:right w:val="none" w:sz="0" w:space="0" w:color="auto"/>
                                              </w:divBdr>
                                              <w:divsChild>
                                                <w:div w:id="2110470766">
                                                  <w:marLeft w:val="0"/>
                                                  <w:marRight w:val="0"/>
                                                  <w:marTop w:val="0"/>
                                                  <w:marBottom w:val="0"/>
                                                  <w:divBdr>
                                                    <w:top w:val="none" w:sz="0" w:space="0" w:color="auto"/>
                                                    <w:left w:val="none" w:sz="0" w:space="0" w:color="auto"/>
                                                    <w:bottom w:val="none" w:sz="0" w:space="0" w:color="auto"/>
                                                    <w:right w:val="none" w:sz="0" w:space="0" w:color="auto"/>
                                                  </w:divBdr>
                                                  <w:divsChild>
                                                    <w:div w:id="1189098546">
                                                      <w:marLeft w:val="0"/>
                                                      <w:marRight w:val="0"/>
                                                      <w:marTop w:val="0"/>
                                                      <w:marBottom w:val="0"/>
                                                      <w:divBdr>
                                                        <w:top w:val="none" w:sz="0" w:space="0" w:color="auto"/>
                                                        <w:left w:val="none" w:sz="0" w:space="0" w:color="auto"/>
                                                        <w:bottom w:val="none" w:sz="0" w:space="0" w:color="auto"/>
                                                        <w:right w:val="none" w:sz="0" w:space="0" w:color="auto"/>
                                                      </w:divBdr>
                                                      <w:divsChild>
                                                        <w:div w:id="10588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5034138">
      <w:bodyDiv w:val="1"/>
      <w:marLeft w:val="0"/>
      <w:marRight w:val="0"/>
      <w:marTop w:val="0"/>
      <w:marBottom w:val="0"/>
      <w:divBdr>
        <w:top w:val="none" w:sz="0" w:space="0" w:color="auto"/>
        <w:left w:val="none" w:sz="0" w:space="0" w:color="auto"/>
        <w:bottom w:val="none" w:sz="0" w:space="0" w:color="auto"/>
        <w:right w:val="none" w:sz="0" w:space="0" w:color="auto"/>
      </w:divBdr>
    </w:div>
    <w:div w:id="439882466">
      <w:bodyDiv w:val="1"/>
      <w:marLeft w:val="0"/>
      <w:marRight w:val="0"/>
      <w:marTop w:val="0"/>
      <w:marBottom w:val="0"/>
      <w:divBdr>
        <w:top w:val="none" w:sz="0" w:space="0" w:color="auto"/>
        <w:left w:val="none" w:sz="0" w:space="0" w:color="auto"/>
        <w:bottom w:val="none" w:sz="0" w:space="0" w:color="auto"/>
        <w:right w:val="none" w:sz="0" w:space="0" w:color="auto"/>
      </w:divBdr>
    </w:div>
    <w:div w:id="488399838">
      <w:bodyDiv w:val="1"/>
      <w:marLeft w:val="0"/>
      <w:marRight w:val="0"/>
      <w:marTop w:val="0"/>
      <w:marBottom w:val="0"/>
      <w:divBdr>
        <w:top w:val="none" w:sz="0" w:space="0" w:color="auto"/>
        <w:left w:val="none" w:sz="0" w:space="0" w:color="auto"/>
        <w:bottom w:val="none" w:sz="0" w:space="0" w:color="auto"/>
        <w:right w:val="none" w:sz="0" w:space="0" w:color="auto"/>
      </w:divBdr>
      <w:divsChild>
        <w:div w:id="522935116">
          <w:marLeft w:val="0"/>
          <w:marRight w:val="0"/>
          <w:marTop w:val="0"/>
          <w:marBottom w:val="0"/>
          <w:divBdr>
            <w:top w:val="none" w:sz="0" w:space="0" w:color="auto"/>
            <w:left w:val="none" w:sz="0" w:space="0" w:color="auto"/>
            <w:bottom w:val="none" w:sz="0" w:space="0" w:color="auto"/>
            <w:right w:val="none" w:sz="0" w:space="0" w:color="auto"/>
          </w:divBdr>
          <w:divsChild>
            <w:div w:id="705565975">
              <w:marLeft w:val="0"/>
              <w:marRight w:val="0"/>
              <w:marTop w:val="0"/>
              <w:marBottom w:val="0"/>
              <w:divBdr>
                <w:top w:val="none" w:sz="0" w:space="0" w:color="auto"/>
                <w:left w:val="none" w:sz="0" w:space="0" w:color="auto"/>
                <w:bottom w:val="none" w:sz="0" w:space="0" w:color="auto"/>
                <w:right w:val="none" w:sz="0" w:space="0" w:color="auto"/>
              </w:divBdr>
            </w:div>
            <w:div w:id="976296999">
              <w:marLeft w:val="0"/>
              <w:marRight w:val="0"/>
              <w:marTop w:val="0"/>
              <w:marBottom w:val="0"/>
              <w:divBdr>
                <w:top w:val="none" w:sz="0" w:space="0" w:color="auto"/>
                <w:left w:val="none" w:sz="0" w:space="0" w:color="auto"/>
                <w:bottom w:val="none" w:sz="0" w:space="0" w:color="auto"/>
                <w:right w:val="none" w:sz="0" w:space="0" w:color="auto"/>
              </w:divBdr>
              <w:divsChild>
                <w:div w:id="1660964114">
                  <w:marLeft w:val="0"/>
                  <w:marRight w:val="0"/>
                  <w:marTop w:val="0"/>
                  <w:marBottom w:val="0"/>
                  <w:divBdr>
                    <w:top w:val="none" w:sz="0" w:space="0" w:color="auto"/>
                    <w:left w:val="none" w:sz="0" w:space="0" w:color="auto"/>
                    <w:bottom w:val="none" w:sz="0" w:space="0" w:color="auto"/>
                    <w:right w:val="none" w:sz="0" w:space="0" w:color="auto"/>
                  </w:divBdr>
                  <w:divsChild>
                    <w:div w:id="832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7286">
      <w:bodyDiv w:val="1"/>
      <w:marLeft w:val="0"/>
      <w:marRight w:val="0"/>
      <w:marTop w:val="0"/>
      <w:marBottom w:val="0"/>
      <w:divBdr>
        <w:top w:val="none" w:sz="0" w:space="0" w:color="auto"/>
        <w:left w:val="none" w:sz="0" w:space="0" w:color="auto"/>
        <w:bottom w:val="none" w:sz="0" w:space="0" w:color="auto"/>
        <w:right w:val="none" w:sz="0" w:space="0" w:color="auto"/>
      </w:divBdr>
      <w:divsChild>
        <w:div w:id="1306006777">
          <w:marLeft w:val="0"/>
          <w:marRight w:val="0"/>
          <w:marTop w:val="0"/>
          <w:marBottom w:val="0"/>
          <w:divBdr>
            <w:top w:val="none" w:sz="0" w:space="0" w:color="auto"/>
            <w:left w:val="none" w:sz="0" w:space="0" w:color="auto"/>
            <w:bottom w:val="none" w:sz="0" w:space="0" w:color="auto"/>
            <w:right w:val="none" w:sz="0" w:space="0" w:color="auto"/>
          </w:divBdr>
          <w:divsChild>
            <w:div w:id="808943040">
              <w:marLeft w:val="0"/>
              <w:marRight w:val="0"/>
              <w:marTop w:val="0"/>
              <w:marBottom w:val="0"/>
              <w:divBdr>
                <w:top w:val="none" w:sz="0" w:space="0" w:color="auto"/>
                <w:left w:val="none" w:sz="0" w:space="0" w:color="auto"/>
                <w:bottom w:val="none" w:sz="0" w:space="0" w:color="auto"/>
                <w:right w:val="none" w:sz="0" w:space="0" w:color="auto"/>
              </w:divBdr>
              <w:divsChild>
                <w:div w:id="935360381">
                  <w:marLeft w:val="0"/>
                  <w:marRight w:val="0"/>
                  <w:marTop w:val="0"/>
                  <w:marBottom w:val="0"/>
                  <w:divBdr>
                    <w:top w:val="none" w:sz="0" w:space="0" w:color="auto"/>
                    <w:left w:val="none" w:sz="0" w:space="0" w:color="auto"/>
                    <w:bottom w:val="none" w:sz="0" w:space="0" w:color="auto"/>
                    <w:right w:val="none" w:sz="0" w:space="0" w:color="auto"/>
                  </w:divBdr>
                  <w:divsChild>
                    <w:div w:id="1197541708">
                      <w:marLeft w:val="0"/>
                      <w:marRight w:val="0"/>
                      <w:marTop w:val="0"/>
                      <w:marBottom w:val="0"/>
                      <w:divBdr>
                        <w:top w:val="none" w:sz="0" w:space="0" w:color="auto"/>
                        <w:left w:val="none" w:sz="0" w:space="0" w:color="auto"/>
                        <w:bottom w:val="none" w:sz="0" w:space="0" w:color="auto"/>
                        <w:right w:val="none" w:sz="0" w:space="0" w:color="auto"/>
                      </w:divBdr>
                      <w:divsChild>
                        <w:div w:id="1925871346">
                          <w:marLeft w:val="0"/>
                          <w:marRight w:val="0"/>
                          <w:marTop w:val="0"/>
                          <w:marBottom w:val="0"/>
                          <w:divBdr>
                            <w:top w:val="none" w:sz="0" w:space="0" w:color="auto"/>
                            <w:left w:val="none" w:sz="0" w:space="0" w:color="auto"/>
                            <w:bottom w:val="none" w:sz="0" w:space="0" w:color="auto"/>
                            <w:right w:val="none" w:sz="0" w:space="0" w:color="auto"/>
                          </w:divBdr>
                          <w:divsChild>
                            <w:div w:id="1134447254">
                              <w:marLeft w:val="0"/>
                              <w:marRight w:val="0"/>
                              <w:marTop w:val="0"/>
                              <w:marBottom w:val="0"/>
                              <w:divBdr>
                                <w:top w:val="none" w:sz="0" w:space="0" w:color="auto"/>
                                <w:left w:val="none" w:sz="0" w:space="0" w:color="auto"/>
                                <w:bottom w:val="none" w:sz="0" w:space="0" w:color="auto"/>
                                <w:right w:val="none" w:sz="0" w:space="0" w:color="auto"/>
                              </w:divBdr>
                              <w:divsChild>
                                <w:div w:id="1904440023">
                                  <w:marLeft w:val="0"/>
                                  <w:marRight w:val="0"/>
                                  <w:marTop w:val="0"/>
                                  <w:marBottom w:val="0"/>
                                  <w:divBdr>
                                    <w:top w:val="none" w:sz="0" w:space="0" w:color="auto"/>
                                    <w:left w:val="none" w:sz="0" w:space="0" w:color="auto"/>
                                    <w:bottom w:val="none" w:sz="0" w:space="0" w:color="auto"/>
                                    <w:right w:val="none" w:sz="0" w:space="0" w:color="auto"/>
                                  </w:divBdr>
                                  <w:divsChild>
                                    <w:div w:id="1458841993">
                                      <w:marLeft w:val="0"/>
                                      <w:marRight w:val="0"/>
                                      <w:marTop w:val="0"/>
                                      <w:marBottom w:val="0"/>
                                      <w:divBdr>
                                        <w:top w:val="none" w:sz="0" w:space="0" w:color="auto"/>
                                        <w:left w:val="none" w:sz="0" w:space="0" w:color="auto"/>
                                        <w:bottom w:val="none" w:sz="0" w:space="0" w:color="auto"/>
                                        <w:right w:val="none" w:sz="0" w:space="0" w:color="auto"/>
                                      </w:divBdr>
                                      <w:divsChild>
                                        <w:div w:id="2125994939">
                                          <w:marLeft w:val="0"/>
                                          <w:marRight w:val="0"/>
                                          <w:marTop w:val="0"/>
                                          <w:marBottom w:val="0"/>
                                          <w:divBdr>
                                            <w:top w:val="none" w:sz="0" w:space="0" w:color="auto"/>
                                            <w:left w:val="none" w:sz="0" w:space="0" w:color="auto"/>
                                            <w:bottom w:val="none" w:sz="0" w:space="0" w:color="auto"/>
                                            <w:right w:val="none" w:sz="0" w:space="0" w:color="auto"/>
                                          </w:divBdr>
                                          <w:divsChild>
                                            <w:div w:id="262615003">
                                              <w:marLeft w:val="0"/>
                                              <w:marRight w:val="0"/>
                                              <w:marTop w:val="0"/>
                                              <w:marBottom w:val="0"/>
                                              <w:divBdr>
                                                <w:top w:val="none" w:sz="0" w:space="0" w:color="auto"/>
                                                <w:left w:val="none" w:sz="0" w:space="0" w:color="auto"/>
                                                <w:bottom w:val="none" w:sz="0" w:space="0" w:color="auto"/>
                                                <w:right w:val="none" w:sz="0" w:space="0" w:color="auto"/>
                                              </w:divBdr>
                                              <w:divsChild>
                                                <w:div w:id="1301425359">
                                                  <w:marLeft w:val="0"/>
                                                  <w:marRight w:val="0"/>
                                                  <w:marTop w:val="0"/>
                                                  <w:marBottom w:val="0"/>
                                                  <w:divBdr>
                                                    <w:top w:val="none" w:sz="0" w:space="0" w:color="auto"/>
                                                    <w:left w:val="none" w:sz="0" w:space="0" w:color="auto"/>
                                                    <w:bottom w:val="none" w:sz="0" w:space="0" w:color="auto"/>
                                                    <w:right w:val="none" w:sz="0" w:space="0" w:color="auto"/>
                                                  </w:divBdr>
                                                  <w:divsChild>
                                                    <w:div w:id="509877122">
                                                      <w:marLeft w:val="0"/>
                                                      <w:marRight w:val="0"/>
                                                      <w:marTop w:val="0"/>
                                                      <w:marBottom w:val="0"/>
                                                      <w:divBdr>
                                                        <w:top w:val="none" w:sz="0" w:space="0" w:color="auto"/>
                                                        <w:left w:val="none" w:sz="0" w:space="0" w:color="auto"/>
                                                        <w:bottom w:val="none" w:sz="0" w:space="0" w:color="auto"/>
                                                        <w:right w:val="none" w:sz="0" w:space="0" w:color="auto"/>
                                                      </w:divBdr>
                                                      <w:divsChild>
                                                        <w:div w:id="330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1949902">
      <w:bodyDiv w:val="1"/>
      <w:marLeft w:val="0"/>
      <w:marRight w:val="0"/>
      <w:marTop w:val="0"/>
      <w:marBottom w:val="0"/>
      <w:divBdr>
        <w:top w:val="none" w:sz="0" w:space="0" w:color="auto"/>
        <w:left w:val="none" w:sz="0" w:space="0" w:color="auto"/>
        <w:bottom w:val="none" w:sz="0" w:space="0" w:color="auto"/>
        <w:right w:val="none" w:sz="0" w:space="0" w:color="auto"/>
      </w:divBdr>
    </w:div>
    <w:div w:id="829441334">
      <w:bodyDiv w:val="1"/>
      <w:marLeft w:val="0"/>
      <w:marRight w:val="0"/>
      <w:marTop w:val="0"/>
      <w:marBottom w:val="0"/>
      <w:divBdr>
        <w:top w:val="none" w:sz="0" w:space="0" w:color="auto"/>
        <w:left w:val="none" w:sz="0" w:space="0" w:color="auto"/>
        <w:bottom w:val="none" w:sz="0" w:space="0" w:color="auto"/>
        <w:right w:val="none" w:sz="0" w:space="0" w:color="auto"/>
      </w:divBdr>
    </w:div>
    <w:div w:id="849947253">
      <w:bodyDiv w:val="1"/>
      <w:marLeft w:val="0"/>
      <w:marRight w:val="0"/>
      <w:marTop w:val="0"/>
      <w:marBottom w:val="0"/>
      <w:divBdr>
        <w:top w:val="none" w:sz="0" w:space="0" w:color="auto"/>
        <w:left w:val="none" w:sz="0" w:space="0" w:color="auto"/>
        <w:bottom w:val="none" w:sz="0" w:space="0" w:color="auto"/>
        <w:right w:val="none" w:sz="0" w:space="0" w:color="auto"/>
      </w:divBdr>
    </w:div>
    <w:div w:id="888226467">
      <w:bodyDiv w:val="1"/>
      <w:marLeft w:val="0"/>
      <w:marRight w:val="0"/>
      <w:marTop w:val="0"/>
      <w:marBottom w:val="0"/>
      <w:divBdr>
        <w:top w:val="none" w:sz="0" w:space="0" w:color="auto"/>
        <w:left w:val="none" w:sz="0" w:space="0" w:color="auto"/>
        <w:bottom w:val="none" w:sz="0" w:space="0" w:color="auto"/>
        <w:right w:val="none" w:sz="0" w:space="0" w:color="auto"/>
      </w:divBdr>
    </w:div>
    <w:div w:id="947394905">
      <w:bodyDiv w:val="1"/>
      <w:marLeft w:val="0"/>
      <w:marRight w:val="0"/>
      <w:marTop w:val="0"/>
      <w:marBottom w:val="0"/>
      <w:divBdr>
        <w:top w:val="none" w:sz="0" w:space="0" w:color="auto"/>
        <w:left w:val="none" w:sz="0" w:space="0" w:color="auto"/>
        <w:bottom w:val="none" w:sz="0" w:space="0" w:color="auto"/>
        <w:right w:val="none" w:sz="0" w:space="0" w:color="auto"/>
      </w:divBdr>
    </w:div>
    <w:div w:id="983579050">
      <w:bodyDiv w:val="1"/>
      <w:marLeft w:val="0"/>
      <w:marRight w:val="0"/>
      <w:marTop w:val="0"/>
      <w:marBottom w:val="0"/>
      <w:divBdr>
        <w:top w:val="none" w:sz="0" w:space="0" w:color="auto"/>
        <w:left w:val="none" w:sz="0" w:space="0" w:color="auto"/>
        <w:bottom w:val="none" w:sz="0" w:space="0" w:color="auto"/>
        <w:right w:val="none" w:sz="0" w:space="0" w:color="auto"/>
      </w:divBdr>
    </w:div>
    <w:div w:id="995915545">
      <w:bodyDiv w:val="1"/>
      <w:marLeft w:val="0"/>
      <w:marRight w:val="0"/>
      <w:marTop w:val="0"/>
      <w:marBottom w:val="0"/>
      <w:divBdr>
        <w:top w:val="none" w:sz="0" w:space="0" w:color="auto"/>
        <w:left w:val="none" w:sz="0" w:space="0" w:color="auto"/>
        <w:bottom w:val="none" w:sz="0" w:space="0" w:color="auto"/>
        <w:right w:val="none" w:sz="0" w:space="0" w:color="auto"/>
      </w:divBdr>
    </w:div>
    <w:div w:id="1015575238">
      <w:bodyDiv w:val="1"/>
      <w:marLeft w:val="0"/>
      <w:marRight w:val="0"/>
      <w:marTop w:val="0"/>
      <w:marBottom w:val="0"/>
      <w:divBdr>
        <w:top w:val="none" w:sz="0" w:space="0" w:color="auto"/>
        <w:left w:val="none" w:sz="0" w:space="0" w:color="auto"/>
        <w:bottom w:val="none" w:sz="0" w:space="0" w:color="auto"/>
        <w:right w:val="none" w:sz="0" w:space="0" w:color="auto"/>
      </w:divBdr>
    </w:div>
    <w:div w:id="1086072571">
      <w:bodyDiv w:val="1"/>
      <w:marLeft w:val="0"/>
      <w:marRight w:val="0"/>
      <w:marTop w:val="0"/>
      <w:marBottom w:val="0"/>
      <w:divBdr>
        <w:top w:val="none" w:sz="0" w:space="0" w:color="auto"/>
        <w:left w:val="none" w:sz="0" w:space="0" w:color="auto"/>
        <w:bottom w:val="none" w:sz="0" w:space="0" w:color="auto"/>
        <w:right w:val="none" w:sz="0" w:space="0" w:color="auto"/>
      </w:divBdr>
    </w:div>
    <w:div w:id="1106340746">
      <w:bodyDiv w:val="1"/>
      <w:marLeft w:val="0"/>
      <w:marRight w:val="0"/>
      <w:marTop w:val="0"/>
      <w:marBottom w:val="0"/>
      <w:divBdr>
        <w:top w:val="none" w:sz="0" w:space="0" w:color="auto"/>
        <w:left w:val="none" w:sz="0" w:space="0" w:color="auto"/>
        <w:bottom w:val="none" w:sz="0" w:space="0" w:color="auto"/>
        <w:right w:val="none" w:sz="0" w:space="0" w:color="auto"/>
      </w:divBdr>
    </w:div>
    <w:div w:id="1148589534">
      <w:bodyDiv w:val="1"/>
      <w:marLeft w:val="0"/>
      <w:marRight w:val="0"/>
      <w:marTop w:val="0"/>
      <w:marBottom w:val="0"/>
      <w:divBdr>
        <w:top w:val="none" w:sz="0" w:space="0" w:color="auto"/>
        <w:left w:val="none" w:sz="0" w:space="0" w:color="auto"/>
        <w:bottom w:val="none" w:sz="0" w:space="0" w:color="auto"/>
        <w:right w:val="none" w:sz="0" w:space="0" w:color="auto"/>
      </w:divBdr>
    </w:div>
    <w:div w:id="1252277401">
      <w:bodyDiv w:val="1"/>
      <w:marLeft w:val="0"/>
      <w:marRight w:val="0"/>
      <w:marTop w:val="0"/>
      <w:marBottom w:val="0"/>
      <w:divBdr>
        <w:top w:val="none" w:sz="0" w:space="0" w:color="auto"/>
        <w:left w:val="none" w:sz="0" w:space="0" w:color="auto"/>
        <w:bottom w:val="none" w:sz="0" w:space="0" w:color="auto"/>
        <w:right w:val="none" w:sz="0" w:space="0" w:color="auto"/>
      </w:divBdr>
    </w:div>
    <w:div w:id="1293898068">
      <w:bodyDiv w:val="1"/>
      <w:marLeft w:val="0"/>
      <w:marRight w:val="0"/>
      <w:marTop w:val="0"/>
      <w:marBottom w:val="0"/>
      <w:divBdr>
        <w:top w:val="none" w:sz="0" w:space="0" w:color="auto"/>
        <w:left w:val="none" w:sz="0" w:space="0" w:color="auto"/>
        <w:bottom w:val="none" w:sz="0" w:space="0" w:color="auto"/>
        <w:right w:val="none" w:sz="0" w:space="0" w:color="auto"/>
      </w:divBdr>
    </w:div>
    <w:div w:id="1320884921">
      <w:bodyDiv w:val="1"/>
      <w:marLeft w:val="0"/>
      <w:marRight w:val="0"/>
      <w:marTop w:val="0"/>
      <w:marBottom w:val="0"/>
      <w:divBdr>
        <w:top w:val="none" w:sz="0" w:space="0" w:color="auto"/>
        <w:left w:val="none" w:sz="0" w:space="0" w:color="auto"/>
        <w:bottom w:val="none" w:sz="0" w:space="0" w:color="auto"/>
        <w:right w:val="none" w:sz="0" w:space="0" w:color="auto"/>
      </w:divBdr>
      <w:divsChild>
        <w:div w:id="487018714">
          <w:marLeft w:val="0"/>
          <w:marRight w:val="0"/>
          <w:marTop w:val="0"/>
          <w:marBottom w:val="0"/>
          <w:divBdr>
            <w:top w:val="none" w:sz="0" w:space="0" w:color="auto"/>
            <w:left w:val="none" w:sz="0" w:space="0" w:color="auto"/>
            <w:bottom w:val="none" w:sz="0" w:space="0" w:color="auto"/>
            <w:right w:val="none" w:sz="0" w:space="0" w:color="auto"/>
          </w:divBdr>
          <w:divsChild>
            <w:div w:id="862597809">
              <w:marLeft w:val="0"/>
              <w:marRight w:val="0"/>
              <w:marTop w:val="0"/>
              <w:marBottom w:val="0"/>
              <w:divBdr>
                <w:top w:val="none" w:sz="0" w:space="0" w:color="auto"/>
                <w:left w:val="none" w:sz="0" w:space="0" w:color="auto"/>
                <w:bottom w:val="none" w:sz="0" w:space="0" w:color="auto"/>
                <w:right w:val="none" w:sz="0" w:space="0" w:color="auto"/>
              </w:divBdr>
            </w:div>
            <w:div w:id="121923829">
              <w:marLeft w:val="0"/>
              <w:marRight w:val="0"/>
              <w:marTop w:val="0"/>
              <w:marBottom w:val="0"/>
              <w:divBdr>
                <w:top w:val="none" w:sz="0" w:space="0" w:color="auto"/>
                <w:left w:val="none" w:sz="0" w:space="0" w:color="auto"/>
                <w:bottom w:val="none" w:sz="0" w:space="0" w:color="auto"/>
                <w:right w:val="none" w:sz="0" w:space="0" w:color="auto"/>
              </w:divBdr>
              <w:divsChild>
                <w:div w:id="1557277429">
                  <w:marLeft w:val="0"/>
                  <w:marRight w:val="0"/>
                  <w:marTop w:val="0"/>
                  <w:marBottom w:val="0"/>
                  <w:divBdr>
                    <w:top w:val="none" w:sz="0" w:space="0" w:color="auto"/>
                    <w:left w:val="none" w:sz="0" w:space="0" w:color="auto"/>
                    <w:bottom w:val="none" w:sz="0" w:space="0" w:color="auto"/>
                    <w:right w:val="none" w:sz="0" w:space="0" w:color="auto"/>
                  </w:divBdr>
                  <w:divsChild>
                    <w:div w:id="10001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31405">
      <w:bodyDiv w:val="1"/>
      <w:marLeft w:val="0"/>
      <w:marRight w:val="0"/>
      <w:marTop w:val="0"/>
      <w:marBottom w:val="0"/>
      <w:divBdr>
        <w:top w:val="none" w:sz="0" w:space="0" w:color="auto"/>
        <w:left w:val="none" w:sz="0" w:space="0" w:color="auto"/>
        <w:bottom w:val="none" w:sz="0" w:space="0" w:color="auto"/>
        <w:right w:val="none" w:sz="0" w:space="0" w:color="auto"/>
      </w:divBdr>
    </w:div>
    <w:div w:id="1604873832">
      <w:bodyDiv w:val="1"/>
      <w:marLeft w:val="0"/>
      <w:marRight w:val="0"/>
      <w:marTop w:val="0"/>
      <w:marBottom w:val="0"/>
      <w:divBdr>
        <w:top w:val="none" w:sz="0" w:space="0" w:color="auto"/>
        <w:left w:val="none" w:sz="0" w:space="0" w:color="auto"/>
        <w:bottom w:val="none" w:sz="0" w:space="0" w:color="auto"/>
        <w:right w:val="none" w:sz="0" w:space="0" w:color="auto"/>
      </w:divBdr>
      <w:divsChild>
        <w:div w:id="501358863">
          <w:marLeft w:val="0"/>
          <w:marRight w:val="0"/>
          <w:marTop w:val="0"/>
          <w:marBottom w:val="0"/>
          <w:divBdr>
            <w:top w:val="none" w:sz="0" w:space="0" w:color="auto"/>
            <w:left w:val="none" w:sz="0" w:space="0" w:color="auto"/>
            <w:bottom w:val="none" w:sz="0" w:space="0" w:color="auto"/>
            <w:right w:val="none" w:sz="0" w:space="0" w:color="auto"/>
          </w:divBdr>
          <w:divsChild>
            <w:div w:id="1626085363">
              <w:marLeft w:val="0"/>
              <w:marRight w:val="0"/>
              <w:marTop w:val="0"/>
              <w:marBottom w:val="0"/>
              <w:divBdr>
                <w:top w:val="none" w:sz="0" w:space="0" w:color="auto"/>
                <w:left w:val="none" w:sz="0" w:space="0" w:color="auto"/>
                <w:bottom w:val="none" w:sz="0" w:space="0" w:color="auto"/>
                <w:right w:val="none" w:sz="0" w:space="0" w:color="auto"/>
              </w:divBdr>
            </w:div>
            <w:div w:id="20135030">
              <w:marLeft w:val="0"/>
              <w:marRight w:val="0"/>
              <w:marTop w:val="0"/>
              <w:marBottom w:val="0"/>
              <w:divBdr>
                <w:top w:val="none" w:sz="0" w:space="0" w:color="auto"/>
                <w:left w:val="none" w:sz="0" w:space="0" w:color="auto"/>
                <w:bottom w:val="none" w:sz="0" w:space="0" w:color="auto"/>
                <w:right w:val="none" w:sz="0" w:space="0" w:color="auto"/>
              </w:divBdr>
              <w:divsChild>
                <w:div w:id="2143115233">
                  <w:marLeft w:val="0"/>
                  <w:marRight w:val="0"/>
                  <w:marTop w:val="0"/>
                  <w:marBottom w:val="0"/>
                  <w:divBdr>
                    <w:top w:val="none" w:sz="0" w:space="0" w:color="auto"/>
                    <w:left w:val="none" w:sz="0" w:space="0" w:color="auto"/>
                    <w:bottom w:val="none" w:sz="0" w:space="0" w:color="auto"/>
                    <w:right w:val="none" w:sz="0" w:space="0" w:color="auto"/>
                  </w:divBdr>
                  <w:divsChild>
                    <w:div w:id="13694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3488">
      <w:bodyDiv w:val="1"/>
      <w:marLeft w:val="0"/>
      <w:marRight w:val="0"/>
      <w:marTop w:val="0"/>
      <w:marBottom w:val="0"/>
      <w:divBdr>
        <w:top w:val="none" w:sz="0" w:space="0" w:color="auto"/>
        <w:left w:val="none" w:sz="0" w:space="0" w:color="auto"/>
        <w:bottom w:val="none" w:sz="0" w:space="0" w:color="auto"/>
        <w:right w:val="none" w:sz="0" w:space="0" w:color="auto"/>
      </w:divBdr>
    </w:div>
    <w:div w:id="1662734710">
      <w:bodyDiv w:val="1"/>
      <w:marLeft w:val="0"/>
      <w:marRight w:val="0"/>
      <w:marTop w:val="0"/>
      <w:marBottom w:val="0"/>
      <w:divBdr>
        <w:top w:val="none" w:sz="0" w:space="0" w:color="auto"/>
        <w:left w:val="none" w:sz="0" w:space="0" w:color="auto"/>
        <w:bottom w:val="none" w:sz="0" w:space="0" w:color="auto"/>
        <w:right w:val="none" w:sz="0" w:space="0" w:color="auto"/>
      </w:divBdr>
    </w:div>
    <w:div w:id="1672903346">
      <w:bodyDiv w:val="1"/>
      <w:marLeft w:val="0"/>
      <w:marRight w:val="0"/>
      <w:marTop w:val="0"/>
      <w:marBottom w:val="0"/>
      <w:divBdr>
        <w:top w:val="none" w:sz="0" w:space="0" w:color="auto"/>
        <w:left w:val="none" w:sz="0" w:space="0" w:color="auto"/>
        <w:bottom w:val="none" w:sz="0" w:space="0" w:color="auto"/>
        <w:right w:val="none" w:sz="0" w:space="0" w:color="auto"/>
      </w:divBdr>
    </w:div>
    <w:div w:id="1690061757">
      <w:bodyDiv w:val="1"/>
      <w:marLeft w:val="0"/>
      <w:marRight w:val="0"/>
      <w:marTop w:val="0"/>
      <w:marBottom w:val="0"/>
      <w:divBdr>
        <w:top w:val="none" w:sz="0" w:space="0" w:color="auto"/>
        <w:left w:val="none" w:sz="0" w:space="0" w:color="auto"/>
        <w:bottom w:val="none" w:sz="0" w:space="0" w:color="auto"/>
        <w:right w:val="none" w:sz="0" w:space="0" w:color="auto"/>
      </w:divBdr>
    </w:div>
    <w:div w:id="1836722921">
      <w:bodyDiv w:val="1"/>
      <w:marLeft w:val="0"/>
      <w:marRight w:val="0"/>
      <w:marTop w:val="0"/>
      <w:marBottom w:val="0"/>
      <w:divBdr>
        <w:top w:val="none" w:sz="0" w:space="0" w:color="auto"/>
        <w:left w:val="none" w:sz="0" w:space="0" w:color="auto"/>
        <w:bottom w:val="none" w:sz="0" w:space="0" w:color="auto"/>
        <w:right w:val="none" w:sz="0" w:space="0" w:color="auto"/>
      </w:divBdr>
    </w:div>
    <w:div w:id="1844470584">
      <w:bodyDiv w:val="1"/>
      <w:marLeft w:val="0"/>
      <w:marRight w:val="0"/>
      <w:marTop w:val="0"/>
      <w:marBottom w:val="0"/>
      <w:divBdr>
        <w:top w:val="none" w:sz="0" w:space="0" w:color="auto"/>
        <w:left w:val="none" w:sz="0" w:space="0" w:color="auto"/>
        <w:bottom w:val="none" w:sz="0" w:space="0" w:color="auto"/>
        <w:right w:val="none" w:sz="0" w:space="0" w:color="auto"/>
      </w:divBdr>
    </w:div>
    <w:div w:id="2047363330">
      <w:bodyDiv w:val="1"/>
      <w:marLeft w:val="0"/>
      <w:marRight w:val="0"/>
      <w:marTop w:val="0"/>
      <w:marBottom w:val="0"/>
      <w:divBdr>
        <w:top w:val="none" w:sz="0" w:space="0" w:color="auto"/>
        <w:left w:val="none" w:sz="0" w:space="0" w:color="auto"/>
        <w:bottom w:val="none" w:sz="0" w:space="0" w:color="auto"/>
        <w:right w:val="none" w:sz="0" w:space="0" w:color="auto"/>
      </w:divBdr>
      <w:divsChild>
        <w:div w:id="1223715090">
          <w:marLeft w:val="0"/>
          <w:marRight w:val="0"/>
          <w:marTop w:val="0"/>
          <w:marBottom w:val="0"/>
          <w:divBdr>
            <w:top w:val="none" w:sz="0" w:space="0" w:color="auto"/>
            <w:left w:val="none" w:sz="0" w:space="0" w:color="auto"/>
            <w:bottom w:val="none" w:sz="0" w:space="0" w:color="auto"/>
            <w:right w:val="none" w:sz="0" w:space="0" w:color="auto"/>
          </w:divBdr>
          <w:divsChild>
            <w:div w:id="1304388725">
              <w:marLeft w:val="0"/>
              <w:marRight w:val="0"/>
              <w:marTop w:val="0"/>
              <w:marBottom w:val="0"/>
              <w:divBdr>
                <w:top w:val="none" w:sz="0" w:space="0" w:color="auto"/>
                <w:left w:val="none" w:sz="0" w:space="0" w:color="auto"/>
                <w:bottom w:val="none" w:sz="0" w:space="0" w:color="auto"/>
                <w:right w:val="none" w:sz="0" w:space="0" w:color="auto"/>
              </w:divBdr>
            </w:div>
            <w:div w:id="399593323">
              <w:marLeft w:val="0"/>
              <w:marRight w:val="0"/>
              <w:marTop w:val="0"/>
              <w:marBottom w:val="0"/>
              <w:divBdr>
                <w:top w:val="none" w:sz="0" w:space="0" w:color="auto"/>
                <w:left w:val="none" w:sz="0" w:space="0" w:color="auto"/>
                <w:bottom w:val="none" w:sz="0" w:space="0" w:color="auto"/>
                <w:right w:val="none" w:sz="0" w:space="0" w:color="auto"/>
              </w:divBdr>
              <w:divsChild>
                <w:div w:id="1627811958">
                  <w:marLeft w:val="0"/>
                  <w:marRight w:val="0"/>
                  <w:marTop w:val="0"/>
                  <w:marBottom w:val="0"/>
                  <w:divBdr>
                    <w:top w:val="none" w:sz="0" w:space="0" w:color="auto"/>
                    <w:left w:val="none" w:sz="0" w:space="0" w:color="auto"/>
                    <w:bottom w:val="none" w:sz="0" w:space="0" w:color="auto"/>
                    <w:right w:val="none" w:sz="0" w:space="0" w:color="auto"/>
                  </w:divBdr>
                  <w:divsChild>
                    <w:div w:id="1199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98682">
      <w:bodyDiv w:val="1"/>
      <w:marLeft w:val="0"/>
      <w:marRight w:val="0"/>
      <w:marTop w:val="0"/>
      <w:marBottom w:val="0"/>
      <w:divBdr>
        <w:top w:val="none" w:sz="0" w:space="0" w:color="auto"/>
        <w:left w:val="none" w:sz="0" w:space="0" w:color="auto"/>
        <w:bottom w:val="none" w:sz="0" w:space="0" w:color="auto"/>
        <w:right w:val="none" w:sz="0" w:space="0" w:color="auto"/>
      </w:divBdr>
    </w:div>
    <w:div w:id="2125928867">
      <w:bodyDiv w:val="1"/>
      <w:marLeft w:val="0"/>
      <w:marRight w:val="0"/>
      <w:marTop w:val="0"/>
      <w:marBottom w:val="0"/>
      <w:divBdr>
        <w:top w:val="none" w:sz="0" w:space="0" w:color="auto"/>
        <w:left w:val="none" w:sz="0" w:space="0" w:color="auto"/>
        <w:bottom w:val="none" w:sz="0" w:space="0" w:color="auto"/>
        <w:right w:val="none" w:sz="0" w:space="0" w:color="auto"/>
      </w:divBdr>
    </w:div>
    <w:div w:id="214731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Farzaneh</dc:creator>
  <cp:keywords/>
  <dc:description/>
  <cp:lastModifiedBy>Sina Farzaneh</cp:lastModifiedBy>
  <cp:revision>2</cp:revision>
  <dcterms:created xsi:type="dcterms:W3CDTF">2024-12-28T08:33:00Z</dcterms:created>
  <dcterms:modified xsi:type="dcterms:W3CDTF">2024-12-28T08:33:00Z</dcterms:modified>
</cp:coreProperties>
</file>