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E891" w14:textId="77777777" w:rsidR="0010109F" w:rsidRPr="003945EE" w:rsidRDefault="0010109F" w:rsidP="0010109F">
      <w:pPr>
        <w:bidi/>
        <w:rPr>
          <w:sz w:val="40"/>
          <w:szCs w:val="40"/>
        </w:rPr>
      </w:pP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حوزه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مسائل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غیر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قطعی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قابل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مشاهده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شکل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متنوعی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مورد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بررسی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قرار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می‌گیرند</w:t>
      </w:r>
      <w:r w:rsidRPr="003945EE">
        <w:rPr>
          <w:rFonts w:cs="Arial"/>
          <w:sz w:val="40"/>
          <w:szCs w:val="40"/>
          <w:rtl/>
        </w:rPr>
        <w:t xml:space="preserve">. </w:t>
      </w:r>
      <w:r w:rsidRPr="003945EE">
        <w:rPr>
          <w:rFonts w:cs="Arial" w:hint="cs"/>
          <w:sz w:val="40"/>
          <w:szCs w:val="40"/>
          <w:rtl/>
        </w:rPr>
        <w:t>این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مسائل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معمولاً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شامل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عدم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قطعیت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تصمیم‌گیری‌ها،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وضعیت‌ها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پیش‌بینی‌ها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هستند</w:t>
      </w:r>
      <w:r w:rsidRPr="003945EE">
        <w:rPr>
          <w:rFonts w:cs="Arial"/>
          <w:sz w:val="40"/>
          <w:szCs w:val="40"/>
          <w:rtl/>
        </w:rPr>
        <w:t xml:space="preserve">. </w:t>
      </w:r>
      <w:r w:rsidRPr="003945EE">
        <w:rPr>
          <w:rFonts w:cs="Arial" w:hint="cs"/>
          <w:sz w:val="40"/>
          <w:szCs w:val="40"/>
          <w:rtl/>
        </w:rPr>
        <w:t>به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عنوان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مثال</w:t>
      </w:r>
      <w:r w:rsidRPr="003945EE">
        <w:rPr>
          <w:sz w:val="40"/>
          <w:szCs w:val="40"/>
        </w:rPr>
        <w:t>:</w:t>
      </w:r>
    </w:p>
    <w:p w14:paraId="2DC0CE6E" w14:textId="77777777" w:rsidR="0010109F" w:rsidRPr="003945EE" w:rsidRDefault="0010109F" w:rsidP="0010109F">
      <w:pPr>
        <w:bidi/>
        <w:rPr>
          <w:sz w:val="40"/>
          <w:szCs w:val="40"/>
        </w:rPr>
      </w:pPr>
      <w:r w:rsidRPr="003945EE">
        <w:rPr>
          <w:sz w:val="40"/>
          <w:szCs w:val="40"/>
        </w:rPr>
        <w:t>1.</w:t>
      </w:r>
      <w:r w:rsidRPr="003945EE">
        <w:rPr>
          <w:sz w:val="40"/>
          <w:szCs w:val="40"/>
        </w:rPr>
        <w:tab/>
      </w:r>
      <w:r w:rsidRPr="003945EE">
        <w:rPr>
          <w:rFonts w:cs="Arial" w:hint="cs"/>
          <w:sz w:val="40"/>
          <w:szCs w:val="40"/>
          <w:rtl/>
        </w:rPr>
        <w:t>تصمیم‌گیری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شرایط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نامعلوم</w:t>
      </w:r>
      <w:r w:rsidRPr="003945EE">
        <w:rPr>
          <w:rFonts w:cs="Arial"/>
          <w:sz w:val="40"/>
          <w:szCs w:val="40"/>
          <w:rtl/>
        </w:rPr>
        <w:t xml:space="preserve">: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می‌تواند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مواقعی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ناقص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یا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مبهم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هستند،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تصمیم‌گیری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کند</w:t>
      </w:r>
      <w:r w:rsidRPr="003945EE">
        <w:rPr>
          <w:rFonts w:cs="Arial"/>
          <w:sz w:val="40"/>
          <w:szCs w:val="40"/>
          <w:rtl/>
        </w:rPr>
        <w:t xml:space="preserve">. </w:t>
      </w:r>
      <w:r w:rsidRPr="003945EE">
        <w:rPr>
          <w:rFonts w:cs="Arial" w:hint="cs"/>
          <w:sz w:val="40"/>
          <w:szCs w:val="40"/>
          <w:rtl/>
        </w:rPr>
        <w:t>مثلاً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تشخیص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بیماری‌ها،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تصمیم‌گیری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مورد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درمان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مناسب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اساس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موجود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انجام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می‌شود</w:t>
      </w:r>
      <w:r w:rsidRPr="003945EE">
        <w:rPr>
          <w:sz w:val="40"/>
          <w:szCs w:val="40"/>
        </w:rPr>
        <w:t>.</w:t>
      </w:r>
    </w:p>
    <w:p w14:paraId="58BC1DF0" w14:textId="77777777" w:rsidR="0010109F" w:rsidRPr="003945EE" w:rsidRDefault="0010109F" w:rsidP="0010109F">
      <w:pPr>
        <w:bidi/>
        <w:rPr>
          <w:sz w:val="40"/>
          <w:szCs w:val="40"/>
        </w:rPr>
      </w:pPr>
      <w:r w:rsidRPr="003945EE">
        <w:rPr>
          <w:sz w:val="40"/>
          <w:szCs w:val="40"/>
        </w:rPr>
        <w:t>2.</w:t>
      </w:r>
      <w:r w:rsidRPr="003945EE">
        <w:rPr>
          <w:sz w:val="40"/>
          <w:szCs w:val="40"/>
        </w:rPr>
        <w:tab/>
      </w:r>
      <w:r w:rsidRPr="003945EE">
        <w:rPr>
          <w:rFonts w:cs="Arial" w:hint="cs"/>
          <w:sz w:val="40"/>
          <w:szCs w:val="40"/>
          <w:rtl/>
        </w:rPr>
        <w:t>پیش‌بینی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تحلیل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غیر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قطعی</w:t>
      </w:r>
      <w:r w:rsidRPr="003945EE">
        <w:rPr>
          <w:rFonts w:cs="Arial"/>
          <w:sz w:val="40"/>
          <w:szCs w:val="40"/>
          <w:rtl/>
        </w:rPr>
        <w:t xml:space="preserve">: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می‌تواند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استفاده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از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مدل‌ها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الگوریتم‌های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خود،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پیش‌بینی‌هایی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مورد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رویدادها،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بازارها،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آب‌وهوا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غیره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ارائه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دهد</w:t>
      </w:r>
      <w:r w:rsidRPr="003945EE">
        <w:rPr>
          <w:sz w:val="40"/>
          <w:szCs w:val="40"/>
        </w:rPr>
        <w:t>.</w:t>
      </w:r>
    </w:p>
    <w:p w14:paraId="43D56112" w14:textId="77777777" w:rsidR="0010109F" w:rsidRPr="003945EE" w:rsidRDefault="0010109F" w:rsidP="0010109F">
      <w:pPr>
        <w:bidi/>
        <w:rPr>
          <w:sz w:val="40"/>
          <w:szCs w:val="40"/>
        </w:rPr>
      </w:pPr>
      <w:r w:rsidRPr="003945EE">
        <w:rPr>
          <w:sz w:val="40"/>
          <w:szCs w:val="40"/>
        </w:rPr>
        <w:t>3.</w:t>
      </w:r>
      <w:r w:rsidRPr="003945EE">
        <w:rPr>
          <w:sz w:val="40"/>
          <w:szCs w:val="40"/>
        </w:rPr>
        <w:tab/>
      </w:r>
      <w:r w:rsidRPr="003945EE">
        <w:rPr>
          <w:rFonts w:cs="Arial" w:hint="cs"/>
          <w:sz w:val="40"/>
          <w:szCs w:val="40"/>
          <w:rtl/>
        </w:rPr>
        <w:t>تفسیر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ناقص</w:t>
      </w:r>
      <w:r w:rsidRPr="003945EE">
        <w:rPr>
          <w:rFonts w:cs="Arial"/>
          <w:sz w:val="40"/>
          <w:szCs w:val="40"/>
          <w:rtl/>
        </w:rPr>
        <w:t xml:space="preserve">: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مواردی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ناقص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یا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مبهم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هستند،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می‌تواند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استفاده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از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تکنیک‌های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مختلف،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را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تفسیر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نتایج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معقولی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ارائه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دهد</w:t>
      </w:r>
      <w:r w:rsidRPr="003945EE">
        <w:rPr>
          <w:sz w:val="40"/>
          <w:szCs w:val="40"/>
        </w:rPr>
        <w:t>.</w:t>
      </w:r>
    </w:p>
    <w:p w14:paraId="6BF9C40E" w14:textId="77777777" w:rsidR="0010109F" w:rsidRPr="003945EE" w:rsidRDefault="0010109F" w:rsidP="0010109F">
      <w:pPr>
        <w:bidi/>
        <w:rPr>
          <w:sz w:val="40"/>
          <w:szCs w:val="40"/>
        </w:rPr>
      </w:pPr>
    </w:p>
    <w:p w14:paraId="553BB52B" w14:textId="77777777" w:rsidR="0010109F" w:rsidRPr="0010109F" w:rsidRDefault="0010109F" w:rsidP="001010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typing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</w:p>
    <w:p w14:paraId="6EA20EC8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proofErr w:type="spellEnd"/>
    </w:p>
    <w:p w14:paraId="5A1DF887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4AD44635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64010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empty_</w:t>
      </w:r>
      <w:proofErr w:type="gramStart"/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slots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]]) -&gt;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]]:</w:t>
      </w:r>
    </w:p>
    <w:p w14:paraId="3B24735D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06A908E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383BEE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5FD09B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D2CA06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9D2637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CFE43F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741DAD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A3590E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9C3472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94C266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F27362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0D415683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A0A640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16A3BE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394763B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8896D7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0F950A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D57FCB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945C73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AB691E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EC665C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FB5AF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0489C163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C9908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1785DF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left_queens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0779E2B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7FBAF83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910E7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left_queens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5A3F5D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left_queens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773DBDA1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6A0CA71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31BC1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CC98A1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empty_slots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7FFF9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F3E918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10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6421E73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10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970EB8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B1CAD18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left_queens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10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6293C20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45944" w14:textId="77777777" w:rsidR="0010109F" w:rsidRPr="0010109F" w:rsidRDefault="0010109F" w:rsidP="0010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010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proofErr w:type="spellEnd"/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1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101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458546" w14:textId="37113DAD" w:rsidR="0010109F" w:rsidRDefault="0010109F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143D4A8D" w14:textId="77777777" w:rsidR="0010109F" w:rsidRDefault="0010109F">
      <w:pPr>
        <w:rPr>
          <w:rtl/>
        </w:rPr>
      </w:pPr>
      <w:r>
        <w:rPr>
          <w:rtl/>
        </w:rPr>
        <w:br w:type="page"/>
      </w:r>
    </w:p>
    <w:p w14:paraId="519F39A5" w14:textId="6D1686C6" w:rsidR="00FB5881" w:rsidRDefault="0010109F">
      <w:r>
        <w:rPr>
          <w:noProof/>
        </w:rPr>
        <w:lastRenderedPageBreak/>
        <w:drawing>
          <wp:inline distT="0" distB="0" distL="0" distR="0" wp14:anchorId="4C50AEF3" wp14:editId="4E548102">
            <wp:extent cx="5889625" cy="8229600"/>
            <wp:effectExtent l="0" t="0" r="0" b="0"/>
            <wp:docPr id="208943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3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81" w:rsidSect="001010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CB34B" w14:textId="77777777" w:rsidR="00F1442E" w:rsidRDefault="00F1442E" w:rsidP="0010109F">
      <w:pPr>
        <w:spacing w:after="0" w:line="240" w:lineRule="auto"/>
      </w:pPr>
      <w:r>
        <w:separator/>
      </w:r>
    </w:p>
  </w:endnote>
  <w:endnote w:type="continuationSeparator" w:id="0">
    <w:p w14:paraId="5957FB71" w14:textId="77777777" w:rsidR="00F1442E" w:rsidRDefault="00F1442E" w:rsidP="0010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CAEA1" w14:textId="57EC2314" w:rsidR="0010109F" w:rsidRDefault="0010109F">
    <w:pPr>
      <w:pStyle w:val="Footer"/>
      <w:rPr>
        <w:rtl/>
        <w:lang w:bidi="fa-IR"/>
      </w:rPr>
    </w:pPr>
    <w:r>
      <w:rPr>
        <w:rtl/>
        <w:lang w:bidi="fa-IR"/>
      </w:rPr>
      <w:br/>
    </w:r>
    <w:r>
      <w:rPr>
        <w:rtl/>
        <w:lang w:bidi="fa-IR"/>
      </w:rPr>
      <w:br/>
    </w:r>
  </w:p>
  <w:p w14:paraId="45640331" w14:textId="77777777" w:rsidR="0010109F" w:rsidRDefault="0010109F">
    <w:pPr>
      <w:pStyle w:val="Footer"/>
      <w:rPr>
        <w:rtl/>
        <w:lang w:bidi="fa-IR"/>
      </w:rPr>
    </w:pPr>
  </w:p>
  <w:p w14:paraId="7DA44296" w14:textId="77777777" w:rsidR="0010109F" w:rsidRDefault="0010109F">
    <w:pPr>
      <w:pStyle w:val="Footer"/>
      <w:rPr>
        <w:rFonts w:hint="cs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1203E" w14:textId="77777777" w:rsidR="00F1442E" w:rsidRDefault="00F1442E" w:rsidP="0010109F">
      <w:pPr>
        <w:spacing w:after="0" w:line="240" w:lineRule="auto"/>
      </w:pPr>
      <w:r>
        <w:separator/>
      </w:r>
    </w:p>
  </w:footnote>
  <w:footnote w:type="continuationSeparator" w:id="0">
    <w:p w14:paraId="763E5F36" w14:textId="77777777" w:rsidR="00F1442E" w:rsidRDefault="00F1442E" w:rsidP="00101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F"/>
    <w:rsid w:val="0010109F"/>
    <w:rsid w:val="00B41929"/>
    <w:rsid w:val="00F1442E"/>
    <w:rsid w:val="00F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C84"/>
  <w15:chartTrackingRefBased/>
  <w15:docId w15:val="{6E601CD6-3716-4ABF-8E02-C6164DB1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9F"/>
  </w:style>
  <w:style w:type="paragraph" w:styleId="Heading1">
    <w:name w:val="heading 1"/>
    <w:basedOn w:val="Normal"/>
    <w:next w:val="Normal"/>
    <w:link w:val="Heading1Char"/>
    <w:uiPriority w:val="9"/>
    <w:qFormat/>
    <w:rsid w:val="0010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9F"/>
  </w:style>
  <w:style w:type="paragraph" w:styleId="Footer">
    <w:name w:val="footer"/>
    <w:basedOn w:val="Normal"/>
    <w:link w:val="FooterChar"/>
    <w:uiPriority w:val="99"/>
    <w:unhideWhenUsed/>
    <w:rsid w:val="001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Farzaneh</dc:creator>
  <cp:keywords/>
  <dc:description/>
  <cp:lastModifiedBy>Sina Farzaneh</cp:lastModifiedBy>
  <cp:revision>1</cp:revision>
  <dcterms:created xsi:type="dcterms:W3CDTF">2024-07-03T03:09:00Z</dcterms:created>
  <dcterms:modified xsi:type="dcterms:W3CDTF">2024-07-03T03:10:00Z</dcterms:modified>
</cp:coreProperties>
</file>