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92D4F" w14:textId="77777777" w:rsidR="00000000" w:rsidRPr="00A50335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CỘNG HOÀ XÃ HỘI CHỦ NGHĨA VIỆT NAM</w:t>
      </w:r>
    </w:p>
    <w:p w14:paraId="31CBF8D5" w14:textId="43291A4E" w:rsidR="00000000" w:rsidRPr="00A50335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Độc lập – Tự do – Hạnh phúc</w:t>
      </w:r>
    </w:p>
    <w:p w14:paraId="7915C1A4" w14:textId="3431D893" w:rsidR="00000000" w:rsidRPr="00A50335" w:rsidRDefault="00704D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704DA5">
        <w:rPr>
          <w:rFonts w:ascii="Times New Roman" w:hAnsi="Times New Roman" w:cs="Times New Roman"/>
          <w:b/>
          <w:bCs/>
          <w:noProof/>
          <w:color w:val="48599F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B066E9" wp14:editId="505050A0">
                <wp:simplePos x="0" y="0"/>
                <wp:positionH relativeFrom="column">
                  <wp:posOffset>1692910</wp:posOffset>
                </wp:positionH>
                <wp:positionV relativeFrom="paragraph">
                  <wp:posOffset>8255</wp:posOffset>
                </wp:positionV>
                <wp:extent cx="2214245" cy="5080"/>
                <wp:effectExtent l="0" t="0" r="0" b="0"/>
                <wp:wrapNone/>
                <wp:docPr id="16754542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14245" cy="5080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01EA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33.3pt;margin-top:.65pt;width:174.35pt;height: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" strokecolor="black [3200]" strokeweight="1pt">
                <v:shadow color="#7f7f7f [1601]" offset="1pt"/>
              </v:shape>
            </w:pict>
          </mc:Fallback>
        </mc:AlternateContent>
      </w:r>
    </w:p>
    <w:p w14:paraId="5B4EADE6" w14:textId="77777777" w:rsidR="00704DA5" w:rsidRDefault="00704DA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val="vi-VN"/>
        </w:rPr>
      </w:pPr>
    </w:p>
    <w:p w14:paraId="52B2AE9B" w14:textId="128389EB" w:rsidR="00000000" w:rsidRPr="00A50335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HỢP ĐỒNG HỢP TÁC KINH DOANH</w:t>
      </w:r>
    </w:p>
    <w:p w14:paraId="2BE15E3B" w14:textId="77777777" w:rsidR="00000000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Số:........./HĐHTKD</w:t>
      </w:r>
    </w:p>
    <w:p w14:paraId="5B301218" w14:textId="77777777" w:rsidR="00704DA5" w:rsidRPr="00704DA5" w:rsidRDefault="00704DA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vi-VN"/>
        </w:rPr>
      </w:pPr>
    </w:p>
    <w:p w14:paraId="7FE8C2D0" w14:textId="77777777" w:rsidR="00000000" w:rsidRPr="00A50335" w:rsidRDefault="00000000" w:rsidP="00FC0A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2069F23D" w14:textId="77777777" w:rsidR="00B772A9" w:rsidRPr="00B772A9" w:rsidRDefault="00B772A9" w:rsidP="00FC0A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772A9">
        <w:rPr>
          <w:rFonts w:ascii="Times New Roman" w:hAnsi="Times New Roman" w:cs="Times New Roman"/>
          <w:kern w:val="0"/>
          <w:sz w:val="28"/>
          <w:szCs w:val="28"/>
        </w:rPr>
        <w:t>Căn cứ vào Bộ Luật Dân Sự số 91/2015/QH13 ngày 24 tháng 11 năm 2015;</w:t>
      </w:r>
    </w:p>
    <w:p w14:paraId="1B7ED39F" w14:textId="77777777" w:rsidR="00B772A9" w:rsidRPr="00B772A9" w:rsidRDefault="00B772A9" w:rsidP="00FC0A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772A9">
        <w:rPr>
          <w:rFonts w:ascii="Times New Roman" w:hAnsi="Times New Roman" w:cs="Times New Roman"/>
          <w:kern w:val="0"/>
          <w:sz w:val="28"/>
          <w:szCs w:val="28"/>
        </w:rPr>
        <w:t>Căn cứ vào Luật Thương Mại số 36/2005/QH11 ngày 14 tháng 06 năm 2005;</w:t>
      </w:r>
    </w:p>
    <w:p w14:paraId="6B893CD9" w14:textId="77777777" w:rsidR="00B772A9" w:rsidRPr="00B772A9" w:rsidRDefault="00B772A9" w:rsidP="00FC0A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B772A9">
        <w:rPr>
          <w:rFonts w:ascii="Times New Roman" w:hAnsi="Times New Roman" w:cs="Times New Roman"/>
          <w:kern w:val="0"/>
          <w:sz w:val="28"/>
          <w:szCs w:val="28"/>
        </w:rPr>
        <w:t>Căn cứ vào tình hình thực tế và nhu cầu hợp tác của Hai bên;</w:t>
      </w:r>
    </w:p>
    <w:p w14:paraId="2BD59FA1" w14:textId="0AF0329E" w:rsidR="00000000" w:rsidRPr="00A50335" w:rsidRDefault="00B772A9" w:rsidP="00FC0A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>Dựa trên tinh thần trung thực và thiện chí hợp tác;</w:t>
      </w:r>
    </w:p>
    <w:p w14:paraId="7E698E16" w14:textId="77777777" w:rsidR="00B772A9" w:rsidRPr="00A50335" w:rsidRDefault="00B772A9" w:rsidP="00B772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</w:p>
    <w:p w14:paraId="3D59BB28" w14:textId="77777777" w:rsidR="00000000" w:rsidRPr="00704DA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704DA5">
        <w:rPr>
          <w:rFonts w:ascii="Times New Roman" w:hAnsi="Times New Roman" w:cs="Times New Roman"/>
          <w:b/>
          <w:bCs/>
          <w:kern w:val="0"/>
          <w:sz w:val="28"/>
          <w:szCs w:val="28"/>
        </w:rPr>
        <w:t>Chúng tôi gồm có:</w:t>
      </w:r>
    </w:p>
    <w:p w14:paraId="366DB4F0" w14:textId="77777777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9C33900" w14:textId="77777777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>BÊN A (Đơn vị vận hành nền tảng):</w:t>
      </w:r>
    </w:p>
    <w:p w14:paraId="416E785C" w14:textId="77777777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Tên đơn vị    : Công ty TNHH PitchHub Việt Nam</w:t>
      </w:r>
    </w:p>
    <w:p w14:paraId="460C4693" w14:textId="77777777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Địa chỉ       : Thành phố Hồ Chí Minh, Việt Nam</w:t>
      </w:r>
    </w:p>
    <w:p w14:paraId="5FFC577B" w14:textId="77777777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Đại diện      : Giám đốc điều hành PitchHub</w:t>
      </w:r>
    </w:p>
    <w:p w14:paraId="6EB500F8" w14:textId="77777777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Email         : contact@pitchhub.vn</w:t>
      </w:r>
    </w:p>
    <w:p w14:paraId="30F30A87" w14:textId="77777777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Điện thoại    : 1800-PITCH</w:t>
      </w:r>
    </w:p>
    <w:p w14:paraId="31125CC7" w14:textId="19B3C068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(Sau đây gọi tắt là Bên A)</w:t>
      </w:r>
    </w:p>
    <w:p w14:paraId="054BC63D" w14:textId="1FE90C08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>VÀ</w:t>
      </w:r>
    </w:p>
    <w:p w14:paraId="4700C82F" w14:textId="77777777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>BÊN B (Chủ sân bóng):</w:t>
      </w:r>
    </w:p>
    <w:p w14:paraId="040C8B7E" w14:textId="77777777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Họ và tên     : Vũ Nguyễn Tuấn Kiệt</w:t>
      </w:r>
    </w:p>
    <w:p w14:paraId="70502122" w14:textId="77777777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Địa chỉ       : Đường Nguyễn Văn Cừ, Bắc Từ Liêm, Hà Nội</w:t>
      </w:r>
    </w:p>
    <w:p w14:paraId="4D1416AD" w14:textId="77777777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Điện thoại    : 0901000002</w:t>
      </w:r>
    </w:p>
    <w:p w14:paraId="16B6D878" w14:textId="77777777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Email         : owner1@gmail.com</w:t>
      </w:r>
    </w:p>
    <w:p w14:paraId="02781E33" w14:textId="517C0EC2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(Sau đây gọi tắt là Bên B)</w:t>
      </w:r>
    </w:p>
    <w:p w14:paraId="788EABAC" w14:textId="1F4F023E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>Cùng thỏa thuận ký hợp đồng hợp tác kinh doanh với những điều khoản sau:</w:t>
      </w:r>
    </w:p>
    <w:p w14:paraId="47102EDC" w14:textId="3515CF3A" w:rsidR="00000000" w:rsidRPr="00A50335" w:rsidRDefault="00000000" w:rsidP="00B772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Điều 1. MỤC TIÊU VÀ PHẠM VI HỢP TÁC</w:t>
      </w:r>
    </w:p>
    <w:p w14:paraId="52E28716" w14:textId="77777777" w:rsidR="00000000" w:rsidRPr="00A50335" w:rsidRDefault="00000000" w:rsidP="00B772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1.1. Mục tiêu hợp tác</w:t>
      </w:r>
    </w:p>
    <w:p w14:paraId="576536AD" w14:textId="77777777" w:rsidR="00000000" w:rsidRPr="0024032C" w:rsidRDefault="00000000" w:rsidP="0024032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pacing w:val="-6"/>
          <w:kern w:val="0"/>
          <w:sz w:val="28"/>
          <w:szCs w:val="28"/>
        </w:rPr>
      </w:pPr>
      <w:r w:rsidRPr="0024032C">
        <w:rPr>
          <w:rFonts w:ascii="Times New Roman" w:hAnsi="Times New Roman" w:cs="Times New Roman"/>
          <w:spacing w:val="-6"/>
          <w:kern w:val="0"/>
          <w:sz w:val="28"/>
          <w:szCs w:val="28"/>
        </w:rPr>
        <w:t>Bên A và Bên B nhất trí hợp tác kinh doanh, điều hành và chia sẻ lợi nhuận</w:t>
      </w:r>
    </w:p>
    <w:p w14:paraId="5AB46895" w14:textId="20BBC195" w:rsidR="00000000" w:rsidRPr="00A50335" w:rsidRDefault="00000000" w:rsidP="00B772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>từ hoạt động cho thuê sân bóng thông qua nền tảng trực tuyến PitchHub.</w:t>
      </w:r>
    </w:p>
    <w:p w14:paraId="561D0793" w14:textId="77777777" w:rsidR="00000000" w:rsidRPr="00A50335" w:rsidRDefault="00000000" w:rsidP="00B772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1.2. Phạm vi hợp tác</w:t>
      </w:r>
    </w:p>
    <w:p w14:paraId="32B87E60" w14:textId="77777777" w:rsidR="00000000" w:rsidRPr="00A50335" w:rsidRDefault="00000000" w:rsidP="0024032C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spacing w:val="-10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spacing w:val="-10"/>
          <w:kern w:val="0"/>
          <w:sz w:val="28"/>
          <w:szCs w:val="28"/>
        </w:rPr>
        <w:t>Bên B đăng ký đưa cơ sở thể thao "Sân bóng KitSport FC" lên hệ thống PitchHub:</w:t>
      </w:r>
    </w:p>
    <w:p w14:paraId="6AD4F8E5" w14:textId="77777777" w:rsidR="00000000" w:rsidRPr="00A50335" w:rsidRDefault="00000000" w:rsidP="00B772A9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Địa chỉ sân : Đường Nguyễn Văn Cừ, Bắc Từ Liêm, Hà Nội</w:t>
      </w:r>
    </w:p>
    <w:p w14:paraId="075D6919" w14:textId="77777777" w:rsidR="00000000" w:rsidRPr="00A50335" w:rsidRDefault="00000000" w:rsidP="00B772A9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Loại sân    : Sân 5 người</w:t>
      </w:r>
    </w:p>
    <w:p w14:paraId="259599F5" w14:textId="77777777" w:rsidR="00000000" w:rsidRPr="00A50335" w:rsidRDefault="00000000" w:rsidP="00B772A9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Loại cỏ     : Nhan tao</w:t>
      </w:r>
    </w:p>
    <w:p w14:paraId="70AB5BA6" w14:textId="5DFE3EFA" w:rsidR="00000000" w:rsidRPr="00A50335" w:rsidRDefault="00000000" w:rsidP="00B772A9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Khu vực     : Nội ô mở rộng</w:t>
      </w:r>
    </w:p>
    <w:p w14:paraId="78E7EFF4" w14:textId="77777777" w:rsidR="00000000" w:rsidRPr="00A50335" w:rsidRDefault="00000000" w:rsidP="0024032C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>Phạm vi Bên A: Vận hành nền tảng đặt sân, tiếp thị, hỗ trợ thanh toán.</w:t>
      </w:r>
    </w:p>
    <w:p w14:paraId="74ED5F32" w14:textId="77777777" w:rsidR="00000000" w:rsidRPr="00A50335" w:rsidRDefault="00000000" w:rsidP="0024032C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>Phạm vi Bên B: Quản lý, vận hành cơ sở vật chất và dịch vụ tại sân.</w:t>
      </w:r>
    </w:p>
    <w:p w14:paraId="5169EF3C" w14:textId="77777777" w:rsidR="00000000" w:rsidRPr="00A50335" w:rsidRDefault="00000000" w:rsidP="00B772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1A6CC03" w14:textId="04520BD7" w:rsidR="00000000" w:rsidRPr="00A50335" w:rsidRDefault="00000000" w:rsidP="00B772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Điều 2. THỜI HẠN HỢP ĐỒNG</w:t>
      </w:r>
    </w:p>
    <w:p w14:paraId="16ED4B43" w14:textId="77777777" w:rsidR="00000000" w:rsidRPr="00A50335" w:rsidRDefault="00000000" w:rsidP="00B772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>Thời hạn hợp đồng: 1 năm (12 tháng) kể từ ngày ký.</w:t>
      </w:r>
    </w:p>
    <w:p w14:paraId="286CF759" w14:textId="77777777" w:rsidR="00000000" w:rsidRPr="00A50335" w:rsidRDefault="00000000" w:rsidP="00B772A9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  - Bắt đầu : 15/05/2026</w:t>
      </w:r>
    </w:p>
    <w:p w14:paraId="4CE827F4" w14:textId="5A9CE902" w:rsidR="00000000" w:rsidRPr="00A50335" w:rsidRDefault="00000000" w:rsidP="00B772A9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Kết thúc : 15/05/2027</w:t>
      </w:r>
    </w:p>
    <w:p w14:paraId="015194E2" w14:textId="77777777" w:rsidR="00000000" w:rsidRPr="00A50335" w:rsidRDefault="00000000" w:rsidP="0024032C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>Gia hạn hợp đồng: Hết thời hạn trên, hai bên có thể thỏa thuận gia hạn</w:t>
      </w:r>
    </w:p>
    <w:p w14:paraId="31C96264" w14:textId="77777777" w:rsidR="00000000" w:rsidRPr="00A50335" w:rsidRDefault="00000000" w:rsidP="00B772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>thêm 12 tháng hoặc ký hợp đồng mới. Nếu không có thông báo chấm dứt</w:t>
      </w:r>
    </w:p>
    <w:p w14:paraId="778BC8E1" w14:textId="50A3CA84" w:rsidR="00000000" w:rsidRPr="00A50335" w:rsidRDefault="00000000" w:rsidP="00B772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>trước 30 ngày, hợp đồng tự động gia hạn.</w:t>
      </w:r>
    </w:p>
    <w:p w14:paraId="3C42FF7C" w14:textId="77777777" w:rsidR="00B772A9" w:rsidRPr="00A50335" w:rsidRDefault="00B772A9" w:rsidP="00B772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</w:p>
    <w:p w14:paraId="304A12F4" w14:textId="369D0D29" w:rsidR="00000000" w:rsidRPr="00A50335" w:rsidRDefault="00000000" w:rsidP="00B772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Điều 3. PHÍ HOA HỒNG VÀ PHÂN CHIA LỢI NHUẬN</w:t>
      </w:r>
    </w:p>
    <w:p w14:paraId="24C5F6F4" w14:textId="77777777" w:rsidR="00000000" w:rsidRPr="00A50335" w:rsidRDefault="00000000">
      <w:pPr>
        <w:autoSpaceDE w:val="0"/>
        <w:autoSpaceDN w:val="0"/>
        <w:adjustRightInd w:val="0"/>
        <w:spacing w:before="100"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3.1. Tỷ lệ hoa hồng</w:t>
      </w:r>
    </w:p>
    <w:p w14:paraId="599FC016" w14:textId="77777777" w:rsidR="00000000" w:rsidRPr="00A50335" w:rsidRDefault="00000000" w:rsidP="0024032C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>Căn cứ khu vực Bắc Từ Liêm thuộc vùng "Nội ô mở rộng", tỷ lệ áp dụng:</w:t>
      </w:r>
    </w:p>
    <w:p w14:paraId="6098F6D7" w14:textId="77777777" w:rsidR="00000000" w:rsidRPr="00A50335" w:rsidRDefault="00000000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Bên A (PitchHub) được hưởng : 8% trên doanh thu thực phát sinh</w:t>
      </w:r>
    </w:p>
    <w:p w14:paraId="7AEA274A" w14:textId="420EA441" w:rsidR="00000000" w:rsidRPr="00A50335" w:rsidRDefault="00000000" w:rsidP="00F11E4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Bên B (Chủ sân)  được hưởng : 92% trên doanh thu thực phát sinh</w:t>
      </w:r>
    </w:p>
    <w:p w14:paraId="1F036F79" w14:textId="77777777" w:rsidR="00B772A9" w:rsidRPr="00B772A9" w:rsidRDefault="00B772A9" w:rsidP="00B772A9">
      <w:pPr>
        <w:autoSpaceDE w:val="0"/>
        <w:autoSpaceDN w:val="0"/>
        <w:adjustRightInd w:val="0"/>
        <w:spacing w:before="100"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B772A9">
        <w:rPr>
          <w:rFonts w:ascii="Times New Roman" w:hAnsi="Times New Roman" w:cs="Times New Roman"/>
          <w:b/>
          <w:bCs/>
          <w:kern w:val="0"/>
          <w:sz w:val="28"/>
          <w:szCs w:val="28"/>
        </w:rPr>
        <w:t>3.2. Phương thức tính</w:t>
      </w:r>
    </w:p>
    <w:p w14:paraId="61D837A4" w14:textId="6B384820" w:rsidR="00B772A9" w:rsidRPr="00B772A9" w:rsidRDefault="00B772A9" w:rsidP="00B772A9">
      <w:pPr>
        <w:autoSpaceDE w:val="0"/>
        <w:autoSpaceDN w:val="0"/>
        <w:adjustRightInd w:val="0"/>
        <w:spacing w:before="100"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B772A9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 - Khách hủy đặt sân: </w:t>
      </w:r>
      <w:r w:rsidRPr="00B772A9">
        <w:rPr>
          <w:rFonts w:ascii="Times New Roman" w:hAnsi="Times New Roman" w:cs="Times New Roman"/>
          <w:kern w:val="0"/>
          <w:sz w:val="28"/>
          <w:szCs w:val="28"/>
        </w:rPr>
        <w:t xml:space="preserve">Hoa hồng Bên A = Tiền cọc đã thu × </w:t>
      </w:r>
      <w:r w:rsidRPr="00A50335">
        <w:rPr>
          <w:rFonts w:ascii="Times New Roman" w:hAnsi="Times New Roman" w:cs="Times New Roman"/>
          <w:kern w:val="0"/>
          <w:sz w:val="28"/>
          <w:szCs w:val="28"/>
        </w:rPr>
        <w:t>8</w:t>
      </w:r>
      <w:r w:rsidRPr="00B772A9">
        <w:rPr>
          <w:rFonts w:ascii="Times New Roman" w:hAnsi="Times New Roman" w:cs="Times New Roman"/>
          <w:kern w:val="0"/>
          <w:sz w:val="28"/>
          <w:szCs w:val="28"/>
        </w:rPr>
        <w:t>%</w:t>
      </w:r>
    </w:p>
    <w:p w14:paraId="3EDB81BE" w14:textId="6933F22D" w:rsidR="00B772A9" w:rsidRPr="00B772A9" w:rsidRDefault="00B772A9" w:rsidP="00B772A9">
      <w:pPr>
        <w:autoSpaceDE w:val="0"/>
        <w:autoSpaceDN w:val="0"/>
        <w:adjustRightInd w:val="0"/>
        <w:spacing w:before="100"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B772A9">
        <w:rPr>
          <w:rFonts w:ascii="Times New Roman" w:hAnsi="Times New Roman" w:cs="Times New Roman"/>
          <w:kern w:val="0"/>
          <w:sz w:val="28"/>
          <w:szCs w:val="28"/>
        </w:rPr>
        <w:t xml:space="preserve">                        </w:t>
      </w:r>
      <w:r w:rsidRPr="00A50335">
        <w:rPr>
          <w:rFonts w:ascii="Times New Roman" w:hAnsi="Times New Roman" w:cs="Times New Roman"/>
          <w:kern w:val="0"/>
          <w:sz w:val="28"/>
          <w:szCs w:val="28"/>
          <w:lang w:val="vi-VN"/>
        </w:rPr>
        <w:t xml:space="preserve"> </w:t>
      </w:r>
      <w:r w:rsidRPr="00B772A9">
        <w:rPr>
          <w:rFonts w:ascii="Times New Roman" w:hAnsi="Times New Roman" w:cs="Times New Roman"/>
          <w:kern w:val="0"/>
          <w:sz w:val="28"/>
          <w:szCs w:val="28"/>
        </w:rPr>
        <w:t>Bên B nhận = Tiền cọc - Hoa hồng Bên A</w:t>
      </w:r>
    </w:p>
    <w:p w14:paraId="060D36D6" w14:textId="5FC4489A" w:rsidR="00B772A9" w:rsidRPr="00B772A9" w:rsidRDefault="00B772A9" w:rsidP="00B772A9">
      <w:pPr>
        <w:autoSpaceDE w:val="0"/>
        <w:autoSpaceDN w:val="0"/>
        <w:adjustRightInd w:val="0"/>
        <w:spacing w:before="100"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B772A9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 - Khách sử dụng đủ: </w:t>
      </w:r>
      <w:r w:rsidRPr="00B772A9">
        <w:rPr>
          <w:rFonts w:ascii="Times New Roman" w:hAnsi="Times New Roman" w:cs="Times New Roman"/>
          <w:kern w:val="0"/>
          <w:sz w:val="28"/>
          <w:szCs w:val="28"/>
        </w:rPr>
        <w:t xml:space="preserve">Hoa hồng Bên A = Tổng tiền thuê sân × </w:t>
      </w:r>
      <w:r w:rsidRPr="00A50335">
        <w:rPr>
          <w:rFonts w:ascii="Times New Roman" w:hAnsi="Times New Roman" w:cs="Times New Roman"/>
          <w:kern w:val="0"/>
          <w:sz w:val="28"/>
          <w:szCs w:val="28"/>
        </w:rPr>
        <w:t>8</w:t>
      </w:r>
      <w:r w:rsidRPr="00B772A9">
        <w:rPr>
          <w:rFonts w:ascii="Times New Roman" w:hAnsi="Times New Roman" w:cs="Times New Roman"/>
          <w:kern w:val="0"/>
          <w:sz w:val="28"/>
          <w:szCs w:val="28"/>
        </w:rPr>
        <w:t>%</w:t>
      </w:r>
    </w:p>
    <w:p w14:paraId="087F14A9" w14:textId="0822242D" w:rsidR="00B772A9" w:rsidRPr="00A50335" w:rsidRDefault="00B772A9" w:rsidP="00B772A9">
      <w:pPr>
        <w:autoSpaceDE w:val="0"/>
        <w:autoSpaceDN w:val="0"/>
        <w:adjustRightInd w:val="0"/>
        <w:spacing w:before="100"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                      </w:t>
      </w:r>
      <w:r w:rsidRPr="00A50335">
        <w:rPr>
          <w:rFonts w:ascii="Times New Roman" w:hAnsi="Times New Roman" w:cs="Times New Roman"/>
          <w:kern w:val="0"/>
          <w:sz w:val="28"/>
          <w:szCs w:val="28"/>
          <w:lang w:val="vi-VN"/>
        </w:rPr>
        <w:t xml:space="preserve"> </w:t>
      </w:r>
      <w:r w:rsidRPr="00A50335">
        <w:rPr>
          <w:rFonts w:ascii="Times New Roman" w:hAnsi="Times New Roman" w:cs="Times New Roman"/>
          <w:kern w:val="0"/>
          <w:sz w:val="28"/>
          <w:szCs w:val="28"/>
        </w:rPr>
        <w:t>Bên B nhận = Tổng tiền thuê sân - Hoa hồng Bên A</w:t>
      </w:r>
    </w:p>
    <w:p w14:paraId="0F20285F" w14:textId="52C5C763" w:rsidR="00000000" w:rsidRPr="00A50335" w:rsidRDefault="00000000" w:rsidP="00B772A9">
      <w:pPr>
        <w:autoSpaceDE w:val="0"/>
        <w:autoSpaceDN w:val="0"/>
        <w:adjustRightInd w:val="0"/>
        <w:spacing w:before="100"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3.3. Thanh toán</w:t>
      </w:r>
    </w:p>
    <w:p w14:paraId="690938E8" w14:textId="46C01A98" w:rsidR="00000000" w:rsidRPr="002C39C4" w:rsidRDefault="00000000" w:rsidP="0024032C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pacing w:val="6"/>
          <w:kern w:val="0"/>
          <w:sz w:val="28"/>
          <w:szCs w:val="28"/>
          <w:lang w:val="vi-VN"/>
        </w:rPr>
      </w:pPr>
      <w:r w:rsidRPr="002C39C4">
        <w:rPr>
          <w:rFonts w:ascii="Times New Roman" w:hAnsi="Times New Roman" w:cs="Times New Roman"/>
          <w:spacing w:val="6"/>
          <w:kern w:val="0"/>
          <w:sz w:val="28"/>
          <w:szCs w:val="28"/>
        </w:rPr>
        <w:t>Định kỳ hàng tháng, chậm nhất ngày 10 tháng kế tiếp qua chuyển khoản ngân hàng.</w:t>
      </w:r>
    </w:p>
    <w:p w14:paraId="20B397E5" w14:textId="06743D8E" w:rsidR="00000000" w:rsidRPr="00A50335" w:rsidRDefault="00000000" w:rsidP="00F11E48">
      <w:pPr>
        <w:autoSpaceDE w:val="0"/>
        <w:autoSpaceDN w:val="0"/>
        <w:adjustRightInd w:val="0"/>
        <w:spacing w:before="200"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Điều 4. CÁC NGUYÊN TẮC TÀI CHÍNH</w:t>
      </w:r>
    </w:p>
    <w:p w14:paraId="24D6EA9C" w14:textId="6AC38D7D" w:rsidR="00000000" w:rsidRPr="00A50335" w:rsidRDefault="00000000">
      <w:pPr>
        <w:autoSpaceDE w:val="0"/>
        <w:autoSpaceDN w:val="0"/>
        <w:adjustRightInd w:val="0"/>
        <w:spacing w:before="100" w:after="0" w:line="240" w:lineRule="auto"/>
        <w:rPr>
          <w:rFonts w:ascii="Times New Roman" w:hAnsi="Times New Roman" w:cs="Times New Roman"/>
          <w:spacing w:val="-4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b/>
          <w:bCs/>
          <w:spacing w:val="-4"/>
          <w:kern w:val="0"/>
          <w:sz w:val="28"/>
          <w:szCs w:val="28"/>
        </w:rPr>
        <w:t>4.1. Hai</w:t>
      </w:r>
      <w:r w:rsidR="00FC0AB0">
        <w:rPr>
          <w:rFonts w:ascii="Times New Roman" w:hAnsi="Times New Roman" w:cs="Times New Roman"/>
          <w:b/>
          <w:bCs/>
          <w:spacing w:val="-4"/>
          <w:kern w:val="0"/>
          <w:sz w:val="28"/>
          <w:szCs w:val="28"/>
          <w:lang w:val="vi-VN"/>
        </w:rPr>
        <w:t xml:space="preserve"> </w:t>
      </w:r>
      <w:r w:rsidRPr="00A50335">
        <w:rPr>
          <w:rFonts w:ascii="Times New Roman" w:hAnsi="Times New Roman" w:cs="Times New Roman"/>
          <w:b/>
          <w:bCs/>
          <w:spacing w:val="-4"/>
          <w:kern w:val="0"/>
          <w:sz w:val="28"/>
          <w:szCs w:val="28"/>
        </w:rPr>
        <w:t>bên tuân thủ nguyên tắc tài chính kế toán theo quy định pháp luật</w:t>
      </w:r>
    </w:p>
    <w:p w14:paraId="63F321E9" w14:textId="0DECA3D3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   Cộng hoà </w:t>
      </w:r>
      <w:r w:rsidR="00F11E48" w:rsidRPr="00A50335">
        <w:rPr>
          <w:rFonts w:ascii="Times New Roman" w:hAnsi="Times New Roman" w:cs="Times New Roman"/>
          <w:kern w:val="0"/>
          <w:sz w:val="28"/>
          <w:szCs w:val="28"/>
        </w:rPr>
        <w:t>X</w:t>
      </w:r>
      <w:r w:rsidRPr="00A50335">
        <w:rPr>
          <w:rFonts w:ascii="Times New Roman" w:hAnsi="Times New Roman" w:cs="Times New Roman"/>
          <w:kern w:val="0"/>
          <w:sz w:val="28"/>
          <w:szCs w:val="28"/>
        </w:rPr>
        <w:t>ã hội chủ nghĩa Việt Nam.</w:t>
      </w:r>
    </w:p>
    <w:p w14:paraId="0168CD2D" w14:textId="77777777" w:rsidR="00000000" w:rsidRPr="00A50335" w:rsidRDefault="00000000">
      <w:pPr>
        <w:autoSpaceDE w:val="0"/>
        <w:autoSpaceDN w:val="0"/>
        <w:adjustRightInd w:val="0"/>
        <w:spacing w:before="100"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4.2. Mọi khoản thu chi đều được ghi chép rõ ràng, đầy đủ, xác thực.</w:t>
      </w:r>
    </w:p>
    <w:p w14:paraId="42598A2E" w14:textId="4A558E39" w:rsidR="00000000" w:rsidRPr="00A50335" w:rsidRDefault="00000000" w:rsidP="00F11E48">
      <w:pPr>
        <w:autoSpaceDE w:val="0"/>
        <w:autoSpaceDN w:val="0"/>
        <w:adjustRightInd w:val="0"/>
        <w:spacing w:before="100"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4.3. Hệ thống PitchHub ghi nhận tự động toàn bộ giao dịch đặt sân.</w:t>
      </w:r>
    </w:p>
    <w:p w14:paraId="05EFA29C" w14:textId="4F3DFFDE" w:rsidR="00000000" w:rsidRPr="00A50335" w:rsidRDefault="00000000" w:rsidP="00F11E48">
      <w:pPr>
        <w:autoSpaceDE w:val="0"/>
        <w:autoSpaceDN w:val="0"/>
        <w:adjustRightInd w:val="0"/>
        <w:spacing w:before="200"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Điều 5. QUYỀN VÀ NGHĨA VỤ CỦA BÊN A</w:t>
      </w:r>
    </w:p>
    <w:p w14:paraId="553DF87D" w14:textId="77777777" w:rsidR="00000000" w:rsidRPr="00A50335" w:rsidRDefault="00000000">
      <w:pPr>
        <w:autoSpaceDE w:val="0"/>
        <w:autoSpaceDN w:val="0"/>
        <w:adjustRightInd w:val="0"/>
        <w:spacing w:before="100"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5.1. Quyền của Bên A</w:t>
      </w:r>
    </w:p>
    <w:p w14:paraId="4572B549" w14:textId="77777777" w:rsidR="00000000" w:rsidRPr="00A50335" w:rsidRDefault="00000000" w:rsidP="00FC0AB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Được hưởng 8% hoa hồng theo Điều 3.</w:t>
      </w:r>
    </w:p>
    <w:p w14:paraId="5CA18C08" w14:textId="77777777" w:rsidR="00000000" w:rsidRPr="00A50335" w:rsidRDefault="00000000" w:rsidP="00FC0AB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Times New Roman" w:hAnsi="Times New Roman" w:cs="Times New Roman"/>
          <w:spacing w:val="-8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  <w:r w:rsidRPr="00A50335">
        <w:rPr>
          <w:rFonts w:ascii="Times New Roman" w:hAnsi="Times New Roman" w:cs="Times New Roman"/>
          <w:spacing w:val="-8"/>
          <w:kern w:val="0"/>
          <w:sz w:val="28"/>
          <w:szCs w:val="28"/>
        </w:rPr>
        <w:t>- Tạm ngưng hoặc gỡ sân khỏi hệ thống nếu Bên B vi phạm các điều khoản.</w:t>
      </w:r>
    </w:p>
    <w:p w14:paraId="7AAB9D1F" w14:textId="188DB55A" w:rsidR="00000000" w:rsidRPr="00A50335" w:rsidRDefault="00000000" w:rsidP="00FC0AB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Điều chỉnh tỷ lệ hoa hồng sau khi thông báo trước 30 ngày.</w:t>
      </w:r>
    </w:p>
    <w:p w14:paraId="24B7A639" w14:textId="77777777" w:rsidR="00000000" w:rsidRPr="00A50335" w:rsidRDefault="00000000">
      <w:pPr>
        <w:autoSpaceDE w:val="0"/>
        <w:autoSpaceDN w:val="0"/>
        <w:adjustRightInd w:val="0"/>
        <w:spacing w:before="100"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5.2. Nghĩa vụ của Bên A</w:t>
      </w:r>
    </w:p>
    <w:p w14:paraId="3470AB34" w14:textId="77777777" w:rsidR="00000000" w:rsidRPr="00A50335" w:rsidRDefault="00000000" w:rsidP="00FC0AB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Cung cấp nền tảng đặt sân ổn định, hỗ trợ kỹ thuật 24/7.</w:t>
      </w:r>
    </w:p>
    <w:p w14:paraId="6164C334" w14:textId="77777777" w:rsidR="00000000" w:rsidRPr="00A50335" w:rsidRDefault="00000000" w:rsidP="00FC0AB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Quảng bá sân đến khách hàng trên toàn hệ thống.</w:t>
      </w:r>
    </w:p>
    <w:p w14:paraId="71A18F82" w14:textId="77777777" w:rsidR="00000000" w:rsidRPr="00A50335" w:rsidRDefault="00000000" w:rsidP="00FC0AB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Thanh toán phần doanh thu sau khi trừ hoa hồng đúng hạn quy định.</w:t>
      </w:r>
    </w:p>
    <w:p w14:paraId="7619F4FB" w14:textId="0F72FF09" w:rsidR="00000000" w:rsidRPr="00A50335" w:rsidRDefault="00000000" w:rsidP="00FC0AB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Bảo mật thông tin kinh doanh của Bên B.</w:t>
      </w:r>
    </w:p>
    <w:p w14:paraId="6D3D7CB6" w14:textId="49AEBEBB" w:rsidR="00000000" w:rsidRPr="00A50335" w:rsidRDefault="00000000" w:rsidP="00F11E48">
      <w:pPr>
        <w:autoSpaceDE w:val="0"/>
        <w:autoSpaceDN w:val="0"/>
        <w:adjustRightInd w:val="0"/>
        <w:spacing w:before="200"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Điều 6. QUYỀN VÀ NGHĨA VỤ CỦA BÊN B</w:t>
      </w:r>
    </w:p>
    <w:p w14:paraId="6AE63492" w14:textId="77777777" w:rsidR="00000000" w:rsidRPr="00A50335" w:rsidRDefault="00000000">
      <w:pPr>
        <w:autoSpaceDE w:val="0"/>
        <w:autoSpaceDN w:val="0"/>
        <w:adjustRightInd w:val="0"/>
        <w:spacing w:before="100"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6.1. Quyền của Bên B</w:t>
      </w:r>
    </w:p>
    <w:p w14:paraId="1C7BB8F5" w14:textId="77777777" w:rsidR="00000000" w:rsidRPr="00A50335" w:rsidRDefault="00000000" w:rsidP="00FC0AB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Được hưởng 92% doanh thu sau khi trừ hoa hồng.</w:t>
      </w:r>
    </w:p>
    <w:p w14:paraId="5173427B" w14:textId="77777777" w:rsidR="00000000" w:rsidRPr="00A50335" w:rsidRDefault="00000000" w:rsidP="00FC0AB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Tự quản lý lịch đặt sân, khung giờ và giá thuê trên hệ thống.</w:t>
      </w:r>
    </w:p>
    <w:p w14:paraId="622D8E72" w14:textId="4FD7EA31" w:rsidR="00000000" w:rsidRPr="00A50335" w:rsidRDefault="00000000" w:rsidP="00FC0AB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Yêu cầu hỗ trợ kỹ thuật từ Bên A khi cần thiết.</w:t>
      </w:r>
    </w:p>
    <w:p w14:paraId="08BEA002" w14:textId="77777777" w:rsidR="00000000" w:rsidRPr="00A50335" w:rsidRDefault="00000000">
      <w:pPr>
        <w:autoSpaceDE w:val="0"/>
        <w:autoSpaceDN w:val="0"/>
        <w:adjustRightInd w:val="0"/>
        <w:spacing w:before="100"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lastRenderedPageBreak/>
        <w:t>6.2. Nghĩa vụ của Bên B</w:t>
      </w:r>
    </w:p>
    <w:p w14:paraId="140D121E" w14:textId="77777777" w:rsidR="00000000" w:rsidRPr="00A50335" w:rsidRDefault="00000000" w:rsidP="00FC0AB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Cung cấp thông tin sân trung thực, đầy đủ và cập nhật kịp thời.</w:t>
      </w:r>
    </w:p>
    <w:p w14:paraId="547CD4E0" w14:textId="77777777" w:rsidR="00000000" w:rsidRPr="00A50335" w:rsidRDefault="00000000" w:rsidP="00FC0AB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Đảm bảo chất lượng cơ sở vật chất phù hợp với mô tả trên hệ thống.</w:t>
      </w:r>
    </w:p>
    <w:p w14:paraId="53FF7642" w14:textId="77777777" w:rsidR="00000000" w:rsidRPr="00A50335" w:rsidRDefault="00000000" w:rsidP="00FC0AB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Không hủy đặt sân của khách hàng quá 3 lần/tháng không có lý do.</w:t>
      </w:r>
    </w:p>
    <w:p w14:paraId="0A689680" w14:textId="77777777" w:rsidR="00000000" w:rsidRPr="00A50335" w:rsidRDefault="00000000" w:rsidP="00FC0AB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Thực hiện đúng chính sách hoàn cọc theo quy định của PitchHub.</w:t>
      </w:r>
    </w:p>
    <w:p w14:paraId="7D67D2BB" w14:textId="294046F9" w:rsidR="00000000" w:rsidRPr="00A50335" w:rsidRDefault="00000000" w:rsidP="00FC0AB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- Không tự ý liên hệ khách hàng để giao dịch ngoài hệ thống.</w:t>
      </w:r>
    </w:p>
    <w:p w14:paraId="5A70E034" w14:textId="21EF8AE3" w:rsidR="00000000" w:rsidRPr="00A50335" w:rsidRDefault="00000000" w:rsidP="00F11E48">
      <w:pPr>
        <w:autoSpaceDE w:val="0"/>
        <w:autoSpaceDN w:val="0"/>
        <w:adjustRightInd w:val="0"/>
        <w:spacing w:before="200"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Điều 7. ĐIỀU KHOẢN CHUNG</w:t>
      </w:r>
    </w:p>
    <w:p w14:paraId="37560302" w14:textId="77777777" w:rsidR="00000000" w:rsidRPr="00FC0AB0" w:rsidRDefault="00000000" w:rsidP="00FC0AB0">
      <w:pPr>
        <w:autoSpaceDE w:val="0"/>
        <w:autoSpaceDN w:val="0"/>
        <w:adjustRightInd w:val="0"/>
        <w:spacing w:before="100" w:after="0" w:line="240" w:lineRule="auto"/>
        <w:jc w:val="both"/>
        <w:rPr>
          <w:rFonts w:ascii="Times New Roman Bold" w:hAnsi="Times New Roman Bold" w:cs="Times New Roman"/>
          <w:kern w:val="0"/>
          <w:sz w:val="28"/>
          <w:szCs w:val="28"/>
        </w:rPr>
      </w:pPr>
      <w:r w:rsidRPr="00FC0AB0">
        <w:rPr>
          <w:rFonts w:ascii="Times New Roman Bold" w:hAnsi="Times New Roman Bold" w:cs="Times New Roman"/>
          <w:b/>
          <w:bCs/>
          <w:kern w:val="0"/>
          <w:sz w:val="28"/>
          <w:szCs w:val="28"/>
        </w:rPr>
        <w:t>7.1. Hợp đồng chịu sự điều chỉnh của pháp luật Cộng hoà xã hội chủ nghĩa Việt Nam.</w:t>
      </w:r>
    </w:p>
    <w:p w14:paraId="79BE2E94" w14:textId="77777777" w:rsidR="00000000" w:rsidRPr="00A50335" w:rsidRDefault="00000000" w:rsidP="00FC0AB0">
      <w:pPr>
        <w:autoSpaceDE w:val="0"/>
        <w:autoSpaceDN w:val="0"/>
        <w:adjustRightInd w:val="0"/>
        <w:spacing w:before="100"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7.2. Bên vi phạm gây thiệt hại phải bồi thường toàn bộ và chịu phạt 8%</w:t>
      </w:r>
    </w:p>
    <w:p w14:paraId="100DCF37" w14:textId="77777777" w:rsidR="00000000" w:rsidRPr="00FC0AB0" w:rsidRDefault="00000000" w:rsidP="00FC0A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FC0AB0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    giá trị hợp đồng bị vi phạm (trừ trường hợp bất khả kháng).</w:t>
      </w:r>
    </w:p>
    <w:p w14:paraId="7CD336BC" w14:textId="77777777" w:rsidR="00000000" w:rsidRPr="00A50335" w:rsidRDefault="00000000" w:rsidP="00FC0AB0">
      <w:pPr>
        <w:autoSpaceDE w:val="0"/>
        <w:autoSpaceDN w:val="0"/>
        <w:adjustRightInd w:val="0"/>
        <w:spacing w:before="100"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7.3. Trong quá trình thực hiện, bên có khó khăn phải thông báo cho bên</w:t>
      </w:r>
    </w:p>
    <w:p w14:paraId="4DE7CE9F" w14:textId="77777777" w:rsidR="00000000" w:rsidRPr="00FC0AB0" w:rsidRDefault="00000000" w:rsidP="00FC0A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FC0AB0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    kia trong vòng 30 ngày.</w:t>
      </w:r>
    </w:p>
    <w:p w14:paraId="50EE7B35" w14:textId="77777777" w:rsidR="00000000" w:rsidRPr="00A50335" w:rsidRDefault="00000000" w:rsidP="00FC0AB0">
      <w:pPr>
        <w:autoSpaceDE w:val="0"/>
        <w:autoSpaceDN w:val="0"/>
        <w:adjustRightInd w:val="0"/>
        <w:spacing w:before="100"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7.4. Mọi sửa đổi, bổ sung phải bằng văn bản và có chữ ký của hai bên.</w:t>
      </w:r>
    </w:p>
    <w:p w14:paraId="67F98B19" w14:textId="77777777" w:rsidR="00000000" w:rsidRPr="00A50335" w:rsidRDefault="00000000" w:rsidP="00FC0AB0">
      <w:pPr>
        <w:autoSpaceDE w:val="0"/>
        <w:autoSpaceDN w:val="0"/>
        <w:adjustRightInd w:val="0"/>
        <w:spacing w:before="100"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7.5. Tranh chấp được giải quyết qua thương lượng, hoà giải; nếu không</w:t>
      </w:r>
    </w:p>
    <w:p w14:paraId="003106E7" w14:textId="7DAFE46D" w:rsidR="00000000" w:rsidRPr="00FC0AB0" w:rsidRDefault="00000000" w:rsidP="00FC0A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  <w:lang w:val="vi-VN"/>
        </w:rPr>
      </w:pPr>
      <w:r w:rsidRPr="00FC0AB0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    thành sẽ giải quyết tại Toà án có thẩm quyền.</w:t>
      </w:r>
    </w:p>
    <w:p w14:paraId="52BF9D0E" w14:textId="5FDB321E" w:rsidR="00000000" w:rsidRPr="00A50335" w:rsidRDefault="00000000" w:rsidP="00F11E48">
      <w:pPr>
        <w:autoSpaceDE w:val="0"/>
        <w:autoSpaceDN w:val="0"/>
        <w:adjustRightInd w:val="0"/>
        <w:spacing w:before="200"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b/>
          <w:bCs/>
          <w:kern w:val="0"/>
          <w:sz w:val="28"/>
          <w:szCs w:val="28"/>
        </w:rPr>
        <w:t>Điều 8. HIỆU LỰC HỢP ĐỒNG</w:t>
      </w:r>
    </w:p>
    <w:p w14:paraId="1BF8FF60" w14:textId="77777777" w:rsidR="00000000" w:rsidRPr="00FC0AB0" w:rsidRDefault="00000000" w:rsidP="00FC0AB0">
      <w:pPr>
        <w:autoSpaceDE w:val="0"/>
        <w:autoSpaceDN w:val="0"/>
        <w:adjustRightInd w:val="0"/>
        <w:spacing w:before="100" w:after="0" w:line="24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FC0AB0">
        <w:rPr>
          <w:rFonts w:ascii="Times New Roman" w:hAnsi="Times New Roman" w:cs="Times New Roman"/>
          <w:b/>
          <w:bCs/>
          <w:kern w:val="0"/>
          <w:sz w:val="28"/>
          <w:szCs w:val="28"/>
        </w:rPr>
        <w:t>8.1. Hợp đồng chấm dứt khi hết thời hạn tại Điều 2 hoặc theo quy định pháp luật.</w:t>
      </w:r>
    </w:p>
    <w:p w14:paraId="3A69BED2" w14:textId="77777777" w:rsidR="00000000" w:rsidRPr="00FC0AB0" w:rsidRDefault="00000000" w:rsidP="00FC0A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FC0AB0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    </w:t>
      </w:r>
      <w:r w:rsidRPr="00FC0AB0">
        <w:rPr>
          <w:rFonts w:ascii="Times New Roman" w:hAnsi="Times New Roman" w:cs="Times New Roman"/>
          <w:kern w:val="0"/>
          <w:sz w:val="28"/>
          <w:szCs w:val="28"/>
        </w:rPr>
        <w:t>Khi kết thúc, hai bên lập biên bản thanh lý hợp đồng.</w:t>
      </w:r>
    </w:p>
    <w:p w14:paraId="65CD59B8" w14:textId="77777777" w:rsidR="00FC0AB0" w:rsidRDefault="00000000" w:rsidP="00FC0AB0">
      <w:pPr>
        <w:autoSpaceDE w:val="0"/>
        <w:autoSpaceDN w:val="0"/>
        <w:adjustRightInd w:val="0"/>
        <w:spacing w:before="100" w:after="0" w:line="24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  <w:lang w:val="vi-VN"/>
        </w:rPr>
      </w:pPr>
      <w:r w:rsidRPr="00FC0AB0">
        <w:rPr>
          <w:rFonts w:ascii="Times New Roman" w:hAnsi="Times New Roman" w:cs="Times New Roman"/>
          <w:b/>
          <w:bCs/>
          <w:kern w:val="0"/>
          <w:sz w:val="28"/>
          <w:szCs w:val="28"/>
        </w:rPr>
        <w:t>8.2. Hợp đồng được lập điện tử</w:t>
      </w:r>
      <w:r w:rsidR="00FC0AB0">
        <w:rPr>
          <w:rFonts w:ascii="Times New Roman" w:hAnsi="Times New Roman" w:cs="Times New Roman"/>
          <w:b/>
          <w:bCs/>
          <w:kern w:val="0"/>
          <w:sz w:val="28"/>
          <w:szCs w:val="28"/>
          <w:lang w:val="vi-VN"/>
        </w:rPr>
        <w:t xml:space="preserve"> và bản cứng gồm:</w:t>
      </w:r>
      <w:r w:rsidRPr="00FC0AB0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</w:p>
    <w:p w14:paraId="3EE8B88F" w14:textId="30FFC0F1" w:rsidR="00000000" w:rsidRPr="00FC0AB0" w:rsidRDefault="00FC0AB0" w:rsidP="00FC0AB0">
      <w:pPr>
        <w:autoSpaceDE w:val="0"/>
        <w:autoSpaceDN w:val="0"/>
        <w:adjustRightInd w:val="0"/>
        <w:spacing w:before="100" w:after="0" w:line="24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  <w:lang w:val="vi-VN"/>
        </w:rPr>
        <w:t xml:space="preserve">Có </w:t>
      </w:r>
      <w:r w:rsidR="00000000" w:rsidRPr="00FC0AB0">
        <w:rPr>
          <w:rFonts w:ascii="Times New Roman" w:hAnsi="Times New Roman" w:cs="Times New Roman"/>
          <w:kern w:val="0"/>
          <w:sz w:val="28"/>
          <w:szCs w:val="28"/>
        </w:rPr>
        <w:t>02 (hai) bản bằng tiếng Việt, mỗi bên</w:t>
      </w:r>
      <w:r w:rsidRPr="00FC0AB0">
        <w:rPr>
          <w:rFonts w:ascii="Times New Roman" w:hAnsi="Times New Roman" w:cs="Times New Roman"/>
          <w:kern w:val="0"/>
          <w:sz w:val="28"/>
          <w:szCs w:val="28"/>
          <w:lang w:val="vi-VN"/>
        </w:rPr>
        <w:t xml:space="preserve"> </w:t>
      </w:r>
      <w:r w:rsidR="00000000" w:rsidRPr="00FC0AB0">
        <w:rPr>
          <w:rFonts w:ascii="Times New Roman" w:hAnsi="Times New Roman" w:cs="Times New Roman"/>
          <w:kern w:val="0"/>
          <w:sz w:val="28"/>
          <w:szCs w:val="28"/>
        </w:rPr>
        <w:t>giữ 01 (một) bản có giá trị pháp lý như nhau.</w:t>
      </w:r>
    </w:p>
    <w:p w14:paraId="00FD092A" w14:textId="77777777" w:rsidR="00000000" w:rsidRPr="00FC0AB0" w:rsidRDefault="00000000" w:rsidP="00FC0AB0">
      <w:pPr>
        <w:autoSpaceDE w:val="0"/>
        <w:autoSpaceDN w:val="0"/>
        <w:adjustRightInd w:val="0"/>
        <w:spacing w:before="100" w:after="0" w:line="24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FC0AB0">
        <w:rPr>
          <w:rFonts w:ascii="Times New Roman" w:hAnsi="Times New Roman" w:cs="Times New Roman"/>
          <w:b/>
          <w:bCs/>
          <w:kern w:val="0"/>
          <w:sz w:val="28"/>
          <w:szCs w:val="28"/>
        </w:rPr>
        <w:t>8.3. Hợp đồng có hiệu lực kể từ ngày được Admin PitchHub phê duyệt.</w:t>
      </w:r>
    </w:p>
    <w:p w14:paraId="0655411D" w14:textId="77777777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B845173" w14:textId="771E80F0" w:rsidR="00F11E48" w:rsidRPr="00A50335" w:rsidRDefault="00000000" w:rsidP="00F11E48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              </w:t>
      </w:r>
      <w:r w:rsidRPr="00A50335"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</w:rPr>
        <w:t xml:space="preserve">Hà Nội, ngày 15 tháng 05 năm </w:t>
      </w:r>
      <w:r w:rsidR="00F11E48" w:rsidRPr="00A50335"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</w:rPr>
        <w:t>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9"/>
        <w:gridCol w:w="789"/>
        <w:gridCol w:w="4109"/>
      </w:tblGrid>
      <w:tr w:rsidR="00F11E48" w:rsidRPr="00A50335" w14:paraId="6A882461" w14:textId="77777777" w:rsidTr="00FC0AB0">
        <w:tc>
          <w:tcPr>
            <w:tcW w:w="3889" w:type="dxa"/>
          </w:tcPr>
          <w:p w14:paraId="064D7DCD" w14:textId="7877168C" w:rsidR="00F11E48" w:rsidRPr="00A50335" w:rsidRDefault="00F11E48" w:rsidP="00F11E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vi-VN"/>
              </w:rPr>
            </w:pPr>
            <w:r w:rsidRPr="00A50335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  <w:t>ĐẠI DIỆN BÊN A</w:t>
            </w:r>
            <w:r w:rsidRPr="00A50335">
              <w:rPr>
                <w:rFonts w:ascii="Times New Roman" w:hAnsi="Times New Roman" w:cs="Times New Roman"/>
                <w:kern w:val="0"/>
                <w:sz w:val="28"/>
                <w:szCs w:val="28"/>
                <w:lang w:val="vi-VN"/>
              </w:rPr>
              <w:br/>
            </w:r>
            <w:r w:rsidRPr="00A50335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  (Ký, ghi rõ họ tên, đóng dấu)</w:t>
            </w:r>
          </w:p>
        </w:tc>
        <w:tc>
          <w:tcPr>
            <w:tcW w:w="789" w:type="dxa"/>
          </w:tcPr>
          <w:p w14:paraId="65DFC8CF" w14:textId="77777777" w:rsidR="00F11E48" w:rsidRPr="00A50335" w:rsidRDefault="00F11E4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4109" w:type="dxa"/>
          </w:tcPr>
          <w:p w14:paraId="6B38D168" w14:textId="09618FA1" w:rsidR="00F11E48" w:rsidRPr="00A50335" w:rsidRDefault="00F11E48" w:rsidP="00F11E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</w:rPr>
            </w:pPr>
            <w:r w:rsidRPr="00A50335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  <w:t>ĐẠI DIỆN BÊN</w:t>
            </w:r>
            <w:r w:rsidRPr="00A50335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  <w:t xml:space="preserve"> </w:t>
            </w:r>
            <w:r w:rsidRPr="00A50335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  <w:t>B</w:t>
            </w:r>
          </w:p>
          <w:p w14:paraId="06E950BD" w14:textId="77777777" w:rsidR="00F11E48" w:rsidRPr="00A50335" w:rsidRDefault="00F11E48" w:rsidP="00F11E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A50335">
              <w:rPr>
                <w:rFonts w:ascii="Times New Roman" w:hAnsi="Times New Roman" w:cs="Times New Roman"/>
                <w:kern w:val="0"/>
                <w:sz w:val="28"/>
                <w:szCs w:val="28"/>
              </w:rPr>
              <w:t>(Ký, ghi rõ họ tên)</w:t>
            </w:r>
          </w:p>
          <w:p w14:paraId="552794E6" w14:textId="41236BBF" w:rsidR="00F11E48" w:rsidRPr="00A50335" w:rsidRDefault="00F11E48" w:rsidP="00F11E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vi-VN"/>
              </w:rPr>
            </w:pPr>
          </w:p>
        </w:tc>
      </w:tr>
      <w:tr w:rsidR="00F11E48" w:rsidRPr="00A50335" w14:paraId="5ED1AAF4" w14:textId="77777777" w:rsidTr="00FC0AB0">
        <w:trPr>
          <w:trHeight w:val="1040"/>
        </w:trPr>
        <w:tc>
          <w:tcPr>
            <w:tcW w:w="3889" w:type="dxa"/>
          </w:tcPr>
          <w:p w14:paraId="03E87B81" w14:textId="77777777" w:rsidR="00F11E48" w:rsidRPr="00A50335" w:rsidRDefault="00F11E48" w:rsidP="00F11E48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789" w:type="dxa"/>
          </w:tcPr>
          <w:p w14:paraId="08D6A450" w14:textId="77777777" w:rsidR="00F11E48" w:rsidRPr="00A50335" w:rsidRDefault="00F11E4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4109" w:type="dxa"/>
          </w:tcPr>
          <w:p w14:paraId="2D6A3721" w14:textId="77777777" w:rsidR="00F11E48" w:rsidRPr="00A50335" w:rsidRDefault="00F11E4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F11E48" w:rsidRPr="00A50335" w14:paraId="735DF882" w14:textId="77777777" w:rsidTr="00FC0AB0">
        <w:tc>
          <w:tcPr>
            <w:tcW w:w="3889" w:type="dxa"/>
          </w:tcPr>
          <w:p w14:paraId="2C9834CC" w14:textId="5A68BD52" w:rsidR="00F11E48" w:rsidRPr="00A50335" w:rsidRDefault="00F11E48" w:rsidP="00F11E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</w:rPr>
            </w:pPr>
            <w:r w:rsidRPr="00A50335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  <w:t>Công ty TNHH PitchHub</w:t>
            </w:r>
            <w:r w:rsidRPr="00A50335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</w:rPr>
              <w:br/>
            </w:r>
            <w:r w:rsidRPr="00A50335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  <w:t>Giám đốc điều hành</w:t>
            </w:r>
          </w:p>
        </w:tc>
        <w:tc>
          <w:tcPr>
            <w:tcW w:w="789" w:type="dxa"/>
          </w:tcPr>
          <w:p w14:paraId="662E4E00" w14:textId="77777777" w:rsidR="00F11E48" w:rsidRPr="00A50335" w:rsidRDefault="00F11E4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4109" w:type="dxa"/>
          </w:tcPr>
          <w:p w14:paraId="76B6A50E" w14:textId="77777777" w:rsidR="00F11E48" w:rsidRPr="00A50335" w:rsidRDefault="00F11E48" w:rsidP="00F11E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</w:rPr>
            </w:pPr>
            <w:r w:rsidRPr="00A50335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  <w:t>Vũ Nguyễn Tuấn Kiệt</w:t>
            </w:r>
          </w:p>
          <w:p w14:paraId="016E5D86" w14:textId="4FE3F18E" w:rsidR="00F11E48" w:rsidRPr="00A50335" w:rsidRDefault="00F11E48" w:rsidP="00F11E4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A50335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  <w:t>Chủ sân Sân bóng KitSport FC</w:t>
            </w:r>
          </w:p>
          <w:p w14:paraId="19733250" w14:textId="77777777" w:rsidR="00F11E48" w:rsidRPr="00A50335" w:rsidRDefault="00F11E4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</w:tr>
    </w:tbl>
    <w:p w14:paraId="400812E0" w14:textId="4F35C5BB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    </w:t>
      </w:r>
    </w:p>
    <w:p w14:paraId="10C90507" w14:textId="77777777" w:rsidR="00000000" w:rsidRPr="00A50335" w:rsidRDefault="00000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FFF2476" w14:textId="37784DD8" w:rsidR="00F11E48" w:rsidRPr="00A50335" w:rsidRDefault="00000000" w:rsidP="00F11E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vi-VN"/>
        </w:rPr>
      </w:pPr>
      <w:r w:rsidRPr="00A50335">
        <w:rPr>
          <w:rFonts w:ascii="Times New Roman" w:hAnsi="Times New Roman" w:cs="Times New Roman"/>
          <w:kern w:val="0"/>
          <w:sz w:val="28"/>
          <w:szCs w:val="28"/>
        </w:rPr>
        <w:t xml:space="preserve">                     </w:t>
      </w:r>
    </w:p>
    <w:p w14:paraId="6549C479" w14:textId="0959AB55" w:rsidR="00F5014A" w:rsidRPr="00A50335" w:rsidRDefault="00F501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sectPr w:rsidR="00F5014A" w:rsidRPr="00A50335" w:rsidSect="00A50335">
      <w:pgSz w:w="11906" w:h="16838"/>
      <w:pgMar w:top="1134" w:right="1418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8E"/>
    <w:rsid w:val="0024032C"/>
    <w:rsid w:val="002C39C4"/>
    <w:rsid w:val="0032498B"/>
    <w:rsid w:val="00704DA5"/>
    <w:rsid w:val="00A50335"/>
    <w:rsid w:val="00B772A9"/>
    <w:rsid w:val="00DF558E"/>
    <w:rsid w:val="00F11E48"/>
    <w:rsid w:val="00F5014A"/>
    <w:rsid w:val="00FC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04BE7"/>
  <w14:defaultImageDpi w14:val="0"/>
  <w15:docId w15:val="{E432A5AD-006D-4B93-967F-B179672D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1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tuankiet4225@gmail.com</dc:creator>
  <cp:keywords/>
  <dc:description/>
  <cp:lastModifiedBy>tuankiet4225@gmail.com</cp:lastModifiedBy>
  <cp:revision>6</cp:revision>
  <dcterms:created xsi:type="dcterms:W3CDTF">2026-05-15T09:16:00Z</dcterms:created>
  <dcterms:modified xsi:type="dcterms:W3CDTF">2026-05-15T09:24:00Z</dcterms:modified>
</cp:coreProperties>
</file>