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lang w:val="nl-NL"/>
        </w:rPr>
      </w:pPr>
      <w:r>
        <w:rPr>
          <w:lang w:val="nl-NL" w:eastAsia="zh-CN" w:bidi="hi-IN"/>
        </w:rPr>
        <w:t>Basic Web App</w:t>
      </w:r>
    </w:p>
    <w:p>
      <w:pPr>
        <w:pStyle w:val="Subtitle"/>
        <w:bidi w:val="0"/>
        <w:rPr>
          <w:rFonts w:ascii="Liberation Sans" w:hAnsi="Liberation Sans" w:eastAsia="Microsoft YaHei" w:cs="Arial"/>
          <w:sz w:val="36"/>
          <w:szCs w:val="36"/>
          <w:lang w:val="nl-NL"/>
        </w:rPr>
      </w:pPr>
      <w:r>
        <w:rPr>
          <w:rFonts w:eastAsia="Microsoft YaHei" w:cs="Arial"/>
          <w:sz w:val="36"/>
          <w:szCs w:val="36"/>
          <w:lang w:val="nl-NL" w:eastAsia="zh-CN" w:bidi="hi-IN"/>
        </w:rPr>
        <w:t>Een to-do lijst webapplicatie</w:t>
      </w:r>
    </w:p>
    <w:p>
      <w:pPr>
        <w:pStyle w:val="Heading1"/>
        <w:numPr>
          <w:ilvl w:val="0"/>
          <w:numId w:val="3"/>
        </w:numPr>
        <w:bidi w:val="0"/>
        <w:jc w:val="left"/>
        <w:rPr>
          <w:lang w:val="nl-NL"/>
        </w:rPr>
      </w:pPr>
      <w:r>
        <w:rPr>
          <w:rFonts w:eastAsia="Microsoft YaHei" w:cs="Arial"/>
          <w:b/>
          <w:bCs/>
          <w:color w:val="auto"/>
          <w:kern w:val="2"/>
          <w:sz w:val="36"/>
          <w:szCs w:val="36"/>
          <w:lang w:val="nl-NL" w:eastAsia="zh-CN" w:bidi="hi-IN"/>
        </w:rPr>
        <w:t>Lokaal starten applicatie</w:t>
      </w:r>
    </w:p>
    <w:p>
      <w:pPr>
        <w:pStyle w:val="TextBody"/>
        <w:bidi w:val="0"/>
        <w:jc w:val="left"/>
        <w:rPr>
          <w:lang w:val="nl-NL" w:eastAsia="zh-CN" w:bidi="hi-IN"/>
        </w:rPr>
      </w:pPr>
      <w:r>
        <w:rPr>
          <w:lang w:val="nl-NL" w:eastAsia="zh-CN" w:bidi="hi-IN"/>
        </w:rPr>
        <w:t>Voor het lokaal opstarten van de applicatie is het nodig om Node.js met NPM te installeren. Hiermee kan de client via de command line gestart worden.</w:t>
      </w:r>
    </w:p>
    <w:p>
      <w:pPr>
        <w:pStyle w:val="TextBody"/>
        <w:bidi w:val="0"/>
        <w:jc w:val="left"/>
        <w:rPr>
          <w:lang w:val="nl-NL"/>
        </w:rPr>
      </w:pPr>
      <w:r>
        <w:rPr>
          <w:lang w:val="nl-NL" w:eastAsia="zh-CN" w:bidi="hi-IN"/>
        </w:rPr>
        <w:t>Voor het starten van de client:</w:t>
      </w:r>
    </w:p>
    <w:p>
      <w:pPr>
        <w:pStyle w:val="TextBody"/>
        <w:numPr>
          <w:ilvl w:val="0"/>
          <w:numId w:val="4"/>
        </w:numPr>
        <w:bidi w:val="0"/>
        <w:jc w:val="left"/>
        <w:rPr>
          <w:lang w:val="nl-NL"/>
        </w:rPr>
      </w:pPr>
      <w:r>
        <w:rPr>
          <w:lang w:val="nl-NL" w:eastAsia="zh-CN" w:bidi="hi-IN"/>
        </w:rPr>
        <w:t>Via de command line, ga naar de BasicWebApp/client map</w:t>
      </w:r>
    </w:p>
    <w:p>
      <w:pPr>
        <w:pStyle w:val="TextBody"/>
        <w:numPr>
          <w:ilvl w:val="0"/>
          <w:numId w:val="4"/>
        </w:numPr>
        <w:bidi w:val="0"/>
        <w:jc w:val="left"/>
        <w:rPr>
          <w:lang w:val="nl-NL"/>
        </w:rPr>
      </w:pPr>
      <w:r>
        <w:rPr>
          <w:lang w:val="nl-NL" w:eastAsia="zh-CN" w:bidi="hi-IN"/>
        </w:rPr>
        <w:t xml:space="preserve">Installeer de client met: </w:t>
      </w:r>
      <w:r>
        <w:rPr>
          <w:i/>
          <w:iCs/>
          <w:lang w:val="nl-NL" w:eastAsia="zh-CN" w:bidi="hi-IN"/>
        </w:rPr>
        <w:t>npm install</w:t>
      </w:r>
    </w:p>
    <w:p>
      <w:pPr>
        <w:pStyle w:val="TextBody"/>
        <w:numPr>
          <w:ilvl w:val="0"/>
          <w:numId w:val="4"/>
        </w:numPr>
        <w:bidi w:val="0"/>
        <w:jc w:val="left"/>
        <w:rPr>
          <w:lang w:val="nl-NL"/>
        </w:rPr>
      </w:pPr>
      <w:r>
        <w:rPr>
          <w:lang w:val="nl-NL" w:eastAsia="zh-CN" w:bidi="hi-IN"/>
        </w:rPr>
        <w:t xml:space="preserve">Start de client met </w:t>
      </w:r>
      <w:r>
        <w:rPr>
          <w:i/>
          <w:iCs/>
          <w:lang w:val="nl-NL" w:eastAsia="zh-CN" w:bidi="hi-IN"/>
        </w:rPr>
        <w:t>npm run serve</w:t>
      </w:r>
    </w:p>
    <w:p>
      <w:pPr>
        <w:pStyle w:val="TextBody"/>
        <w:numPr>
          <w:ilvl w:val="0"/>
          <w:numId w:val="4"/>
        </w:numPr>
        <w:bidi w:val="0"/>
        <w:spacing w:before="0" w:after="140"/>
        <w:jc w:val="left"/>
        <w:rPr>
          <w:i w:val="false"/>
          <w:i w:val="false"/>
          <w:iCs w:val="false"/>
          <w:lang w:val="nl-NL"/>
        </w:rPr>
      </w:pPr>
      <w:r>
        <w:rPr>
          <w:i w:val="false"/>
          <w:iCs w:val="false"/>
          <w:lang w:val="nl-NL" w:eastAsia="zh-CN" w:bidi="hi-IN"/>
        </w:rPr>
        <w:t>Stop de client met ctrl-c</w:t>
      </w:r>
    </w:p>
    <w:p>
      <w:pPr>
        <w:pStyle w:val="TextBody"/>
        <w:bidi w:val="0"/>
        <w:spacing w:before="0" w:after="140"/>
        <w:jc w:val="left"/>
        <w:rPr>
          <w:i w:val="false"/>
          <w:i w:val="false"/>
          <w:iCs w:val="false"/>
          <w:lang w:val="nl-NL"/>
        </w:rPr>
      </w:pPr>
      <w:r>
        <w:rPr>
          <w:i w:val="false"/>
          <w:iCs w:val="false"/>
          <w:lang w:val="nl-NL" w:eastAsia="zh-CN" w:bidi="hi-IN"/>
        </w:rPr>
        <w:t xml:space="preserve">De server kan gestart worden met </w:t>
      </w:r>
      <w:r>
        <w:rPr>
          <w:i/>
          <w:iCs/>
          <w:lang w:val="nl-NL" w:eastAsia="zh-CN" w:bidi="hi-IN"/>
        </w:rPr>
        <w:t>gradle bootRun</w:t>
      </w:r>
      <w:r>
        <w:rPr>
          <w:i w:val="false"/>
          <w:iCs w:val="false"/>
          <w:lang w:val="nl-NL" w:eastAsia="zh-CN" w:bidi="hi-IN"/>
        </w:rPr>
        <w:t>.</w:t>
      </w:r>
    </w:p>
    <w:p>
      <w:pPr>
        <w:pStyle w:val="Heading1"/>
        <w:numPr>
          <w:ilvl w:val="0"/>
          <w:numId w:val="2"/>
        </w:numPr>
        <w:rPr>
          <w:i w:val="false"/>
          <w:i w:val="false"/>
          <w:iCs w:val="false"/>
          <w:lang w:val="nl-NL"/>
        </w:rPr>
      </w:pPr>
      <w:r>
        <w:rPr>
          <w:lang w:val="nl-NL" w:eastAsia="zh-CN" w:bidi="hi-IN"/>
        </w:rPr>
        <w:t>Technische documentatie</w:t>
      </w:r>
    </w:p>
    <w:p>
      <w:pPr>
        <w:pStyle w:val="Heading2"/>
        <w:numPr>
          <w:ilvl w:val="1"/>
          <w:numId w:val="2"/>
        </w:numPr>
        <w:rPr>
          <w:i w:val="false"/>
          <w:i w:val="false"/>
          <w:iCs w:val="false"/>
          <w:lang w:val="nl-NL"/>
        </w:rPr>
      </w:pPr>
      <w:r>
        <w:rPr>
          <w:lang w:val="nl-NL" w:eastAsia="zh-CN" w:bidi="hi-IN"/>
        </w:rPr>
        <w:t>Server</w:t>
      </w:r>
    </w:p>
    <w:p>
      <w:pPr>
        <w:pStyle w:val="TextBody"/>
        <w:rPr>
          <w:i w:val="false"/>
          <w:i w:val="false"/>
          <w:iCs w:val="false"/>
          <w:lang w:val="nl-NL"/>
        </w:rPr>
      </w:pPr>
      <w:r>
        <w:rPr>
          <w:lang w:val="nl-NL" w:eastAsia="zh-CN" w:bidi="hi-IN"/>
        </w:rPr>
        <w:t xml:space="preserve">De Server </w:t>
      </w:r>
      <w:r>
        <w:rPr>
          <w:rFonts w:eastAsia="NSimSun" w:cs="Arial"/>
          <w:color w:val="auto"/>
          <w:kern w:val="2"/>
          <w:sz w:val="24"/>
          <w:szCs w:val="24"/>
          <w:lang w:val="nl-NL" w:eastAsia="zh-CN" w:bidi="hi-IN"/>
        </w:rPr>
        <w:t>is gemaakt in Java met Spring Boot, en verbind met een H2 database. De applicatie wordt gebouwd met Gradle.</w:t>
      </w:r>
    </w:p>
    <w:p>
      <w:pPr>
        <w:pStyle w:val="Heading3"/>
        <w:numPr>
          <w:ilvl w:val="2"/>
          <w:numId w:val="2"/>
        </w:numPr>
        <w:rPr>
          <w:i w:val="false"/>
          <w:i w:val="false"/>
          <w:iCs w:val="false"/>
          <w:lang w:val="nl-NL"/>
        </w:rPr>
      </w:pPr>
      <w:r>
        <w:rPr>
          <w:lang w:val="nl-NL" w:eastAsia="zh-CN" w:bidi="hi-IN"/>
        </w:rPr>
        <w:t>Applicatie</w:t>
      </w:r>
    </w:p>
    <w:p>
      <w:pPr>
        <w:pStyle w:val="TextBody"/>
        <w:rPr>
          <w:i w:val="false"/>
          <w:i w:val="false"/>
          <w:iCs w:val="false"/>
          <w:lang w:val="nl-NL"/>
        </w:rPr>
      </w:pPr>
      <w:r>
        <w:rPr>
          <w:i/>
          <w:iCs/>
          <w:lang w:val="nl-NL" w:eastAsia="zh-CN" w:bidi="hi-IN"/>
        </w:rPr>
        <w:t>Application.java</w:t>
      </w:r>
      <w:r>
        <w:rPr>
          <w:i w:val="false"/>
          <w:iCs w:val="false"/>
          <w:lang w:val="nl-NL" w:eastAsia="zh-CN" w:bidi="hi-IN"/>
        </w:rPr>
        <w:t xml:space="preserve"> start de applicatie, en vult de database met </w:t>
      </w:r>
      <w:r>
        <w:rPr>
          <w:rFonts w:eastAsia="NSimSun" w:cs="Arial"/>
          <w:i w:val="false"/>
          <w:iCs w:val="false"/>
          <w:color w:val="auto"/>
          <w:kern w:val="2"/>
          <w:sz w:val="24"/>
          <w:szCs w:val="24"/>
          <w:lang w:val="nl-NL" w:eastAsia="zh-CN" w:bidi="hi-IN"/>
        </w:rPr>
        <w:t>voorbeeld todos</w:t>
      </w:r>
      <w:r>
        <w:rPr>
          <w:i w:val="false"/>
          <w:iCs w:val="false"/>
          <w:lang w:val="nl-NL" w:eastAsia="zh-CN" w:bidi="hi-IN"/>
        </w:rPr>
        <w:t>.</w:t>
      </w:r>
    </w:p>
    <w:p>
      <w:pPr>
        <w:pStyle w:val="Heading3"/>
        <w:numPr>
          <w:ilvl w:val="2"/>
          <w:numId w:val="2"/>
        </w:numPr>
        <w:rPr>
          <w:i w:val="false"/>
          <w:i w:val="false"/>
          <w:iCs w:val="false"/>
          <w:lang w:val="nl-NL"/>
        </w:rPr>
      </w:pPr>
      <w:r>
        <w:rPr>
          <w:lang w:val="nl-NL" w:eastAsia="zh-CN" w:bidi="hi-IN"/>
        </w:rPr>
        <w:t>Instellingen</w:t>
      </w:r>
    </w:p>
    <w:p>
      <w:pPr>
        <w:pStyle w:val="TextBody"/>
        <w:rPr>
          <w:i w:val="false"/>
          <w:i w:val="false"/>
          <w:iCs w:val="false"/>
          <w:lang w:val="nl-NL"/>
        </w:rPr>
      </w:pPr>
      <w:r>
        <w:rPr>
          <w:lang w:val="nl-NL" w:eastAsia="zh-CN" w:bidi="hi-IN"/>
        </w:rPr>
        <w:t xml:space="preserve">In </w:t>
      </w:r>
      <w:r>
        <w:rPr>
          <w:i/>
          <w:iCs/>
          <w:lang w:val="nl-NL" w:eastAsia="zh-CN" w:bidi="hi-IN"/>
        </w:rPr>
        <w:t>Application.java</w:t>
      </w:r>
      <w:r>
        <w:rPr>
          <w:i w:val="false"/>
          <w:iCs w:val="false"/>
          <w:lang w:val="nl-NL" w:eastAsia="zh-CN" w:bidi="hi-IN"/>
        </w:rPr>
        <w:t xml:space="preserve"> is een simpele CORS filter toegevoegd.</w:t>
      </w:r>
    </w:p>
    <w:p>
      <w:pPr>
        <w:pStyle w:val="TextBody"/>
        <w:rPr>
          <w:i w:val="false"/>
          <w:i w:val="false"/>
          <w:iCs w:val="false"/>
          <w:lang w:val="nl-NL"/>
        </w:rPr>
      </w:pPr>
      <w:r>
        <w:rPr>
          <w:lang w:val="nl-NL" w:eastAsia="zh-CN" w:bidi="hi-IN"/>
        </w:rPr>
        <w:t xml:space="preserve">In </w:t>
      </w:r>
      <w:r>
        <w:rPr>
          <w:i/>
          <w:iCs/>
          <w:lang w:val="nl-NL" w:eastAsia="zh-CN" w:bidi="hi-IN"/>
        </w:rPr>
        <w:t>application.properties</w:t>
      </w:r>
      <w:r>
        <w:rPr>
          <w:i w:val="false"/>
          <w:iCs w:val="false"/>
          <w:lang w:val="nl-NL" w:eastAsia="zh-CN" w:bidi="hi-IN"/>
        </w:rPr>
        <w:t xml:space="preserve"> is de server port aangegeven. Deze is aangepast naar 9000 om 8080 vrij te houden voor de Client.</w:t>
      </w:r>
    </w:p>
    <w:p>
      <w:pPr>
        <w:pStyle w:val="TextBody"/>
        <w:rPr>
          <w:i w:val="false"/>
          <w:i w:val="false"/>
          <w:iCs w:val="false"/>
          <w:lang w:val="nl-NL"/>
        </w:rPr>
      </w:pPr>
      <w:r>
        <w:rPr>
          <w:i w:val="false"/>
          <w:iCs w:val="false"/>
          <w:lang w:val="nl-NL" w:eastAsia="zh-CN" w:bidi="hi-IN"/>
        </w:rPr>
        <w:t xml:space="preserve">In </w:t>
      </w:r>
      <w:r>
        <w:rPr>
          <w:i/>
          <w:iCs/>
          <w:lang w:val="nl-NL" w:eastAsia="zh-CN" w:bidi="hi-IN"/>
        </w:rPr>
        <w:t>RestRepositoryConfigurator.java</w:t>
      </w:r>
      <w:r>
        <w:rPr>
          <w:i w:val="false"/>
          <w:iCs w:val="false"/>
          <w:lang w:val="nl-NL" w:eastAsia="zh-CN" w:bidi="hi-IN"/>
        </w:rPr>
        <w:t xml:space="preserve"> is een instelling toegevoegd om de primary key van een Todo item beschikbaar te stellen aan de client. </w:t>
      </w:r>
      <w:r>
        <w:rPr>
          <w:rFonts w:eastAsia="NSimSun" w:cs="Arial"/>
          <w:i w:val="false"/>
          <w:iCs w:val="false"/>
          <w:color w:val="auto"/>
          <w:kern w:val="2"/>
          <w:sz w:val="24"/>
          <w:szCs w:val="24"/>
          <w:lang w:val="nl-NL" w:eastAsia="zh-CN" w:bidi="hi-IN"/>
        </w:rPr>
        <w:t>Hiermee</w:t>
      </w:r>
      <w:r>
        <w:rPr>
          <w:i w:val="false"/>
          <w:iCs w:val="false"/>
          <w:lang w:val="nl-NL" w:eastAsia="zh-CN" w:bidi="hi-IN"/>
        </w:rPr>
        <w:t xml:space="preserve"> kan de client betrouwbaar aangeven welke database entry gewijzigd of verwijderd moet worden.</w:t>
      </w:r>
    </w:p>
    <w:p>
      <w:pPr>
        <w:pStyle w:val="Heading3"/>
        <w:numPr>
          <w:ilvl w:val="2"/>
          <w:numId w:val="2"/>
        </w:numPr>
        <w:rPr>
          <w:i w:val="false"/>
          <w:i w:val="false"/>
          <w:iCs w:val="false"/>
          <w:lang w:val="nl-NL"/>
        </w:rPr>
      </w:pPr>
      <w:r>
        <w:rPr>
          <w:lang w:val="nl-NL" w:eastAsia="zh-CN" w:bidi="hi-IN"/>
        </w:rPr>
        <w:t>Data model</w:t>
      </w:r>
    </w:p>
    <w:p>
      <w:pPr>
        <w:pStyle w:val="TextBody"/>
        <w:rPr>
          <w:i w:val="false"/>
          <w:i w:val="false"/>
          <w:iCs w:val="false"/>
          <w:lang w:val="nl-NL"/>
        </w:rPr>
      </w:pPr>
      <w:r>
        <w:rPr>
          <w:lang w:val="nl-NL" w:eastAsia="zh-CN" w:bidi="hi-IN"/>
        </w:rPr>
        <w:t xml:space="preserve">Deze applicatie bevat alleen de entiteit Todo, deze  bevat </w:t>
      </w:r>
      <w:r>
        <w:rPr>
          <w:i/>
          <w:iCs/>
          <w:lang w:val="nl-NL" w:eastAsia="zh-CN" w:bidi="hi-IN"/>
        </w:rPr>
        <w:t>title</w:t>
      </w:r>
      <w:r>
        <w:rPr>
          <w:lang w:val="nl-NL" w:eastAsia="zh-CN" w:bidi="hi-IN"/>
        </w:rPr>
        <w:t xml:space="preserve"> (String), </w:t>
      </w:r>
      <w:r>
        <w:rPr>
          <w:i/>
          <w:iCs/>
          <w:lang w:val="nl-NL" w:eastAsia="zh-CN" w:bidi="hi-IN"/>
        </w:rPr>
        <w:t>complete</w:t>
      </w:r>
      <w:r>
        <w:rPr>
          <w:lang w:val="nl-NL" w:eastAsia="zh-CN" w:bidi="hi-IN"/>
        </w:rPr>
        <w:t xml:space="preserve"> (Boolean) en </w:t>
      </w:r>
      <w:r>
        <w:rPr>
          <w:i/>
          <w:iCs/>
          <w:lang w:val="nl-NL" w:eastAsia="zh-CN" w:bidi="hi-IN"/>
        </w:rPr>
        <w:t>date</w:t>
      </w:r>
      <w:r>
        <w:rPr>
          <w:lang w:val="nl-NL" w:eastAsia="zh-CN" w:bidi="hi-IN"/>
        </w:rPr>
        <w:t xml:space="preserve"> (Date).</w:t>
      </w:r>
    </w:p>
    <w:p>
      <w:pPr>
        <w:pStyle w:val="Heading2"/>
        <w:numPr>
          <w:ilvl w:val="1"/>
          <w:numId w:val="2"/>
        </w:numPr>
        <w:rPr>
          <w:i w:val="false"/>
          <w:i w:val="false"/>
          <w:iCs w:val="false"/>
          <w:lang w:val="nl-NL"/>
        </w:rPr>
      </w:pPr>
      <w:r>
        <w:rPr>
          <w:lang w:val="nl-NL" w:eastAsia="zh-CN" w:bidi="hi-IN"/>
        </w:rPr>
        <w:t>Client</w:t>
      </w:r>
    </w:p>
    <w:p>
      <w:pPr>
        <w:pStyle w:val="TextBody"/>
        <w:rPr>
          <w:i w:val="false"/>
          <w:i w:val="false"/>
          <w:iCs w:val="false"/>
          <w:lang w:val="nl-NL"/>
        </w:rPr>
      </w:pPr>
      <w:r>
        <w:rPr>
          <w:lang w:val="nl-NL" w:eastAsia="zh-CN" w:bidi="hi-IN"/>
        </w:rPr>
        <w:t xml:space="preserve">De Client is gemaakt in </w:t>
      </w:r>
      <w:r>
        <w:rPr>
          <w:rFonts w:eastAsia="NSimSun" w:cs="Arial"/>
          <w:color w:val="auto"/>
          <w:kern w:val="2"/>
          <w:sz w:val="24"/>
          <w:szCs w:val="24"/>
          <w:lang w:val="nl-NL" w:eastAsia="zh-CN" w:bidi="hi-IN"/>
        </w:rPr>
        <w:t>Vue met Javascript.</w:t>
      </w:r>
    </w:p>
    <w:p>
      <w:pPr>
        <w:pStyle w:val="TextBody"/>
        <w:rPr>
          <w:i w:val="false"/>
          <w:i w:val="false"/>
          <w:iCs w:val="false"/>
          <w:lang w:val="nl-NL"/>
        </w:rPr>
      </w:pPr>
      <w:r>
        <w:rPr>
          <w:rFonts w:eastAsia="NSimSun" w:cs="Arial"/>
          <w:i/>
          <w:iCs/>
          <w:color w:val="auto"/>
          <w:kern w:val="2"/>
          <w:sz w:val="24"/>
          <w:szCs w:val="24"/>
          <w:lang w:val="nl-NL" w:eastAsia="zh-CN" w:bidi="hi-IN"/>
        </w:rPr>
        <w:t xml:space="preserve">Main.js </w:t>
      </w:r>
      <w:r>
        <w:rPr>
          <w:rFonts w:eastAsia="NSimSun" w:cs="Arial"/>
          <w:i w:val="false"/>
          <w:iCs w:val="false"/>
          <w:color w:val="auto"/>
          <w:kern w:val="2"/>
          <w:sz w:val="24"/>
          <w:szCs w:val="24"/>
          <w:lang w:val="nl-NL" w:eastAsia="zh-CN" w:bidi="hi-IN"/>
        </w:rPr>
        <w:t xml:space="preserve">bevat instellingen en voegt </w:t>
      </w:r>
      <w:r>
        <w:rPr>
          <w:rFonts w:eastAsia="NSimSun" w:cs="Arial"/>
          <w:i/>
          <w:iCs/>
          <w:color w:val="auto"/>
          <w:kern w:val="2"/>
          <w:sz w:val="24"/>
          <w:szCs w:val="24"/>
          <w:lang w:val="nl-NL" w:eastAsia="zh-CN" w:bidi="hi-IN"/>
        </w:rPr>
        <w:t>App</w:t>
      </w:r>
      <w:r>
        <w:rPr>
          <w:rFonts w:eastAsia="NSimSun" w:cs="Arial"/>
          <w:i w:val="false"/>
          <w:iCs w:val="false"/>
          <w:color w:val="auto"/>
          <w:kern w:val="2"/>
          <w:sz w:val="24"/>
          <w:szCs w:val="24"/>
          <w:lang w:val="nl-NL" w:eastAsia="zh-CN" w:bidi="hi-IN"/>
        </w:rPr>
        <w:t xml:space="preserve"> toe aan de pagina als component.</w:t>
      </w:r>
    </w:p>
    <w:p>
      <w:pPr>
        <w:pStyle w:val="TextBody"/>
        <w:rPr>
          <w:i w:val="false"/>
          <w:i w:val="false"/>
          <w:iCs w:val="false"/>
          <w:lang w:val="nl-NL"/>
        </w:rPr>
      </w:pPr>
      <w:r>
        <w:rPr>
          <w:rFonts w:eastAsia="NSimSun" w:cs="Arial"/>
          <w:i/>
          <w:iCs/>
          <w:color w:val="auto"/>
          <w:kern w:val="2"/>
          <w:sz w:val="24"/>
          <w:szCs w:val="24"/>
          <w:lang w:val="nl-NL" w:eastAsia="zh-CN" w:bidi="hi-IN"/>
        </w:rPr>
        <w:t>App.vue</w:t>
      </w:r>
      <w:r>
        <w:rPr>
          <w:rFonts w:eastAsia="NSimSun" w:cs="Arial"/>
          <w:i w:val="false"/>
          <w:iCs w:val="false"/>
          <w:color w:val="auto"/>
          <w:kern w:val="2"/>
          <w:sz w:val="24"/>
          <w:szCs w:val="24"/>
          <w:lang w:val="nl-NL" w:eastAsia="zh-CN" w:bidi="hi-IN"/>
        </w:rPr>
        <w:t xml:space="preserve"> vormt de body van de applicatie, en bevat momenteel alleen de component </w:t>
      </w:r>
      <w:r>
        <w:rPr>
          <w:rFonts w:eastAsia="NSimSun" w:cs="Arial"/>
          <w:i/>
          <w:iCs/>
          <w:color w:val="auto"/>
          <w:kern w:val="2"/>
          <w:sz w:val="24"/>
          <w:szCs w:val="24"/>
          <w:lang w:val="nl-NL" w:eastAsia="zh-CN" w:bidi="hi-IN"/>
        </w:rPr>
        <w:t>Todos.</w:t>
      </w:r>
    </w:p>
    <w:p>
      <w:pPr>
        <w:pStyle w:val="TextBody"/>
        <w:rPr>
          <w:i w:val="false"/>
          <w:i w:val="false"/>
          <w:iCs w:val="false"/>
          <w:lang w:val="nl-NL"/>
        </w:rPr>
      </w:pPr>
      <w:r>
        <w:rPr>
          <w:rFonts w:eastAsia="NSimSun" w:cs="Arial"/>
          <w:i/>
          <w:iCs/>
          <w:color w:val="auto"/>
          <w:kern w:val="2"/>
          <w:sz w:val="24"/>
          <w:szCs w:val="24"/>
          <w:lang w:val="nl-NL" w:eastAsia="zh-CN" w:bidi="hi-IN"/>
        </w:rPr>
        <w:t>Todos.vue</w:t>
      </w:r>
      <w:r>
        <w:rPr>
          <w:rFonts w:eastAsia="NSimSun" w:cs="Arial"/>
          <w:b/>
          <w:bCs/>
          <w:i/>
          <w:iCs/>
          <w:color w:val="auto"/>
          <w:kern w:val="2"/>
          <w:sz w:val="24"/>
          <w:szCs w:val="24"/>
          <w:lang w:val="nl-NL" w:eastAsia="zh-CN" w:bidi="hi-IN"/>
        </w:rPr>
        <w:t xml:space="preserve"> </w:t>
      </w:r>
      <w:r>
        <w:rPr>
          <w:rFonts w:eastAsia="NSimSun" w:cs="Arial"/>
          <w:b w:val="false"/>
          <w:bCs w:val="false"/>
          <w:i w:val="false"/>
          <w:iCs w:val="false"/>
          <w:color w:val="auto"/>
          <w:kern w:val="2"/>
          <w:sz w:val="24"/>
          <w:szCs w:val="24"/>
          <w:lang w:val="nl-NL" w:eastAsia="zh-CN" w:bidi="hi-IN"/>
        </w:rPr>
        <w:t xml:space="preserve">bevat het grootste deel van de applicatie. Deze bevat de ‘todo’ tabel en de functionaliteiten voor toevoegen, aanpassen en verwijderen van losse ‘todos’. De data in de tabel is afkomstig van de </w:t>
      </w:r>
      <w:r>
        <w:rPr>
          <w:rFonts w:eastAsia="NSimSun" w:cs="Arial"/>
          <w:b w:val="false"/>
          <w:bCs w:val="false"/>
          <w:i/>
          <w:iCs/>
          <w:color w:val="auto"/>
          <w:kern w:val="2"/>
          <w:sz w:val="24"/>
          <w:szCs w:val="24"/>
          <w:lang w:val="nl-NL" w:eastAsia="zh-CN" w:bidi="hi-IN"/>
        </w:rPr>
        <w:t>Todo</w:t>
      </w:r>
      <w:r>
        <w:rPr>
          <w:rFonts w:eastAsia="NSimSun" w:cs="Arial"/>
          <w:b w:val="false"/>
          <w:bCs w:val="false"/>
          <w:i w:val="false"/>
          <w:iCs w:val="false"/>
          <w:color w:val="auto"/>
          <w:kern w:val="2"/>
          <w:sz w:val="24"/>
          <w:szCs w:val="24"/>
          <w:lang w:val="nl-NL" w:eastAsia="zh-CN" w:bidi="hi-IN"/>
        </w:rPr>
        <w:t xml:space="preserve"> database tabel, welke ook actief wordt bijgewerkt bij bovengenoemde acties.</w:t>
      </w:r>
    </w:p>
    <w:p>
      <w:pPr>
        <w:pStyle w:val="TextBody"/>
        <w:rPr>
          <w:i w:val="false"/>
          <w:i w:val="false"/>
          <w:iCs w:val="false"/>
          <w:lang w:val="nl-NL"/>
        </w:rPr>
      </w:pPr>
      <w:r>
        <w:rPr>
          <w:rFonts w:eastAsia="NSimSun" w:cs="Arial"/>
          <w:b w:val="false"/>
          <w:bCs w:val="false"/>
          <w:i/>
          <w:iCs/>
          <w:color w:val="auto"/>
          <w:kern w:val="2"/>
          <w:sz w:val="24"/>
          <w:szCs w:val="24"/>
          <w:lang w:val="nl-NL" w:eastAsia="zh-CN" w:bidi="hi-IN"/>
        </w:rPr>
        <w:t>Api.js</w:t>
      </w:r>
      <w:r>
        <w:rPr>
          <w:rFonts w:eastAsia="NSimSun" w:cs="Arial"/>
          <w:b w:val="false"/>
          <w:bCs w:val="false"/>
          <w:i w:val="false"/>
          <w:iCs w:val="false"/>
          <w:color w:val="auto"/>
          <w:kern w:val="2"/>
          <w:sz w:val="24"/>
          <w:szCs w:val="24"/>
          <w:lang w:val="nl-NL" w:eastAsia="zh-CN" w:bidi="hi-IN"/>
        </w:rPr>
        <w:t xml:space="preserve"> beschrijft de api-calls die nodig zijn om gegevens uit te wisselen met de Server. Deze worden aangeroepen vanuit </w:t>
      </w:r>
      <w:r>
        <w:rPr>
          <w:rFonts w:eastAsia="NSimSun" w:cs="Arial"/>
          <w:b w:val="false"/>
          <w:bCs w:val="false"/>
          <w:i/>
          <w:iCs/>
          <w:color w:val="auto"/>
          <w:kern w:val="2"/>
          <w:sz w:val="24"/>
          <w:szCs w:val="24"/>
          <w:lang w:val="nl-NL" w:eastAsia="zh-CN" w:bidi="hi-IN"/>
        </w:rPr>
        <w:t>Todos.vue.</w:t>
      </w:r>
    </w:p>
    <w:p>
      <w:pPr>
        <w:pStyle w:val="Heading1"/>
        <w:numPr>
          <w:ilvl w:val="0"/>
          <w:numId w:val="2"/>
        </w:numPr>
        <w:rPr>
          <w:i w:val="false"/>
          <w:i w:val="false"/>
          <w:iCs w:val="false"/>
          <w:lang w:val="nl-NL"/>
        </w:rPr>
      </w:pPr>
      <w:r>
        <w:rPr>
          <w:lang w:val="nl-NL" w:eastAsia="zh-CN" w:bidi="hi-IN"/>
        </w:rPr>
        <w:t>Gebruikersdocumentatie</w:t>
      </w:r>
    </w:p>
    <w:p>
      <w:pPr>
        <w:pStyle w:val="TextBody"/>
        <w:rPr>
          <w:i w:val="false"/>
          <w:i w:val="false"/>
          <w:iCs w:val="false"/>
          <w:lang w:val="nl-NL"/>
        </w:rPr>
      </w:pPr>
      <w:r>
        <w:rPr>
          <w:lang w:val="nl-NL" w:eastAsia="zh-CN" w:bidi="hi-IN"/>
        </w:rPr>
        <w:t>De applicatie bestaat uit een enkele pagina, waarop to dos getoond worden, en toegevoegd, gewijzigd of verwijderd kunnen worden.</w:t>
      </w:r>
    </w:p>
    <w:p>
      <w:pPr>
        <w:pStyle w:val="Heading2"/>
        <w:numPr>
          <w:ilvl w:val="1"/>
          <w:numId w:val="2"/>
        </w:numPr>
        <w:rPr>
          <w:i w:val="false"/>
          <w:i w:val="false"/>
          <w:iCs w:val="false"/>
          <w:lang w:val="nl-NL"/>
        </w:rPr>
      </w:pPr>
      <w:r>
        <w:rPr>
          <w:lang w:val="nl-NL" w:eastAsia="zh-CN" w:bidi="hi-IN"/>
        </w:rPr>
        <w:t>Toevoegen todo</w:t>
      </w:r>
    </w:p>
    <w:p>
      <w:pPr>
        <w:pStyle w:val="TextBody"/>
        <w:rPr>
          <w:i w:val="false"/>
          <w:i w:val="false"/>
          <w:iCs w:val="false"/>
          <w:lang w:val="nl-NL"/>
        </w:rPr>
      </w:pPr>
      <w:r>
        <w:rPr>
          <w:rFonts w:eastAsia="NSimSun" w:cs="Arial"/>
          <w:color w:val="auto"/>
          <w:kern w:val="2"/>
          <w:sz w:val="24"/>
          <w:szCs w:val="24"/>
          <w:lang w:val="nl-NL" w:eastAsia="zh-CN" w:bidi="hi-IN"/>
        </w:rPr>
        <w:t>Geef een titel en optioneel een einddatum op. De todo</w:t>
      </w:r>
      <w:r>
        <w:drawing>
          <wp:anchor behindDoc="0" distT="0" distB="0" distL="0" distR="0" simplePos="0" locked="0" layoutInCell="1" allowOverlap="1" relativeHeight="2">
            <wp:simplePos x="0" y="0"/>
            <wp:positionH relativeFrom="column">
              <wp:posOffset>3417570</wp:posOffset>
            </wp:positionH>
            <wp:positionV relativeFrom="paragraph">
              <wp:posOffset>-56515</wp:posOffset>
            </wp:positionV>
            <wp:extent cx="2676525" cy="628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76525" cy="628650"/>
                    </a:xfrm>
                    <a:prstGeom prst="rect">
                      <a:avLst/>
                    </a:prstGeom>
                    <a:ln w="635">
                      <a:solidFill>
                        <a:srgbClr val="000000"/>
                      </a:solidFill>
                    </a:ln>
                  </pic:spPr>
                </pic:pic>
              </a:graphicData>
            </a:graphic>
          </wp:anchor>
        </w:drawing>
      </w:r>
      <w:r>
        <w:rPr>
          <w:rFonts w:eastAsia="NSimSun" w:cs="Arial"/>
          <w:color w:val="auto"/>
          <w:kern w:val="2"/>
          <w:sz w:val="24"/>
          <w:szCs w:val="24"/>
          <w:lang w:val="nl-NL" w:eastAsia="zh-CN" w:bidi="hi-IN"/>
        </w:rPr>
        <w:t xml:space="preserve"> </w:t>
      </w:r>
      <w:r>
        <w:rPr>
          <w:rFonts w:eastAsia="NSimSun" w:cs="Arial"/>
          <w:color w:val="auto"/>
          <w:kern w:val="2"/>
          <w:sz w:val="24"/>
          <w:szCs w:val="24"/>
          <w:lang w:val="nl-NL" w:eastAsia="zh-CN" w:bidi="hi-IN"/>
        </w:rPr>
        <w:t>kan vervolgens worden opgeslagen door op het vinkje te drukken, of door in het tekstvak op enter te drukken.</w:t>
      </w:r>
    </w:p>
    <w:p>
      <w:pPr>
        <w:pStyle w:val="Heading2"/>
        <w:numPr>
          <w:ilvl w:val="1"/>
          <w:numId w:val="2"/>
        </w:numPr>
        <w:rPr>
          <w:i w:val="false"/>
          <w:i w:val="false"/>
          <w:iCs w:val="false"/>
          <w:lang w:val="nl-NL"/>
        </w:rPr>
      </w:pPr>
      <w:r>
        <w:drawing>
          <wp:anchor behindDoc="0" distT="0" distB="0" distL="0" distR="0" simplePos="0" locked="0" layoutInCell="1" allowOverlap="1" relativeHeight="3">
            <wp:simplePos x="0" y="0"/>
            <wp:positionH relativeFrom="column">
              <wp:posOffset>3303270</wp:posOffset>
            </wp:positionH>
            <wp:positionV relativeFrom="paragraph">
              <wp:posOffset>94615</wp:posOffset>
            </wp:positionV>
            <wp:extent cx="2819400" cy="1390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19400" cy="1390650"/>
                    </a:xfrm>
                    <a:prstGeom prst="rect">
                      <a:avLst/>
                    </a:prstGeom>
                    <a:ln w="635">
                      <a:solidFill>
                        <a:srgbClr val="000000"/>
                      </a:solidFill>
                    </a:ln>
                  </pic:spPr>
                </pic:pic>
              </a:graphicData>
            </a:graphic>
          </wp:anchor>
        </w:drawing>
      </w:r>
      <w:r>
        <w:rPr>
          <w:lang w:val="nl-NL" w:eastAsia="zh-CN" w:bidi="hi-IN"/>
        </w:rPr>
        <w:t>O</w:t>
      </w:r>
      <w:r>
        <w:rPr>
          <w:lang w:val="nl-NL" w:eastAsia="zh-CN" w:bidi="hi-IN"/>
        </w:rPr>
        <w:t>verzicht</w:t>
      </w:r>
    </w:p>
    <w:p>
      <w:pPr>
        <w:pStyle w:val="TextBody"/>
        <w:rPr>
          <w:i w:val="false"/>
          <w:i w:val="false"/>
          <w:iCs w:val="false"/>
          <w:lang w:val="nl-NL"/>
        </w:rPr>
      </w:pPr>
      <w:r>
        <w:rPr>
          <w:lang w:val="nl-NL" w:eastAsia="zh-CN" w:bidi="hi-IN"/>
        </w:rPr>
        <w:t>In het overzicht zijn alle todos zichtbaar, eventueel met filters toegepast (zie sectie “Filters”). Hier kunnen todos gemarkeerd worden als “klaar”, en kunnen ze gewijzigd of verwijderd worden.</w:t>
      </w:r>
    </w:p>
    <w:p>
      <w:pPr>
        <w:pStyle w:val="Heading3"/>
        <w:numPr>
          <w:ilvl w:val="2"/>
          <w:numId w:val="2"/>
        </w:numPr>
        <w:rPr>
          <w:i w:val="false"/>
          <w:i w:val="false"/>
          <w:iCs w:val="false"/>
          <w:lang w:val="nl-NL"/>
        </w:rPr>
      </w:pPr>
      <w:r>
        <w:drawing>
          <wp:anchor behindDoc="0" distT="0" distB="0" distL="0" distR="0" simplePos="0" locked="0" layoutInCell="1" allowOverlap="1" relativeHeight="7">
            <wp:simplePos x="0" y="0"/>
            <wp:positionH relativeFrom="column">
              <wp:posOffset>4160520</wp:posOffset>
            </wp:positionH>
            <wp:positionV relativeFrom="paragraph">
              <wp:posOffset>275590</wp:posOffset>
            </wp:positionV>
            <wp:extent cx="1400175" cy="6191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00175" cy="619125"/>
                    </a:xfrm>
                    <a:prstGeom prst="rect">
                      <a:avLst/>
                    </a:prstGeom>
                    <a:ln w="635">
                      <a:solidFill>
                        <a:srgbClr val="000000"/>
                      </a:solidFill>
                    </a:ln>
                  </pic:spPr>
                </pic:pic>
              </a:graphicData>
            </a:graphic>
          </wp:anchor>
        </w:drawing>
      </w:r>
      <w:r>
        <w:rPr/>
        <w:t>S</w:t>
      </w:r>
      <w:r>
        <w:rPr/>
        <w:t>tatus wijzigen</w:t>
      </w:r>
    </w:p>
    <w:p>
      <w:pPr>
        <w:pStyle w:val="TextBody"/>
        <w:rPr>
          <w:i w:val="false"/>
          <w:i w:val="false"/>
          <w:iCs w:val="false"/>
          <w:lang w:val="nl-NL"/>
        </w:rPr>
      </w:pPr>
      <w:r>
        <w:rPr/>
        <w:t>Door de checkbox onder “Status” aan te vinken, wordt de todo gemarkeerd als “klaar”. Dit kan ook weer uitgevinkt worden.</w:t>
      </w:r>
    </w:p>
    <w:p>
      <w:pPr>
        <w:pStyle w:val="Heading3"/>
        <w:numPr>
          <w:ilvl w:val="2"/>
          <w:numId w:val="2"/>
        </w:numPr>
        <w:rPr>
          <w:i w:val="false"/>
          <w:i w:val="false"/>
          <w:iCs w:val="false"/>
          <w:lang w:val="nl-NL"/>
        </w:rPr>
      </w:pPr>
      <w:r>
        <w:rPr/>
        <w:t>Todo wijzigen</w:t>
      </w:r>
    </w:p>
    <w:p>
      <w:pPr>
        <w:pStyle w:val="TextBody"/>
        <w:rPr>
          <w:i w:val="false"/>
          <w:i w:val="false"/>
          <w:iCs w:val="false"/>
          <w:lang w:val="nl-NL"/>
        </w:rPr>
      </w:pPr>
      <w:r>
        <w:rPr/>
        <w:t>Door op het pen icoontje te drukken kan een</w:t>
      </w:r>
      <w:r>
        <w:drawing>
          <wp:anchor behindDoc="0" distT="0" distB="0" distL="0" distR="0" simplePos="0" locked="0" layoutInCell="1" allowOverlap="1" relativeHeight="4">
            <wp:simplePos x="0" y="0"/>
            <wp:positionH relativeFrom="column">
              <wp:posOffset>2931795</wp:posOffset>
            </wp:positionH>
            <wp:positionV relativeFrom="paragraph">
              <wp:posOffset>-66675</wp:posOffset>
            </wp:positionV>
            <wp:extent cx="3314700" cy="7048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14700" cy="704850"/>
                    </a:xfrm>
                    <a:prstGeom prst="rect">
                      <a:avLst/>
                    </a:prstGeom>
                    <a:ln w="635">
                      <a:solidFill>
                        <a:srgbClr val="000000"/>
                      </a:solidFill>
                    </a:ln>
                  </pic:spPr>
                </pic:pic>
              </a:graphicData>
            </a:graphic>
          </wp:anchor>
        </w:drawing>
      </w:r>
      <w:r>
        <w:rPr/>
        <w:t xml:space="preserve"> </w:t>
      </w:r>
      <w:r>
        <w:rPr/>
        <w:t>todo aangepast worden. De aanpassing kan worden opgeslagen met het vinkje, of worden teruggedraaid met de undo-knop. Eveneens kunnen de knoppen ‘enter’ (opslaan) en ‘esc’ (ongedaan maken) worden gebruikt wanneer het tekstveld is geselecteerd. Tijdens het wijzigen kunnen geen andere acties worden uitgevoerd.</w:t>
      </w:r>
    </w:p>
    <w:p>
      <w:pPr>
        <w:pStyle w:val="TextBody"/>
        <w:rPr>
          <w:i w:val="false"/>
          <w:i w:val="false"/>
          <w:iCs w:val="false"/>
          <w:lang w:val="nl-NL"/>
        </w:rPr>
      </w:pPr>
      <w:r>
        <w:rPr/>
        <w:t>Door op het kruisje te drukken, wordt de todo blijvend verwijderd.</w:t>
      </w:r>
    </w:p>
    <w:p>
      <w:pPr>
        <w:pStyle w:val="Heading2"/>
        <w:numPr>
          <w:ilvl w:val="1"/>
          <w:numId w:val="2"/>
        </w:numPr>
        <w:rPr>
          <w:i w:val="false"/>
          <w:i w:val="false"/>
          <w:iCs w:val="false"/>
          <w:lang w:val="nl-NL"/>
        </w:rPr>
      </w:pPr>
      <w:r>
        <w:drawing>
          <wp:anchor behindDoc="0" distT="0" distB="0" distL="0" distR="0" simplePos="0" locked="0" layoutInCell="1" allowOverlap="1" relativeHeight="6">
            <wp:simplePos x="0" y="0"/>
            <wp:positionH relativeFrom="column">
              <wp:posOffset>4236720</wp:posOffset>
            </wp:positionH>
            <wp:positionV relativeFrom="paragraph">
              <wp:posOffset>151765</wp:posOffset>
            </wp:positionV>
            <wp:extent cx="1247775" cy="714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47775" cy="714375"/>
                    </a:xfrm>
                    <a:prstGeom prst="rect">
                      <a:avLst/>
                    </a:prstGeom>
                    <a:ln w="635">
                      <a:solidFill>
                        <a:srgbClr val="000000"/>
                      </a:solidFill>
                    </a:ln>
                  </pic:spPr>
                </pic:pic>
              </a:graphicData>
            </a:graphic>
          </wp:anchor>
        </w:drawing>
      </w:r>
      <w:r>
        <w:rPr/>
        <w:t>F</w:t>
      </w:r>
      <w:r>
        <w:rPr/>
        <w:t>ilters en sortering</w:t>
      </w:r>
    </w:p>
    <w:p>
      <w:pPr>
        <w:pStyle w:val="TextBody"/>
        <w:rPr>
          <w:i w:val="false"/>
          <w:i w:val="false"/>
          <w:iCs w:val="false"/>
          <w:lang w:val="nl-NL"/>
        </w:rPr>
      </w:pPr>
      <w:r>
        <w:rPr/>
        <w:t>De tabel met todos kan worden gefilterd om alleen todos te tonen die klaar, of juist nog niet klaar zijn te tonen. Standaard worden alle todos getoond.</w:t>
      </w:r>
    </w:p>
    <w:p>
      <w:pPr>
        <w:pStyle w:val="TextBody"/>
        <w:spacing w:before="0" w:after="140"/>
        <w:rPr>
          <w:i w:val="false"/>
          <w:i w:val="false"/>
          <w:iCs w:val="false"/>
          <w:lang w:val="nl-NL"/>
        </w:rPr>
      </w:pPr>
      <w:r>
        <w:drawing>
          <wp:anchor behindDoc="0" distT="0" distB="0" distL="0" distR="0" simplePos="0" locked="0" layoutInCell="1" allowOverlap="1" relativeHeight="5">
            <wp:simplePos x="0" y="0"/>
            <wp:positionH relativeFrom="column">
              <wp:posOffset>3912870</wp:posOffset>
            </wp:positionH>
            <wp:positionV relativeFrom="paragraph">
              <wp:posOffset>57785</wp:posOffset>
            </wp:positionV>
            <wp:extent cx="2190750" cy="2476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190750" cy="247650"/>
                    </a:xfrm>
                    <a:prstGeom prst="rect">
                      <a:avLst/>
                    </a:prstGeom>
                    <a:ln w="635">
                      <a:solidFill>
                        <a:srgbClr val="000000"/>
                      </a:solidFill>
                    </a:ln>
                  </pic:spPr>
                </pic:pic>
              </a:graphicData>
            </a:graphic>
          </wp:anchor>
        </w:drawing>
      </w:r>
      <w:r>
        <w:rPr/>
        <w:t>D</w:t>
      </w:r>
      <w:r>
        <w:rPr/>
        <w:t>oor in de tabel op de kolom titel ‘Beschrijving” te klikken, kunnen de todos op alfabetische volgorde worden gesorteerd.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nl-NL"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pBdr>
        <w:bottom w:val="single" w:sz="2" w:space="1" w:color="000000"/>
      </w:pBdr>
      <w:spacing w:before="240" w:after="120"/>
      <w:outlineLvl w:val="0"/>
    </w:pPr>
    <w:rPr>
      <w:b/>
      <w:bCs/>
      <w:sz w:val="36"/>
      <w:szCs w:val="36"/>
      <w:u w:val="none"/>
    </w:rPr>
  </w:style>
  <w:style w:type="paragraph" w:styleId="Heading2">
    <w:name w:val="Heading 2"/>
    <w:basedOn w:val="Heading"/>
    <w:next w:val="TextBody"/>
    <w:qFormat/>
    <w:pPr>
      <w:numPr>
        <w:ilvl w:val="1"/>
        <w:numId w:val="1"/>
      </w:numPr>
      <w:spacing w:before="200" w:after="120"/>
      <w:outlineLvl w:val="1"/>
    </w:pPr>
    <w:rPr>
      <w:b/>
      <w:bCs/>
      <w:sz w:val="36"/>
      <w:szCs w:val="32"/>
    </w:rPr>
  </w:style>
  <w:style w:type="paragraph" w:styleId="Heading3">
    <w:name w:val="Heading 3"/>
    <w:basedOn w:val="Heading"/>
    <w:next w:val="TextBody"/>
    <w:qFormat/>
    <w:pPr>
      <w:numPr>
        <w:ilvl w:val="2"/>
        <w:numId w:val="1"/>
      </w:numPr>
      <w:spacing w:before="140" w:after="120"/>
      <w:outlineLvl w:val="2"/>
    </w:pPr>
    <w:rPr>
      <w:b/>
      <w:bCs/>
      <w:i w:val="false"/>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LibreOffice/6.4.0.3$Windows_X86_64 LibreOffice_project/b0a288ab3d2d4774cb44b62f04d5d28733ac6df8</Application>
  <Pages>2</Pages>
  <Words>513</Words>
  <Characters>2773</Characters>
  <CharactersWithSpaces>3242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2020-12-19T13:16:29Z</dcterms:created>
  <dc:creator/>
  <dc:description/>
  <dc:language>en-US</dc:language>
  <cp:lastModifiedBy/>
  <dcterms:modified xsi:type="dcterms:W3CDTF">2020-12-22T15:54:11Z</dcterms:modified>
  <cp:revision>4</cp:revision>
  <dc:subject/>
  <dc:title/>
</cp:coreProperties>
</file>