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12349"/>
      <w:r>
        <w:rPr>
          <w:rFonts w:hint="eastAsia"/>
          <w:lang w:val="en-US" w:eastAsia="zh-CN"/>
        </w:rPr>
        <w:t>BY应用APP需求分析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6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2"/>
        <w:gridCol w:w="2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编写人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</w:t>
            </w:r>
          </w:p>
        </w:tc>
        <w:tc>
          <w:tcPr>
            <w:tcW w:w="213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21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林文钦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2016-1-4</w:t>
            </w:r>
          </w:p>
        </w:tc>
        <w:tc>
          <w:tcPr>
            <w:tcW w:w="21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 v</w:t>
            </w:r>
          </w:p>
        </w:tc>
        <w:tc>
          <w:tcPr>
            <w:tcW w:w="21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2016-1-5</w:t>
            </w:r>
          </w:p>
        </w:tc>
        <w:tc>
          <w:tcPr>
            <w:tcW w:w="21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0.1.1v</w:t>
            </w:r>
          </w:p>
        </w:tc>
        <w:tc>
          <w:tcPr>
            <w:tcW w:w="21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添加详细功能描述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_Toc12349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BY应用APP需求分析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_Toc31584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功能分析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_Toc25331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主页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_Toc4662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_Toc20388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个人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_Toc20388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31584"/>
      <w:r>
        <w:rPr>
          <w:rFonts w:hint="eastAsia"/>
          <w:lang w:val="en-US" w:eastAsia="zh-CN"/>
        </w:rPr>
        <w:t>功能分析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主要有三大功能模块，分别是主页，消息和个人。系统支持中文，英文版本。并支持扩充语言版本。</w:t>
      </w:r>
    </w:p>
    <w:p>
      <w:pPr>
        <w:rPr>
          <w:rFonts w:hint="eastAsia"/>
          <w:lang w:val="en-US" w:eastAsia="zh-CN"/>
        </w:rPr>
      </w:pPr>
      <w:bookmarkStart w:id="2" w:name="_Toc25331"/>
      <w:r>
        <w:rPr>
          <w:rStyle w:val="17"/>
          <w:rFonts w:hint="eastAsia"/>
          <w:lang w:val="en-US" w:eastAsia="zh-CN"/>
        </w:rPr>
        <w:t>主页</w:t>
      </w:r>
      <w:bookmarkEnd w:id="2"/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列表和筛选功能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主页是一个通讯录列表，列表显示的是教师的信息。可以通过筛选，可以选择具有特定技能和标签的教师。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列表显示的教师信息包括图片，昵称和已教学时间。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如下图所示：</w:t>
      </w:r>
    </w:p>
    <w:p>
      <w:pPr/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571365" cy="81330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点击右上角的筛选功能，可以筛选具有特定标签和技能的教师。如下图所示，顶部的搜索菜单栏可以根据教师的名称进行模糊搜索。</w:t>
      </w:r>
    </w:p>
    <w:p>
      <w:pPr/>
      <w:r>
        <w:drawing>
          <wp:inline distT="0" distB="0" distL="114300" distR="114300">
            <wp:extent cx="3543300" cy="63049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30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标签管理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标签是教师的属性，由系统初始化，可以由系统管理员添加，包括：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技能：所有，初学者，出国，语音，IELTS,TOEFL,工作，CET4/6,BEC,儿童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母语:所有，英语，中文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外语：所有，中文，西班牙，法语，日语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发音：美式，英式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教师详情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点击主页列表头像进入教师详情页面。如下图所示：</w:t>
      </w:r>
    </w:p>
    <w:p>
      <w:pPr/>
      <w:r>
        <w:drawing>
          <wp:inline distT="0" distB="0" distL="114300" distR="114300">
            <wp:extent cx="4571365" cy="813308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教师详情页面包括教师头像，名称，每分钟的收费，粉丝和教学时间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返回主页</w:t>
      </w:r>
      <w:r>
        <w:rPr>
          <w:rFonts w:hint="eastAsia"/>
          <w:lang w:eastAsia="zh-CN"/>
        </w:rPr>
        <w:t>，点击左上角的返回箭头，可以返回主页列表</w:t>
      </w:r>
    </w:p>
    <w:p>
      <w:pPr/>
      <w:r>
        <w:drawing>
          <wp:inline distT="0" distB="0" distL="114300" distR="114300">
            <wp:extent cx="4124325" cy="695769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分享和关注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点击右上角隐藏菜单，可以分享到</w:t>
      </w:r>
      <w:r>
        <w:rPr>
          <w:rFonts w:hint="eastAsia"/>
          <w:lang w:val="en-US" w:eastAsia="zh-CN"/>
        </w:rPr>
        <w:t>好友，微信和复制链接。关注这个教师，当这个教师出现的时候，会有来自系统的消息提示。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/>
      <w:r>
        <w:drawing>
          <wp:inline distT="0" distB="0" distL="114300" distR="114300">
            <wp:extent cx="4571365" cy="813308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预约：学生可以预约和老师的上课时间，时间为老师设定，预约时需扣除10元的保证金。预约的时间间隔是30分钟。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点赞：</w:t>
      </w:r>
      <w:r>
        <w:rPr>
          <w:rFonts w:hint="eastAsia"/>
          <w:lang w:val="en-US" w:eastAsia="zh-CN"/>
        </w:rPr>
        <w:t>如果点赞，那么教师发表的新的播客可以被学生收到。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通话：</w:t>
      </w:r>
      <w:r>
        <w:rPr>
          <w:rFonts w:hint="eastAsia"/>
          <w:lang w:val="en-US" w:eastAsia="zh-CN"/>
        </w:rPr>
        <w:t>可以直接拨打通话，然后直接和教师通话。通话过程中根据时间收取费用，以分钟作为计时，不足一分钟，以一分钟计算。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通信：</w:t>
      </w:r>
      <w:r>
        <w:rPr>
          <w:rFonts w:hint="eastAsia"/>
          <w:b w:val="0"/>
          <w:bCs w:val="0"/>
          <w:lang w:val="en-US" w:eastAsia="zh-CN"/>
        </w:rPr>
        <w:t>包括按住语音通信，发送图片，照相发送图片和转账支付（支持淘宝，微信和Paypal）支付。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教师主页：</w:t>
      </w:r>
      <w:r>
        <w:rPr>
          <w:rFonts w:hint="eastAsia"/>
          <w:lang w:val="en-US" w:eastAsia="zh-CN"/>
        </w:rPr>
        <w:t>包括教师标签，简介（音频+文字），和学员评论（显示学员的名称，评论时间，评论内容，包括态度，质量和帮助指数的平均值以及教师的通话时长）。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播客： </w:t>
      </w:r>
      <w:r>
        <w:rPr>
          <w:rFonts w:hint="eastAsia"/>
          <w:lang w:val="en-US" w:eastAsia="zh-CN"/>
        </w:rPr>
        <w:t>教师可以自定义发表文章，文章内容包括音频，文字和图片。同时可以对博客内容进行评论，也可以对评论内容进行评论。可以分享播客到微信，好友以及复制相应链接。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571365" cy="813308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  <w:lang w:eastAsia="zh-CN"/>
        </w:rPr>
      </w:pPr>
      <w:bookmarkStart w:id="3" w:name="_Toc4662"/>
      <w:r>
        <w:rPr>
          <w:rFonts w:hint="eastAsia"/>
          <w:lang w:eastAsia="zh-CN"/>
        </w:rPr>
        <w:t>信息</w:t>
      </w:r>
      <w:bookmarkEnd w:id="3"/>
    </w:p>
    <w:p>
      <w:pPr/>
      <w:r>
        <w:drawing>
          <wp:inline distT="0" distB="0" distL="114300" distR="114300">
            <wp:extent cx="4571365" cy="813308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信息列表：</w:t>
      </w:r>
      <w:r>
        <w:rPr>
          <w:rFonts w:hint="eastAsia"/>
          <w:b w:val="0"/>
          <w:bCs w:val="0"/>
          <w:lang w:val="en-US" w:eastAsia="zh-CN"/>
        </w:rPr>
        <w:t>显示当前的聊天信息列表。显示信息包括开启静音提示，聊天对象名称，头像。在群组内可以进行语音，图片，文字聊天。可以查看群组成员的信息，群组的简介，头像，名称和编号，群组进行分享，开始静音模式以及退出群组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" w:name="_Toc20388"/>
      <w:r>
        <w:rPr>
          <w:rFonts w:hint="eastAsia"/>
          <w:lang w:val="en-US" w:eastAsia="zh-CN"/>
        </w:rPr>
        <w:t>个人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修改个人信息：图片，昵称，性别，电话号码，密码，简介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我的预约：显示我的预约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我的钱包：可以通过支付宝，微信和Paypal支付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课程记录：一对一教学的声音录音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邀请朋友：通过分享邀请学生或者老师加入应用。显示邀请奖励排行榜，默认显示20名。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规则：如果邀请的学生首次通话大于5分钟，那么奖励5元；如果邀请的学生首次充值多于10元，奖励10元。如果邀请的老师通过PalFish平台的认可，那么奖励20元。多个人在同一设备上的注册只算一次。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反馈：和App运营团队进行通信。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宣传：显示优惠的套餐。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用户指南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如何成为一位老师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设置：检查更新，翻译目标，优惠码，查看，登出。</w:t>
      </w:r>
    </w:p>
    <w:p>
      <w:pPr/>
      <w:r>
        <w:drawing>
          <wp:inline distT="0" distB="0" distL="114300" distR="114300">
            <wp:extent cx="4571365" cy="813308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13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功能分析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开发平台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一级目录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二级目录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注册登录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1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输入手机号码</w:t>
            </w:r>
          </w:p>
          <w:p>
            <w:pPr>
              <w:numPr>
                <w:ilvl w:val="0"/>
                <w:numId w:val="1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获取验证码</w:t>
            </w:r>
          </w:p>
          <w:p>
            <w:pPr>
              <w:numPr>
                <w:ilvl w:val="0"/>
                <w:numId w:val="1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输入手机验证码</w:t>
            </w:r>
          </w:p>
          <w:p>
            <w:pPr>
              <w:numPr>
                <w:ilvl w:val="0"/>
                <w:numId w:val="1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是否同意注册协议（默认是同意，点击可以阅读协议详细内容）</w:t>
            </w:r>
          </w:p>
          <w:p>
            <w:pPr>
              <w:numPr>
                <w:ilvl w:val="0"/>
                <w:numId w:val="1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点击注册并提示是否成功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后台对应有一个用户管理功能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2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输入手机号码和密码</w:t>
            </w:r>
          </w:p>
          <w:p>
            <w:pPr>
              <w:numPr>
                <w:ilvl w:val="0"/>
                <w:numId w:val="2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确认登录</w:t>
            </w:r>
          </w:p>
          <w:p>
            <w:pPr>
              <w:numPr>
                <w:ilvl w:val="0"/>
                <w:numId w:val="2"/>
              </w:numPr>
              <w:tabs>
                <w:tab w:val="left" w:pos="425"/>
              </w:tabs>
              <w:ind w:left="425" w:leftChars="0" w:hanging="425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登录失败需提供失败提示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筛选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根据标签搜索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教师列表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以并列图标的形式显示教师信息，包括图像，名称和教学时间。每行默认显示3个人，默认加载20个老师的。下拉可以刷新。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教师信息详情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显示教师的详细信息。包括照片，名称，每分钟通话费用，粉丝，教学时间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点赞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点赞之后，使用者可以实时接收到教师的博客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通话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学员和教师之间可以进行视频，语音，文字和图片通信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教师主页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显示教师的标签，简介（包括中文和语音），教授的课程。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后台对应有一个教室信息，课程录入功能，和标签管理功能。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分享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可以分享教师的信息到微博，微信以及复制分享链接。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播客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教师发布的文章，一定要含有一段录音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后台对应有一个播客录入，管理功能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可以对教师的教课质量进行评论，包括三个指标：态度，质量和帮助指数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后台对应有一个评论管理功能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可以预约老师预定的课程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后台对应有一个课程录入功能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提醒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教师在线的时候进行提醒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restart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信息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加入系统的群组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搜索群组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消息列表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显示用户收到的消息列表，点击消息，可以进入群组聊天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需要后台维护用户对应的消息组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restart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个人信息修改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个人信息包括图片，昵称，性别，电话号码，密码，简介和上课的录音记录，签到的次数，练习的时间和收藏。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我的预约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显示我的预约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显示我的钱币，可以通过支付宝，微信，Paypal进行支付。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听课记录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听课记录露营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邀请朋友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通过分享邀请学生或者老师加入应用。显示邀请奖励排行榜，默认显示20名。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规则：如果邀请的学生首次通话大于5分钟，那么奖励5元；如果邀请的学生首次充值多于10元，奖励10元。如果邀请的老师通过PalFish平台的认可，那么奖励20元。多个人在同一设备上的注册只算一次。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与APP反馈出现内容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广告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显示一些优惠活动信息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优惠活动后台管理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用户指南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应用的使用简介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如何成为一个老师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介绍成为一个老师的流程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包括目标语言的设置，检查更新，优惠码，退出</w:t>
            </w:r>
            <w:bookmarkStart w:id="5" w:name="_GoBack"/>
            <w:bookmarkEnd w:id="5"/>
            <w:r>
              <w:rPr>
                <w:rFonts w:hint="eastAsia"/>
                <w:vertAlign w:val="baseline"/>
                <w:lang w:val="en-US" w:eastAsia="zh-CN"/>
              </w:rPr>
              <w:t>和查看最新版本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swiss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decorative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roma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1976921">
    <w:nsid w:val="568B68D9"/>
    <w:multiLevelType w:val="singleLevel"/>
    <w:tmpl w:val="568B68D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51976450">
    <w:nsid w:val="568B6702"/>
    <w:multiLevelType w:val="singleLevel"/>
    <w:tmpl w:val="568B6702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51976450"/>
  </w:num>
  <w:num w:numId="2">
    <w:abstractNumId w:val="14519769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D1004"/>
    <w:rsid w:val="003C36EF"/>
    <w:rsid w:val="008E34FA"/>
    <w:rsid w:val="06331B3C"/>
    <w:rsid w:val="073F54F1"/>
    <w:rsid w:val="08AF0BCB"/>
    <w:rsid w:val="098560BB"/>
    <w:rsid w:val="09E518F1"/>
    <w:rsid w:val="0AAA550E"/>
    <w:rsid w:val="0C6F3B75"/>
    <w:rsid w:val="0D041E6A"/>
    <w:rsid w:val="0F1B11D4"/>
    <w:rsid w:val="106C3100"/>
    <w:rsid w:val="1118101A"/>
    <w:rsid w:val="13DA081E"/>
    <w:rsid w:val="16F577B6"/>
    <w:rsid w:val="17EC44CB"/>
    <w:rsid w:val="1DD24BFC"/>
    <w:rsid w:val="1E946EB8"/>
    <w:rsid w:val="1FDA174E"/>
    <w:rsid w:val="20427E78"/>
    <w:rsid w:val="24151E43"/>
    <w:rsid w:val="24ED1004"/>
    <w:rsid w:val="26CE67B8"/>
    <w:rsid w:val="29437541"/>
    <w:rsid w:val="2C952DB1"/>
    <w:rsid w:val="325F7434"/>
    <w:rsid w:val="33980436"/>
    <w:rsid w:val="36C14165"/>
    <w:rsid w:val="3C566C8A"/>
    <w:rsid w:val="40595BA0"/>
    <w:rsid w:val="465F0D84"/>
    <w:rsid w:val="482C0F74"/>
    <w:rsid w:val="4C2D2789"/>
    <w:rsid w:val="4E0D521D"/>
    <w:rsid w:val="5285086E"/>
    <w:rsid w:val="55245CBF"/>
    <w:rsid w:val="5AB20E59"/>
    <w:rsid w:val="5D8D288B"/>
    <w:rsid w:val="5F156E8F"/>
    <w:rsid w:val="607C76DB"/>
    <w:rsid w:val="61E843AE"/>
    <w:rsid w:val="625C68EC"/>
    <w:rsid w:val="64DD3107"/>
    <w:rsid w:val="66100001"/>
    <w:rsid w:val="685D16AE"/>
    <w:rsid w:val="6C14665D"/>
    <w:rsid w:val="6CF64A51"/>
    <w:rsid w:val="72BB35C8"/>
    <w:rsid w:val="73D24415"/>
    <w:rsid w:val="73D3047B"/>
    <w:rsid w:val="75F1440F"/>
    <w:rsid w:val="76C07F60"/>
    <w:rsid w:val="7AEC25B9"/>
    <w:rsid w:val="7FDA275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7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2016-01-04T07:34:00Z</dcterms:created>
  <dc:creator>thomaslwq</dc:creator>
  <cp:lastModifiedBy>thomaslwq</cp:lastModifiedBy>
  <dcterms:modified xsi:type="dcterms:W3CDTF">2016-01-05T07:46:13Z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