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C102C59" w14:textId="77777777" w:rsidR="00AB27C0" w:rsidRDefault="00C07C2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6CB527C" wp14:editId="712854E8">
            <wp:extent cx="5910263" cy="3940175"/>
            <wp:effectExtent l="0" t="0" r="0" b="0"/>
            <wp:docPr id="2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2110C" w14:textId="77777777" w:rsidR="00AB27C0" w:rsidRDefault="00C07C2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2gazcsgmxkub" w:colFirst="0" w:colLast="0"/>
      <w:bookmarkEnd w:id="0"/>
      <w:r>
        <w:t xml:space="preserve">ETL PROJECT </w:t>
      </w:r>
    </w:p>
    <w:p w14:paraId="1FD4D479" w14:textId="77777777" w:rsidR="00AB27C0" w:rsidRDefault="00C07C2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ng30guuqqp2v" w:colFirst="0" w:colLast="0"/>
      <w:bookmarkEnd w:id="1"/>
      <w:r>
        <w:t>MARCH 11TH 2020</w:t>
      </w:r>
    </w:p>
    <w:p w14:paraId="42E7FB00" w14:textId="77777777" w:rsidR="00AB27C0" w:rsidRDefault="00C07C26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58950F0F" w14:textId="77777777" w:rsidR="00AB27C0" w:rsidRDefault="00C07C2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008575"/>
          <w:sz w:val="36"/>
          <w:szCs w:val="36"/>
          <w:u w:val="single"/>
        </w:rPr>
      </w:pPr>
      <w:r>
        <w:rPr>
          <w:rFonts w:ascii="PT Sans Narrow" w:eastAsia="PT Sans Narrow" w:hAnsi="PT Sans Narrow" w:cs="PT Sans Narrow"/>
          <w:b/>
          <w:color w:val="008575"/>
          <w:sz w:val="36"/>
          <w:szCs w:val="36"/>
          <w:u w:val="single"/>
        </w:rPr>
        <w:t>Team 3</w:t>
      </w:r>
    </w:p>
    <w:p w14:paraId="696F870B" w14:textId="77777777" w:rsidR="00AB27C0" w:rsidRDefault="00C07C2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Sneha</w:t>
      </w:r>
    </w:p>
    <w:p w14:paraId="769C8D9B" w14:textId="77777777" w:rsidR="00AB27C0" w:rsidRDefault="00C07C2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Jalil</w:t>
      </w:r>
    </w:p>
    <w:p w14:paraId="6EF160A0" w14:textId="77777777" w:rsidR="00AB27C0" w:rsidRDefault="00C07C2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Monica</w:t>
      </w:r>
    </w:p>
    <w:p w14:paraId="3D14DAED" w14:textId="77777777" w:rsidR="00AB27C0" w:rsidRDefault="00C07C2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Erika</w:t>
      </w:r>
    </w:p>
    <w:p w14:paraId="641F993A" w14:textId="77777777" w:rsidR="00AB27C0" w:rsidRDefault="00C07C2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Clinton</w:t>
      </w:r>
    </w:p>
    <w:p w14:paraId="2B462BD3" w14:textId="77777777" w:rsidR="00AB27C0" w:rsidRDefault="00C07C26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lastRenderedPageBreak/>
        <w:t>Radhakishore</w:t>
      </w:r>
      <w:proofErr w:type="spellEnd"/>
    </w:p>
    <w:p w14:paraId="3E0C0AC1" w14:textId="77777777" w:rsidR="00AB27C0" w:rsidRDefault="00C07C2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3at9u9s4e0vp" w:colFirst="0" w:colLast="0"/>
      <w:bookmarkEnd w:id="2"/>
      <w:r>
        <w:t>Proposal:</w:t>
      </w:r>
    </w:p>
    <w:p w14:paraId="6F05646E" w14:textId="77777777" w:rsidR="00AB27C0" w:rsidRDefault="00C07C2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Show a correlation/link between daily confirmed cases of COVID-19 to stock prices of Major </w:t>
      </w:r>
      <w:proofErr w:type="gramStart"/>
      <w:r>
        <w:rPr>
          <w:b/>
        </w:rPr>
        <w:t>international  hotels</w:t>
      </w:r>
      <w:proofErr w:type="gramEnd"/>
      <w:r>
        <w:rPr>
          <w:b/>
        </w:rPr>
        <w:t xml:space="preserve"> and Airlines. </w:t>
      </w:r>
    </w:p>
    <w:p w14:paraId="3CEAB364" w14:textId="77777777" w:rsidR="00AB27C0" w:rsidRDefault="00AB27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F0DEAB" w14:textId="77777777" w:rsidR="00AB27C0" w:rsidRDefault="00C07C26">
      <w:pPr>
        <w:pStyle w:val="Heading1"/>
      </w:pPr>
      <w:bookmarkStart w:id="3" w:name="_cg6ng3eostnt" w:colFirst="0" w:colLast="0"/>
      <w:bookmarkEnd w:id="3"/>
      <w:r>
        <w:rPr>
          <w:sz w:val="48"/>
          <w:szCs w:val="48"/>
          <w:u w:val="single"/>
        </w:rPr>
        <w:t>E</w:t>
      </w:r>
      <w:r>
        <w:t xml:space="preserve">xtract Process: </w:t>
      </w:r>
    </w:p>
    <w:p w14:paraId="3D9B09B5" w14:textId="77777777" w:rsidR="00AB27C0" w:rsidRDefault="00C07C26">
      <w:r>
        <w:t xml:space="preserve">Original data sources were retrieved from direct websites listed below where we were able to download direct </w:t>
      </w:r>
      <w:r>
        <w:t>CSV files.</w:t>
      </w:r>
    </w:p>
    <w:p w14:paraId="7FD03872" w14:textId="77777777" w:rsidR="00AB27C0" w:rsidRDefault="00C07C26">
      <w:pPr>
        <w:pStyle w:val="Heading2"/>
      </w:pPr>
      <w:bookmarkStart w:id="4" w:name="_l0thdg8e4yt0" w:colFirst="0" w:colLast="0"/>
      <w:bookmarkEnd w:id="4"/>
      <w:r>
        <w:t>Sources:</w:t>
      </w:r>
    </w:p>
    <w:p w14:paraId="7212697E" w14:textId="77777777" w:rsidR="00AB27C0" w:rsidRDefault="00C07C26">
      <w:r>
        <w:t xml:space="preserve">COVID-19 Confirmed Cases: </w:t>
      </w:r>
    </w:p>
    <w:p w14:paraId="4765FF2F" w14:textId="77777777" w:rsidR="00AB27C0" w:rsidRDefault="00C07C26">
      <w:pPr>
        <w:numPr>
          <w:ilvl w:val="0"/>
          <w:numId w:val="5"/>
        </w:numPr>
      </w:pPr>
      <w:hyperlink r:id="rId8">
        <w:r>
          <w:rPr>
            <w:color w:val="1155CC"/>
            <w:u w:val="single"/>
          </w:rPr>
          <w:t>https://github.com/CSSEGISandData/COVID-19</w:t>
        </w:r>
      </w:hyperlink>
      <w:r>
        <w:t xml:space="preserve"> ; </w:t>
      </w:r>
      <w:hyperlink r:id="rId9">
        <w:r>
          <w:rPr>
            <w:color w:val="1155CC"/>
            <w:u w:val="single"/>
          </w:rPr>
          <w:t>https://docs.google.com/spreadsheets/d/1yZv9w9zRKwrGTaR-YzmAqMefw4wMlaXocejdxZaTs6w/htmlview?usp=sharing&amp;sle=true</w:t>
        </w:r>
      </w:hyperlink>
    </w:p>
    <w:p w14:paraId="2EFB8405" w14:textId="77777777" w:rsidR="00AB27C0" w:rsidRDefault="00C07C26">
      <w:r>
        <w:t xml:space="preserve">Hotels: </w:t>
      </w:r>
    </w:p>
    <w:p w14:paraId="02047469" w14:textId="77777777" w:rsidR="00AB27C0" w:rsidRDefault="00C07C26">
      <w:pPr>
        <w:numPr>
          <w:ilvl w:val="0"/>
          <w:numId w:val="2"/>
        </w:numPr>
      </w:pPr>
      <w:r>
        <w:t>HL</w:t>
      </w:r>
      <w:r>
        <w:t>T Hilton Worldwide Holdings Inc. Common Stock</w:t>
      </w:r>
    </w:p>
    <w:p w14:paraId="7FF28348" w14:textId="77777777" w:rsidR="00AB27C0" w:rsidRDefault="00C07C26">
      <w:pPr>
        <w:numPr>
          <w:ilvl w:val="1"/>
          <w:numId w:val="2"/>
        </w:numPr>
        <w:spacing w:before="0"/>
      </w:pPr>
      <w:hyperlink r:id="rId10">
        <w:r>
          <w:rPr>
            <w:color w:val="1155CC"/>
            <w:u w:val="single"/>
          </w:rPr>
          <w:t>https://finance.yahoo.com/quote/HLT/history?p=HLT</w:t>
        </w:r>
      </w:hyperlink>
    </w:p>
    <w:p w14:paraId="15A368A2" w14:textId="77777777" w:rsidR="00AB27C0" w:rsidRDefault="00C07C26">
      <w:pPr>
        <w:numPr>
          <w:ilvl w:val="0"/>
          <w:numId w:val="2"/>
        </w:numPr>
        <w:spacing w:before="0"/>
      </w:pPr>
      <w:r>
        <w:t>VAC Marriott Vacations Worldwide Corporation Common Stock</w:t>
      </w:r>
    </w:p>
    <w:p w14:paraId="38F1C2A1" w14:textId="77777777" w:rsidR="00AB27C0" w:rsidRDefault="00C07C26">
      <w:pPr>
        <w:numPr>
          <w:ilvl w:val="1"/>
          <w:numId w:val="2"/>
        </w:numPr>
        <w:spacing w:before="0"/>
      </w:pPr>
      <w:hyperlink r:id="rId11">
        <w:r>
          <w:rPr>
            <w:color w:val="1155CC"/>
            <w:u w:val="single"/>
          </w:rPr>
          <w:t>https://finance.yahoo.com/quote/VAC/history?p=VAC</w:t>
        </w:r>
      </w:hyperlink>
    </w:p>
    <w:p w14:paraId="2DC461AC" w14:textId="77777777" w:rsidR="00AB27C0" w:rsidRDefault="00C07C26">
      <w:r>
        <w:t xml:space="preserve">Airlines: </w:t>
      </w:r>
    </w:p>
    <w:p w14:paraId="61E3CC63" w14:textId="77777777" w:rsidR="00AB27C0" w:rsidRDefault="00C07C26">
      <w:pPr>
        <w:numPr>
          <w:ilvl w:val="0"/>
          <w:numId w:val="4"/>
        </w:numPr>
      </w:pPr>
      <w:proofErr w:type="gramStart"/>
      <w:r>
        <w:t>DAL ,</w:t>
      </w:r>
      <w:proofErr w:type="gramEnd"/>
      <w:r>
        <w:t xml:space="preserve"> Delta Air Lines, Inc. Common Stock</w:t>
      </w:r>
    </w:p>
    <w:p w14:paraId="7B24E80C" w14:textId="77777777" w:rsidR="00AB27C0" w:rsidRDefault="00C07C26">
      <w:pPr>
        <w:numPr>
          <w:ilvl w:val="1"/>
          <w:numId w:val="4"/>
        </w:numPr>
        <w:spacing w:before="0"/>
      </w:pPr>
      <w:hyperlink r:id="rId12">
        <w:r>
          <w:rPr>
            <w:color w:val="1155CC"/>
            <w:u w:val="single"/>
          </w:rPr>
          <w:t>https://finance.yahoo.com/quote/DAL/history?p=DAL</w:t>
        </w:r>
      </w:hyperlink>
    </w:p>
    <w:p w14:paraId="51E71EC0" w14:textId="77777777" w:rsidR="00AB27C0" w:rsidRDefault="00C07C26">
      <w:pPr>
        <w:numPr>
          <w:ilvl w:val="0"/>
          <w:numId w:val="4"/>
        </w:numPr>
        <w:spacing w:before="0"/>
      </w:pPr>
      <w:r>
        <w:t>SINGF, Singapore Airlines Ltd</w:t>
      </w:r>
    </w:p>
    <w:p w14:paraId="2A939879" w14:textId="77777777" w:rsidR="00AB27C0" w:rsidRDefault="00C07C26">
      <w:pPr>
        <w:numPr>
          <w:ilvl w:val="1"/>
          <w:numId w:val="4"/>
        </w:numPr>
        <w:spacing w:before="0"/>
      </w:pPr>
      <w:hyperlink r:id="rId13">
        <w:r>
          <w:rPr>
            <w:color w:val="1155CC"/>
            <w:u w:val="single"/>
          </w:rPr>
          <w:t>https://finance.yahoo.com/quote/SINGY/history?p=SINGY</w:t>
        </w:r>
      </w:hyperlink>
    </w:p>
    <w:p w14:paraId="5A00C2B8" w14:textId="77777777" w:rsidR="00AB27C0" w:rsidRDefault="00C07C2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Start w:id="6" w:name="_d8oj8hogezh5" w:colFirst="0" w:colLast="0"/>
      <w:bookmarkStart w:id="7" w:name="_acloieuzkzu9" w:colFirst="0" w:colLast="0"/>
      <w:bookmarkStart w:id="8" w:name="_GoBack"/>
      <w:bookmarkEnd w:id="5"/>
      <w:bookmarkEnd w:id="6"/>
      <w:bookmarkEnd w:id="7"/>
      <w:bookmarkEnd w:id="8"/>
      <w:r>
        <w:rPr>
          <w:sz w:val="48"/>
          <w:szCs w:val="48"/>
          <w:u w:val="single"/>
        </w:rPr>
        <w:lastRenderedPageBreak/>
        <w:t>T</w:t>
      </w:r>
      <w:r>
        <w:t xml:space="preserve">ransform (Clean Up) Process: </w:t>
      </w:r>
    </w:p>
    <w:p w14:paraId="6A3B00D5" w14:textId="77777777" w:rsidR="00AB27C0" w:rsidRDefault="00AB27C0">
      <w:pPr>
        <w:pBdr>
          <w:top w:val="nil"/>
          <w:left w:val="nil"/>
          <w:bottom w:val="nil"/>
          <w:right w:val="nil"/>
          <w:between w:val="nil"/>
        </w:pBdr>
      </w:pPr>
    </w:p>
    <w:p w14:paraId="749BCC1C" w14:textId="77777777" w:rsidR="00AB27C0" w:rsidRDefault="00C07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Download the stock prices to a csv file. </w:t>
      </w:r>
    </w:p>
    <w:p w14:paraId="17F23B1F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Clean data to keep only the latest 30days</w:t>
      </w:r>
    </w:p>
    <w:p w14:paraId="42D2CBEF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Pulled in each stock ticker into its’ own </w:t>
      </w:r>
      <w:proofErr w:type="spellStart"/>
      <w:r>
        <w:t>dataframe</w:t>
      </w:r>
      <w:proofErr w:type="spellEnd"/>
    </w:p>
    <w:p w14:paraId="2BE66817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Had to reformat date and bring in ticker symbol</w:t>
      </w:r>
    </w:p>
    <w:p w14:paraId="41341325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Merged all data frames together</w:t>
      </w:r>
    </w:p>
    <w:p w14:paraId="05CF55A6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Created a new </w:t>
      </w:r>
      <w:proofErr w:type="spellStart"/>
      <w:r>
        <w:t>dataframe</w:t>
      </w:r>
      <w:proofErr w:type="spellEnd"/>
      <w:r>
        <w:t xml:space="preserve"> from the large m</w:t>
      </w:r>
      <w:r>
        <w:t>erged to only bring in: adjusted closing value, ticker symbol, and date</w:t>
      </w:r>
    </w:p>
    <w:p w14:paraId="7E1587A9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Moved Pandas over to Mongo</w:t>
      </w:r>
    </w:p>
    <w:p w14:paraId="1B024DBE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Stock prices not available for Saturday/Sunday </w:t>
      </w:r>
    </w:p>
    <w:p w14:paraId="426D2281" w14:textId="77777777" w:rsidR="00AB27C0" w:rsidRDefault="00C07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Clean up of 30 days COVID-19 data. </w:t>
      </w:r>
    </w:p>
    <w:p w14:paraId="6FD17658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Convert each csv file to a data frame</w:t>
      </w:r>
    </w:p>
    <w:p w14:paraId="51B5F2BF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Loaded all 30 files as data frames then </w:t>
      </w:r>
      <w:proofErr w:type="spellStart"/>
      <w:r>
        <w:t>concactonated</w:t>
      </w:r>
      <w:proofErr w:type="spellEnd"/>
      <w:r>
        <w:t xml:space="preserve"> them to one </w:t>
      </w:r>
      <w:proofErr w:type="spellStart"/>
      <w:r>
        <w:t>dataframe</w:t>
      </w:r>
      <w:proofErr w:type="spellEnd"/>
      <w:r>
        <w:t xml:space="preserve"> </w:t>
      </w:r>
    </w:p>
    <w:p w14:paraId="4C2E6F10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Slice the column “last column” by removing the timestamp</w:t>
      </w:r>
    </w:p>
    <w:p w14:paraId="2C67A54F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Dropped unnecessary columns to keep only “confirmed”, “death”, “last updated”, and “</w:t>
      </w:r>
      <w:r>
        <w:t>recovered”</w:t>
      </w:r>
    </w:p>
    <w:p w14:paraId="1F3DA224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Rearranged and renamed the columns</w:t>
      </w:r>
    </w:p>
    <w:p w14:paraId="1A81FBC6" w14:textId="77777777" w:rsidR="00AB27C0" w:rsidRDefault="00C07C26">
      <w:pPr>
        <w:numPr>
          <w:ilvl w:val="1"/>
          <w:numId w:val="1"/>
        </w:numPr>
        <w:spacing w:before="0"/>
      </w:pPr>
      <w:r>
        <w:t>We then grouped by and summed by the date column</w:t>
      </w:r>
    </w:p>
    <w:p w14:paraId="07A4935B" w14:textId="77777777" w:rsidR="00AB27C0" w:rsidRDefault="00C07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Dropped all rows before the date “2/6”</w:t>
      </w:r>
    </w:p>
    <w:p w14:paraId="4FB5B4EB" w14:textId="77777777" w:rsidR="00AB27C0" w:rsidRDefault="00C07C26">
      <w:pPr>
        <w:pStyle w:val="Heading1"/>
      </w:pPr>
      <w:bookmarkStart w:id="9" w:name="_bmhn9ksz4gcl" w:colFirst="0" w:colLast="0"/>
      <w:bookmarkEnd w:id="9"/>
      <w:r>
        <w:rPr>
          <w:sz w:val="48"/>
          <w:szCs w:val="48"/>
          <w:u w:val="single"/>
        </w:rPr>
        <w:t>L</w:t>
      </w:r>
      <w:r>
        <w:t xml:space="preserve">oad Process: </w:t>
      </w:r>
    </w:p>
    <w:p w14:paraId="08EA7151" w14:textId="77777777" w:rsidR="00AB27C0" w:rsidRDefault="00C07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Had 2 </w:t>
      </w:r>
      <w:proofErr w:type="spellStart"/>
      <w:r>
        <w:t>dataframes</w:t>
      </w:r>
      <w:proofErr w:type="spellEnd"/>
      <w:r>
        <w:t xml:space="preserve">, 1 for </w:t>
      </w:r>
      <w:proofErr w:type="spellStart"/>
      <w:r>
        <w:t>covid</w:t>
      </w:r>
      <w:proofErr w:type="spellEnd"/>
      <w:r>
        <w:t xml:space="preserve"> virus counts by date and the other stock adjusted closing price for hotels an</w:t>
      </w:r>
      <w:r>
        <w:t>d airlines</w:t>
      </w:r>
    </w:p>
    <w:p w14:paraId="2509F104" w14:textId="77777777" w:rsidR="00AB27C0" w:rsidRDefault="00C07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We created a </w:t>
      </w:r>
      <w:proofErr w:type="spellStart"/>
      <w:r>
        <w:t>Covid</w:t>
      </w:r>
      <w:proofErr w:type="spellEnd"/>
      <w:r>
        <w:t xml:space="preserve"> database in Mongo DB and two collections; one for the stocks data frame and the other for the </w:t>
      </w:r>
      <w:proofErr w:type="spellStart"/>
      <w:r>
        <w:t>covid</w:t>
      </w:r>
      <w:proofErr w:type="spellEnd"/>
      <w:r>
        <w:t xml:space="preserve"> cases</w:t>
      </w:r>
    </w:p>
    <w:p w14:paraId="096FEFF6" w14:textId="77777777" w:rsidR="00AB27C0" w:rsidRDefault="00C07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To load the </w:t>
      </w:r>
      <w:proofErr w:type="gramStart"/>
      <w:r>
        <w:t>data</w:t>
      </w:r>
      <w:proofErr w:type="gramEnd"/>
      <w:r>
        <w:t xml:space="preserve"> we had to convert the individual data frames into dictionaries</w:t>
      </w:r>
    </w:p>
    <w:p w14:paraId="26556B1D" w14:textId="77777777" w:rsidR="00AB27C0" w:rsidRDefault="00C07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Had to read each row from the dictionary and insert</w:t>
      </w:r>
      <w:r>
        <w:t>ing into Mongo DB</w:t>
      </w:r>
    </w:p>
    <w:p w14:paraId="35FAFA99" w14:textId="77777777" w:rsidR="00AB27C0" w:rsidRDefault="00C07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Lastly, had to convert the date to string</w:t>
      </w:r>
    </w:p>
    <w:p w14:paraId="786C88DC" w14:textId="77777777" w:rsidR="00AB27C0" w:rsidRDefault="00AB27C0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sectPr w:rsidR="00AB27C0">
      <w:head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9FE71" w14:textId="77777777" w:rsidR="00C07C26" w:rsidRDefault="00C07C26">
      <w:pPr>
        <w:spacing w:before="0" w:line="240" w:lineRule="auto"/>
      </w:pPr>
      <w:r>
        <w:separator/>
      </w:r>
    </w:p>
  </w:endnote>
  <w:endnote w:type="continuationSeparator" w:id="0">
    <w:p w14:paraId="621AE4C0" w14:textId="77777777" w:rsidR="00C07C26" w:rsidRDefault="00C07C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70124" w14:textId="77777777" w:rsidR="00AB27C0" w:rsidRDefault="00AB27C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7555A" w14:textId="77777777" w:rsidR="00C07C26" w:rsidRDefault="00C07C26">
      <w:pPr>
        <w:spacing w:before="0" w:line="240" w:lineRule="auto"/>
      </w:pPr>
      <w:r>
        <w:separator/>
      </w:r>
    </w:p>
  </w:footnote>
  <w:footnote w:type="continuationSeparator" w:id="0">
    <w:p w14:paraId="1BD18E62" w14:textId="77777777" w:rsidR="00C07C26" w:rsidRDefault="00C07C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3300A" w14:textId="77777777" w:rsidR="00AB27C0" w:rsidRDefault="00C07C26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0" w:name="_9nvcibv3gama" w:colFirst="0" w:colLast="0"/>
    <w:bookmarkEnd w:id="10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C4036">
      <w:rPr>
        <w:color w:val="000000"/>
      </w:rPr>
      <w:fldChar w:fldCharType="separate"/>
    </w:r>
    <w:r w:rsidR="00FC4036">
      <w:rPr>
        <w:noProof/>
        <w:color w:val="000000"/>
      </w:rPr>
      <w:t>1</w:t>
    </w:r>
    <w:r>
      <w:rPr>
        <w:color w:val="000000"/>
      </w:rPr>
      <w:fldChar w:fldCharType="end"/>
    </w:r>
  </w:p>
  <w:p w14:paraId="0126D384" w14:textId="77777777" w:rsidR="00AB27C0" w:rsidRDefault="00C07C26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4820467C" wp14:editId="193CD71E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97F3A" w14:textId="77777777" w:rsidR="00AB27C0" w:rsidRDefault="00AB27C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6646"/>
    <w:multiLevelType w:val="multilevel"/>
    <w:tmpl w:val="C5BEAB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740E3A"/>
    <w:multiLevelType w:val="multilevel"/>
    <w:tmpl w:val="073CE4B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BF15CA"/>
    <w:multiLevelType w:val="multilevel"/>
    <w:tmpl w:val="3ACAC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9A34F2"/>
    <w:multiLevelType w:val="multilevel"/>
    <w:tmpl w:val="B1DE4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334EB1"/>
    <w:multiLevelType w:val="multilevel"/>
    <w:tmpl w:val="643E0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C0"/>
    <w:rsid w:val="001A1199"/>
    <w:rsid w:val="00AB27C0"/>
    <w:rsid w:val="00C07C26"/>
    <w:rsid w:val="00FC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B886"/>
  <w15:docId w15:val="{DA2145FF-EC8E-4CE2-A65C-78856BFF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" TargetMode="External"/><Relationship Id="rId13" Type="http://schemas.openxmlformats.org/officeDocument/2006/relationships/hyperlink" Target="https://finance.yahoo.com/quote/SINGY/history?p=SING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finance.yahoo.com/quote/DAL/history?p=D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ance.yahoo.com/quote/VAC/history?p=VA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finance.yahoo.com/quote/HLT/history?p=H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yZv9w9zRKwrGTaR-YzmAqMefw4wMlaXocejdxZaTs6w/htmlview?usp=sharing&amp;sle=tru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waters</dc:creator>
  <cp:lastModifiedBy>clinton waters</cp:lastModifiedBy>
  <cp:revision>2</cp:revision>
  <dcterms:created xsi:type="dcterms:W3CDTF">2020-03-12T01:08:00Z</dcterms:created>
  <dcterms:modified xsi:type="dcterms:W3CDTF">2020-03-12T01:08:00Z</dcterms:modified>
</cp:coreProperties>
</file>