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7674" w:rsidRPr="00336E30" w:rsidRDefault="004B7674" w:rsidP="00336E30">
      <w:pPr>
        <w:jc w:val="center"/>
        <w:rPr>
          <w:b/>
          <w:sz w:val="44"/>
          <w:szCs w:val="44"/>
        </w:rPr>
      </w:pPr>
      <w:r w:rsidRPr="00336E30">
        <w:rPr>
          <w:rFonts w:hint="eastAsia"/>
          <w:b/>
          <w:sz w:val="44"/>
          <w:szCs w:val="44"/>
        </w:rPr>
        <w:t>铁路</w:t>
      </w:r>
      <w:r w:rsidRPr="00336E30">
        <w:rPr>
          <w:b/>
          <w:sz w:val="44"/>
          <w:szCs w:val="44"/>
        </w:rPr>
        <w:t>现场</w:t>
      </w:r>
      <w:proofErr w:type="gramStart"/>
      <w:r w:rsidRPr="00336E30">
        <w:rPr>
          <w:b/>
          <w:sz w:val="44"/>
          <w:szCs w:val="44"/>
        </w:rPr>
        <w:t>调参工具</w:t>
      </w:r>
      <w:proofErr w:type="gramEnd"/>
      <w:r w:rsidR="00762E55">
        <w:rPr>
          <w:rFonts w:hint="eastAsia"/>
          <w:b/>
          <w:sz w:val="44"/>
          <w:szCs w:val="44"/>
        </w:rPr>
        <w:t>使用</w:t>
      </w:r>
      <w:r w:rsidRPr="00336E30">
        <w:rPr>
          <w:b/>
          <w:sz w:val="44"/>
          <w:szCs w:val="44"/>
        </w:rPr>
        <w:t>说明</w:t>
      </w:r>
    </w:p>
    <w:p w:rsidR="00B322D9" w:rsidRDefault="004B7674" w:rsidP="00336E30">
      <w:pPr>
        <w:pStyle w:val="2"/>
      </w:pPr>
      <w:r>
        <w:rPr>
          <w:rFonts w:hint="eastAsia"/>
        </w:rPr>
        <w:t>1</w:t>
      </w:r>
      <w:r w:rsidR="00F656C4">
        <w:t xml:space="preserve"> </w:t>
      </w:r>
      <w:r>
        <w:rPr>
          <w:rFonts w:hint="eastAsia"/>
        </w:rPr>
        <w:t>主要</w:t>
      </w:r>
      <w:r>
        <w:t>功能</w:t>
      </w:r>
    </w:p>
    <w:p w:rsidR="004B7674" w:rsidRDefault="004B7674">
      <w:r>
        <w:rPr>
          <w:rFonts w:hint="eastAsia"/>
        </w:rPr>
        <w:tab/>
      </w:r>
      <w:bookmarkStart w:id="0" w:name="OLE_LINK1"/>
      <w:bookmarkStart w:id="1" w:name="OLE_LINK2"/>
      <w:r w:rsidR="006C4BD8">
        <w:rPr>
          <w:rFonts w:ascii="宋体" w:hAnsi="宋体" w:hint="eastAsia"/>
        </w:rPr>
        <w:t>※</w:t>
      </w:r>
      <w:bookmarkEnd w:id="0"/>
      <w:bookmarkEnd w:id="1"/>
      <w:r w:rsidR="00286B3E">
        <w:rPr>
          <w:rFonts w:ascii="宋体" w:hAnsi="宋体" w:hint="eastAsia"/>
        </w:rPr>
        <w:t xml:space="preserve"> </w:t>
      </w:r>
      <w:r>
        <w:rPr>
          <w:rFonts w:hint="eastAsia"/>
        </w:rPr>
        <w:t>读取本地</w:t>
      </w:r>
      <w:r>
        <w:t>原始数据</w:t>
      </w:r>
      <w:r w:rsidR="00B536EC">
        <w:rPr>
          <w:rFonts w:hint="eastAsia"/>
        </w:rPr>
        <w:t>并</w:t>
      </w:r>
      <w:r>
        <w:rPr>
          <w:rFonts w:hint="eastAsia"/>
        </w:rPr>
        <w:t>转换</w:t>
      </w:r>
      <w:r>
        <w:t>格式播放</w:t>
      </w:r>
    </w:p>
    <w:p w:rsidR="004B7674" w:rsidRDefault="004B7674">
      <w:r>
        <w:tab/>
      </w:r>
      <w:r w:rsidR="006C4BD8">
        <w:rPr>
          <w:rFonts w:ascii="宋体" w:hAnsi="宋体" w:hint="eastAsia"/>
        </w:rPr>
        <w:t>※</w:t>
      </w:r>
      <w:r w:rsidR="00286B3E">
        <w:rPr>
          <w:rFonts w:ascii="宋体" w:hAnsi="宋体" w:hint="eastAsia"/>
        </w:rPr>
        <w:t xml:space="preserve"> </w:t>
      </w:r>
      <w:r>
        <w:rPr>
          <w:rFonts w:hint="eastAsia"/>
        </w:rPr>
        <w:t>接收网络原始</w:t>
      </w:r>
      <w:r>
        <w:t>数据</w:t>
      </w:r>
      <w:r w:rsidR="00B536EC">
        <w:rPr>
          <w:rFonts w:hint="eastAsia"/>
        </w:rPr>
        <w:t>并</w:t>
      </w:r>
      <w:r>
        <w:rPr>
          <w:rFonts w:hint="eastAsia"/>
        </w:rPr>
        <w:t>转换</w:t>
      </w:r>
      <w:r w:rsidR="00B536EC">
        <w:t>格式</w:t>
      </w:r>
      <w:r>
        <w:t>播放</w:t>
      </w:r>
    </w:p>
    <w:p w:rsidR="004B7674" w:rsidRDefault="004B7674">
      <w:r>
        <w:tab/>
      </w:r>
      <w:bookmarkStart w:id="2" w:name="OLE_LINK3"/>
      <w:r w:rsidR="006C4BD8">
        <w:rPr>
          <w:rFonts w:ascii="宋体" w:hAnsi="宋体" w:hint="eastAsia"/>
        </w:rPr>
        <w:t>※</w:t>
      </w:r>
      <w:bookmarkEnd w:id="2"/>
      <w:r w:rsidR="00286B3E">
        <w:rPr>
          <w:rFonts w:ascii="宋体" w:hAnsi="宋体" w:hint="eastAsia"/>
        </w:rPr>
        <w:t xml:space="preserve"> </w:t>
      </w:r>
      <w:r w:rsidR="00D93489">
        <w:rPr>
          <w:rFonts w:hint="eastAsia"/>
        </w:rPr>
        <w:t>人机交互</w:t>
      </w:r>
      <w:r w:rsidR="00B536EC">
        <w:rPr>
          <w:rFonts w:hint="eastAsia"/>
        </w:rPr>
        <w:t>调整</w:t>
      </w:r>
      <w:r w:rsidR="00D93489">
        <w:t>参数</w:t>
      </w:r>
    </w:p>
    <w:p w:rsidR="00347407" w:rsidRDefault="00347407">
      <w:pPr>
        <w:rPr>
          <w:rFonts w:hint="eastAsia"/>
        </w:rPr>
      </w:pPr>
      <w:r>
        <w:tab/>
      </w:r>
      <w:r>
        <w:rPr>
          <w:rFonts w:ascii="宋体" w:hAnsi="宋体" w:hint="eastAsia"/>
        </w:rPr>
        <w:t>※</w:t>
      </w:r>
      <w:r>
        <w:rPr>
          <w:rFonts w:ascii="宋体" w:hAnsi="宋体" w:hint="eastAsia"/>
        </w:rPr>
        <w:t xml:space="preserve"> 叠加铁轨</w:t>
      </w:r>
      <w:r>
        <w:rPr>
          <w:rFonts w:ascii="宋体" w:hAnsi="宋体"/>
        </w:rPr>
        <w:t>状态模型投影</w:t>
      </w:r>
    </w:p>
    <w:p w:rsidR="00D93489" w:rsidRDefault="00D93489">
      <w:pPr>
        <w:rPr>
          <w:rFonts w:hint="eastAsia"/>
        </w:rPr>
      </w:pPr>
      <w:r>
        <w:tab/>
      </w:r>
      <w:r w:rsidR="006C4BD8">
        <w:rPr>
          <w:rFonts w:ascii="宋体" w:hAnsi="宋体" w:hint="eastAsia"/>
        </w:rPr>
        <w:t>※</w:t>
      </w:r>
      <w:r w:rsidR="00286B3E">
        <w:rPr>
          <w:rFonts w:ascii="宋体" w:hAnsi="宋体" w:hint="eastAsia"/>
        </w:rPr>
        <w:t xml:space="preserve"> </w:t>
      </w:r>
      <w:r w:rsidR="00CC649D">
        <w:rPr>
          <w:rFonts w:hint="eastAsia"/>
        </w:rPr>
        <w:t>从配置</w:t>
      </w:r>
      <w:r w:rsidR="00CC649D">
        <w:t>文件读取参数和将参数保存到配置文件</w:t>
      </w:r>
    </w:p>
    <w:p w:rsidR="00D93489" w:rsidRDefault="00D93489">
      <w:r>
        <w:tab/>
      </w:r>
      <w:r w:rsidR="006C4BD8">
        <w:rPr>
          <w:rFonts w:ascii="宋体" w:hAnsi="宋体" w:hint="eastAsia"/>
        </w:rPr>
        <w:t>※</w:t>
      </w:r>
      <w:r w:rsidR="00286B3E">
        <w:rPr>
          <w:rFonts w:ascii="宋体" w:hAnsi="宋体" w:hint="eastAsia"/>
        </w:rPr>
        <w:t xml:space="preserve"> </w:t>
      </w:r>
      <w:r>
        <w:rPr>
          <w:rFonts w:hint="eastAsia"/>
        </w:rPr>
        <w:t>启用</w:t>
      </w:r>
      <w:r>
        <w:t>或关闭</w:t>
      </w:r>
      <w:r>
        <w:rPr>
          <w:rFonts w:hint="eastAsia"/>
        </w:rPr>
        <w:t>铁路检测</w:t>
      </w:r>
    </w:p>
    <w:p w:rsidR="00D93489" w:rsidRPr="004B7674" w:rsidRDefault="00D93489">
      <w:pPr>
        <w:rPr>
          <w:rFonts w:hint="eastAsia"/>
        </w:rPr>
      </w:pPr>
      <w:r>
        <w:tab/>
      </w:r>
      <w:r w:rsidR="006C4BD8">
        <w:rPr>
          <w:rFonts w:ascii="宋体" w:hAnsi="宋体" w:hint="eastAsia"/>
        </w:rPr>
        <w:t>※</w:t>
      </w:r>
      <w:r w:rsidR="00286B3E">
        <w:rPr>
          <w:rFonts w:ascii="宋体" w:hAnsi="宋体" w:hint="eastAsia"/>
        </w:rPr>
        <w:t xml:space="preserve"> </w:t>
      </w:r>
      <w:r>
        <w:rPr>
          <w:rFonts w:hint="eastAsia"/>
        </w:rPr>
        <w:t>启用</w:t>
      </w:r>
      <w:r>
        <w:t>或关闭行人检测</w:t>
      </w:r>
      <w:r w:rsidR="00A87ABE">
        <w:rPr>
          <w:rFonts w:hint="eastAsia"/>
        </w:rPr>
        <w:t>和</w:t>
      </w:r>
      <w:r w:rsidR="006A6674">
        <w:t>行人限界</w:t>
      </w:r>
    </w:p>
    <w:p w:rsidR="004B7674" w:rsidRDefault="004B7674" w:rsidP="00336E30">
      <w:pPr>
        <w:pStyle w:val="2"/>
      </w:pPr>
      <w:r>
        <w:rPr>
          <w:rFonts w:hint="eastAsia"/>
        </w:rPr>
        <w:t>2</w:t>
      </w:r>
      <w:r w:rsidR="00F656C4">
        <w:t xml:space="preserve"> </w:t>
      </w:r>
      <w:r>
        <w:rPr>
          <w:rFonts w:hint="eastAsia"/>
        </w:rPr>
        <w:t>操作</w:t>
      </w:r>
      <w:r>
        <w:t>方法</w:t>
      </w:r>
    </w:p>
    <w:p w:rsidR="00BB3496" w:rsidRDefault="00BB3496" w:rsidP="00336E30">
      <w:pPr>
        <w:pStyle w:val="3"/>
      </w:pPr>
      <w:r>
        <w:rPr>
          <w:rFonts w:hint="eastAsia"/>
        </w:rPr>
        <w:t>2.1</w:t>
      </w:r>
      <w:r w:rsidR="00F656C4">
        <w:t xml:space="preserve"> </w:t>
      </w:r>
      <w:r>
        <w:rPr>
          <w:rFonts w:hint="eastAsia"/>
        </w:rPr>
        <w:t>播放</w:t>
      </w:r>
      <w:r>
        <w:t>本地原始数据</w:t>
      </w:r>
    </w:p>
    <w:p w:rsidR="00F656C4" w:rsidRDefault="0054025E" w:rsidP="00F656C4">
      <w:r>
        <w:tab/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本地</w:t>
      </w:r>
      <w:r>
        <w:t>”</w:t>
      </w:r>
      <w:r>
        <w:rPr>
          <w:rFonts w:hint="eastAsia"/>
        </w:rPr>
        <w:t>单选</w:t>
      </w:r>
      <w:r>
        <w:t>按钮，弹出</w:t>
      </w:r>
      <w:r>
        <w:rPr>
          <w:rFonts w:hint="eastAsia"/>
        </w:rPr>
        <w:t>选择</w:t>
      </w:r>
      <w:r>
        <w:t>文件的对话框，在存放原始数据的目录下选择文件，</w:t>
      </w:r>
      <w:r>
        <w:rPr>
          <w:rFonts w:hint="eastAsia"/>
        </w:rPr>
        <w:t>“打开”返回</w:t>
      </w:r>
      <w:r>
        <w:t>。</w:t>
      </w:r>
    </w:p>
    <w:p w:rsidR="00C23CAF" w:rsidRDefault="00C23CAF" w:rsidP="00C23CA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6FAB95" wp14:editId="2DC9B60F">
            <wp:extent cx="4798800" cy="3160800"/>
            <wp:effectExtent l="0" t="0" r="19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8800" cy="31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C6" w:rsidRDefault="00C354C6" w:rsidP="00F656C4">
      <w:r>
        <w:tab/>
      </w:r>
      <w:r>
        <w:rPr>
          <w:rFonts w:hint="eastAsia"/>
        </w:rPr>
        <w:t>点击“播放”按钮开始</w:t>
      </w:r>
      <w:r>
        <w:t>播放转换了格式的原始数据，此时</w:t>
      </w:r>
      <w:r>
        <w:t>“</w:t>
      </w:r>
      <w:r>
        <w:rPr>
          <w:rFonts w:hint="eastAsia"/>
        </w:rPr>
        <w:t>播放</w:t>
      </w:r>
      <w:r>
        <w:t>”</w:t>
      </w:r>
      <w:r>
        <w:rPr>
          <w:rFonts w:hint="eastAsia"/>
        </w:rPr>
        <w:t>按钮变为</w:t>
      </w:r>
      <w:r>
        <w:t>“</w:t>
      </w:r>
      <w:r>
        <w:rPr>
          <w:rFonts w:hint="eastAsia"/>
        </w:rPr>
        <w:t>停止</w:t>
      </w:r>
      <w:r>
        <w:t>”</w:t>
      </w:r>
      <w:r>
        <w:rPr>
          <w:rFonts w:hint="eastAsia"/>
        </w:rPr>
        <w:t>按钮</w:t>
      </w:r>
      <w:r>
        <w:t>，点击</w:t>
      </w:r>
      <w:r>
        <w:t>“</w:t>
      </w:r>
      <w:r>
        <w:rPr>
          <w:rFonts w:hint="eastAsia"/>
        </w:rPr>
        <w:t>停止</w:t>
      </w:r>
      <w:r>
        <w:t>”</w:t>
      </w:r>
      <w:r>
        <w:rPr>
          <w:rFonts w:hint="eastAsia"/>
        </w:rPr>
        <w:t>按钮可</w:t>
      </w:r>
      <w:r>
        <w:t>停止播放。</w:t>
      </w:r>
    </w:p>
    <w:p w:rsidR="00C23CAF" w:rsidRDefault="00C23CAF" w:rsidP="00C23CA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4E2882" wp14:editId="2C37F60F">
            <wp:extent cx="4827600" cy="2462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6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77" w:rsidRDefault="009D1B77" w:rsidP="00F656C4">
      <w:r>
        <w:tab/>
      </w:r>
      <w:proofErr w:type="gramStart"/>
      <w:r>
        <w:rPr>
          <w:rFonts w:hint="eastAsia"/>
        </w:rPr>
        <w:t>双击主</w:t>
      </w:r>
      <w:proofErr w:type="gramEnd"/>
      <w:r>
        <w:t>对话框</w:t>
      </w:r>
      <w:r>
        <w:rPr>
          <w:rFonts w:hint="eastAsia"/>
        </w:rPr>
        <w:t>可使</w:t>
      </w:r>
      <w:r>
        <w:t>播放</w:t>
      </w:r>
      <w:r>
        <w:rPr>
          <w:rFonts w:hint="eastAsia"/>
        </w:rPr>
        <w:t>窗口</w:t>
      </w:r>
      <w:r>
        <w:t>全屏化，再次双击可</w:t>
      </w:r>
      <w:r>
        <w:rPr>
          <w:rFonts w:hint="eastAsia"/>
        </w:rPr>
        <w:t>退出</w:t>
      </w:r>
      <w:r>
        <w:t>全屏播放模式。</w:t>
      </w:r>
    </w:p>
    <w:p w:rsidR="00C23CAF" w:rsidRPr="00C354C6" w:rsidRDefault="00C23CAF" w:rsidP="00C23CA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97372A9" wp14:editId="235BF78E">
            <wp:extent cx="4543200" cy="2556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96" w:rsidRDefault="00BB3496" w:rsidP="00336E30">
      <w:pPr>
        <w:pStyle w:val="3"/>
      </w:pPr>
      <w:r>
        <w:rPr>
          <w:rFonts w:hint="eastAsia"/>
        </w:rPr>
        <w:t>2.2</w:t>
      </w:r>
      <w:r w:rsidR="00F656C4">
        <w:t xml:space="preserve"> </w:t>
      </w:r>
      <w:r>
        <w:rPr>
          <w:rFonts w:hint="eastAsia"/>
        </w:rPr>
        <w:t>播放</w:t>
      </w:r>
      <w:r>
        <w:t>网络原始数据</w:t>
      </w:r>
    </w:p>
    <w:p w:rsidR="00F656C4" w:rsidRDefault="00495821" w:rsidP="00F656C4">
      <w:r>
        <w:tab/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网络</w:t>
      </w:r>
      <w:r>
        <w:t>”</w:t>
      </w:r>
      <w:r>
        <w:rPr>
          <w:rFonts w:hint="eastAsia"/>
        </w:rPr>
        <w:t>单选</w:t>
      </w:r>
      <w:r>
        <w:t>按钮。</w:t>
      </w:r>
    </w:p>
    <w:p w:rsidR="00495821" w:rsidRDefault="00495821" w:rsidP="00F656C4">
      <w:r>
        <w:tab/>
      </w:r>
      <w:r>
        <w:rPr>
          <w:rFonts w:hint="eastAsia"/>
        </w:rPr>
        <w:t>点击“播放”按钮开始</w:t>
      </w:r>
      <w:r>
        <w:t>播放转换了格式的原始数据，此时</w:t>
      </w:r>
      <w:r>
        <w:t>“</w:t>
      </w:r>
      <w:r>
        <w:rPr>
          <w:rFonts w:hint="eastAsia"/>
        </w:rPr>
        <w:t>播放</w:t>
      </w:r>
      <w:r>
        <w:t>”</w:t>
      </w:r>
      <w:r>
        <w:rPr>
          <w:rFonts w:hint="eastAsia"/>
        </w:rPr>
        <w:t>按钮变为</w:t>
      </w:r>
      <w:r>
        <w:t>“</w:t>
      </w:r>
      <w:r>
        <w:rPr>
          <w:rFonts w:hint="eastAsia"/>
        </w:rPr>
        <w:t>停止</w:t>
      </w:r>
      <w:r>
        <w:t>”</w:t>
      </w:r>
      <w:r>
        <w:rPr>
          <w:rFonts w:hint="eastAsia"/>
        </w:rPr>
        <w:t>按钮</w:t>
      </w:r>
      <w:r>
        <w:t>，点击</w:t>
      </w:r>
      <w:r>
        <w:t>“</w:t>
      </w:r>
      <w:r>
        <w:rPr>
          <w:rFonts w:hint="eastAsia"/>
        </w:rPr>
        <w:t>停止</w:t>
      </w:r>
      <w:r>
        <w:t>”</w:t>
      </w:r>
      <w:r>
        <w:rPr>
          <w:rFonts w:hint="eastAsia"/>
        </w:rPr>
        <w:t>按钮可</w:t>
      </w:r>
      <w:r>
        <w:t>停止播放。</w:t>
      </w:r>
    </w:p>
    <w:p w:rsidR="009D1B77" w:rsidRPr="009D1B77" w:rsidRDefault="009D1B77" w:rsidP="00F656C4">
      <w:pPr>
        <w:rPr>
          <w:rFonts w:hint="eastAsia"/>
        </w:rPr>
      </w:pPr>
      <w:r>
        <w:tab/>
      </w:r>
      <w:proofErr w:type="gramStart"/>
      <w:r>
        <w:rPr>
          <w:rFonts w:hint="eastAsia"/>
        </w:rPr>
        <w:t>双击主</w:t>
      </w:r>
      <w:proofErr w:type="gramEnd"/>
      <w:r>
        <w:t>对话框</w:t>
      </w:r>
      <w:r>
        <w:rPr>
          <w:rFonts w:hint="eastAsia"/>
        </w:rPr>
        <w:t>可使</w:t>
      </w:r>
      <w:r>
        <w:t>播放</w:t>
      </w:r>
      <w:r>
        <w:rPr>
          <w:rFonts w:hint="eastAsia"/>
        </w:rPr>
        <w:t>窗口</w:t>
      </w:r>
      <w:r>
        <w:t>全屏化，再次双击可</w:t>
      </w:r>
      <w:r>
        <w:rPr>
          <w:rFonts w:hint="eastAsia"/>
        </w:rPr>
        <w:t>退出</w:t>
      </w:r>
      <w:r>
        <w:t>全屏播放模式。</w:t>
      </w:r>
    </w:p>
    <w:p w:rsidR="00BB3496" w:rsidRDefault="00BB3496" w:rsidP="00336E30">
      <w:pPr>
        <w:pStyle w:val="3"/>
      </w:pPr>
      <w:r>
        <w:t>2.3</w:t>
      </w:r>
      <w:r w:rsidR="00F656C4">
        <w:t xml:space="preserve"> </w:t>
      </w:r>
      <w:r>
        <w:rPr>
          <w:rFonts w:hint="eastAsia"/>
        </w:rPr>
        <w:t>调整参数</w:t>
      </w:r>
    </w:p>
    <w:p w:rsidR="00F656C4" w:rsidRDefault="00C23CAF" w:rsidP="00F656C4">
      <w:r>
        <w:tab/>
      </w:r>
      <w:r w:rsidR="009D02C7">
        <w:t>“</w:t>
      </w:r>
      <w:r w:rsidR="009D02C7">
        <w:rPr>
          <w:rFonts w:hint="eastAsia"/>
        </w:rPr>
        <w:t>初始</w:t>
      </w:r>
      <w:r w:rsidR="009D02C7">
        <w:t>状态</w:t>
      </w:r>
      <w:r w:rsidR="009D02C7">
        <w:rPr>
          <w:rFonts w:hint="eastAsia"/>
        </w:rPr>
        <w:t>设置</w:t>
      </w:r>
      <w:r w:rsidR="009D02C7">
        <w:t>”</w:t>
      </w:r>
      <w:r w:rsidR="009D02C7">
        <w:rPr>
          <w:rFonts w:hint="eastAsia"/>
        </w:rPr>
        <w:t>区域</w:t>
      </w:r>
      <w:r w:rsidR="009D02C7">
        <w:t>给出系统关键参数的设置通道。</w:t>
      </w:r>
      <w:r w:rsidR="00887C39">
        <w:rPr>
          <w:rFonts w:hint="eastAsia"/>
        </w:rPr>
        <w:t>通过</w:t>
      </w:r>
      <w:r w:rsidR="00887C39">
        <w:t>拉动水平滚动条或者直接在文本编辑框填写</w:t>
      </w:r>
      <w:r w:rsidR="00887C39">
        <w:rPr>
          <w:rFonts w:hint="eastAsia"/>
        </w:rPr>
        <w:t>数字</w:t>
      </w:r>
      <w:r w:rsidR="00887C39">
        <w:t>，来设置这些参数，系统</w:t>
      </w:r>
      <w:r w:rsidR="00887C39">
        <w:rPr>
          <w:rFonts w:hint="eastAsia"/>
        </w:rPr>
        <w:t>检测到</w:t>
      </w:r>
      <w:r w:rsidR="00887C39">
        <w:t>用户</w:t>
      </w:r>
      <w:r w:rsidR="00887C39">
        <w:rPr>
          <w:rFonts w:hint="eastAsia"/>
        </w:rPr>
        <w:t>改变</w:t>
      </w:r>
      <w:r w:rsidR="00887C39">
        <w:t>参数值的操作后，会</w:t>
      </w:r>
      <w:r w:rsidR="00887C39">
        <w:rPr>
          <w:rFonts w:hint="eastAsia"/>
        </w:rPr>
        <w:t>依据</w:t>
      </w:r>
      <w:r w:rsidR="00887C39">
        <w:t>这组</w:t>
      </w:r>
      <w:r w:rsidR="00887C39">
        <w:rPr>
          <w:rFonts w:hint="eastAsia"/>
        </w:rPr>
        <w:t>参数</w:t>
      </w:r>
      <w:r w:rsidR="00887C39">
        <w:t>计算</w:t>
      </w:r>
      <w:r w:rsidR="00C529AD">
        <w:rPr>
          <w:rFonts w:hint="eastAsia"/>
        </w:rPr>
        <w:t>铁轨</w:t>
      </w:r>
      <w:r w:rsidR="00887C39">
        <w:t>模型投影点，并将其叠加到图像之上</w:t>
      </w:r>
      <w:r w:rsidR="00BA6D77">
        <w:rPr>
          <w:rFonts w:hint="eastAsia"/>
        </w:rPr>
        <w:t>，</w:t>
      </w:r>
      <w:r w:rsidR="00BA6D77">
        <w:t>叠加时间</w:t>
      </w:r>
      <w:r w:rsidR="00BA6D77">
        <w:rPr>
          <w:rFonts w:hint="eastAsia"/>
        </w:rPr>
        <w:t>大致</w:t>
      </w:r>
      <w:r w:rsidR="00BA6D77">
        <w:t>为</w:t>
      </w:r>
      <w:r w:rsidR="00BA6D77">
        <w:rPr>
          <w:rFonts w:hint="eastAsia"/>
        </w:rPr>
        <w:t>3</w:t>
      </w:r>
      <w:r w:rsidR="00BA6D77">
        <w:rPr>
          <w:rFonts w:hint="eastAsia"/>
        </w:rPr>
        <w:t>秒</w:t>
      </w:r>
      <w:r w:rsidR="00887C39">
        <w:rPr>
          <w:rFonts w:hint="eastAsia"/>
        </w:rPr>
        <w:t>。</w:t>
      </w:r>
      <w:r w:rsidR="00887C39">
        <w:t>用户</w:t>
      </w:r>
      <w:r w:rsidR="00887C39">
        <w:rPr>
          <w:rFonts w:hint="eastAsia"/>
        </w:rPr>
        <w:t>根据</w:t>
      </w:r>
      <w:r w:rsidR="00887C39">
        <w:t>系统的反馈来决定是减小还是增大某项参数</w:t>
      </w:r>
      <w:r w:rsidR="00887C39">
        <w:rPr>
          <w:rFonts w:hint="eastAsia"/>
        </w:rPr>
        <w:t>。</w:t>
      </w:r>
    </w:p>
    <w:p w:rsidR="00DB0184" w:rsidRDefault="00BA6D77" w:rsidP="00DB0184">
      <w:pPr>
        <w:rPr>
          <w:rFonts w:hint="eastAsia"/>
        </w:rPr>
      </w:pPr>
      <w:r>
        <w:tab/>
      </w:r>
      <w:r>
        <w:rPr>
          <w:rFonts w:hint="eastAsia"/>
        </w:rPr>
        <w:t>重复</w:t>
      </w:r>
      <w:r>
        <w:t>上述</w:t>
      </w:r>
      <w:r>
        <w:rPr>
          <w:rFonts w:hint="eastAsia"/>
        </w:rPr>
        <w:t>操作</w:t>
      </w:r>
      <w:r w:rsidR="00CA15AC">
        <w:rPr>
          <w:rFonts w:hint="eastAsia"/>
        </w:rPr>
        <w:t>，</w:t>
      </w:r>
      <w:r w:rsidR="00CA15AC">
        <w:t>直至</w:t>
      </w:r>
      <w:r w:rsidR="00CA15AC">
        <w:rPr>
          <w:rFonts w:hint="eastAsia"/>
        </w:rPr>
        <w:t>叠加</w:t>
      </w:r>
      <w:r w:rsidR="00CA15AC">
        <w:t>到图像上的投影点和实际的铁轨完全重合</w:t>
      </w:r>
      <w:r w:rsidR="00C23DFD">
        <w:rPr>
          <w:rFonts w:hint="eastAsia"/>
        </w:rPr>
        <w:t>，</w:t>
      </w:r>
      <w:r w:rsidR="00C23DFD">
        <w:t>以及铁轨</w:t>
      </w:r>
      <w:r w:rsidR="00C23DFD">
        <w:rPr>
          <w:rFonts w:hint="eastAsia"/>
        </w:rPr>
        <w:t>尽头</w:t>
      </w:r>
      <w:r w:rsidR="00C23DFD">
        <w:t>处于设置的天际线上</w:t>
      </w:r>
      <w:r w:rsidR="00CA15AC">
        <w:t>。</w:t>
      </w:r>
    </w:p>
    <w:p w:rsidR="00324742" w:rsidRDefault="00324742" w:rsidP="00F656C4">
      <w:r>
        <w:lastRenderedPageBreak/>
        <w:tab/>
      </w:r>
      <w:r>
        <w:rPr>
          <w:rFonts w:hint="eastAsia"/>
        </w:rPr>
        <w:t>如果</w:t>
      </w:r>
      <w:r>
        <w:t>需要保存这些参数到配置文件中，点击</w:t>
      </w:r>
      <w:r>
        <w:t>“</w:t>
      </w:r>
      <w:r>
        <w:rPr>
          <w:rFonts w:hint="eastAsia"/>
        </w:rPr>
        <w:t>保存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系统</w:t>
      </w:r>
      <w:r>
        <w:t>自动</w:t>
      </w:r>
      <w:r>
        <w:rPr>
          <w:rFonts w:hint="eastAsia"/>
        </w:rPr>
        <w:t>修改</w:t>
      </w:r>
      <w:r>
        <w:t>发生变化的</w:t>
      </w:r>
      <w:r>
        <w:rPr>
          <w:rFonts w:hint="eastAsia"/>
        </w:rPr>
        <w:t>参数</w:t>
      </w:r>
      <w:r>
        <w:t>配置项。</w:t>
      </w:r>
    </w:p>
    <w:p w:rsidR="00DB0184" w:rsidRDefault="00DB0184" w:rsidP="00F656C4">
      <w:pPr>
        <w:rPr>
          <w:rFonts w:hint="eastAsia"/>
        </w:rPr>
      </w:pPr>
      <w:r>
        <w:tab/>
      </w:r>
      <w:r>
        <w:rPr>
          <w:rFonts w:hint="eastAsia"/>
        </w:rPr>
        <w:t>下图</w:t>
      </w:r>
      <w:r>
        <w:t>给出了一组随意设置的参数</w:t>
      </w:r>
      <w:r>
        <w:rPr>
          <w:rFonts w:hint="eastAsia"/>
        </w:rPr>
        <w:t>，</w:t>
      </w:r>
      <w:r>
        <w:t>以及系统反馈的</w:t>
      </w:r>
      <w:r>
        <w:rPr>
          <w:rFonts w:hint="eastAsia"/>
        </w:rPr>
        <w:t>铁道</w:t>
      </w:r>
      <w:r>
        <w:t>模型投影点</w:t>
      </w:r>
      <w:r w:rsidR="002B3C16">
        <w:rPr>
          <w:rFonts w:hint="eastAsia"/>
        </w:rPr>
        <w:t>。</w:t>
      </w:r>
      <w:r w:rsidR="00877859">
        <w:rPr>
          <w:rFonts w:hint="eastAsia"/>
        </w:rPr>
        <w:t>因为</w:t>
      </w:r>
      <w:r w:rsidR="00877859">
        <w:t>投影出的铁轨线和真实的铁轨并不重合，</w:t>
      </w:r>
      <w:r w:rsidR="00877859">
        <w:rPr>
          <w:rFonts w:hint="eastAsia"/>
        </w:rPr>
        <w:t>轨道</w:t>
      </w:r>
      <w:r w:rsidR="00877859">
        <w:t>尽头也并不在设置的天际线上，所以这组参数没</w:t>
      </w:r>
      <w:r w:rsidR="00877859">
        <w:rPr>
          <w:rFonts w:hint="eastAsia"/>
        </w:rPr>
        <w:t>有</w:t>
      </w:r>
      <w:r w:rsidR="00877859">
        <w:t>设置到正确的值。</w:t>
      </w:r>
    </w:p>
    <w:p w:rsidR="00DB0184" w:rsidRDefault="00DB0184" w:rsidP="00DB0184">
      <w:pPr>
        <w:jc w:val="center"/>
      </w:pPr>
      <w:r>
        <w:rPr>
          <w:noProof/>
        </w:rPr>
        <w:drawing>
          <wp:inline distT="0" distB="0" distL="0" distR="0" wp14:anchorId="53E366BC" wp14:editId="55E91735">
            <wp:extent cx="4827600" cy="2462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76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74" w:rsidRDefault="00170074" w:rsidP="00170074">
      <w:pPr>
        <w:jc w:val="left"/>
      </w:pPr>
      <w:r>
        <w:tab/>
      </w:r>
      <w:r>
        <w:rPr>
          <w:rFonts w:hint="eastAsia"/>
        </w:rPr>
        <w:t>适当增加</w:t>
      </w:r>
      <w:r>
        <w:t>偏航角，</w:t>
      </w:r>
      <w:r>
        <w:rPr>
          <w:rFonts w:hint="eastAsia"/>
        </w:rPr>
        <w:t>增大</w:t>
      </w:r>
      <w:r>
        <w:t>水平曲率（</w:t>
      </w:r>
      <w:r>
        <w:rPr>
          <w:rFonts w:hint="eastAsia"/>
        </w:rPr>
        <w:t>即</w:t>
      </w:r>
      <w:r>
        <w:rPr>
          <w:rFonts w:hint="eastAsia"/>
        </w:rPr>
        <w:t>减小</w:t>
      </w:r>
      <w:r>
        <w:t>水平曲率的绝对值</w:t>
      </w:r>
      <w:r>
        <w:rPr>
          <w:rFonts w:hint="eastAsia"/>
        </w:rPr>
        <w:t>，</w:t>
      </w:r>
      <w:r>
        <w:t>这段铁轨是直轨，水平曲率约为零）</w:t>
      </w:r>
      <w:r>
        <w:rPr>
          <w:rFonts w:hint="eastAsia"/>
        </w:rPr>
        <w:t>，</w:t>
      </w:r>
      <w:r>
        <w:t>诸如此类的微调，直至</w:t>
      </w:r>
      <w:r w:rsidR="002220B4">
        <w:rPr>
          <w:rFonts w:hint="eastAsia"/>
        </w:rPr>
        <w:t>模型预测</w:t>
      </w:r>
      <w:r>
        <w:t>的铁轨和实际的铁轨完全重合。</w:t>
      </w:r>
    </w:p>
    <w:p w:rsidR="00373B14" w:rsidRPr="00F656C4" w:rsidRDefault="00373B14" w:rsidP="00373B1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952052" wp14:editId="790959B4">
            <wp:extent cx="4827600" cy="2462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76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E30" w:rsidRDefault="00336E30" w:rsidP="00336E30">
      <w:pPr>
        <w:pStyle w:val="3"/>
      </w:pPr>
      <w:r>
        <w:rPr>
          <w:rFonts w:hint="eastAsia"/>
        </w:rPr>
        <w:t>2.4</w:t>
      </w:r>
      <w:r w:rsidR="00F656C4">
        <w:t xml:space="preserve"> </w:t>
      </w:r>
      <w:r w:rsidR="00673B57">
        <w:rPr>
          <w:rFonts w:hint="eastAsia"/>
        </w:rPr>
        <w:t>铁轨</w:t>
      </w:r>
      <w:r>
        <w:rPr>
          <w:rFonts w:hint="eastAsia"/>
        </w:rPr>
        <w:t>检测</w:t>
      </w:r>
    </w:p>
    <w:p w:rsidR="00170074" w:rsidRDefault="00E57814" w:rsidP="00170074">
      <w:r>
        <w:tab/>
      </w:r>
      <w:r>
        <w:rPr>
          <w:rFonts w:hint="eastAsia"/>
        </w:rPr>
        <w:t>在</w:t>
      </w:r>
      <w:r>
        <w:t>视频播放的状态下，选中</w:t>
      </w:r>
      <w:r>
        <w:t>“</w:t>
      </w:r>
      <w:r>
        <w:rPr>
          <w:rFonts w:hint="eastAsia"/>
        </w:rPr>
        <w:t>铁轨</w:t>
      </w:r>
      <w:r>
        <w:t>检测</w:t>
      </w:r>
      <w:r>
        <w:t>”</w:t>
      </w:r>
      <w:r>
        <w:rPr>
          <w:rFonts w:hint="eastAsia"/>
        </w:rPr>
        <w:t>复选</w:t>
      </w:r>
      <w:r>
        <w:t>按钮，并点击</w:t>
      </w:r>
      <w:r>
        <w:t>“</w:t>
      </w:r>
      <w:r>
        <w:rPr>
          <w:rFonts w:hint="eastAsia"/>
        </w:rPr>
        <w:t>保存</w:t>
      </w:r>
      <w:r>
        <w:t>设置</w:t>
      </w:r>
      <w:r>
        <w:t>”</w:t>
      </w:r>
      <w:r>
        <w:rPr>
          <w:rFonts w:hint="eastAsia"/>
        </w:rPr>
        <w:t>，</w:t>
      </w:r>
      <w:r>
        <w:t>系统</w:t>
      </w:r>
      <w:r>
        <w:rPr>
          <w:rFonts w:hint="eastAsia"/>
        </w:rPr>
        <w:t>开启</w:t>
      </w:r>
      <w:r>
        <w:t>铁轨检测功能，并将检测</w:t>
      </w:r>
      <w:r>
        <w:rPr>
          <w:rFonts w:hint="eastAsia"/>
        </w:rPr>
        <w:t>到</w:t>
      </w:r>
      <w:r>
        <w:t>的</w:t>
      </w:r>
      <w:r>
        <w:rPr>
          <w:rFonts w:hint="eastAsia"/>
        </w:rPr>
        <w:t>铁轨</w:t>
      </w:r>
      <w:r>
        <w:t>线</w:t>
      </w:r>
      <w:r w:rsidR="009103A6">
        <w:rPr>
          <w:rFonts w:hint="eastAsia"/>
        </w:rPr>
        <w:t>和</w:t>
      </w:r>
      <w:r w:rsidR="009103A6">
        <w:t>行人警戒线</w:t>
      </w:r>
      <w:r>
        <w:t>叠加到图像之上</w:t>
      </w:r>
      <w:r>
        <w:rPr>
          <w:rFonts w:hint="eastAsia"/>
        </w:rPr>
        <w:t>。</w:t>
      </w:r>
    </w:p>
    <w:p w:rsidR="009103A6" w:rsidRPr="00170074" w:rsidRDefault="009103A6" w:rsidP="009103A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4283C3" wp14:editId="3AF38800">
            <wp:extent cx="4827600" cy="2462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76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4" w:rsidRPr="00F656C4" w:rsidRDefault="00F656C4" w:rsidP="00F656C4">
      <w:pPr>
        <w:rPr>
          <w:rFonts w:hint="eastAsia"/>
        </w:rPr>
      </w:pPr>
    </w:p>
    <w:p w:rsidR="00336E30" w:rsidRDefault="00336E30" w:rsidP="00336E30">
      <w:pPr>
        <w:pStyle w:val="3"/>
        <w:rPr>
          <w:rFonts w:hint="eastAsia"/>
        </w:rPr>
      </w:pPr>
      <w:r>
        <w:rPr>
          <w:rFonts w:hint="eastAsia"/>
        </w:rPr>
        <w:t>2.5</w:t>
      </w:r>
      <w:r w:rsidR="00F656C4">
        <w:t xml:space="preserve"> </w:t>
      </w:r>
      <w:r>
        <w:rPr>
          <w:rFonts w:hint="eastAsia"/>
        </w:rPr>
        <w:t>行人</w:t>
      </w:r>
      <w:r>
        <w:t>检测</w:t>
      </w:r>
      <w:r w:rsidR="001258E6">
        <w:rPr>
          <w:rFonts w:hint="eastAsia"/>
        </w:rPr>
        <w:t>及</w:t>
      </w:r>
      <w:r w:rsidR="001258E6">
        <w:t>限界</w:t>
      </w:r>
    </w:p>
    <w:p w:rsidR="00E57814" w:rsidRDefault="00E57814" w:rsidP="00E57814">
      <w:r>
        <w:tab/>
      </w:r>
      <w:r>
        <w:rPr>
          <w:rFonts w:hint="eastAsia"/>
        </w:rPr>
        <w:t>在</w:t>
      </w:r>
      <w:r>
        <w:t>视频播放的状态下，选中</w:t>
      </w:r>
      <w:r>
        <w:rPr>
          <w:rFonts w:hint="eastAsia"/>
        </w:rPr>
        <w:t>“行人”检测</w:t>
      </w:r>
      <w:r>
        <w:t>复选按钮，并点击</w:t>
      </w:r>
      <w:r>
        <w:t>“</w:t>
      </w:r>
      <w:r>
        <w:rPr>
          <w:rFonts w:hint="eastAsia"/>
        </w:rPr>
        <w:t>保存</w:t>
      </w:r>
      <w:r>
        <w:t>设置</w:t>
      </w:r>
      <w:r>
        <w:t>”</w:t>
      </w:r>
      <w:r>
        <w:rPr>
          <w:rFonts w:hint="eastAsia"/>
        </w:rPr>
        <w:t>，</w:t>
      </w:r>
      <w:r>
        <w:t>系统开启行人检测功能，并将行人</w:t>
      </w:r>
      <w:r w:rsidR="00B34A62">
        <w:rPr>
          <w:rFonts w:hint="eastAsia"/>
        </w:rPr>
        <w:t>检测</w:t>
      </w:r>
      <w:r>
        <w:t>框叠加到图像之上。</w:t>
      </w:r>
    </w:p>
    <w:p w:rsidR="00B4602C" w:rsidRDefault="00B4602C" w:rsidP="00B4602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EE9594F" wp14:editId="0ED86DCD">
            <wp:extent cx="4827600" cy="2462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76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62" w:rsidRDefault="00B34A62" w:rsidP="00E57814">
      <w:r>
        <w:tab/>
      </w:r>
      <w:r>
        <w:rPr>
          <w:rFonts w:hint="eastAsia"/>
        </w:rPr>
        <w:t>如果</w:t>
      </w:r>
      <w:r>
        <w:t>与此同时</w:t>
      </w:r>
      <w:r>
        <w:rPr>
          <w:rFonts w:hint="eastAsia"/>
        </w:rPr>
        <w:t>开启</w:t>
      </w:r>
      <w:r>
        <w:t>了</w:t>
      </w:r>
      <w:r>
        <w:rPr>
          <w:rFonts w:hint="eastAsia"/>
        </w:rPr>
        <w:t>铁轨</w:t>
      </w:r>
      <w:r>
        <w:t>检测功能，那么系统将同时叠加检测到的铁轨</w:t>
      </w:r>
      <w:r w:rsidR="009103A6">
        <w:rPr>
          <w:rFonts w:hint="eastAsia"/>
        </w:rPr>
        <w:t>。</w:t>
      </w:r>
      <w:r>
        <w:rPr>
          <w:rFonts w:hint="eastAsia"/>
        </w:rPr>
        <w:t>如果系统</w:t>
      </w:r>
      <w:r>
        <w:t>检测到行人警戒线之内的</w:t>
      </w:r>
      <w:r>
        <w:rPr>
          <w:rFonts w:hint="eastAsia"/>
        </w:rPr>
        <w:t>行人</w:t>
      </w:r>
      <w:r>
        <w:t>，</w:t>
      </w:r>
      <w:r>
        <w:rPr>
          <w:rFonts w:hint="eastAsia"/>
        </w:rPr>
        <w:t>那么</w:t>
      </w:r>
      <w:r>
        <w:t>系统</w:t>
      </w:r>
      <w:r>
        <w:rPr>
          <w:rFonts w:hint="eastAsia"/>
        </w:rPr>
        <w:t>会显示其检测框。对于</w:t>
      </w:r>
      <w:r>
        <w:t>行人警戒线之外的行人，系统不会</w:t>
      </w:r>
      <w:r>
        <w:rPr>
          <w:rFonts w:hint="eastAsia"/>
        </w:rPr>
        <w:t>显示其</w:t>
      </w:r>
      <w:r>
        <w:t>检测框。</w:t>
      </w:r>
    </w:p>
    <w:p w:rsidR="00B4602C" w:rsidRPr="00B34A62" w:rsidRDefault="00B4602C" w:rsidP="00B4602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890F5B" wp14:editId="77935672">
            <wp:extent cx="4827600" cy="2462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6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4" w:rsidRPr="00F656C4" w:rsidRDefault="00F656C4" w:rsidP="00F656C4">
      <w:pPr>
        <w:rPr>
          <w:rFonts w:hint="eastAsia"/>
        </w:rPr>
      </w:pPr>
      <w:bookmarkStart w:id="3" w:name="_GoBack"/>
      <w:bookmarkEnd w:id="3"/>
    </w:p>
    <w:sectPr w:rsidR="00F656C4" w:rsidRPr="00F656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B72"/>
    <w:rsid w:val="001258E6"/>
    <w:rsid w:val="00170074"/>
    <w:rsid w:val="002220B4"/>
    <w:rsid w:val="002237C6"/>
    <w:rsid w:val="00286B3E"/>
    <w:rsid w:val="002B3C16"/>
    <w:rsid w:val="002B6339"/>
    <w:rsid w:val="00324742"/>
    <w:rsid w:val="00336E30"/>
    <w:rsid w:val="00347407"/>
    <w:rsid w:val="00373B14"/>
    <w:rsid w:val="0043385C"/>
    <w:rsid w:val="004803FB"/>
    <w:rsid w:val="00495821"/>
    <w:rsid w:val="004B7674"/>
    <w:rsid w:val="0054025E"/>
    <w:rsid w:val="00577B72"/>
    <w:rsid w:val="00661A82"/>
    <w:rsid w:val="00673B57"/>
    <w:rsid w:val="006A6674"/>
    <w:rsid w:val="006C4BD8"/>
    <w:rsid w:val="00762E55"/>
    <w:rsid w:val="00877859"/>
    <w:rsid w:val="00887C39"/>
    <w:rsid w:val="009103A6"/>
    <w:rsid w:val="00940454"/>
    <w:rsid w:val="009D02C7"/>
    <w:rsid w:val="009D1B77"/>
    <w:rsid w:val="00A415EA"/>
    <w:rsid w:val="00A87ABE"/>
    <w:rsid w:val="00B00C96"/>
    <w:rsid w:val="00B101D1"/>
    <w:rsid w:val="00B322D9"/>
    <w:rsid w:val="00B34A62"/>
    <w:rsid w:val="00B4602C"/>
    <w:rsid w:val="00B536EC"/>
    <w:rsid w:val="00BA6D77"/>
    <w:rsid w:val="00BB3496"/>
    <w:rsid w:val="00C23CAF"/>
    <w:rsid w:val="00C23DFD"/>
    <w:rsid w:val="00C354C6"/>
    <w:rsid w:val="00C529AD"/>
    <w:rsid w:val="00CA15AC"/>
    <w:rsid w:val="00CC649D"/>
    <w:rsid w:val="00D83BA6"/>
    <w:rsid w:val="00D93489"/>
    <w:rsid w:val="00DB0184"/>
    <w:rsid w:val="00DC6FC7"/>
    <w:rsid w:val="00E57814"/>
    <w:rsid w:val="00E61052"/>
    <w:rsid w:val="00E93802"/>
    <w:rsid w:val="00F65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A0FF1E-87A4-4C57-9C22-BDC391D79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3802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336E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56C4"/>
    <w:pPr>
      <w:keepNext/>
      <w:keepLines/>
      <w:spacing w:before="260" w:after="260" w:line="416" w:lineRule="auto"/>
      <w:outlineLvl w:val="1"/>
    </w:pPr>
    <w:rPr>
      <w:rFonts w:cstheme="majorBidi"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56C4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656C4"/>
    <w:rPr>
      <w:rFonts w:ascii="Times New Roman" w:eastAsia="宋体" w:hAnsi="Times New Roman" w:cstheme="majorBidi"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656C4"/>
    <w:rPr>
      <w:rFonts w:ascii="Times New Roman" w:eastAsia="宋体" w:hAnsi="Times New Roman"/>
      <w:b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336E30"/>
    <w:rPr>
      <w:rFonts w:ascii="Times New Roman" w:eastAsia="宋体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158</Words>
  <Characters>904</Characters>
  <Application>Microsoft Office Word</Application>
  <DocSecurity>0</DocSecurity>
  <Lines>7</Lines>
  <Paragraphs>2</Paragraphs>
  <ScaleCrop>false</ScaleCrop>
  <Company>Microsoft</Company>
  <LinksUpToDate>false</LinksUpToDate>
  <CharactersWithSpaces>1060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PC028</dc:creator>
  <cp:keywords/>
  <dc:description/>
  <cp:lastModifiedBy>PC028</cp:lastModifiedBy>
  <cp:revision>67</cp:revision>
  <dcterms:created xsi:type="dcterms:W3CDTF">2018-10-25T05:54:00Z</dcterms:created>
  <dcterms:modified xsi:type="dcterms:W3CDTF">2018-10-25T06:57:00Z</dcterms:modified>
</cp:coreProperties>
</file>