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EFA4" w14:textId="77777777" w:rsidR="004C0ABB" w:rsidRDefault="004C0ABB">
      <w:pPr>
        <w:spacing w:after="240"/>
        <w:jc w:val="center"/>
        <w:rPr>
          <w:noProof/>
        </w:rPr>
      </w:pPr>
    </w:p>
    <w:p w14:paraId="155FCC44" w14:textId="59488B40" w:rsidR="00E23B11" w:rsidRDefault="00000000">
      <w:pPr>
        <w:spacing w:after="24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79DD8D" wp14:editId="5BADAC29">
            <wp:simplePos x="0" y="0"/>
            <wp:positionH relativeFrom="column">
              <wp:posOffset>1557655</wp:posOffset>
            </wp:positionH>
            <wp:positionV relativeFrom="paragraph">
              <wp:posOffset>6350</wp:posOffset>
            </wp:positionV>
            <wp:extent cx="6734175" cy="2427605"/>
            <wp:effectExtent l="0" t="0" r="0" b="0"/>
            <wp:wrapTight wrapText="bothSides">
              <wp:wrapPolygon edited="0">
                <wp:start x="4033" y="0"/>
                <wp:lineTo x="3788" y="2712"/>
                <wp:lineTo x="1344" y="6102"/>
                <wp:lineTo x="1283" y="7289"/>
                <wp:lineTo x="1711" y="8136"/>
                <wp:lineTo x="1528" y="10848"/>
                <wp:lineTo x="1589" y="12882"/>
                <wp:lineTo x="2016" y="13560"/>
                <wp:lineTo x="3300" y="13560"/>
                <wp:lineTo x="3238" y="15425"/>
                <wp:lineTo x="5377" y="16272"/>
                <wp:lineTo x="367" y="16781"/>
                <wp:lineTo x="367" y="18645"/>
                <wp:lineTo x="9899" y="18984"/>
                <wp:lineTo x="9899" y="19662"/>
                <wp:lineTo x="10388" y="19662"/>
                <wp:lineTo x="10388" y="18984"/>
                <wp:lineTo x="13748" y="18984"/>
                <wp:lineTo x="18514" y="17459"/>
                <wp:lineTo x="18453" y="16272"/>
                <wp:lineTo x="19553" y="16272"/>
                <wp:lineTo x="20897" y="14747"/>
                <wp:lineTo x="20897" y="12882"/>
                <wp:lineTo x="18698" y="12374"/>
                <wp:lineTo x="10388" y="10848"/>
                <wp:lineTo x="10510" y="4238"/>
                <wp:lineTo x="9593" y="3899"/>
                <wp:lineTo x="5560" y="2712"/>
                <wp:lineTo x="5438" y="1017"/>
                <wp:lineTo x="5255" y="0"/>
                <wp:lineTo x="4033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head.png"/>
                    <pic:cNvPicPr/>
                  </pic:nvPicPr>
                  <pic:blipFill rotWithShape="1">
                    <a:blip r:embed="rId8"/>
                    <a:srcRect r="23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242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6BBAD" w14:textId="77777777" w:rsidR="004C0ABB" w:rsidRDefault="004C0ABB">
      <w:pPr>
        <w:jc w:val="center"/>
        <w:rPr>
          <w:rFonts w:ascii="Aptos Display" w:hAnsi="Aptos Display"/>
          <w:b/>
          <w:color w:val="17365D"/>
          <w:sz w:val="56"/>
        </w:rPr>
      </w:pPr>
    </w:p>
    <w:p w14:paraId="54421D54" w14:textId="77777777" w:rsidR="004C0ABB" w:rsidRDefault="004C0ABB">
      <w:pPr>
        <w:jc w:val="center"/>
        <w:rPr>
          <w:rFonts w:ascii="Aptos Display" w:hAnsi="Aptos Display"/>
          <w:b/>
          <w:color w:val="17365D"/>
          <w:sz w:val="56"/>
        </w:rPr>
      </w:pPr>
    </w:p>
    <w:p w14:paraId="55D977C1" w14:textId="77777777" w:rsidR="004C0ABB" w:rsidRDefault="004C0ABB">
      <w:pPr>
        <w:jc w:val="center"/>
        <w:rPr>
          <w:rFonts w:ascii="Aptos Display" w:hAnsi="Aptos Display"/>
          <w:b/>
          <w:color w:val="17365D"/>
          <w:sz w:val="56"/>
        </w:rPr>
      </w:pPr>
    </w:p>
    <w:p w14:paraId="6A88BE8F" w14:textId="77777777" w:rsidR="004C0ABB" w:rsidRDefault="004C0ABB">
      <w:pPr>
        <w:jc w:val="center"/>
        <w:rPr>
          <w:rFonts w:ascii="Aptos Display" w:hAnsi="Aptos Display"/>
          <w:b/>
          <w:color w:val="17365D"/>
          <w:sz w:val="56"/>
        </w:rPr>
      </w:pPr>
    </w:p>
    <w:p w14:paraId="172BFBE9" w14:textId="12D40321" w:rsidR="00E23B11" w:rsidRDefault="00000000">
      <w:pPr>
        <w:jc w:val="center"/>
      </w:pPr>
      <w:r>
        <w:rPr>
          <w:rFonts w:ascii="Aptos Display" w:hAnsi="Aptos Display"/>
          <w:b/>
          <w:color w:val="17365D"/>
          <w:sz w:val="56"/>
        </w:rPr>
        <w:t>SDS Test System</w:t>
      </w:r>
    </w:p>
    <w:p w14:paraId="0D6BDDC2" w14:textId="7D68878A" w:rsidR="00E23B11" w:rsidRDefault="00000000">
      <w:pPr>
        <w:jc w:val="center"/>
      </w:pPr>
      <w:r>
        <w:rPr>
          <w:rFonts w:ascii="Aptos Display" w:hAnsi="Aptos Display"/>
          <w:b/>
          <w:color w:val="B58B00"/>
          <w:sz w:val="36"/>
        </w:rPr>
        <w:t xml:space="preserve">TWG and </w:t>
      </w:r>
      <w:r w:rsidR="00661A5D">
        <w:rPr>
          <w:rFonts w:ascii="Aptos Display" w:hAnsi="Aptos Display"/>
          <w:b/>
          <w:color w:val="B58B00"/>
          <w:sz w:val="36"/>
        </w:rPr>
        <w:t>QA</w:t>
      </w:r>
      <w:r>
        <w:rPr>
          <w:rFonts w:ascii="Aptos Display" w:hAnsi="Aptos Display"/>
          <w:b/>
          <w:color w:val="B58B00"/>
          <w:sz w:val="36"/>
        </w:rPr>
        <w:t xml:space="preserve"> Test Case Pack</w:t>
      </w:r>
    </w:p>
    <w:p w14:paraId="7E271338" w14:textId="77777777" w:rsidR="00E23B11" w:rsidRDefault="00000000">
      <w:pPr>
        <w:spacing w:after="320" w:line="252" w:lineRule="auto"/>
        <w:jc w:val="center"/>
        <w:rPr>
          <w:color w:val="666666"/>
          <w:sz w:val="20"/>
        </w:rPr>
      </w:pPr>
      <w:r>
        <w:rPr>
          <w:color w:val="666666"/>
          <w:sz w:val="20"/>
        </w:rPr>
        <w:t>Prepared for temporary domain testing | Version 1.0 | 4 May 2026</w:t>
      </w:r>
    </w:p>
    <w:p w14:paraId="590700F6" w14:textId="77777777" w:rsidR="004C0ABB" w:rsidRDefault="004C0ABB">
      <w:pPr>
        <w:spacing w:after="320" w:line="252" w:lineRule="auto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14904"/>
      </w:tblGrid>
      <w:tr w:rsidR="00E23B11" w14:paraId="166932C5" w14:textId="77777777">
        <w:trPr>
          <w:jc w:val="center"/>
        </w:trPr>
        <w:tc>
          <w:tcPr>
            <w:tcW w:w="172" w:type="dxa"/>
            <w:tcBorders>
              <w:top w:val="single" w:sz="4" w:space="0" w:color="F9FBFD"/>
              <w:left w:val="single" w:sz="4" w:space="0" w:color="F9FBFD"/>
              <w:bottom w:val="single" w:sz="4" w:space="0" w:color="F9FBFD"/>
              <w:right w:val="single" w:sz="4" w:space="0" w:color="F9FBFD"/>
            </w:tcBorders>
            <w:shd w:val="clear" w:color="auto" w:fill="B58B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950F1" w14:textId="77777777" w:rsidR="00E23B11" w:rsidRDefault="00E23B11"/>
        </w:tc>
        <w:tc>
          <w:tcPr>
            <w:tcW w:w="14904" w:type="dxa"/>
            <w:tcBorders>
              <w:top w:val="single" w:sz="4" w:space="0" w:color="F9FBFD"/>
              <w:left w:val="single" w:sz="4" w:space="0" w:color="F9FBFD"/>
              <w:bottom w:val="single" w:sz="4" w:space="0" w:color="F9FBFD"/>
              <w:right w:val="single" w:sz="4" w:space="0" w:color="F9FBFD"/>
            </w:tcBorders>
            <w:shd w:val="clear" w:color="auto" w:fill="F9FB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3024C" w14:textId="77777777" w:rsidR="00E23B11" w:rsidRPr="004C0ABB" w:rsidRDefault="00000000">
            <w:pPr>
              <w:spacing w:after="40"/>
              <w:rPr>
                <w:sz w:val="40"/>
                <w:szCs w:val="40"/>
              </w:rPr>
            </w:pPr>
            <w:r w:rsidRPr="004C0ABB">
              <w:rPr>
                <w:b/>
                <w:color w:val="17365D"/>
                <w:sz w:val="40"/>
                <w:szCs w:val="40"/>
              </w:rPr>
              <w:t>Purpose</w:t>
            </w:r>
          </w:p>
          <w:p w14:paraId="75D20DD2" w14:textId="4117F1D7" w:rsidR="00E23B11" w:rsidRPr="004C0ABB" w:rsidRDefault="00000000">
            <w:pPr>
              <w:spacing w:after="2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 xml:space="preserve">This document gives TWG members, Ministry reviewers, </w:t>
            </w:r>
            <w:r w:rsidR="004C0ABB" w:rsidRPr="004C0ABB">
              <w:rPr>
                <w:sz w:val="24"/>
                <w:szCs w:val="24"/>
              </w:rPr>
              <w:t xml:space="preserve">RSTP </w:t>
            </w:r>
            <w:r w:rsidRPr="004C0ABB">
              <w:rPr>
                <w:sz w:val="24"/>
                <w:szCs w:val="24"/>
              </w:rPr>
              <w:t>testers, and system administrators a shared set of structured test cases for the hosted SDS test system.</w:t>
            </w:r>
            <w:r w:rsidR="004C0ABB">
              <w:rPr>
                <w:sz w:val="24"/>
                <w:szCs w:val="24"/>
              </w:rPr>
              <w:t xml:space="preserve"> </w:t>
            </w:r>
            <w:r w:rsidRPr="004C0ABB">
              <w:rPr>
                <w:sz w:val="24"/>
                <w:szCs w:val="24"/>
              </w:rPr>
              <w:t>Testers should record Pass/Fail, add defect references, and attach screenshots where useful.</w:t>
            </w:r>
          </w:p>
        </w:tc>
      </w:tr>
    </w:tbl>
    <w:p w14:paraId="5CCD5E3F" w14:textId="77777777" w:rsidR="00E23B11" w:rsidRDefault="00E23B11">
      <w:pPr>
        <w:spacing w:after="40"/>
      </w:pPr>
    </w:p>
    <w:p w14:paraId="2A643C52" w14:textId="77777777" w:rsidR="004C0ABB" w:rsidRDefault="004C0ABB">
      <w:pPr>
        <w:spacing w:after="80" w:line="252" w:lineRule="auto"/>
        <w:rPr>
          <w:color w:val="17365D"/>
          <w:sz w:val="20"/>
        </w:rPr>
      </w:pPr>
    </w:p>
    <w:p w14:paraId="37479566" w14:textId="77777777" w:rsidR="004C0ABB" w:rsidRDefault="004C0ABB">
      <w:pPr>
        <w:spacing w:after="80" w:line="252" w:lineRule="auto"/>
        <w:rPr>
          <w:color w:val="17365D"/>
          <w:sz w:val="20"/>
        </w:rPr>
      </w:pPr>
    </w:p>
    <w:p w14:paraId="0CFBD61E" w14:textId="77777777" w:rsidR="004C0ABB" w:rsidRDefault="004C0ABB">
      <w:pPr>
        <w:spacing w:after="80" w:line="252" w:lineRule="auto"/>
        <w:rPr>
          <w:color w:val="17365D"/>
          <w:sz w:val="20"/>
        </w:rPr>
      </w:pPr>
    </w:p>
    <w:p w14:paraId="45C48CF4" w14:textId="77777777" w:rsidR="004C0ABB" w:rsidRDefault="004C0ABB">
      <w:pPr>
        <w:spacing w:after="80" w:line="252" w:lineRule="auto"/>
        <w:rPr>
          <w:color w:val="17365D"/>
          <w:sz w:val="20"/>
        </w:rPr>
      </w:pPr>
    </w:p>
    <w:p w14:paraId="6B591306" w14:textId="77777777" w:rsidR="00E23B11" w:rsidRDefault="00000000">
      <w:pPr>
        <w:pStyle w:val="Heading1"/>
        <w:spacing w:before="280" w:after="80"/>
      </w:pPr>
      <w:r>
        <w:rPr>
          <w:rFonts w:ascii="Aptos Display" w:hAnsi="Aptos Display"/>
          <w:sz w:val="36"/>
        </w:rPr>
        <w:t>How to Use This Test Pack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14904"/>
      </w:tblGrid>
      <w:tr w:rsidR="00E23B11" w14:paraId="49A15F37" w14:textId="77777777">
        <w:trPr>
          <w:jc w:val="center"/>
        </w:trPr>
        <w:tc>
          <w:tcPr>
            <w:tcW w:w="172" w:type="dxa"/>
            <w:tcBorders>
              <w:top w:val="single" w:sz="4" w:space="0" w:color="EAF3F8"/>
              <w:left w:val="single" w:sz="4" w:space="0" w:color="EAF3F8"/>
              <w:bottom w:val="single" w:sz="4" w:space="0" w:color="EAF3F8"/>
              <w:right w:val="single" w:sz="4" w:space="0" w:color="EAF3F8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BCA02" w14:textId="77777777" w:rsidR="00E23B11" w:rsidRPr="004C0ABB" w:rsidRDefault="00E23B11">
            <w:pPr>
              <w:rPr>
                <w:sz w:val="24"/>
                <w:szCs w:val="24"/>
              </w:rPr>
            </w:pPr>
          </w:p>
        </w:tc>
        <w:tc>
          <w:tcPr>
            <w:tcW w:w="14904" w:type="dxa"/>
            <w:tcBorders>
              <w:top w:val="single" w:sz="4" w:space="0" w:color="EAF3F8"/>
              <w:left w:val="single" w:sz="4" w:space="0" w:color="EAF3F8"/>
              <w:bottom w:val="single" w:sz="4" w:space="0" w:color="EAF3F8"/>
              <w:right w:val="single" w:sz="4" w:space="0" w:color="EAF3F8"/>
            </w:tcBorders>
            <w:shd w:val="clear" w:color="auto" w:fill="EAF3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1A03E" w14:textId="77777777" w:rsidR="00E23B11" w:rsidRPr="004C0ABB" w:rsidRDefault="00000000">
            <w:pPr>
              <w:spacing w:after="40"/>
              <w:rPr>
                <w:sz w:val="24"/>
                <w:szCs w:val="24"/>
              </w:rPr>
            </w:pPr>
            <w:r w:rsidRPr="004C0ABB">
              <w:rPr>
                <w:b/>
                <w:color w:val="17365D"/>
                <w:sz w:val="24"/>
                <w:szCs w:val="24"/>
              </w:rPr>
              <w:t>Execution rules</w:t>
            </w:r>
          </w:p>
          <w:p w14:paraId="1A2D4B7C" w14:textId="05A9E331" w:rsidR="00E23B11" w:rsidRPr="004C0ABB" w:rsidRDefault="00000000">
            <w:pPr>
              <w:spacing w:after="2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1. Use the temporary domain</w:t>
            </w:r>
            <w:r w:rsidR="00661A5D">
              <w:rPr>
                <w:sz w:val="24"/>
                <w:szCs w:val="24"/>
              </w:rPr>
              <w:t xml:space="preserve"> </w:t>
            </w:r>
            <w:hyperlink r:id="rId9" w:history="1">
              <w:r w:rsidR="00661A5D" w:rsidRPr="002A0975">
                <w:rPr>
                  <w:rStyle w:val="Hyperlink"/>
                  <w:sz w:val="24"/>
                  <w:szCs w:val="24"/>
                </w:rPr>
                <w:t>https://brown-cobra-764328.hostingersite.com</w:t>
              </w:r>
            </w:hyperlink>
            <w:r w:rsidR="00661A5D">
              <w:rPr>
                <w:sz w:val="24"/>
                <w:szCs w:val="24"/>
              </w:rPr>
              <w:t xml:space="preserve"> </w:t>
            </w:r>
          </w:p>
          <w:p w14:paraId="56B5892C" w14:textId="77777777" w:rsidR="00E23B11" w:rsidRPr="004C0ABB" w:rsidRDefault="00000000">
            <w:pPr>
              <w:spacing w:after="2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2. Test only with assigned accounts or clearly marked disposable test accounts.</w:t>
            </w:r>
          </w:p>
          <w:p w14:paraId="0D5C2E83" w14:textId="77777777" w:rsidR="00E23B11" w:rsidRPr="004C0ABB" w:rsidRDefault="00000000">
            <w:pPr>
              <w:spacing w:after="2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 xml:space="preserve">3. Mark each applicable case </w:t>
            </w:r>
            <w:proofErr w:type="gramStart"/>
            <w:r w:rsidRPr="004C0ABB">
              <w:rPr>
                <w:sz w:val="24"/>
                <w:szCs w:val="24"/>
              </w:rPr>
              <w:t>as</w:t>
            </w:r>
            <w:proofErr w:type="gramEnd"/>
            <w:r w:rsidRPr="004C0ABB">
              <w:rPr>
                <w:sz w:val="24"/>
                <w:szCs w:val="24"/>
              </w:rPr>
              <w:t xml:space="preserve"> Pass, Fail, Blocked, or Not Run.</w:t>
            </w:r>
          </w:p>
          <w:p w14:paraId="2470FCAE" w14:textId="77777777" w:rsidR="00E23B11" w:rsidRPr="004C0ABB" w:rsidRDefault="00000000">
            <w:pPr>
              <w:spacing w:after="2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4. For each failure, capture a screenshot, browser/device, user role, steps performed, expected result, actual result, and defect severity.</w:t>
            </w:r>
          </w:p>
          <w:p w14:paraId="1D9A75AE" w14:textId="77777777" w:rsidR="00E23B11" w:rsidRPr="004C0ABB" w:rsidRDefault="00000000">
            <w:pPr>
              <w:spacing w:after="2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5. Do not upload real national IDs, certificates, transcripts, or confidential student data during TWG testing.</w:t>
            </w:r>
          </w:p>
        </w:tc>
      </w:tr>
    </w:tbl>
    <w:p w14:paraId="4ECE9400" w14:textId="77777777" w:rsidR="00E23B11" w:rsidRDefault="00E23B11">
      <w:pPr>
        <w:spacing w:after="40"/>
      </w:pPr>
    </w:p>
    <w:p w14:paraId="6610A7BA" w14:textId="77777777" w:rsidR="00E23B11" w:rsidRPr="004C0ABB" w:rsidRDefault="00000000">
      <w:pPr>
        <w:spacing w:after="80" w:line="252" w:lineRule="auto"/>
        <w:rPr>
          <w:sz w:val="28"/>
          <w:szCs w:val="28"/>
        </w:rPr>
      </w:pPr>
      <w:r w:rsidRPr="004C0ABB">
        <w:rPr>
          <w:color w:val="17365D"/>
          <w:sz w:val="28"/>
          <w:szCs w:val="28"/>
        </w:rPr>
        <w:t>Priority Guide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7200"/>
        <w:gridCol w:w="6480"/>
      </w:tblGrid>
      <w:tr w:rsidR="00E23B11" w:rsidRPr="004C0ABB" w14:paraId="5CB5B8EE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27FF81B5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Priority</w:t>
            </w:r>
          </w:p>
        </w:tc>
        <w:tc>
          <w:tcPr>
            <w:tcW w:w="7200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101FCF41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Meaning</w:t>
            </w:r>
          </w:p>
        </w:tc>
        <w:tc>
          <w:tcPr>
            <w:tcW w:w="6480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2F5EA391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Exit Expectation</w:t>
            </w:r>
          </w:p>
        </w:tc>
      </w:tr>
      <w:tr w:rsidR="00E23B11" w:rsidRPr="004C0ABB" w14:paraId="1C50EDF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8478B3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P1</w:t>
            </w:r>
          </w:p>
        </w:tc>
        <w:tc>
          <w:tcPr>
            <w:tcW w:w="72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1736A1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Critical path or security/privacy requirement</w:t>
            </w:r>
          </w:p>
        </w:tc>
        <w:tc>
          <w:tcPr>
            <w:tcW w:w="64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97A2E4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Must pass or have an agreed workaround before sign-off</w:t>
            </w:r>
          </w:p>
        </w:tc>
      </w:tr>
      <w:tr w:rsidR="00E23B11" w:rsidRPr="004C0ABB" w14:paraId="42FC849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C57D69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P2</w:t>
            </w:r>
          </w:p>
        </w:tc>
        <w:tc>
          <w:tcPr>
            <w:tcW w:w="72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6901D5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Important role</w:t>
            </w:r>
            <w:proofErr w:type="gramEnd"/>
            <w:r w:rsidRPr="004C0ABB">
              <w:rPr>
                <w:sz w:val="22"/>
              </w:rPr>
              <w:t xml:space="preserve"> workflow or quality requirement</w:t>
            </w:r>
          </w:p>
        </w:tc>
        <w:tc>
          <w:tcPr>
            <w:tcW w:w="64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78164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Should pass before broader rollout; open defects must </w:t>
            </w:r>
            <w:proofErr w:type="gramStart"/>
            <w:r w:rsidRPr="004C0ABB">
              <w:rPr>
                <w:sz w:val="22"/>
              </w:rPr>
              <w:t>be triaged</w:t>
            </w:r>
            <w:proofErr w:type="gramEnd"/>
          </w:p>
        </w:tc>
      </w:tr>
      <w:tr w:rsidR="00E23B11" w:rsidRPr="004C0ABB" w14:paraId="0144149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76FE3A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P3</w:t>
            </w:r>
          </w:p>
        </w:tc>
        <w:tc>
          <w:tcPr>
            <w:tcW w:w="72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03D675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Useful enhancement or lower-risk edge case</w:t>
            </w:r>
          </w:p>
        </w:tc>
        <w:tc>
          <w:tcPr>
            <w:tcW w:w="64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4702D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Can </w:t>
            </w:r>
            <w:proofErr w:type="gramStart"/>
            <w:r w:rsidRPr="004C0ABB">
              <w:rPr>
                <w:sz w:val="22"/>
              </w:rPr>
              <w:t>be deferred</w:t>
            </w:r>
            <w:proofErr w:type="gramEnd"/>
            <w:r w:rsidRPr="004C0ABB">
              <w:rPr>
                <w:sz w:val="22"/>
              </w:rPr>
              <w:t xml:space="preserve"> if documented and accepted</w:t>
            </w:r>
          </w:p>
        </w:tc>
      </w:tr>
    </w:tbl>
    <w:p w14:paraId="2BD6F10C" w14:textId="77777777" w:rsidR="00E23B11" w:rsidRDefault="00E23B11">
      <w:pPr>
        <w:spacing w:after="40"/>
      </w:pPr>
    </w:p>
    <w:p w14:paraId="30D8AB2F" w14:textId="77777777" w:rsidR="004C0ABB" w:rsidRDefault="004C0ABB">
      <w:pPr>
        <w:spacing w:after="40"/>
      </w:pPr>
    </w:p>
    <w:p w14:paraId="6FEA2D6D" w14:textId="77777777" w:rsidR="00E23B11" w:rsidRPr="004C0ABB" w:rsidRDefault="00000000">
      <w:pPr>
        <w:spacing w:after="80" w:line="252" w:lineRule="auto"/>
        <w:rPr>
          <w:sz w:val="28"/>
          <w:szCs w:val="28"/>
        </w:rPr>
      </w:pPr>
      <w:r w:rsidRPr="004C0ABB">
        <w:rPr>
          <w:color w:val="17365D"/>
          <w:sz w:val="28"/>
          <w:szCs w:val="28"/>
        </w:rPr>
        <w:t>Defect Severity Guide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6768"/>
        <w:gridCol w:w="6768"/>
      </w:tblGrid>
      <w:tr w:rsidR="00E23B11" w:rsidRPr="004C0ABB" w14:paraId="624C8EE1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05DDB2AA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Severity</w:t>
            </w:r>
          </w:p>
        </w:tc>
        <w:tc>
          <w:tcPr>
            <w:tcW w:w="676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251BC999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Description</w:t>
            </w:r>
          </w:p>
        </w:tc>
        <w:tc>
          <w:tcPr>
            <w:tcW w:w="676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3611C202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Example</w:t>
            </w:r>
          </w:p>
        </w:tc>
      </w:tr>
      <w:tr w:rsidR="00E23B11" w:rsidRPr="004C0ABB" w14:paraId="0BD730FF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124ADF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Blocker</w:t>
            </w:r>
          </w:p>
        </w:tc>
        <w:tc>
          <w:tcPr>
            <w:tcW w:w="67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CF0D87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Testing cannot continue or core service is unavailable</w:t>
            </w:r>
          </w:p>
        </w:tc>
        <w:tc>
          <w:tcPr>
            <w:tcW w:w="67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46B695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Temporary domain unavailable; login down for all users</w:t>
            </w:r>
          </w:p>
        </w:tc>
      </w:tr>
      <w:tr w:rsidR="00E23B11" w:rsidRPr="004C0ABB" w14:paraId="537B3F54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7F6952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High</w:t>
            </w:r>
          </w:p>
        </w:tc>
        <w:tc>
          <w:tcPr>
            <w:tcW w:w="67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F861F5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Critical user flow fails or sensitive data </w:t>
            </w:r>
            <w:proofErr w:type="gramStart"/>
            <w:r w:rsidRPr="004C0ABB">
              <w:rPr>
                <w:sz w:val="22"/>
              </w:rPr>
              <w:t>is exposed</w:t>
            </w:r>
            <w:proofErr w:type="gramEnd"/>
          </w:p>
        </w:tc>
        <w:tc>
          <w:tcPr>
            <w:tcW w:w="67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D2AE72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Assessment cannot submit; Test Administrator sees another institution's students</w:t>
            </w:r>
          </w:p>
        </w:tc>
      </w:tr>
      <w:tr w:rsidR="00E23B11" w:rsidRPr="004C0ABB" w14:paraId="371FA42D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395348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Medium</w:t>
            </w:r>
          </w:p>
        </w:tc>
        <w:tc>
          <w:tcPr>
            <w:tcW w:w="67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3CBBDC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Important function degraded but workaround exists</w:t>
            </w:r>
          </w:p>
        </w:tc>
        <w:tc>
          <w:tcPr>
            <w:tcW w:w="67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FFC46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PDF downloads but has missing non-critical section</w:t>
            </w:r>
          </w:p>
        </w:tc>
      </w:tr>
      <w:tr w:rsidR="00E23B11" w:rsidRPr="004C0ABB" w14:paraId="46CD6BF3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EA219F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Low</w:t>
            </w:r>
          </w:p>
        </w:tc>
        <w:tc>
          <w:tcPr>
            <w:tcW w:w="67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18B15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Cosmetic or minor content issue</w:t>
            </w:r>
          </w:p>
        </w:tc>
        <w:tc>
          <w:tcPr>
            <w:tcW w:w="67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585BFA" w14:textId="3A08EC2B" w:rsidR="00E23B11" w:rsidRPr="004C0ABB" w:rsidRDefault="00000000">
            <w:pPr>
              <w:spacing w:after="0" w:line="252" w:lineRule="auto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Typo</w:t>
            </w:r>
            <w:proofErr w:type="gramEnd"/>
            <w:r w:rsidRPr="004C0ABB">
              <w:rPr>
                <w:sz w:val="22"/>
              </w:rPr>
              <w:t xml:space="preserve">, alignment </w:t>
            </w:r>
            <w:r w:rsidR="00DD4E56" w:rsidRPr="004C0ABB">
              <w:rPr>
                <w:sz w:val="22"/>
              </w:rPr>
              <w:t>issues</w:t>
            </w:r>
            <w:r w:rsidRPr="004C0ABB">
              <w:rPr>
                <w:sz w:val="22"/>
              </w:rPr>
              <w:t>, non-blocking label mismatch</w:t>
            </w:r>
          </w:p>
        </w:tc>
      </w:tr>
    </w:tbl>
    <w:p w14:paraId="51B312DB" w14:textId="77777777" w:rsidR="00E23B11" w:rsidRDefault="00E23B11">
      <w:pPr>
        <w:spacing w:after="40"/>
      </w:pPr>
    </w:p>
    <w:p w14:paraId="5BE6A008" w14:textId="77777777" w:rsidR="004C0ABB" w:rsidRDefault="004C0ABB">
      <w:pPr>
        <w:spacing w:after="80" w:line="252" w:lineRule="auto"/>
        <w:rPr>
          <w:color w:val="17365D"/>
          <w:sz w:val="20"/>
        </w:rPr>
      </w:pPr>
    </w:p>
    <w:p w14:paraId="54BD64D6" w14:textId="77777777" w:rsidR="004C0ABB" w:rsidRDefault="004C0ABB">
      <w:pPr>
        <w:spacing w:after="80" w:line="252" w:lineRule="auto"/>
        <w:rPr>
          <w:color w:val="17365D"/>
          <w:sz w:val="20"/>
        </w:rPr>
      </w:pPr>
    </w:p>
    <w:p w14:paraId="5DE743A2" w14:textId="7CB55363" w:rsidR="00E23B11" w:rsidRPr="004C0ABB" w:rsidRDefault="00000000">
      <w:pPr>
        <w:spacing w:after="80" w:line="252" w:lineRule="auto"/>
        <w:rPr>
          <w:sz w:val="32"/>
          <w:szCs w:val="32"/>
        </w:rPr>
      </w:pPr>
      <w:r w:rsidRPr="004C0ABB">
        <w:rPr>
          <w:color w:val="17365D"/>
          <w:sz w:val="32"/>
          <w:szCs w:val="32"/>
        </w:rPr>
        <w:t>Recommended Role Coverage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4608"/>
        <w:gridCol w:w="7488"/>
      </w:tblGrid>
      <w:tr w:rsidR="00E23B11" w:rsidRPr="004C0ABB" w14:paraId="2BB2C93B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0C1A8328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b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60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70265F2F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b/>
                <w:color w:val="FFFFFF"/>
                <w:sz w:val="24"/>
                <w:szCs w:val="24"/>
              </w:rPr>
              <w:t>Recommended Account Type</w:t>
            </w:r>
          </w:p>
        </w:tc>
        <w:tc>
          <w:tcPr>
            <w:tcW w:w="748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0B1E7D1F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b/>
                <w:color w:val="FFFFFF"/>
                <w:sz w:val="24"/>
                <w:szCs w:val="24"/>
              </w:rPr>
              <w:t>Main Coverage</w:t>
            </w:r>
          </w:p>
        </w:tc>
      </w:tr>
      <w:tr w:rsidR="00E23B11" w:rsidRPr="004C0ABB" w14:paraId="1E2BA5E7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DEB467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gramStart"/>
            <w:r w:rsidRPr="004C0ABB">
              <w:rPr>
                <w:sz w:val="24"/>
                <w:szCs w:val="24"/>
              </w:rPr>
              <w:t>Test</w:t>
            </w:r>
            <w:proofErr w:type="gramEnd"/>
            <w:r w:rsidRPr="004C0ABB">
              <w:rPr>
                <w:sz w:val="24"/>
                <w:szCs w:val="24"/>
              </w:rPr>
              <w:t xml:space="preserve"> Taker - High School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BB9055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Self-registered or imported student</w:t>
            </w:r>
          </w:p>
        </w:tc>
        <w:tc>
          <w:tcPr>
            <w:tcW w:w="748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9D0092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Onboarding, assessment, results, certificate, profile</w:t>
            </w:r>
          </w:p>
        </w:tc>
      </w:tr>
      <w:tr w:rsidR="00E23B11" w:rsidRPr="004C0ABB" w14:paraId="7EECD81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883FA0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gramStart"/>
            <w:r w:rsidRPr="004C0ABB">
              <w:rPr>
                <w:sz w:val="24"/>
                <w:szCs w:val="24"/>
              </w:rPr>
              <w:t>Test</w:t>
            </w:r>
            <w:proofErr w:type="gramEnd"/>
            <w:r w:rsidRPr="004C0ABB">
              <w:rPr>
                <w:sz w:val="24"/>
                <w:szCs w:val="24"/>
              </w:rPr>
              <w:t xml:space="preserve"> Taker - University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FD9327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Self-registered test account</w:t>
            </w:r>
          </w:p>
        </w:tc>
        <w:tc>
          <w:tcPr>
            <w:tcW w:w="748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02F139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University onboarding, assessment, course recommendations</w:t>
            </w:r>
          </w:p>
        </w:tc>
      </w:tr>
      <w:tr w:rsidR="00E23B11" w:rsidRPr="004C0ABB" w14:paraId="3B63A05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2A0580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gramStart"/>
            <w:r w:rsidRPr="004C0ABB">
              <w:rPr>
                <w:sz w:val="24"/>
                <w:szCs w:val="24"/>
              </w:rPr>
              <w:t>Test</w:t>
            </w:r>
            <w:proofErr w:type="gramEnd"/>
            <w:r w:rsidRPr="004C0ABB">
              <w:rPr>
                <w:sz w:val="24"/>
                <w:szCs w:val="24"/>
              </w:rPr>
              <w:t xml:space="preserve"> Taker - Professional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21ED1E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Self-registered test account</w:t>
            </w:r>
          </w:p>
        </w:tc>
        <w:tc>
          <w:tcPr>
            <w:tcW w:w="748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928E23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Professional onboarding and career recommendations</w:t>
            </w:r>
          </w:p>
        </w:tc>
      </w:tr>
      <w:tr w:rsidR="00E23B11" w:rsidRPr="004C0ABB" w14:paraId="3553FA64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0A27D4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gramStart"/>
            <w:r w:rsidRPr="004C0ABB">
              <w:rPr>
                <w:sz w:val="24"/>
                <w:szCs w:val="24"/>
              </w:rPr>
              <w:t>Test</w:t>
            </w:r>
            <w:proofErr w:type="gramEnd"/>
            <w:r w:rsidRPr="004C0ABB">
              <w:rPr>
                <w:sz w:val="24"/>
                <w:szCs w:val="24"/>
              </w:rPr>
              <w:t xml:space="preserve"> Administrator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A6D924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Assigned to one institution</w:t>
            </w:r>
          </w:p>
        </w:tc>
        <w:tc>
          <w:tcPr>
            <w:tcW w:w="748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E50DEC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Student import, login cards, scoped management, student results</w:t>
            </w:r>
          </w:p>
        </w:tc>
      </w:tr>
      <w:tr w:rsidR="00E23B11" w:rsidRPr="004C0ABB" w14:paraId="7E737144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B99848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System Administrator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13E6B5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Full admin account</w:t>
            </w:r>
          </w:p>
        </w:tc>
        <w:tc>
          <w:tcPr>
            <w:tcW w:w="748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86A4F7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Users, permissions, catalogues, analytics, reports, audit logs</w:t>
            </w:r>
          </w:p>
        </w:tc>
      </w:tr>
    </w:tbl>
    <w:p w14:paraId="2DCD403B" w14:textId="77777777" w:rsidR="00E23B11" w:rsidRDefault="00E23B11">
      <w:pPr>
        <w:spacing w:after="40"/>
      </w:pPr>
    </w:p>
    <w:p w14:paraId="3625DB18" w14:textId="77777777" w:rsidR="00E23B11" w:rsidRPr="004C0ABB" w:rsidRDefault="00000000">
      <w:pPr>
        <w:spacing w:after="80" w:line="252" w:lineRule="auto"/>
        <w:rPr>
          <w:sz w:val="32"/>
          <w:szCs w:val="32"/>
        </w:rPr>
      </w:pPr>
      <w:r w:rsidRPr="004C0ABB">
        <w:rPr>
          <w:color w:val="17365D"/>
          <w:sz w:val="32"/>
          <w:szCs w:val="32"/>
        </w:rPr>
        <w:t>Coverage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  <w:gridCol w:w="2160"/>
        <w:gridCol w:w="4608"/>
      </w:tblGrid>
      <w:tr w:rsidR="00E23B11" w:rsidRPr="004C0ABB" w14:paraId="4B286DA0" w14:textId="77777777">
        <w:trPr>
          <w:cantSplit/>
          <w:tblHeader/>
          <w:jc w:val="center"/>
        </w:trPr>
        <w:tc>
          <w:tcPr>
            <w:tcW w:w="835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65530261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b/>
                <w:color w:val="FFFFFF"/>
                <w:sz w:val="24"/>
                <w:szCs w:val="24"/>
              </w:rPr>
              <w:t>Module</w:t>
            </w:r>
          </w:p>
        </w:tc>
        <w:tc>
          <w:tcPr>
            <w:tcW w:w="2160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3C8F3B33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b/>
                <w:color w:val="FFFFFF"/>
                <w:sz w:val="24"/>
                <w:szCs w:val="24"/>
              </w:rPr>
              <w:t>No. of Cases</w:t>
            </w:r>
          </w:p>
        </w:tc>
        <w:tc>
          <w:tcPr>
            <w:tcW w:w="460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5DDEE5F2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b/>
                <w:color w:val="FFFFFF"/>
                <w:sz w:val="24"/>
                <w:szCs w:val="24"/>
              </w:rPr>
              <w:t>Case Range</w:t>
            </w:r>
          </w:p>
        </w:tc>
      </w:tr>
      <w:tr w:rsidR="00E23B11" w:rsidRPr="004C0ABB" w14:paraId="2F66DD4B" w14:textId="77777777">
        <w:trPr>
          <w:cantSplit/>
          <w:jc w:val="center"/>
        </w:trPr>
        <w:tc>
          <w:tcPr>
            <w:tcW w:w="835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025E80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Access, Registration, and Authentication</w:t>
            </w:r>
          </w:p>
        </w:tc>
        <w:tc>
          <w:tcPr>
            <w:tcW w:w="21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F04A5D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13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61A0EA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AUTH-001 to AUTH-013</w:t>
            </w:r>
          </w:p>
        </w:tc>
      </w:tr>
      <w:tr w:rsidR="00E23B11" w:rsidRPr="004C0ABB" w14:paraId="2A71F883" w14:textId="77777777">
        <w:trPr>
          <w:cantSplit/>
          <w:jc w:val="center"/>
        </w:trPr>
        <w:tc>
          <w:tcPr>
            <w:tcW w:w="835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444723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gramStart"/>
            <w:r w:rsidRPr="004C0ABB">
              <w:rPr>
                <w:sz w:val="24"/>
                <w:szCs w:val="24"/>
              </w:rPr>
              <w:t>Test</w:t>
            </w:r>
            <w:proofErr w:type="gramEnd"/>
            <w:r w:rsidRPr="004C0ABB">
              <w:rPr>
                <w:sz w:val="24"/>
                <w:szCs w:val="24"/>
              </w:rPr>
              <w:t xml:space="preserve"> Taker Onboarding, Profile, Accessibility, and Help</w:t>
            </w:r>
          </w:p>
        </w:tc>
        <w:tc>
          <w:tcPr>
            <w:tcW w:w="21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69C8BC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10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467E8F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PRF-001 to PRF-010</w:t>
            </w:r>
          </w:p>
        </w:tc>
      </w:tr>
      <w:tr w:rsidR="00E23B11" w:rsidRPr="004C0ABB" w14:paraId="5ED1C9B0" w14:textId="77777777">
        <w:trPr>
          <w:cantSplit/>
          <w:jc w:val="center"/>
        </w:trPr>
        <w:tc>
          <w:tcPr>
            <w:tcW w:w="835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5774C8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SDS Questionnaire, Progress Save, and Scoring</w:t>
            </w:r>
          </w:p>
        </w:tc>
        <w:tc>
          <w:tcPr>
            <w:tcW w:w="21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280987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14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025708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ASM-001 to ASM-014</w:t>
            </w:r>
          </w:p>
        </w:tc>
      </w:tr>
      <w:tr w:rsidR="00E23B11" w:rsidRPr="004C0ABB" w14:paraId="5DF934C9" w14:textId="77777777">
        <w:trPr>
          <w:cantSplit/>
          <w:jc w:val="center"/>
        </w:trPr>
        <w:tc>
          <w:tcPr>
            <w:tcW w:w="835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33417A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Results, Recommendations, Reports, and Certificates</w:t>
            </w:r>
          </w:p>
        </w:tc>
        <w:tc>
          <w:tcPr>
            <w:tcW w:w="21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63A550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11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C9A630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RES-001 to RES-011</w:t>
            </w:r>
          </w:p>
        </w:tc>
      </w:tr>
      <w:tr w:rsidR="00E23B11" w:rsidRPr="004C0ABB" w14:paraId="04380E0A" w14:textId="77777777">
        <w:trPr>
          <w:cantSplit/>
          <w:jc w:val="center"/>
        </w:trPr>
        <w:tc>
          <w:tcPr>
            <w:tcW w:w="835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6AE972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gramStart"/>
            <w:r w:rsidRPr="004C0ABB">
              <w:rPr>
                <w:sz w:val="24"/>
                <w:szCs w:val="24"/>
              </w:rPr>
              <w:t>Test</w:t>
            </w:r>
            <w:proofErr w:type="gramEnd"/>
            <w:r w:rsidRPr="004C0ABB">
              <w:rPr>
                <w:sz w:val="24"/>
                <w:szCs w:val="24"/>
              </w:rPr>
              <w:t xml:space="preserve"> Administrator / Counsellor Workflows</w:t>
            </w:r>
          </w:p>
        </w:tc>
        <w:tc>
          <w:tcPr>
            <w:tcW w:w="21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8A9FDD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12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23DF3E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TA-001 to TA-012</w:t>
            </w:r>
          </w:p>
        </w:tc>
      </w:tr>
      <w:tr w:rsidR="00E23B11" w:rsidRPr="004C0ABB" w14:paraId="3BC961C6" w14:textId="77777777">
        <w:trPr>
          <w:cantSplit/>
          <w:jc w:val="center"/>
        </w:trPr>
        <w:tc>
          <w:tcPr>
            <w:tcW w:w="835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7F582B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System Administrator Configuration and Data Management</w:t>
            </w:r>
          </w:p>
        </w:tc>
        <w:tc>
          <w:tcPr>
            <w:tcW w:w="21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664EDA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16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EBC3F5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ADM-001 to ADM-016</w:t>
            </w:r>
          </w:p>
        </w:tc>
      </w:tr>
      <w:tr w:rsidR="00E23B11" w:rsidRPr="004C0ABB" w14:paraId="06A5D928" w14:textId="77777777">
        <w:trPr>
          <w:cantSplit/>
          <w:jc w:val="center"/>
        </w:trPr>
        <w:tc>
          <w:tcPr>
            <w:tcW w:w="835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B8C59E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Analytics, Notifications, and Formal Reporting</w:t>
            </w:r>
          </w:p>
        </w:tc>
        <w:tc>
          <w:tcPr>
            <w:tcW w:w="21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820C53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12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1FA266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ANL-001 to ANL-012</w:t>
            </w:r>
          </w:p>
        </w:tc>
      </w:tr>
      <w:tr w:rsidR="00E23B11" w:rsidRPr="004C0ABB" w14:paraId="04069DA6" w14:textId="77777777">
        <w:trPr>
          <w:cantSplit/>
          <w:jc w:val="center"/>
        </w:trPr>
        <w:tc>
          <w:tcPr>
            <w:tcW w:w="835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888C8E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Security, Privacy, Accessibility, Compatibility, and Resilience</w:t>
            </w:r>
          </w:p>
        </w:tc>
        <w:tc>
          <w:tcPr>
            <w:tcW w:w="21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84DFD4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15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8BA35B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NFR-001 to NFR-015</w:t>
            </w:r>
          </w:p>
        </w:tc>
      </w:tr>
      <w:tr w:rsidR="00E23B11" w:rsidRPr="004C0ABB" w14:paraId="6B54DAE1" w14:textId="77777777" w:rsidTr="004C0ABB">
        <w:trPr>
          <w:cantSplit/>
          <w:jc w:val="center"/>
        </w:trPr>
        <w:tc>
          <w:tcPr>
            <w:tcW w:w="835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B8CCE4" w:themeFill="accent1" w:themeFillTint="6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DA96A4" w14:textId="77777777" w:rsidR="00E23B11" w:rsidRPr="004C0ABB" w:rsidRDefault="0000000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Total Test Cases</w:t>
            </w:r>
          </w:p>
        </w:tc>
        <w:tc>
          <w:tcPr>
            <w:tcW w:w="21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B8CCE4" w:themeFill="accent1" w:themeFillTint="6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D1C0EF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103</w:t>
            </w:r>
          </w:p>
        </w:tc>
        <w:tc>
          <w:tcPr>
            <w:tcW w:w="460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B8CCE4" w:themeFill="accent1" w:themeFillTint="6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E362DE" w14:textId="77777777" w:rsidR="00E23B11" w:rsidRPr="004C0ABB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C0ABB">
              <w:rPr>
                <w:sz w:val="24"/>
                <w:szCs w:val="24"/>
              </w:rPr>
              <w:t>All sections</w:t>
            </w:r>
          </w:p>
        </w:tc>
      </w:tr>
    </w:tbl>
    <w:p w14:paraId="315DC9B9" w14:textId="77777777" w:rsidR="00E23B11" w:rsidRDefault="00E23B11">
      <w:pPr>
        <w:spacing w:after="40"/>
      </w:pPr>
    </w:p>
    <w:p w14:paraId="76108BE8" w14:textId="77777777" w:rsidR="00E23B11" w:rsidRDefault="00000000">
      <w:r>
        <w:br w:type="page"/>
      </w:r>
    </w:p>
    <w:p w14:paraId="73D42AFB" w14:textId="77777777" w:rsidR="00E23B11" w:rsidRDefault="00000000">
      <w:pPr>
        <w:pStyle w:val="Heading1"/>
        <w:spacing w:before="280" w:after="80"/>
      </w:pPr>
      <w:r>
        <w:rPr>
          <w:rFonts w:ascii="Aptos Display" w:hAnsi="Aptos Display"/>
          <w:sz w:val="36"/>
        </w:rPr>
        <w:lastRenderedPageBreak/>
        <w:t>Test Cases</w:t>
      </w:r>
    </w:p>
    <w:p w14:paraId="66E2D30F" w14:textId="77777777" w:rsidR="00E23B11" w:rsidRDefault="00000000">
      <w:pPr>
        <w:pStyle w:val="Heading2"/>
        <w:spacing w:before="160" w:after="80"/>
      </w:pPr>
      <w:r>
        <w:rPr>
          <w:rFonts w:ascii="Aptos Display" w:hAnsi="Aptos Display"/>
        </w:rPr>
        <w:t>1. Access, Registration, and Authentication</w:t>
      </w:r>
    </w:p>
    <w:p w14:paraId="26C7DA97" w14:textId="77777777" w:rsidR="00E23B11" w:rsidRPr="004C0ABB" w:rsidRDefault="00000000">
      <w:pPr>
        <w:spacing w:after="160" w:line="252" w:lineRule="auto"/>
        <w:rPr>
          <w:sz w:val="24"/>
          <w:szCs w:val="24"/>
        </w:rPr>
      </w:pPr>
      <w:r w:rsidRPr="004C0ABB">
        <w:rPr>
          <w:color w:val="666666"/>
          <w:sz w:val="24"/>
          <w:szCs w:val="24"/>
        </w:rPr>
        <w:t>Validate the public entry points, self-registration, verification, login, password recovery, and session behavior.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8"/>
        <w:gridCol w:w="1612"/>
        <w:gridCol w:w="2232"/>
        <w:gridCol w:w="4118"/>
        <w:gridCol w:w="3816"/>
        <w:gridCol w:w="1036"/>
        <w:gridCol w:w="1411"/>
      </w:tblGrid>
      <w:tr w:rsidR="00E23B11" w:rsidRPr="004C0ABB" w14:paraId="13023601" w14:textId="77777777">
        <w:trPr>
          <w:cantSplit/>
          <w:tblHeader/>
          <w:jc w:val="center"/>
        </w:trPr>
        <w:tc>
          <w:tcPr>
            <w:tcW w:w="123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C199B29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Case / Priority</w:t>
            </w:r>
          </w:p>
        </w:tc>
        <w:tc>
          <w:tcPr>
            <w:tcW w:w="161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D625899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User / Area</w:t>
            </w:r>
          </w:p>
        </w:tc>
        <w:tc>
          <w:tcPr>
            <w:tcW w:w="223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0EDC438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w="411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C8D5BA1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Execution Steps</w:t>
            </w:r>
          </w:p>
        </w:tc>
        <w:tc>
          <w:tcPr>
            <w:tcW w:w="381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010DA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w="103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17665AF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Pass / Fail</w:t>
            </w:r>
          </w:p>
        </w:tc>
        <w:tc>
          <w:tcPr>
            <w:tcW w:w="1411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627E17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Notes / Defect</w:t>
            </w:r>
          </w:p>
        </w:tc>
      </w:tr>
      <w:tr w:rsidR="00E23B11" w:rsidRPr="004C0ABB" w14:paraId="55F0B54C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6DE83A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AUTH-001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16E7058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Public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4D8BA6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Temporary domain opens correctly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9740AD6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Open the temporary domain. Refresh once. Open the Help page.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3D092AD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Landing page and Help page load without error. Branding and navigation are visible.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397D601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2F9D86D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68BCA275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E680D70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AUTH-002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8D83995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Test</w:t>
            </w:r>
            <w:proofErr w:type="gramEnd"/>
            <w:r w:rsidRPr="004C0ABB">
              <w:rPr>
                <w:sz w:val="22"/>
              </w:rPr>
              <w:t xml:space="preserve"> Taker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A25F64D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Self-register a new test taker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D66B467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Open Register. Enter a valid 13-digit test PIN, accessible email, password, and consent. Submit.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8239162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Registration succeeds and the user receives a verification instruction. No real personal data </w:t>
            </w:r>
            <w:proofErr w:type="gramStart"/>
            <w:r w:rsidRPr="004C0ABB">
              <w:rPr>
                <w:sz w:val="22"/>
              </w:rPr>
              <w:t>is required</w:t>
            </w:r>
            <w:proofErr w:type="gramEnd"/>
            <w:r w:rsidRPr="004C0ABB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78D3EC2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0AD705F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599779DD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7B15A51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AUTH-003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9E299E9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Test</w:t>
            </w:r>
            <w:proofErr w:type="gramEnd"/>
            <w:r w:rsidRPr="004C0ABB">
              <w:rPr>
                <w:sz w:val="22"/>
              </w:rPr>
              <w:t xml:space="preserve"> Taker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5375A3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Consent is mandatory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78D7A6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Attempt registration with all fields completed but leave consent unchecked.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99E7E24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Registration </w:t>
            </w:r>
            <w:proofErr w:type="gramStart"/>
            <w:r w:rsidRPr="004C0ABB">
              <w:rPr>
                <w:sz w:val="22"/>
              </w:rPr>
              <w:t>is blocked</w:t>
            </w:r>
            <w:proofErr w:type="gramEnd"/>
            <w:r w:rsidRPr="004C0ABB">
              <w:rPr>
                <w:sz w:val="22"/>
              </w:rPr>
              <w:t xml:space="preserve"> with a clear consent message.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059FD0D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74DAA9F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76F94877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32B06E7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AUTH-004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4B489CF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Test</w:t>
            </w:r>
            <w:proofErr w:type="gramEnd"/>
            <w:r w:rsidRPr="004C0ABB">
              <w:rPr>
                <w:sz w:val="22"/>
              </w:rPr>
              <w:t xml:space="preserve"> Taker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D17A56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Duplicate account prevention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F30A2F9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Register once with a test email/PIN. Try registering again with the same email or PIN.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7E92CC2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System rejects duplicate registration with a controlled message.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766E386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1334561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1E9F36AB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45E0034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AUTH-005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53AB836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Test</w:t>
            </w:r>
            <w:proofErr w:type="gramEnd"/>
            <w:r w:rsidRPr="004C0ABB">
              <w:rPr>
                <w:sz w:val="22"/>
              </w:rPr>
              <w:t xml:space="preserve"> Taker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8B9C9FC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Email verification works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A867E44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Open the verification link from the test mailbox. Then log in.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4A6FFFA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Email status </w:t>
            </w:r>
            <w:proofErr w:type="gramStart"/>
            <w:r w:rsidRPr="004C0ABB">
              <w:rPr>
                <w:sz w:val="22"/>
              </w:rPr>
              <w:t>is verified</w:t>
            </w:r>
            <w:proofErr w:type="gramEnd"/>
            <w:r w:rsidRPr="004C0ABB">
              <w:rPr>
                <w:sz w:val="22"/>
              </w:rPr>
              <w:t xml:space="preserve"> and protected pages become accessible.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5B6C44D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F95BDCD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728AEA45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D0105C0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AUTH-006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B468978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Test</w:t>
            </w:r>
            <w:proofErr w:type="gramEnd"/>
            <w:r w:rsidRPr="004C0ABB">
              <w:rPr>
                <w:sz w:val="22"/>
              </w:rPr>
              <w:t xml:space="preserve"> Taker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C14779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Unverified user access is restricted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83CC222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Register but do not verify. Attempt to log in and open Dashboard or Assessment.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DF069D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System blocks protected access and offers resend verification where applicable.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B1A497B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A81D9BC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2F8AF31E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64A4543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AUTH-007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A500044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All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A27243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Login identifiers work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AA63BF5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Log in using an email account. Log out. Log in using an assigned student code or username if available.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6571340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Valid identifiers authenticate successfully and route to the correct role dashboard.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58A51CB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670C6E5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328D245C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09D9B05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AUTH-008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950CF7B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All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C34722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Invalid login is </w:t>
            </w:r>
            <w:proofErr w:type="gramStart"/>
            <w:r w:rsidRPr="004C0ABB">
              <w:rPr>
                <w:sz w:val="22"/>
              </w:rPr>
              <w:t>handled</w:t>
            </w:r>
            <w:proofErr w:type="gramEnd"/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30C50F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Enter a valid identifier with the wrong password. Repeat </w:t>
            </w:r>
            <w:proofErr w:type="gramStart"/>
            <w:r w:rsidRPr="004C0ABB">
              <w:rPr>
                <w:sz w:val="22"/>
              </w:rPr>
              <w:t>several</w:t>
            </w:r>
            <w:proofErr w:type="gramEnd"/>
            <w:r w:rsidRPr="004C0ABB">
              <w:rPr>
                <w:sz w:val="22"/>
              </w:rPr>
              <w:t xml:space="preserve"> times.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A8B8F1D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Login fails with a friendly error. No stack trace or sensitive detail </w:t>
            </w:r>
            <w:proofErr w:type="gramStart"/>
            <w:r w:rsidRPr="004C0ABB">
              <w:rPr>
                <w:sz w:val="22"/>
              </w:rPr>
              <w:t>is displayed</w:t>
            </w:r>
            <w:proofErr w:type="gramEnd"/>
            <w:r w:rsidRPr="004C0ABB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6FE34E2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13FAAEC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3A833018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BB8A460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lastRenderedPageBreak/>
              <w:t>AUTH-009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586F79B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All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5D5AB2F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Forgot and reset password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114F48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Use Forgot Password with a test email. Open the reset link. Set a new password. Log in.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BF6B432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Password reset succeeds. Old password no longer works. New password works.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26B9604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466E59A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69CFEB80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5D8D8D1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AUTH-010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B02AA6E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Imported Student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0513C5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Mandatory password change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785A61C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Log in as an imported/admin-created student with a temporary password.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D425059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User </w:t>
            </w:r>
            <w:proofErr w:type="gramStart"/>
            <w:r w:rsidRPr="004C0ABB">
              <w:rPr>
                <w:sz w:val="22"/>
              </w:rPr>
              <w:t>is routed</w:t>
            </w:r>
            <w:proofErr w:type="gramEnd"/>
            <w:r w:rsidRPr="004C0ABB">
              <w:rPr>
                <w:sz w:val="22"/>
              </w:rPr>
              <w:t xml:space="preserve"> to Change Password before normal dashboard use.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4112773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1231455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30B49B0D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88A799F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AUTH-011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368A6B9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All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0D0D882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Logout clears protected access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70EA9C6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Log in. Open a protected page. Log out. Use browser Back and refresh.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893F3C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Protected data is not accessible after logout and user returns to Login.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EFB552F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AFFC1A5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192260D7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BAD1FD6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AUTH-012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BAB0D9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All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C3614B4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Session refresh behavior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1C520F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Stay logged in while navigating between pages. Leave the session idle long enough for token refresh to </w:t>
            </w:r>
            <w:proofErr w:type="gramStart"/>
            <w:r w:rsidRPr="004C0ABB">
              <w:rPr>
                <w:sz w:val="22"/>
              </w:rPr>
              <w:t>be exercised</w:t>
            </w:r>
            <w:proofErr w:type="gramEnd"/>
            <w:r w:rsidRPr="004C0ABB">
              <w:rPr>
                <w:sz w:val="22"/>
              </w:rPr>
              <w:t>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28EB34C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Session remains stable when </w:t>
            </w:r>
            <w:proofErr w:type="gramStart"/>
            <w:r w:rsidRPr="004C0ABB">
              <w:rPr>
                <w:sz w:val="22"/>
              </w:rPr>
              <w:t>refresh</w:t>
            </w:r>
            <w:proofErr w:type="gramEnd"/>
            <w:r w:rsidRPr="004C0ABB">
              <w:rPr>
                <w:sz w:val="22"/>
              </w:rPr>
              <w:t xml:space="preserve"> is valid. Expired session redirects cleanly to Login.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7811EFD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F8E821C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3F4DBD01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6E9C489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AUTH-013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125B0F5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Test</w:t>
            </w:r>
            <w:proofErr w:type="gramEnd"/>
            <w:r w:rsidRPr="004C0ABB">
              <w:rPr>
                <w:sz w:val="22"/>
              </w:rPr>
              <w:t xml:space="preserve"> Taker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E02842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Account data export and deletion entry points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1942A7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From Profile, request data export. Then test delete-account flow using a disposable test account.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C2D61C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Export downloads expected personal record. Delete requires confirmation and disables/removes the test account.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40E087C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9683F35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</w:tbl>
    <w:p w14:paraId="2458A6A8" w14:textId="77777777" w:rsidR="00E23B11" w:rsidRDefault="00E23B11">
      <w:pPr>
        <w:spacing w:after="80"/>
      </w:pPr>
    </w:p>
    <w:p w14:paraId="70441F6A" w14:textId="77777777" w:rsidR="004C0ABB" w:rsidRDefault="004C0ABB">
      <w:pPr>
        <w:spacing w:after="80"/>
      </w:pPr>
    </w:p>
    <w:p w14:paraId="4AF6FDE3" w14:textId="77777777" w:rsidR="004C0ABB" w:rsidRDefault="004C0ABB">
      <w:pPr>
        <w:spacing w:after="80"/>
      </w:pPr>
    </w:p>
    <w:p w14:paraId="69022A60" w14:textId="77777777" w:rsidR="004C0ABB" w:rsidRDefault="004C0ABB">
      <w:pPr>
        <w:spacing w:after="80"/>
      </w:pPr>
    </w:p>
    <w:p w14:paraId="61118AF5" w14:textId="77777777" w:rsidR="004C0ABB" w:rsidRDefault="004C0ABB">
      <w:pPr>
        <w:spacing w:after="80"/>
      </w:pPr>
    </w:p>
    <w:p w14:paraId="7C743DBE" w14:textId="77777777" w:rsidR="004C0ABB" w:rsidRDefault="004C0ABB">
      <w:pPr>
        <w:spacing w:after="80"/>
      </w:pPr>
    </w:p>
    <w:p w14:paraId="2B66A875" w14:textId="77777777" w:rsidR="004C0ABB" w:rsidRDefault="004C0ABB">
      <w:pPr>
        <w:spacing w:after="80"/>
      </w:pPr>
    </w:p>
    <w:p w14:paraId="2C62EE60" w14:textId="77777777" w:rsidR="004C0ABB" w:rsidRDefault="004C0ABB">
      <w:pPr>
        <w:spacing w:after="80"/>
      </w:pPr>
    </w:p>
    <w:p w14:paraId="73CB0E7D" w14:textId="77777777" w:rsidR="004C0ABB" w:rsidRDefault="004C0ABB">
      <w:pPr>
        <w:spacing w:after="80"/>
      </w:pPr>
    </w:p>
    <w:p w14:paraId="6CE4573D" w14:textId="77777777" w:rsidR="004C0ABB" w:rsidRDefault="004C0ABB">
      <w:pPr>
        <w:spacing w:after="80"/>
      </w:pPr>
    </w:p>
    <w:p w14:paraId="3301FE28" w14:textId="77777777" w:rsidR="004C0ABB" w:rsidRDefault="004C0ABB">
      <w:pPr>
        <w:spacing w:after="80"/>
      </w:pPr>
    </w:p>
    <w:p w14:paraId="44FD09F8" w14:textId="77777777" w:rsidR="004C0ABB" w:rsidRDefault="004C0ABB">
      <w:pPr>
        <w:spacing w:after="80"/>
      </w:pPr>
    </w:p>
    <w:p w14:paraId="1744AB59" w14:textId="77777777" w:rsidR="004C0ABB" w:rsidRDefault="004C0ABB">
      <w:pPr>
        <w:spacing w:after="80"/>
      </w:pPr>
    </w:p>
    <w:p w14:paraId="77FE45F5" w14:textId="77777777" w:rsidR="00E23B11" w:rsidRDefault="00000000">
      <w:pPr>
        <w:pStyle w:val="Heading2"/>
        <w:spacing w:before="160" w:after="80"/>
      </w:pPr>
      <w:r>
        <w:rPr>
          <w:rFonts w:ascii="Aptos Display" w:hAnsi="Aptos Display"/>
        </w:rPr>
        <w:lastRenderedPageBreak/>
        <w:t>2. Test Taker Onboarding, Profile, Accessibility, and Help</w:t>
      </w:r>
    </w:p>
    <w:p w14:paraId="70CEBA6B" w14:textId="77777777" w:rsidR="00E23B11" w:rsidRPr="004C0ABB" w:rsidRDefault="00000000">
      <w:pPr>
        <w:spacing w:after="160" w:line="252" w:lineRule="auto"/>
        <w:rPr>
          <w:sz w:val="24"/>
          <w:szCs w:val="24"/>
        </w:rPr>
      </w:pPr>
      <w:r w:rsidRPr="004C0ABB">
        <w:rPr>
          <w:color w:val="666666"/>
          <w:sz w:val="24"/>
          <w:szCs w:val="24"/>
        </w:rPr>
        <w:t>Validate the full preparation flow before the SDS questionnaire for high school, university, and professional users.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8"/>
        <w:gridCol w:w="1612"/>
        <w:gridCol w:w="2232"/>
        <w:gridCol w:w="4118"/>
        <w:gridCol w:w="3816"/>
        <w:gridCol w:w="1036"/>
        <w:gridCol w:w="1411"/>
      </w:tblGrid>
      <w:tr w:rsidR="00E23B11" w:rsidRPr="004C0ABB" w14:paraId="21CFA809" w14:textId="77777777">
        <w:trPr>
          <w:cantSplit/>
          <w:tblHeader/>
          <w:jc w:val="center"/>
        </w:trPr>
        <w:tc>
          <w:tcPr>
            <w:tcW w:w="123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5D282CC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Case / Priority</w:t>
            </w:r>
          </w:p>
        </w:tc>
        <w:tc>
          <w:tcPr>
            <w:tcW w:w="161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7F0A38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User / Area</w:t>
            </w:r>
          </w:p>
        </w:tc>
        <w:tc>
          <w:tcPr>
            <w:tcW w:w="223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5BF3117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w="411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2CB032B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Execution Steps</w:t>
            </w:r>
          </w:p>
        </w:tc>
        <w:tc>
          <w:tcPr>
            <w:tcW w:w="381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1454ADC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w="103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A55A347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Pass / Fail</w:t>
            </w:r>
          </w:p>
        </w:tc>
        <w:tc>
          <w:tcPr>
            <w:tcW w:w="1411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65ADF6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Notes / Defect</w:t>
            </w:r>
          </w:p>
        </w:tc>
      </w:tr>
      <w:tr w:rsidR="00E23B11" w:rsidRPr="004C0ABB" w14:paraId="2413ACF8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66E29C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PRF-001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B4670B8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High School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85F151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High school onboarding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2B9E450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Create or use a high-school test taker. Complete region, town, school, grade, class, language, and accessibility fields.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0787E5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Onboarding saves successfully and dashboard becomes available.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992DE8A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2702A4E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76818D3E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1DF71E3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PRF-002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420E4C0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University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CF45C5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University onboarding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586B1AF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Select University Student. Enter institution, programme, year of study, and language preferences.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B5B5A5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Profile saves with university fields and user can proceed to assessment.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AA5BEA7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39000F4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7F9152EB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314866C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PRF-003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575C3AA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Professional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1E00FD9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Professional onboarding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BCCCF6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Select Professional. Enter employment status, workplace/occupation, years of experience, and language preference.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B3E4908" w14:textId="75058EEB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Profile </w:t>
            </w:r>
            <w:r w:rsidR="00DD4E56" w:rsidRPr="004C0ABB">
              <w:rPr>
                <w:sz w:val="22"/>
              </w:rPr>
              <w:t>saves</w:t>
            </w:r>
            <w:r w:rsidRPr="004C0ABB">
              <w:rPr>
                <w:sz w:val="22"/>
              </w:rPr>
              <w:t xml:space="preserve"> professional fields and </w:t>
            </w:r>
            <w:r w:rsidR="00DD4E56" w:rsidRPr="004C0ABB">
              <w:rPr>
                <w:sz w:val="22"/>
              </w:rPr>
              <w:t>users</w:t>
            </w:r>
            <w:r w:rsidRPr="004C0ABB">
              <w:rPr>
                <w:sz w:val="22"/>
              </w:rPr>
              <w:t xml:space="preserve"> can proceed to assessment.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F84C034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2CE4DF4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420F7B9D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526F3F1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PRF-004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2690DB0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Test</w:t>
            </w:r>
            <w:proofErr w:type="gramEnd"/>
            <w:r w:rsidRPr="004C0ABB">
              <w:rPr>
                <w:sz w:val="22"/>
              </w:rPr>
              <w:t xml:space="preserve"> Taker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33EE810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Required onboarding fields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F598076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Leave required fields blank on each onboarding step and try to continue.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7A1EFC2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System identifies missing fields without losing already entered data.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A77A47E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AEE4666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0C3101CC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7061797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PRF-005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FC3E8B9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Test</w:t>
            </w:r>
            <w:proofErr w:type="gramEnd"/>
            <w:r w:rsidRPr="004C0ABB">
              <w:rPr>
                <w:sz w:val="22"/>
              </w:rPr>
              <w:t xml:space="preserve"> Taker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9C3FE7D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Profile edit persists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F06CFD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Open Profile. Update phone/town/language/accessibility preference. Save and refresh.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3610B94" w14:textId="5748EE2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Updated values remain visible after </w:t>
            </w:r>
            <w:r w:rsidR="00DD4E56" w:rsidRPr="004C0ABB">
              <w:rPr>
                <w:sz w:val="22"/>
              </w:rPr>
              <w:t>refreshing</w:t>
            </w:r>
            <w:r w:rsidRPr="004C0ABB">
              <w:rPr>
                <w:sz w:val="22"/>
              </w:rPr>
              <w:t xml:space="preserve"> and re-login.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D0612E4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D0FA4C5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2E179EF0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F1E95B2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PRF-006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361BC68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Test</w:t>
            </w:r>
            <w:proofErr w:type="gramEnd"/>
            <w:r w:rsidRPr="004C0ABB">
              <w:rPr>
                <w:sz w:val="22"/>
              </w:rPr>
              <w:t xml:space="preserve"> Taker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785CD74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Qualification upload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327B5A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Upload a small test PDF/image qualification file from Profile.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570B1B1" w14:textId="2AFA325B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File </w:t>
            </w:r>
            <w:r w:rsidR="00DD4E56" w:rsidRPr="004C0ABB">
              <w:rPr>
                <w:sz w:val="22"/>
              </w:rPr>
              <w:t>uploads</w:t>
            </w:r>
            <w:r w:rsidRPr="004C0ABB">
              <w:rPr>
                <w:sz w:val="22"/>
              </w:rPr>
              <w:t xml:space="preserve"> </w:t>
            </w:r>
            <w:proofErr w:type="gramStart"/>
            <w:r w:rsidRPr="004C0ABB">
              <w:rPr>
                <w:sz w:val="22"/>
              </w:rPr>
              <w:t>appears</w:t>
            </w:r>
            <w:proofErr w:type="gramEnd"/>
            <w:r w:rsidRPr="004C0ABB">
              <w:rPr>
                <w:sz w:val="22"/>
              </w:rPr>
              <w:t xml:space="preserve"> in the qualification list, and metadata </w:t>
            </w:r>
            <w:proofErr w:type="gramStart"/>
            <w:r w:rsidRPr="004C0ABB">
              <w:rPr>
                <w:sz w:val="22"/>
              </w:rPr>
              <w:t>is shown</w:t>
            </w:r>
            <w:proofErr w:type="gramEnd"/>
            <w:r w:rsidRPr="004C0ABB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F5DADF8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7E7AE55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4DFD4DAB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B392F88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PRF-007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BE16626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Test</w:t>
            </w:r>
            <w:proofErr w:type="gramEnd"/>
            <w:r w:rsidRPr="004C0ABB">
              <w:rPr>
                <w:sz w:val="22"/>
              </w:rPr>
              <w:t xml:space="preserve"> Taker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1188F4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Qualification download/delete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63E7276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Download the uploaded qualification. Delete it. Refresh Profile.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4B9EB84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Download works and deleted file </w:t>
            </w:r>
            <w:proofErr w:type="gramStart"/>
            <w:r w:rsidRPr="004C0ABB">
              <w:rPr>
                <w:sz w:val="22"/>
              </w:rPr>
              <w:t>is no longer listed</w:t>
            </w:r>
            <w:proofErr w:type="gramEnd"/>
            <w:r w:rsidRPr="004C0ABB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B8CE7D7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7A7087C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38F6880E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999840C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PRF-008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16B7B8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Accessibility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36FBD17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Accessibility preferences persist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0B618A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Enable </w:t>
            </w:r>
            <w:proofErr w:type="gramStart"/>
            <w:r w:rsidRPr="004C0ABB">
              <w:rPr>
                <w:sz w:val="22"/>
              </w:rPr>
              <w:t>high contrast</w:t>
            </w:r>
            <w:proofErr w:type="gramEnd"/>
            <w:r w:rsidRPr="004C0ABB">
              <w:rPr>
                <w:sz w:val="22"/>
              </w:rPr>
              <w:t xml:space="preserve"> or larger font. Navigate to Dashboard, Assessment, and Results. Log out and back in.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4DBF3A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Preference </w:t>
            </w:r>
            <w:proofErr w:type="gramStart"/>
            <w:r w:rsidRPr="004C0ABB">
              <w:rPr>
                <w:sz w:val="22"/>
              </w:rPr>
              <w:t>is applied</w:t>
            </w:r>
            <w:proofErr w:type="gramEnd"/>
            <w:r w:rsidRPr="004C0ABB">
              <w:rPr>
                <w:sz w:val="22"/>
              </w:rPr>
              <w:t xml:space="preserve"> consistently and remains active.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51FA16B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980457D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0F71A928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4CE4B0A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PRF-009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921A32F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Language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A7E3922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Preferred language </w:t>
            </w:r>
            <w:proofErr w:type="gramStart"/>
            <w:r w:rsidRPr="004C0ABB">
              <w:rPr>
                <w:sz w:val="22"/>
              </w:rPr>
              <w:t>is captured</w:t>
            </w:r>
            <w:proofErr w:type="gramEnd"/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762BF3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Set preferred language to English, save. Repeat with SiSwati.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24F8AF7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Preference saves in the user profile. Any untranslated screens should </w:t>
            </w:r>
            <w:proofErr w:type="gramStart"/>
            <w:r w:rsidRPr="004C0ABB">
              <w:rPr>
                <w:sz w:val="22"/>
              </w:rPr>
              <w:t>be logged</w:t>
            </w:r>
            <w:proofErr w:type="gramEnd"/>
            <w:r w:rsidRPr="004C0ABB">
              <w:rPr>
                <w:sz w:val="22"/>
              </w:rPr>
              <w:t xml:space="preserve"> as language defects.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092C640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9CC58A5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14789E29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67316A3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lastRenderedPageBreak/>
              <w:t>PRF-010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8381A0B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Help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B4C05FD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Help and glossary support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E8EADA0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Open Help, Glossary, and inline help/tooltips during assessment.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2A7B090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Help content is readable and relevant. Glossary terms load without blocking workflow.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62D4B31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2AA908E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</w:tbl>
    <w:p w14:paraId="7258470F" w14:textId="77777777" w:rsidR="00E23B11" w:rsidRDefault="00E23B11">
      <w:pPr>
        <w:spacing w:after="80"/>
      </w:pPr>
    </w:p>
    <w:p w14:paraId="3FAB052F" w14:textId="77777777" w:rsidR="00E23B11" w:rsidRDefault="00000000">
      <w:pPr>
        <w:pStyle w:val="Heading2"/>
        <w:spacing w:before="160" w:after="80"/>
      </w:pPr>
      <w:r>
        <w:rPr>
          <w:rFonts w:ascii="Aptos Display" w:hAnsi="Aptos Display"/>
        </w:rPr>
        <w:t>3. SDS Questionnaire, Progress Save, and Scoring</w:t>
      </w:r>
    </w:p>
    <w:p w14:paraId="1EF2A3EF" w14:textId="77777777" w:rsidR="00E23B11" w:rsidRPr="004C0ABB" w:rsidRDefault="00000000">
      <w:pPr>
        <w:spacing w:after="160" w:line="252" w:lineRule="auto"/>
        <w:rPr>
          <w:sz w:val="24"/>
          <w:szCs w:val="24"/>
        </w:rPr>
      </w:pPr>
      <w:r w:rsidRPr="004C0ABB">
        <w:rPr>
          <w:color w:val="666666"/>
          <w:sz w:val="24"/>
          <w:szCs w:val="24"/>
        </w:rPr>
        <w:t>Validate the assessment execution path from intro screen through final submission and deterministic Holland code generation.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8"/>
        <w:gridCol w:w="1612"/>
        <w:gridCol w:w="2232"/>
        <w:gridCol w:w="4118"/>
        <w:gridCol w:w="3816"/>
        <w:gridCol w:w="1036"/>
        <w:gridCol w:w="1411"/>
      </w:tblGrid>
      <w:tr w:rsidR="00E23B11" w:rsidRPr="004C0ABB" w14:paraId="47FEE0D6" w14:textId="77777777">
        <w:trPr>
          <w:cantSplit/>
          <w:tblHeader/>
          <w:jc w:val="center"/>
        </w:trPr>
        <w:tc>
          <w:tcPr>
            <w:tcW w:w="123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D87C2B7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Case / Priority</w:t>
            </w:r>
          </w:p>
        </w:tc>
        <w:tc>
          <w:tcPr>
            <w:tcW w:w="161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45DDD7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User / Area</w:t>
            </w:r>
          </w:p>
        </w:tc>
        <w:tc>
          <w:tcPr>
            <w:tcW w:w="223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F5C6881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w="411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722102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Execution Steps</w:t>
            </w:r>
          </w:p>
        </w:tc>
        <w:tc>
          <w:tcPr>
            <w:tcW w:w="381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0D37D17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w="103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C72C72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Pass / Fail</w:t>
            </w:r>
          </w:p>
        </w:tc>
        <w:tc>
          <w:tcPr>
            <w:tcW w:w="1411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A4FF1DF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Notes / Defect</w:t>
            </w:r>
          </w:p>
        </w:tc>
      </w:tr>
      <w:tr w:rsidR="00E23B11" w:rsidRPr="004C0ABB" w14:paraId="19BA3618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8045001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ASM-001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87DFD2B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Assessment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4664D6A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Start from questionnaire intro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3B49979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Open Dashboard. Select Start Career Test. Read intro. Continue to questionnaire.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270991D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Assessment starts or resumes and first question </w:t>
            </w:r>
            <w:proofErr w:type="gramStart"/>
            <w:r w:rsidRPr="004C0ABB">
              <w:rPr>
                <w:sz w:val="22"/>
              </w:rPr>
              <w:t>is displayed</w:t>
            </w:r>
            <w:proofErr w:type="gramEnd"/>
            <w:r w:rsidRPr="004C0ABB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4AEC56E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FD8C2E8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555C270D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7B9FB35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ASM-002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4E6D47A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Assessment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6723D50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Question sections </w:t>
            </w:r>
            <w:proofErr w:type="gramStart"/>
            <w:r w:rsidRPr="004C0ABB">
              <w:rPr>
                <w:sz w:val="22"/>
              </w:rPr>
              <w:t>are sequenced</w:t>
            </w:r>
            <w:proofErr w:type="gramEnd"/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7A6FC9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Navigate through </w:t>
            </w:r>
            <w:proofErr w:type="gramStart"/>
            <w:r w:rsidRPr="004C0ABB">
              <w:rPr>
                <w:sz w:val="22"/>
              </w:rPr>
              <w:t>several</w:t>
            </w:r>
            <w:proofErr w:type="gramEnd"/>
            <w:r w:rsidRPr="004C0ABB">
              <w:rPr>
                <w:sz w:val="22"/>
              </w:rPr>
              <w:t xml:space="preserve"> questions in Activities, Competencies, Occupations, then Self-Estimates.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C35984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Questions </w:t>
            </w:r>
            <w:proofErr w:type="gramStart"/>
            <w:r w:rsidRPr="004C0ABB">
              <w:rPr>
                <w:sz w:val="22"/>
              </w:rPr>
              <w:t>are grouped</w:t>
            </w:r>
            <w:proofErr w:type="gramEnd"/>
            <w:r w:rsidRPr="004C0ABB">
              <w:rPr>
                <w:sz w:val="22"/>
              </w:rPr>
              <w:t xml:space="preserve"> and ordered consistently with SDS sections.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F1FD10E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2A3EA31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3BA6D088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B5301FA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ASM-003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A7FAF02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Assessment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F69BBB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Yes/No answers save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6541D99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Answer </w:t>
            </w:r>
            <w:proofErr w:type="gramStart"/>
            <w:r w:rsidRPr="004C0ABB">
              <w:rPr>
                <w:sz w:val="22"/>
              </w:rPr>
              <w:t>several</w:t>
            </w:r>
            <w:proofErr w:type="gramEnd"/>
            <w:r w:rsidRPr="004C0ABB">
              <w:rPr>
                <w:sz w:val="22"/>
              </w:rPr>
              <w:t xml:space="preserve"> Activities/Competencies/Occupations questions. Move forward and back.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4004B8D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Selected answers remain selected and progress increases.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A5F3950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2268AC8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034DD157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99ABBE3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ASM-004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026BC13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Assessment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909D8C1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Self-estimate ratings save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9CD324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Reach Self-Estimates. Select ratings from 1 to 6. Move away and return.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00E1F7C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Ratings remain saved and only valid scale values </w:t>
            </w:r>
            <w:proofErr w:type="gramStart"/>
            <w:r w:rsidRPr="004C0ABB">
              <w:rPr>
                <w:sz w:val="22"/>
              </w:rPr>
              <w:t>are accepted</w:t>
            </w:r>
            <w:proofErr w:type="gramEnd"/>
            <w:r w:rsidRPr="004C0ABB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8DACE83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D3131BD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5A39C690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B64BA7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ASM-005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2533CFB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Assessment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E57456C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Pause/resume on same device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50F0AB7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Answer 10-20 questions. Pause or leave questionnaire. Return from Dashboard.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D1AD715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Assessment resumes at saved position with prior answers retained.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9BA4135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9645C68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4951381F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58378C5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ASM-006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FBD2470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Assessment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62BB4B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Resume</w:t>
            </w:r>
            <w:proofErr w:type="gramEnd"/>
            <w:r w:rsidRPr="004C0ABB">
              <w:rPr>
                <w:sz w:val="22"/>
              </w:rPr>
              <w:t xml:space="preserve"> after logout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5C12DD1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Answer questions. Log out. Log in again and resume assessment.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F079A7F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Progress and answers </w:t>
            </w:r>
            <w:proofErr w:type="gramStart"/>
            <w:r w:rsidRPr="004C0ABB">
              <w:rPr>
                <w:sz w:val="22"/>
              </w:rPr>
              <w:t>are restored</w:t>
            </w:r>
            <w:proofErr w:type="gramEnd"/>
            <w:r w:rsidRPr="004C0ABB">
              <w:rPr>
                <w:sz w:val="22"/>
              </w:rPr>
              <w:t xml:space="preserve"> from server state.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1BEBF72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DC352ED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4FA8F39E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BE2D800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ASM-007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8855090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Assessment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D7098F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Incomplete assessment cannot submit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3A9818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Skip at least one question and attempt to complete.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8DB795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System prevents completion and points user to unanswered items.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6CB52F3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13A2BA4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79D8E434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F96C15A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lastRenderedPageBreak/>
              <w:t>ASM-008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5846213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Assessment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2B35E92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Complete full questionnaire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64007FD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Answer every question across all sections and submit.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17F65FA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Assessment completes, status changes to completed, and user </w:t>
            </w:r>
            <w:proofErr w:type="gramStart"/>
            <w:r w:rsidRPr="004C0ABB">
              <w:rPr>
                <w:sz w:val="22"/>
              </w:rPr>
              <w:t>is routed</w:t>
            </w:r>
            <w:proofErr w:type="gramEnd"/>
            <w:r w:rsidRPr="004C0ABB">
              <w:rPr>
                <w:sz w:val="22"/>
              </w:rPr>
              <w:t xml:space="preserve"> to completion/results flow.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F780555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A715BBB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1742E7B4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0B7A5D7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ASM-009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061E1D3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Scoring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62148BF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Dominant Realistic result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5F0B335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For a test account, answer Realistic items Yes/high and most other items No/low.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E17E0C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Primary Holland code begins with R and Realistic score is highest.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5171B1E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2782C29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1E4F56EB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CBFB0D0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ASM-010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0EF2641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Scoring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19B6DD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Tie display handling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2D1D654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Create a balanced answer pattern that ties two or more RIASEC scores.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7182CB5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Results use slash-style tied display where appropriate and no score </w:t>
            </w:r>
            <w:proofErr w:type="gramStart"/>
            <w:r w:rsidRPr="004C0ABB">
              <w:rPr>
                <w:sz w:val="22"/>
              </w:rPr>
              <w:t>is hidden</w:t>
            </w:r>
            <w:proofErr w:type="gramEnd"/>
            <w:r w:rsidRPr="004C0ABB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577ED93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4E207BA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76DF745E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4C64205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ASM-011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4DFB30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Assessment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4E4CF84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Progress percentage is reasonable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8F9D3F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Observe progress after answering </w:t>
            </w:r>
            <w:proofErr w:type="gramStart"/>
            <w:r w:rsidRPr="004C0ABB">
              <w:rPr>
                <w:sz w:val="22"/>
              </w:rPr>
              <w:t>roughly 25%</w:t>
            </w:r>
            <w:proofErr w:type="gramEnd"/>
            <w:r w:rsidRPr="004C0ABB">
              <w:rPr>
                <w:sz w:val="22"/>
              </w:rPr>
              <w:t>, 50%, and 75% of questions.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345A2D7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Progress indicator tracks completion without jumping backward unexpectedly.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184F277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4568956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63BD09B0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58028F7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ASM-012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0B07E72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Assessment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DEFB8DA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Save failure feedback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0934A15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Temporarily disconnect network or block a request, then answer a question.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D8DB4A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User receives visible save error and the UI does not falsely imply the answer </w:t>
            </w:r>
            <w:proofErr w:type="gramStart"/>
            <w:r w:rsidRPr="004C0ABB">
              <w:rPr>
                <w:sz w:val="22"/>
              </w:rPr>
              <w:t>was saved</w:t>
            </w:r>
            <w:proofErr w:type="gramEnd"/>
            <w:r w:rsidRPr="004C0ABB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058979A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1BCD17A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7D17FE72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6299301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ASM-013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3F9870C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Mobile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6BEB099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Questionnaire usable on mobile/tablet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C89C43D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Run assessment on phone-width and tablet-width browser. Try navigation, answer buttons, and pause.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C3A05F2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Controls are visible, tappable, and do not overlap.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902C7B6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AB49729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1B5DE9E1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C8953A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ASM-014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B5BDBDA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Accessibility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E0E296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Read-aloud and keyboard navigation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056AA16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Use keyboard only for navigation. </w:t>
            </w:r>
            <w:proofErr w:type="gramStart"/>
            <w:r w:rsidRPr="004C0ABB">
              <w:rPr>
                <w:sz w:val="22"/>
              </w:rPr>
              <w:t>Test</w:t>
            </w:r>
            <w:proofErr w:type="gramEnd"/>
            <w:r w:rsidRPr="004C0ABB">
              <w:rPr>
                <w:sz w:val="22"/>
              </w:rPr>
              <w:t xml:space="preserve"> available read-aloud/help controls.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7C7CFDC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Keyboard path is usable and assistive controls do not break assessment flow.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77DD170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0D87719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</w:tbl>
    <w:p w14:paraId="7CE21083" w14:textId="77777777" w:rsidR="00E23B11" w:rsidRDefault="00E23B11">
      <w:pPr>
        <w:spacing w:after="80"/>
      </w:pPr>
    </w:p>
    <w:p w14:paraId="07A05F24" w14:textId="77777777" w:rsidR="00E23B11" w:rsidRDefault="00000000">
      <w:r>
        <w:br w:type="page"/>
      </w:r>
    </w:p>
    <w:p w14:paraId="2E6E8AC5" w14:textId="77777777" w:rsidR="00E23B11" w:rsidRDefault="00000000">
      <w:pPr>
        <w:pStyle w:val="Heading2"/>
        <w:spacing w:before="160" w:after="80"/>
      </w:pPr>
      <w:r>
        <w:rPr>
          <w:rFonts w:ascii="Aptos Display" w:hAnsi="Aptos Display"/>
        </w:rPr>
        <w:lastRenderedPageBreak/>
        <w:t>4. Results, Recommendations, Reports, and Certificates</w:t>
      </w:r>
    </w:p>
    <w:p w14:paraId="61CE853A" w14:textId="77777777" w:rsidR="00E23B11" w:rsidRPr="004C0ABB" w:rsidRDefault="00000000">
      <w:pPr>
        <w:spacing w:after="160" w:line="252" w:lineRule="auto"/>
        <w:rPr>
          <w:sz w:val="24"/>
          <w:szCs w:val="24"/>
        </w:rPr>
      </w:pPr>
      <w:r w:rsidRPr="004C0ABB">
        <w:rPr>
          <w:color w:val="666666"/>
          <w:sz w:val="24"/>
          <w:szCs w:val="24"/>
        </w:rPr>
        <w:t>Validate what a test taker and authorized staff see after assessment completion.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8"/>
        <w:gridCol w:w="1612"/>
        <w:gridCol w:w="2232"/>
        <w:gridCol w:w="4118"/>
        <w:gridCol w:w="3816"/>
        <w:gridCol w:w="1036"/>
        <w:gridCol w:w="1411"/>
      </w:tblGrid>
      <w:tr w:rsidR="00E23B11" w:rsidRPr="004C0ABB" w14:paraId="213626D2" w14:textId="77777777">
        <w:trPr>
          <w:cantSplit/>
          <w:tblHeader/>
          <w:jc w:val="center"/>
        </w:trPr>
        <w:tc>
          <w:tcPr>
            <w:tcW w:w="123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AD9DDDB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Case / Priority</w:t>
            </w:r>
          </w:p>
        </w:tc>
        <w:tc>
          <w:tcPr>
            <w:tcW w:w="161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32107F5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User / Area</w:t>
            </w:r>
          </w:p>
        </w:tc>
        <w:tc>
          <w:tcPr>
            <w:tcW w:w="223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53AFCF9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w="411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307B46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Execution Steps</w:t>
            </w:r>
          </w:p>
        </w:tc>
        <w:tc>
          <w:tcPr>
            <w:tcW w:w="381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9A17683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w="103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24C7349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Pass / Fail</w:t>
            </w:r>
          </w:p>
        </w:tc>
        <w:tc>
          <w:tcPr>
            <w:tcW w:w="1411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9EF6D04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b/>
                <w:color w:val="FFFFFF"/>
                <w:sz w:val="22"/>
              </w:rPr>
              <w:t>Notes / Defect</w:t>
            </w:r>
          </w:p>
        </w:tc>
      </w:tr>
      <w:tr w:rsidR="00E23B11" w:rsidRPr="004C0ABB" w14:paraId="077E8AF8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57BFD23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RES-001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0AB000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Results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B2DF8D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Results page opens after completion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DB055B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Finish an assessment and select View Results.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0D4AF22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Results page loads the completed assessment without manual ID entry.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A4F95E7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A367DA2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5480F761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CA5FAC7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RES-002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6925DF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Results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82C8781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RIASEC scores and Holland code display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F573C7A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Review Results page.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0B7DB4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All six RIASEC scores, Holland code, charts, and interpretation are visible.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8640D27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159939F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5F1A204D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29F1C0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RES-003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D041A6E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Recommendations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176C39C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Career recommendations align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43ADC6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Compare Holland code to recommended occupations.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1259BF5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Recommended occupations are relevant to the primary/related RIASEC code.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ADCCAB7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359979C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4B6516B3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85601A4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RES-004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689B7FC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Recommendations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C641C5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Courses and institutions </w:t>
            </w:r>
            <w:proofErr w:type="gramStart"/>
            <w:r w:rsidRPr="004C0ABB">
              <w:rPr>
                <w:sz w:val="22"/>
              </w:rPr>
              <w:t>are shown</w:t>
            </w:r>
            <w:proofErr w:type="gramEnd"/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7A0B8C9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Open course recommendation details.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BDDB5D0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Course names, institution links, entry requirements, and qualification type are visible where data exists.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394A847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908A315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344F10BF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024A21B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RES-005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86B8774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High School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03835F8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Suggested subjects appear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77B6895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View results for a high-school user.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467E0FE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Suggested school subjects appear and align with career/course pathway.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02F20F9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B10F335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17673C1A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84236B8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RES-006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F3A07AF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Funding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045B26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SLAS funding alignment appears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CDA97CD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Review course recommendations and funding area.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8FE60BA" w14:textId="56252C86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Priority programmes </w:t>
            </w:r>
            <w:proofErr w:type="gramStart"/>
            <w:r w:rsidRPr="004C0ABB">
              <w:rPr>
                <w:sz w:val="22"/>
              </w:rPr>
              <w:t xml:space="preserve">are clearly </w:t>
            </w:r>
            <w:r w:rsidR="00DD4E56" w:rsidRPr="004C0ABB">
              <w:rPr>
                <w:sz w:val="22"/>
              </w:rPr>
              <w:t>identified</w:t>
            </w:r>
            <w:proofErr w:type="gramEnd"/>
            <w:r w:rsidR="00DD4E56" w:rsidRPr="004C0ABB">
              <w:rPr>
                <w:sz w:val="22"/>
              </w:rPr>
              <w:t>,</w:t>
            </w:r>
            <w:r w:rsidRPr="004C0ABB">
              <w:rPr>
                <w:sz w:val="22"/>
              </w:rPr>
              <w:t xml:space="preserve"> and funding guidance is understandable.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1D17D76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CC6F30F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56D7022F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E796704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RES-007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271FFC9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PDF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A6E9B43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Download result PDF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04719A0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Click Download PDF from Results.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2AF097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PDF downloads with profile summary, scores, recommendations, and official layout.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00BA55A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9D3364E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3FEAE54D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17BB997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RES-008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28B9AA4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Certificate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0B855AD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Generate certificate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ABBAE5B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From Results or Dashboard, generate certificate for a completed assessment.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D1CB11A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Certificate </w:t>
            </w:r>
            <w:proofErr w:type="gramStart"/>
            <w:r w:rsidRPr="004C0ABB">
              <w:rPr>
                <w:sz w:val="22"/>
              </w:rPr>
              <w:t>is generated</w:t>
            </w:r>
            <w:proofErr w:type="gramEnd"/>
            <w:r w:rsidRPr="004C0ABB">
              <w:rPr>
                <w:sz w:val="22"/>
              </w:rPr>
              <w:t xml:space="preserve"> with a unique certificate number.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0C2F654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270E417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1024D5F0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16B957D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RES-009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752B714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Certificate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B462581" w14:textId="4892C6A7" w:rsidR="00E23B11" w:rsidRPr="004C0ABB" w:rsidRDefault="00DD4E56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Certificates</w:t>
            </w:r>
            <w:r w:rsidR="00000000" w:rsidRPr="004C0ABB">
              <w:rPr>
                <w:sz w:val="22"/>
              </w:rPr>
              <w:t xml:space="preserve"> re-download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D1971EC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Download the same certificate twice or regenerate from Dashboard.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4343D14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Same certificate record </w:t>
            </w:r>
            <w:proofErr w:type="gramStart"/>
            <w:r w:rsidRPr="004C0ABB">
              <w:rPr>
                <w:sz w:val="22"/>
              </w:rPr>
              <w:t>is reused</w:t>
            </w:r>
            <w:proofErr w:type="gramEnd"/>
            <w:r w:rsidRPr="004C0ABB">
              <w:rPr>
                <w:sz w:val="22"/>
              </w:rPr>
              <w:t xml:space="preserve">; duplicate certificate numbers </w:t>
            </w:r>
            <w:proofErr w:type="gramStart"/>
            <w:r w:rsidRPr="004C0ABB">
              <w:rPr>
                <w:sz w:val="22"/>
              </w:rPr>
              <w:t>are not created</w:t>
            </w:r>
            <w:proofErr w:type="gramEnd"/>
            <w:r w:rsidRPr="004C0ABB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3181A03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EAA8E61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1DBB7913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0302297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lastRenderedPageBreak/>
              <w:t>RES-010</w:t>
            </w:r>
            <w:r w:rsidRPr="004C0ABB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1ABE2DC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Authorization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A2AC9E5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proofErr w:type="gramStart"/>
            <w:r w:rsidRPr="004C0ABB">
              <w:rPr>
                <w:sz w:val="22"/>
              </w:rPr>
              <w:t>Staff result</w:t>
            </w:r>
            <w:proofErr w:type="gramEnd"/>
            <w:r w:rsidRPr="004C0ABB">
              <w:rPr>
                <w:sz w:val="22"/>
              </w:rPr>
              <w:t xml:space="preserve"> access </w:t>
            </w:r>
            <w:proofErr w:type="gramStart"/>
            <w:r w:rsidRPr="004C0ABB">
              <w:rPr>
                <w:sz w:val="22"/>
              </w:rPr>
              <w:t>is controlled</w:t>
            </w:r>
            <w:proofErr w:type="gramEnd"/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69023F9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As Test Administrator, view a student result from own institution. Try a student outside scope if available.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2C0C067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Own scoped result is visible. Out-of-scope result </w:t>
            </w:r>
            <w:proofErr w:type="gramStart"/>
            <w:r w:rsidRPr="004C0ABB">
              <w:rPr>
                <w:sz w:val="22"/>
              </w:rPr>
              <w:t>is blocked</w:t>
            </w:r>
            <w:proofErr w:type="gramEnd"/>
            <w:r w:rsidRPr="004C0ABB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7A20B0F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E8EF78C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4C0ABB" w14:paraId="46E3150E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C207EC2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RES-011</w:t>
            </w:r>
            <w:r w:rsidRPr="004C0ABB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5AB9C70" w14:textId="77777777" w:rsidR="00E23B11" w:rsidRPr="004C0ABB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4C0ABB">
              <w:rPr>
                <w:sz w:val="22"/>
              </w:rPr>
              <w:t>Guidance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39D44DC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SDS code guide is visible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3679366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>After completion, open the SDS code guide/modal if presented.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78E83F9" w14:textId="77777777" w:rsidR="00E23B11" w:rsidRPr="004C0ABB" w:rsidRDefault="00000000">
            <w:pPr>
              <w:spacing w:after="0" w:line="252" w:lineRule="auto"/>
              <w:rPr>
                <w:sz w:val="22"/>
              </w:rPr>
            </w:pPr>
            <w:r w:rsidRPr="004C0ABB">
              <w:rPr>
                <w:sz w:val="22"/>
              </w:rPr>
              <w:t xml:space="preserve">Guide explains code meaning in plain language and can </w:t>
            </w:r>
            <w:proofErr w:type="gramStart"/>
            <w:r w:rsidRPr="004C0ABB">
              <w:rPr>
                <w:sz w:val="22"/>
              </w:rPr>
              <w:t>be closed/continued</w:t>
            </w:r>
            <w:proofErr w:type="gramEnd"/>
            <w:r w:rsidRPr="004C0ABB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169D215" w14:textId="77777777" w:rsidR="00E23B11" w:rsidRPr="004C0ABB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3AD3550" w14:textId="77777777" w:rsidR="00E23B11" w:rsidRPr="004C0ABB" w:rsidRDefault="00E23B11">
            <w:pPr>
              <w:spacing w:after="0" w:line="252" w:lineRule="auto"/>
              <w:rPr>
                <w:sz w:val="22"/>
              </w:rPr>
            </w:pPr>
          </w:p>
        </w:tc>
      </w:tr>
    </w:tbl>
    <w:p w14:paraId="10AB8F82" w14:textId="77777777" w:rsidR="00E23B11" w:rsidRDefault="00E23B11">
      <w:pPr>
        <w:spacing w:after="80"/>
      </w:pPr>
    </w:p>
    <w:p w14:paraId="20AD2467" w14:textId="77777777" w:rsidR="00E23B11" w:rsidRDefault="00000000">
      <w:pPr>
        <w:pStyle w:val="Heading2"/>
        <w:spacing w:before="160" w:after="80"/>
      </w:pPr>
      <w:r>
        <w:rPr>
          <w:rFonts w:ascii="Aptos Display" w:hAnsi="Aptos Display"/>
        </w:rPr>
        <w:t>5. Test Administrator / Counsellor Workflows</w:t>
      </w:r>
    </w:p>
    <w:p w14:paraId="2D5A4368" w14:textId="77777777" w:rsidR="00E23B11" w:rsidRPr="00661A5D" w:rsidRDefault="00000000">
      <w:pPr>
        <w:spacing w:after="160" w:line="252" w:lineRule="auto"/>
        <w:rPr>
          <w:sz w:val="24"/>
          <w:szCs w:val="24"/>
        </w:rPr>
      </w:pPr>
      <w:r w:rsidRPr="00661A5D">
        <w:rPr>
          <w:color w:val="666666"/>
          <w:sz w:val="24"/>
          <w:szCs w:val="24"/>
        </w:rPr>
        <w:t>Validate institution-scoped operations used by schools, counsellors, and test administrators.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8"/>
        <w:gridCol w:w="1612"/>
        <w:gridCol w:w="2232"/>
        <w:gridCol w:w="4118"/>
        <w:gridCol w:w="3816"/>
        <w:gridCol w:w="1036"/>
        <w:gridCol w:w="1411"/>
      </w:tblGrid>
      <w:tr w:rsidR="00E23B11" w:rsidRPr="00661A5D" w14:paraId="474F6AAE" w14:textId="77777777">
        <w:trPr>
          <w:cantSplit/>
          <w:tblHeader/>
          <w:jc w:val="center"/>
        </w:trPr>
        <w:tc>
          <w:tcPr>
            <w:tcW w:w="123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AD8CB43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Case / Priority</w:t>
            </w:r>
          </w:p>
        </w:tc>
        <w:tc>
          <w:tcPr>
            <w:tcW w:w="161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9FACB6A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User / Area</w:t>
            </w:r>
          </w:p>
        </w:tc>
        <w:tc>
          <w:tcPr>
            <w:tcW w:w="223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55A87EF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w="411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D1DC148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Execution Steps</w:t>
            </w:r>
          </w:p>
        </w:tc>
        <w:tc>
          <w:tcPr>
            <w:tcW w:w="381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98C9862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w="103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1BECE68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Pass / Fail</w:t>
            </w:r>
          </w:p>
        </w:tc>
        <w:tc>
          <w:tcPr>
            <w:tcW w:w="1411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01275A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Notes / Defect</w:t>
            </w:r>
          </w:p>
        </w:tc>
      </w:tr>
      <w:tr w:rsidR="00E23B11" w:rsidRPr="00661A5D" w14:paraId="43D5BB9A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CBC7DE3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TA-001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6364BA6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proofErr w:type="gramStart"/>
            <w:r w:rsidRPr="00661A5D">
              <w:rPr>
                <w:sz w:val="22"/>
              </w:rPr>
              <w:t>Test</w:t>
            </w:r>
            <w:proofErr w:type="gramEnd"/>
            <w:r w:rsidRPr="00661A5D">
              <w:rPr>
                <w:sz w:val="22"/>
              </w:rPr>
              <w:t xml:space="preserve"> Admin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C010582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Dashboard loads for institution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E3D1CC6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Log in as a Test Administrator.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985BBE2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Dashboard shows student management view for assigned institution.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A85B2EE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62E2888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09816A94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98AE6BF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TA-002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0C32B7D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proofErr w:type="gramStart"/>
            <w:r w:rsidRPr="00661A5D">
              <w:rPr>
                <w:sz w:val="22"/>
              </w:rPr>
              <w:t>Test</w:t>
            </w:r>
            <w:proofErr w:type="gramEnd"/>
            <w:r w:rsidRPr="00661A5D">
              <w:rPr>
                <w:sz w:val="22"/>
              </w:rPr>
              <w:t xml:space="preserve"> Admin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A684F39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Institution stats </w:t>
            </w:r>
            <w:proofErr w:type="gramStart"/>
            <w:r w:rsidRPr="00661A5D">
              <w:rPr>
                <w:sz w:val="22"/>
              </w:rPr>
              <w:t>are displayed</w:t>
            </w:r>
            <w:proofErr w:type="gramEnd"/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EB41E5D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Open Overview and Analytics tabs.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EFDBBC3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Totals, completion count/rate, and Holland distribution display for permitted scope.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71909D9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69B93CA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24AA0AE0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4E25A1A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TA-003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AA762F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Import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28CC7E5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Valid student CSV import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DDD6313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Download/use template. Import 2-3 students with valid test PINs and institution.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12EA34D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Rows import successfully and generated login numbers </w:t>
            </w:r>
            <w:proofErr w:type="gramStart"/>
            <w:r w:rsidRPr="00661A5D">
              <w:rPr>
                <w:sz w:val="22"/>
              </w:rPr>
              <w:t>are shown</w:t>
            </w:r>
            <w:proofErr w:type="gramEnd"/>
            <w:r w:rsidRPr="00661A5D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53B7AD2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5E38675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5EE3D024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A6FFB15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TA-004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50027F3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Import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2096E85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Invalid CSV row handling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EE1A49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Import a CSV with an invalid PIN and a non-matching institution.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174A24F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Invalid rows fail with useful row-level errors; valid rows </w:t>
            </w:r>
            <w:proofErr w:type="gramStart"/>
            <w:r w:rsidRPr="00661A5D">
              <w:rPr>
                <w:sz w:val="22"/>
              </w:rPr>
              <w:t>are not lost</w:t>
            </w:r>
            <w:proofErr w:type="gramEnd"/>
            <w:r w:rsidRPr="00661A5D">
              <w:rPr>
                <w:sz w:val="22"/>
              </w:rPr>
              <w:t xml:space="preserve"> unless transaction rules require all-or-nothing.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2835590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3765D3E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16786EC3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4B4CCE4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TA-005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725428A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Student Login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B76575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Imported student can log in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60168B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Use generated student login number and temporary password.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F1B129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Student logs in and </w:t>
            </w:r>
            <w:proofErr w:type="gramStart"/>
            <w:r w:rsidRPr="00661A5D">
              <w:rPr>
                <w:sz w:val="22"/>
              </w:rPr>
              <w:t>is prompted</w:t>
            </w:r>
            <w:proofErr w:type="gramEnd"/>
            <w:r w:rsidRPr="00661A5D">
              <w:rPr>
                <w:sz w:val="22"/>
              </w:rPr>
              <w:t xml:space="preserve"> to change password if required.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CA50A18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280E907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25FD7F8F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53DF1AE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lastRenderedPageBreak/>
              <w:t>TA-006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46D5496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Login Cards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152D710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Generate scoped login cards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21128BF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Open Login Cards. Select institution/grade if available. Generate PDF.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7552079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PDF downloads with only scoped students and clear login instructions.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7CB9547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82A9E08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76B5ACF9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91364F3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TA-007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8146324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Student Mgmt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12C440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Update student profile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A39B1BB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Edit a student's name, grade, class, or email from Students tab.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26424D6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Changes save and remain after refresh.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6E5C74F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81C09ED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4DD10645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2B9D188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TA-008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DA818AA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Student Mgmt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4C6E575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Delete student in scope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D5DA014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Delete a disposable imported student.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BD312A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Student </w:t>
            </w:r>
            <w:proofErr w:type="gramStart"/>
            <w:r w:rsidRPr="00661A5D">
              <w:rPr>
                <w:sz w:val="22"/>
              </w:rPr>
              <w:t>is removed</w:t>
            </w:r>
            <w:proofErr w:type="gramEnd"/>
            <w:r w:rsidRPr="00661A5D">
              <w:rPr>
                <w:sz w:val="22"/>
              </w:rPr>
              <w:t xml:space="preserve"> from the scoped student list and related constraints are </w:t>
            </w:r>
            <w:proofErr w:type="gramStart"/>
            <w:r w:rsidRPr="00661A5D">
              <w:rPr>
                <w:sz w:val="22"/>
              </w:rPr>
              <w:t>handled</w:t>
            </w:r>
            <w:proofErr w:type="gramEnd"/>
            <w:r w:rsidRPr="00661A5D">
              <w:rPr>
                <w:sz w:val="22"/>
              </w:rPr>
              <w:t xml:space="preserve"> cleanly.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B7F8662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6531ECA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47CCB697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6EA6B91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TA-009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A2D861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Results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F7E408D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View/download student results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97F4866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For a completed student assessment, open student results and download PDF.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3094F76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Authorized Test Administrator can view and download result report.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73A5CF9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50DA702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0E72C167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385A7E8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TA-010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9873C16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System Admin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418D270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Cross-institution filter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74DE03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As System Administrator, open Test Administrator dashboard and filter by institution.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1A05DED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System Administrator can view selected institution data without losing global context.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04017CC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5DDF0FB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0BE4D809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3723554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TA-011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F74B81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Security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BC7761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Test Admin cannot access restricted admin modules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E0A367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As Test Administrator, try URLs for admin settings/users/questions beyond assigned permissions.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8D8FCA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Unauthorized pages </w:t>
            </w:r>
            <w:proofErr w:type="gramStart"/>
            <w:r w:rsidRPr="00661A5D">
              <w:rPr>
                <w:sz w:val="22"/>
              </w:rPr>
              <w:t>are blocked</w:t>
            </w:r>
            <w:proofErr w:type="gramEnd"/>
            <w:r w:rsidRPr="00661A5D">
              <w:rPr>
                <w:sz w:val="22"/>
              </w:rPr>
              <w:t xml:space="preserve"> or hidden.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7606E34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9707FD5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02090B30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54099F3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TA-012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A5EE075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Import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4D5D8E6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Import scope enforcement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AEEB4B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As System Administrator, choose an import scope institution and upload rows for another institution.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2979D0E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Rows outside selected scope </w:t>
            </w:r>
            <w:proofErr w:type="gramStart"/>
            <w:r w:rsidRPr="00661A5D">
              <w:rPr>
                <w:sz w:val="22"/>
              </w:rPr>
              <w:t>are rejected</w:t>
            </w:r>
            <w:proofErr w:type="gramEnd"/>
            <w:r w:rsidRPr="00661A5D">
              <w:rPr>
                <w:sz w:val="22"/>
              </w:rPr>
              <w:t xml:space="preserve"> or flagged.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D71145A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6269AAF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</w:tbl>
    <w:p w14:paraId="2FFEDB39" w14:textId="77777777" w:rsidR="00E23B11" w:rsidRDefault="00E23B11">
      <w:pPr>
        <w:spacing w:after="80"/>
      </w:pPr>
    </w:p>
    <w:p w14:paraId="49286390" w14:textId="77777777" w:rsidR="00661A5D" w:rsidRDefault="00661A5D">
      <w:pPr>
        <w:spacing w:after="80"/>
      </w:pPr>
    </w:p>
    <w:p w14:paraId="31847D0A" w14:textId="77777777" w:rsidR="00661A5D" w:rsidRDefault="00661A5D">
      <w:pPr>
        <w:spacing w:after="80"/>
      </w:pPr>
    </w:p>
    <w:p w14:paraId="03C959EB" w14:textId="77777777" w:rsidR="00661A5D" w:rsidRDefault="00661A5D">
      <w:pPr>
        <w:spacing w:after="80"/>
      </w:pPr>
    </w:p>
    <w:p w14:paraId="2039CCB4" w14:textId="77777777" w:rsidR="00661A5D" w:rsidRDefault="00661A5D">
      <w:pPr>
        <w:spacing w:after="80"/>
      </w:pPr>
    </w:p>
    <w:p w14:paraId="0B2506EA" w14:textId="77777777" w:rsidR="00661A5D" w:rsidRDefault="00661A5D">
      <w:pPr>
        <w:spacing w:after="80"/>
      </w:pPr>
    </w:p>
    <w:p w14:paraId="25334CA4" w14:textId="77777777" w:rsidR="00661A5D" w:rsidRDefault="00661A5D">
      <w:pPr>
        <w:spacing w:after="80"/>
      </w:pPr>
    </w:p>
    <w:p w14:paraId="5F2CE8AF" w14:textId="77777777" w:rsidR="00E23B11" w:rsidRDefault="00000000">
      <w:pPr>
        <w:pStyle w:val="Heading2"/>
        <w:spacing w:before="160" w:after="80"/>
      </w:pPr>
      <w:r>
        <w:rPr>
          <w:rFonts w:ascii="Aptos Display" w:hAnsi="Aptos Display"/>
        </w:rPr>
        <w:lastRenderedPageBreak/>
        <w:t>6. System Administrator Configuration and Data Management</w:t>
      </w:r>
    </w:p>
    <w:p w14:paraId="58E75D49" w14:textId="77777777" w:rsidR="00E23B11" w:rsidRPr="00661A5D" w:rsidRDefault="00000000">
      <w:pPr>
        <w:spacing w:after="160" w:line="252" w:lineRule="auto"/>
        <w:rPr>
          <w:sz w:val="24"/>
          <w:szCs w:val="24"/>
        </w:rPr>
      </w:pPr>
      <w:r w:rsidRPr="00661A5D">
        <w:rPr>
          <w:color w:val="666666"/>
          <w:sz w:val="24"/>
          <w:szCs w:val="24"/>
        </w:rPr>
        <w:t>Validate the administrative tools that maintain users, permissions, content, catalogues, reports, and auditability.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8"/>
        <w:gridCol w:w="1612"/>
        <w:gridCol w:w="2232"/>
        <w:gridCol w:w="4118"/>
        <w:gridCol w:w="3816"/>
        <w:gridCol w:w="1036"/>
        <w:gridCol w:w="1411"/>
      </w:tblGrid>
      <w:tr w:rsidR="00E23B11" w:rsidRPr="00661A5D" w14:paraId="18F8C2E8" w14:textId="77777777">
        <w:trPr>
          <w:cantSplit/>
          <w:tblHeader/>
          <w:jc w:val="center"/>
        </w:trPr>
        <w:tc>
          <w:tcPr>
            <w:tcW w:w="123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F29FF2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Case / Priority</w:t>
            </w:r>
          </w:p>
        </w:tc>
        <w:tc>
          <w:tcPr>
            <w:tcW w:w="161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CEEEC5D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User / Area</w:t>
            </w:r>
          </w:p>
        </w:tc>
        <w:tc>
          <w:tcPr>
            <w:tcW w:w="223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4EEA9BD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w="411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2F29E8A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Execution Steps</w:t>
            </w:r>
          </w:p>
        </w:tc>
        <w:tc>
          <w:tcPr>
            <w:tcW w:w="381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0B8D6BF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w="103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13233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Pass / Fail</w:t>
            </w:r>
          </w:p>
        </w:tc>
        <w:tc>
          <w:tcPr>
            <w:tcW w:w="1411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F3B1746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Notes / Defect</w:t>
            </w:r>
          </w:p>
        </w:tc>
      </w:tr>
      <w:tr w:rsidR="00E23B11" w:rsidRPr="00661A5D" w14:paraId="39790DDC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A59F61B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ADM-001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84329A7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Dashboard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3A195DB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Admin dashboard KPIs and filters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8FEB02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Log in as System Administrator. Apply region, institution, and date filters.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DB8877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KPIs, charts, and usage table update consistently.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B32662E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786CD26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02B228B3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4158FB4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ADM-002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A36E3F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Users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6D4C3C4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Create Test Administrator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B66F6DE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Create a Test Administrator with institution and selected permissions.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819731F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User </w:t>
            </w:r>
            <w:proofErr w:type="gramStart"/>
            <w:r w:rsidRPr="00661A5D">
              <w:rPr>
                <w:sz w:val="22"/>
              </w:rPr>
              <w:t>is created</w:t>
            </w:r>
            <w:proofErr w:type="gramEnd"/>
            <w:r w:rsidRPr="00661A5D">
              <w:rPr>
                <w:sz w:val="22"/>
              </w:rPr>
              <w:t>, receives temporary credentials, and appears in user list.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3624940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CA0DFB0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437276E9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7D012A1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ADM-003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467556C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Permissions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B450424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Assign and revoke permissions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1BCA38F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Open a staff user's </w:t>
            </w:r>
            <w:proofErr w:type="gramStart"/>
            <w:r w:rsidRPr="00661A5D">
              <w:rPr>
                <w:sz w:val="22"/>
              </w:rPr>
              <w:t>permissions</w:t>
            </w:r>
            <w:proofErr w:type="gramEnd"/>
            <w:r w:rsidRPr="00661A5D">
              <w:rPr>
                <w:sz w:val="22"/>
              </w:rPr>
              <w:t>. Add one permission, save, remove it, save again.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CDB6D8D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Permission changes persist and affect visible modules/actions.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906BACE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239189F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59AC95FB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94898BF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ADM-004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118918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Users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693E672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Bulk activate/deactivate users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2FC8DAA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Select multiple disposable users. Bulk deactivate, then reactivate.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DD37C1D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Status changes apply only to selected users and self-deletion/self-lockout </w:t>
            </w:r>
            <w:proofErr w:type="gramStart"/>
            <w:r w:rsidRPr="00661A5D">
              <w:rPr>
                <w:sz w:val="22"/>
              </w:rPr>
              <w:t>is prevented</w:t>
            </w:r>
            <w:proofErr w:type="gramEnd"/>
            <w:r w:rsidRPr="00661A5D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54D37B5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E5EE60F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2A4DE62F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D02916E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ADM-005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691FB3B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Questions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95FF135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Question bank CRUD/import/export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0B551F3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Create a test question, edit it, export questions, import a small valid CSV, then delete test question.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715ACFF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Question operations work and validation prevents invalid section/RIASEC data.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59A84AE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3E10371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0B392DC4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98474A4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ADM-006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97B69B5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Occupations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E930C16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Occupation CRUD/review/import/export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A437ED5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Create pending occupation, approve/review, export, import sample CSV, delete disposable item.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A659F3A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Occupation catalogue updates and reviewed status </w:t>
            </w:r>
            <w:proofErr w:type="gramStart"/>
            <w:r w:rsidRPr="00661A5D">
              <w:rPr>
                <w:sz w:val="22"/>
              </w:rPr>
              <w:t>is</w:t>
            </w:r>
            <w:proofErr w:type="gramEnd"/>
            <w:r w:rsidRPr="00661A5D">
              <w:rPr>
                <w:sz w:val="22"/>
              </w:rPr>
              <w:t xml:space="preserve"> visible.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79A32A2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1956463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6146BE93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B9D7F2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ADM-007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4242242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Institutions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9431A1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Institution CRUD/review/import/export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E4BBAB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Create pending institution, approve it, update contact details, export and delete test institution.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A46F5B0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Institution appears in onboarding/search after approval and is removable if unused.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F4C60D7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02BF444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6ACE9780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20A0090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ADM-008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4C49B7D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Subjects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58DB19A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Subject CRUD/import/export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7E31459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Create </w:t>
            </w:r>
            <w:proofErr w:type="gramStart"/>
            <w:r w:rsidRPr="00661A5D">
              <w:rPr>
                <w:sz w:val="22"/>
              </w:rPr>
              <w:t>subject</w:t>
            </w:r>
            <w:proofErr w:type="gramEnd"/>
            <w:r w:rsidRPr="00661A5D">
              <w:rPr>
                <w:sz w:val="22"/>
              </w:rPr>
              <w:t xml:space="preserve"> with RIASEC codes, edit display </w:t>
            </w:r>
            <w:proofErr w:type="gramStart"/>
            <w:r w:rsidRPr="00661A5D">
              <w:rPr>
                <w:sz w:val="22"/>
              </w:rPr>
              <w:t>order</w:t>
            </w:r>
            <w:proofErr w:type="gramEnd"/>
            <w:r w:rsidRPr="00661A5D">
              <w:rPr>
                <w:sz w:val="22"/>
              </w:rPr>
              <w:t xml:space="preserve">, </w:t>
            </w:r>
            <w:proofErr w:type="gramStart"/>
            <w:r w:rsidRPr="00661A5D">
              <w:rPr>
                <w:sz w:val="22"/>
              </w:rPr>
              <w:t>export</w:t>
            </w:r>
            <w:proofErr w:type="gramEnd"/>
            <w:r w:rsidRPr="00661A5D">
              <w:rPr>
                <w:sz w:val="22"/>
              </w:rPr>
              <w:t>, and delete.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D906509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Subject appears in admin list and can support recommendations.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780E7C8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748B181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699037C6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296EA16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ADM-009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29F06B7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Courses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9D16136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Course CRUD and links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08B407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Create course. Add entry requirements. Link institution and occupation. Open detail drawer.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933F124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Course, requirements, institution, and occupation links </w:t>
            </w:r>
            <w:proofErr w:type="gramStart"/>
            <w:r w:rsidRPr="00661A5D">
              <w:rPr>
                <w:sz w:val="22"/>
              </w:rPr>
              <w:t>are saved</w:t>
            </w:r>
            <w:proofErr w:type="gramEnd"/>
            <w:r w:rsidRPr="00661A5D">
              <w:rPr>
                <w:sz w:val="22"/>
              </w:rPr>
              <w:t xml:space="preserve"> and shown.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8B6AD7E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32ABC8D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24D2AA83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CB89CDE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lastRenderedPageBreak/>
              <w:t>ADM-010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166C6BE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Funding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EE3358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Funding priority toggle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D8A237B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Open Funding Priorities. Toggle a programme's SLAS priority on/off.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7802DE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Toggle persists and affects funding alignment outputs.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B6DD973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03BE525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6E4A651E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0E436E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ADM-011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E1B61E3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Education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B8701C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Education level management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55B1D1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Create, edit, and delete a disposable education level.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3788666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Levels update without breaking users/occupations linked to real levels.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1C8DEFB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21F1A8D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5AF7B4EA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7161E32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ADM-012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6912606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Certificates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96CA76B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Admin certificate management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85F9BA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Open Certificates. Generate/download for a completed assessment.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6E2F8B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Certificate list updates and PDF downloads.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C6D1E6F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13575DE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27FB8720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BE46B18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ADM-013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4ED5BC0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Audit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0E59B1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Audit log filters and export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37C4A2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Perform an admin action. Open Audit Logs. Filter by action/date/user and export.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23590D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Action </w:t>
            </w:r>
            <w:proofErr w:type="gramStart"/>
            <w:r w:rsidRPr="00661A5D">
              <w:rPr>
                <w:sz w:val="22"/>
              </w:rPr>
              <w:t>is recorded</w:t>
            </w:r>
            <w:proofErr w:type="gramEnd"/>
            <w:r w:rsidRPr="00661A5D">
              <w:rPr>
                <w:sz w:val="22"/>
              </w:rPr>
              <w:t xml:space="preserve"> with useful details and export downloads.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C0327D5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01BDD09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3945D035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77B9CD4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ADM-014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C3C78C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Results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6F295F5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Admin results management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36F90C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Open Admin Results. Search/filter completed assessments. View result and download PDF.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A12D62D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Authorized administrator can review and download assessment results.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FAF3DC2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0E12B45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1B79E7FD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6514870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ADM-015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754B998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Users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860CBF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System administrator CSV import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47CC095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Use system-admin import template with one valid disposable row and one invalid row.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0F4DA6A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Valid row imports and invalid row </w:t>
            </w:r>
            <w:proofErr w:type="gramStart"/>
            <w:r w:rsidRPr="00661A5D">
              <w:rPr>
                <w:sz w:val="22"/>
              </w:rPr>
              <w:t>is reported</w:t>
            </w:r>
            <w:proofErr w:type="gramEnd"/>
            <w:r w:rsidRPr="00661A5D">
              <w:rPr>
                <w:sz w:val="22"/>
              </w:rPr>
              <w:t xml:space="preserve"> clearly.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C6BD685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0118721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305C26FA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EC59713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ADM-016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D41764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Permissions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363CC2E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UI permission gates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69CA55A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Remove a non-critical permission from a test staff account and reload.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28040B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Restricted menu </w:t>
            </w:r>
            <w:proofErr w:type="gramStart"/>
            <w:r w:rsidRPr="00661A5D">
              <w:rPr>
                <w:sz w:val="22"/>
              </w:rPr>
              <w:t>item</w:t>
            </w:r>
            <w:proofErr w:type="gramEnd"/>
            <w:r w:rsidRPr="00661A5D">
              <w:rPr>
                <w:sz w:val="22"/>
              </w:rPr>
              <w:t xml:space="preserve">/action disappears or returns Unauthorized if URL </w:t>
            </w:r>
            <w:proofErr w:type="gramStart"/>
            <w:r w:rsidRPr="00661A5D">
              <w:rPr>
                <w:sz w:val="22"/>
              </w:rPr>
              <w:t>is entered</w:t>
            </w:r>
            <w:proofErr w:type="gramEnd"/>
            <w:r w:rsidRPr="00661A5D">
              <w:rPr>
                <w:sz w:val="22"/>
              </w:rPr>
              <w:t xml:space="preserve"> manually.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D3F9035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A8C3864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</w:tbl>
    <w:p w14:paraId="5A5005B5" w14:textId="77777777" w:rsidR="00E23B11" w:rsidRDefault="00E23B11">
      <w:pPr>
        <w:spacing w:after="80"/>
      </w:pPr>
    </w:p>
    <w:p w14:paraId="4AF7D622" w14:textId="77777777" w:rsidR="00E23B11" w:rsidRDefault="00000000">
      <w:r>
        <w:br w:type="page"/>
      </w:r>
    </w:p>
    <w:p w14:paraId="20DEA6FA" w14:textId="77777777" w:rsidR="00E23B11" w:rsidRDefault="00000000">
      <w:pPr>
        <w:pStyle w:val="Heading2"/>
        <w:spacing w:before="160" w:after="80"/>
      </w:pPr>
      <w:r>
        <w:rPr>
          <w:rFonts w:ascii="Aptos Display" w:hAnsi="Aptos Display"/>
        </w:rPr>
        <w:lastRenderedPageBreak/>
        <w:t>7. Analytics, Notifications, and Formal Reporting</w:t>
      </w:r>
    </w:p>
    <w:p w14:paraId="18B88962" w14:textId="77777777" w:rsidR="00E23B11" w:rsidRPr="00661A5D" w:rsidRDefault="00000000">
      <w:pPr>
        <w:spacing w:after="160" w:line="252" w:lineRule="auto"/>
        <w:rPr>
          <w:sz w:val="24"/>
          <w:szCs w:val="24"/>
        </w:rPr>
      </w:pPr>
      <w:r w:rsidRPr="00661A5D">
        <w:rPr>
          <w:color w:val="666666"/>
          <w:sz w:val="24"/>
          <w:szCs w:val="24"/>
        </w:rPr>
        <w:t>Validate Ministry-level insight flows and operational notification behavior.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8"/>
        <w:gridCol w:w="1612"/>
        <w:gridCol w:w="2232"/>
        <w:gridCol w:w="4118"/>
        <w:gridCol w:w="3816"/>
        <w:gridCol w:w="1036"/>
        <w:gridCol w:w="1411"/>
      </w:tblGrid>
      <w:tr w:rsidR="00E23B11" w:rsidRPr="00661A5D" w14:paraId="211D7909" w14:textId="77777777">
        <w:trPr>
          <w:cantSplit/>
          <w:tblHeader/>
          <w:jc w:val="center"/>
        </w:trPr>
        <w:tc>
          <w:tcPr>
            <w:tcW w:w="123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A7B2FCB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Case / Priority</w:t>
            </w:r>
          </w:p>
        </w:tc>
        <w:tc>
          <w:tcPr>
            <w:tcW w:w="161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2E56B9D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User / Area</w:t>
            </w:r>
          </w:p>
        </w:tc>
        <w:tc>
          <w:tcPr>
            <w:tcW w:w="223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65E6365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w="411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17C8BF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Execution Steps</w:t>
            </w:r>
          </w:p>
        </w:tc>
        <w:tc>
          <w:tcPr>
            <w:tcW w:w="381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17D23ED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w="103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8D7FB17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Pass / Fail</w:t>
            </w:r>
          </w:p>
        </w:tc>
        <w:tc>
          <w:tcPr>
            <w:tcW w:w="1411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C8597B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Notes / Defect</w:t>
            </w:r>
          </w:p>
        </w:tc>
      </w:tr>
      <w:tr w:rsidR="00E23B11" w:rsidRPr="00661A5D" w14:paraId="6836B473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2B90E57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ANL-001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067C3D6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Analytics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7D0A89E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Analytics overview loads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AE1B39E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Open National Career Overview Platform / Analytics.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FB47A2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Overview cards, RIASEC averages, distribution, and completion metrics render.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9BF2E7E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6676913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7554CF81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5B5829C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ANL-002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F60648C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Analytics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FFE52CE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Filter analytics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ABBA41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Apply institution, institution type, region, user type, start date, and end date filters.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B92FED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All visible analytics sections reflect the active filters.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1475AF1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978AB6B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5E58AA14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1A98B70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ANL-003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0572006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Map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9748C4D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Regional map interaction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7374534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Open Regional Map and click a region.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E66D6E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Selected region </w:t>
            </w:r>
            <w:proofErr w:type="gramStart"/>
            <w:r w:rsidRPr="00661A5D">
              <w:rPr>
                <w:sz w:val="22"/>
              </w:rPr>
              <w:t>is highlighted</w:t>
            </w:r>
            <w:proofErr w:type="gramEnd"/>
            <w:r w:rsidRPr="00661A5D">
              <w:rPr>
                <w:sz w:val="22"/>
              </w:rPr>
              <w:t xml:space="preserve"> and related metrics update.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A4FFF50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A028943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19E4BFEE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A8199D6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ANL-004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8F74EAE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Analytics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2923BEF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Holland distribution chart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F1207AF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Open Overview/Trends and inspect Holland distribution.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1BD7F7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Distribution counts are readable and match filtered completed assessments.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DCFEF97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D275B41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39B9C3AC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7A3D5EA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ANL-005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35264A5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Analytics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AEC0AD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Skills pipeline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C68F8CD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Open Career Overview/Skills pipeline section.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21DC5E2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Emerging career and 30-day momentum information appears where data exists.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B3D6138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CC76D52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316DB57D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6947215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ANL-006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7E945E1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Funding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B2A8FB2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Funding alignment analytics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AD77A06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Open Funding Alignment tab and apply filters.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7713AA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Priority and non-priority programme alignment </w:t>
            </w:r>
            <w:proofErr w:type="gramStart"/>
            <w:r w:rsidRPr="00661A5D">
              <w:rPr>
                <w:sz w:val="22"/>
              </w:rPr>
              <w:t>is clearly summarized</w:t>
            </w:r>
            <w:proofErr w:type="gramEnd"/>
            <w:r w:rsidRPr="00661A5D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DE31577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BBB746A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6C5C53D1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8D851FA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ANL-007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DCDCE4A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Export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B6FF15B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Export analytics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08B0F4A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Export analytics </w:t>
            </w:r>
            <w:proofErr w:type="gramStart"/>
            <w:r w:rsidRPr="00661A5D">
              <w:rPr>
                <w:sz w:val="22"/>
              </w:rPr>
              <w:t>as</w:t>
            </w:r>
            <w:proofErr w:type="gramEnd"/>
            <w:r w:rsidRPr="00661A5D">
              <w:rPr>
                <w:sz w:val="22"/>
              </w:rPr>
              <w:t xml:space="preserve"> CSV and PDF.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1D684EB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Files download and reflect selected filters.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DB5E8BD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6AE6B70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7861E1DA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D08789B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ANL-008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9079991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Reports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39B1F8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Report preview sections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1162FD4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Open Reports. Select executive, regional, gender, career, institution, and trend sections.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B35962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Preview loads each selected section with formal labels and data.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1CD6016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EEBD547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57297101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E226FF7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ANL-009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A2E35AA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Reports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9CD99EC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Generate formal report PDF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F969A13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Generate a report with multiple sections and filters.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FA18C3D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PDF downloads with Ministry-style title, sections, tables/charts, and footer.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38DE8FC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62FE9CE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06E1E11F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BE12627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lastRenderedPageBreak/>
              <w:t>ANL-010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7818A7F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Notifications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FAB0C5D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Assessment completion notification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0065102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Complete a student assessment. Log in as authorized admin/staff and open notifications.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D5E921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New unread assessment-completed notification appears with result link/details.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01675EF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8B7310F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511B18EA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2861F7B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ANL-011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E727486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Notifications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7ECED0E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Mark notifications read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74F0AA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Mark one notification read. Then mark all read.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E5876F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Unread count decreases and remains correct after refresh.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2D8DAD0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44F4BC8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28E7CB5B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7979A02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ANL-012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DFBFFC4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Security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78FCF2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Notification access controlled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30AF9EA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Use a user without notification permission and try notification URL.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7224B50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Notification page/action </w:t>
            </w:r>
            <w:proofErr w:type="gramStart"/>
            <w:r w:rsidRPr="00661A5D">
              <w:rPr>
                <w:sz w:val="22"/>
              </w:rPr>
              <w:t>is hidden</w:t>
            </w:r>
            <w:proofErr w:type="gramEnd"/>
            <w:r w:rsidRPr="00661A5D">
              <w:rPr>
                <w:sz w:val="22"/>
              </w:rPr>
              <w:t xml:space="preserve"> or unauthorized.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9B03CF0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91EAD35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</w:tbl>
    <w:p w14:paraId="686D6EAF" w14:textId="77777777" w:rsidR="00661A5D" w:rsidRDefault="00661A5D" w:rsidP="00661A5D"/>
    <w:p w14:paraId="2928C436" w14:textId="2569D718" w:rsidR="00E23B11" w:rsidRDefault="00000000" w:rsidP="00661A5D">
      <w:r>
        <w:rPr>
          <w:rFonts w:ascii="Aptos Display" w:hAnsi="Aptos Display"/>
          <w:b/>
          <w:color w:val="1F4E79"/>
          <w:sz w:val="26"/>
        </w:rPr>
        <w:t>8. Security, Privacy, Accessibility, Compatibility, and Resilience</w:t>
      </w:r>
    </w:p>
    <w:p w14:paraId="1BFC13DA" w14:textId="77777777" w:rsidR="00E23B11" w:rsidRPr="00661A5D" w:rsidRDefault="00000000">
      <w:pPr>
        <w:spacing w:after="160" w:line="252" w:lineRule="auto"/>
        <w:rPr>
          <w:sz w:val="22"/>
        </w:rPr>
      </w:pPr>
      <w:r w:rsidRPr="00661A5D">
        <w:rPr>
          <w:color w:val="666666"/>
          <w:sz w:val="22"/>
        </w:rPr>
        <w:t xml:space="preserve">Cross-cutting checks that should </w:t>
      </w:r>
      <w:proofErr w:type="gramStart"/>
      <w:r w:rsidRPr="00661A5D">
        <w:rPr>
          <w:color w:val="666666"/>
          <w:sz w:val="22"/>
        </w:rPr>
        <w:t>be run</w:t>
      </w:r>
      <w:proofErr w:type="gramEnd"/>
      <w:r w:rsidRPr="00661A5D">
        <w:rPr>
          <w:color w:val="666666"/>
          <w:sz w:val="22"/>
        </w:rPr>
        <w:t xml:space="preserve"> alongside functional testing before TWG sign-off.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8"/>
        <w:gridCol w:w="1612"/>
        <w:gridCol w:w="2232"/>
        <w:gridCol w:w="4118"/>
        <w:gridCol w:w="3816"/>
        <w:gridCol w:w="1036"/>
        <w:gridCol w:w="1411"/>
      </w:tblGrid>
      <w:tr w:rsidR="00E23B11" w:rsidRPr="00661A5D" w14:paraId="213FEFE3" w14:textId="77777777">
        <w:trPr>
          <w:cantSplit/>
          <w:tblHeader/>
          <w:jc w:val="center"/>
        </w:trPr>
        <w:tc>
          <w:tcPr>
            <w:tcW w:w="123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0924992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Case / Priority</w:t>
            </w:r>
          </w:p>
        </w:tc>
        <w:tc>
          <w:tcPr>
            <w:tcW w:w="161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71D226E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User / Area</w:t>
            </w:r>
          </w:p>
        </w:tc>
        <w:tc>
          <w:tcPr>
            <w:tcW w:w="223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3BEBF3C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w="411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7BB4294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Execution Steps</w:t>
            </w:r>
          </w:p>
        </w:tc>
        <w:tc>
          <w:tcPr>
            <w:tcW w:w="381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5F6032E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w="103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9E4C643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Pass / Fail</w:t>
            </w:r>
          </w:p>
        </w:tc>
        <w:tc>
          <w:tcPr>
            <w:tcW w:w="1411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896EE48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b/>
                <w:color w:val="FFFFFF"/>
                <w:sz w:val="22"/>
              </w:rPr>
              <w:t>Notes / Defect</w:t>
            </w:r>
          </w:p>
        </w:tc>
      </w:tr>
      <w:tr w:rsidR="00E23B11" w:rsidRPr="00661A5D" w14:paraId="5C00CB6B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CE2A5FE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NFR-001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E06C28A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Security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461E3A0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Protected URL requires login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A665382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Open a protected URL in a private browser with no session.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29E68A9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User </w:t>
            </w:r>
            <w:proofErr w:type="gramStart"/>
            <w:r w:rsidRPr="00661A5D">
              <w:rPr>
                <w:sz w:val="22"/>
              </w:rPr>
              <w:t>is redirected</w:t>
            </w:r>
            <w:proofErr w:type="gramEnd"/>
            <w:r w:rsidRPr="00661A5D">
              <w:rPr>
                <w:sz w:val="22"/>
              </w:rPr>
              <w:t xml:space="preserve"> to Login or Unauthorized without data exposure.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221EB59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A4E618A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45510EC5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588A203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NFR-002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5BC1447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Security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B628A56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Role boundary for Test Taker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E61D4F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As Test Taker, try /admin/dashboard, /admin/users, and /test-administrator.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A33EBC2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Access </w:t>
            </w:r>
            <w:proofErr w:type="gramStart"/>
            <w:r w:rsidRPr="00661A5D">
              <w:rPr>
                <w:sz w:val="22"/>
              </w:rPr>
              <w:t>is blocked</w:t>
            </w:r>
            <w:proofErr w:type="gramEnd"/>
            <w:r w:rsidRPr="00661A5D">
              <w:rPr>
                <w:sz w:val="22"/>
              </w:rPr>
              <w:t xml:space="preserve"> and no admin data </w:t>
            </w:r>
            <w:proofErr w:type="gramStart"/>
            <w:r w:rsidRPr="00661A5D">
              <w:rPr>
                <w:sz w:val="22"/>
              </w:rPr>
              <w:t>is returned</w:t>
            </w:r>
            <w:proofErr w:type="gramEnd"/>
            <w:r w:rsidRPr="00661A5D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4E85E20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16FB3C9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48BD9AB4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1B072DB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NFR-003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9332CD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Security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B4C7340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Institution boundary for Test Administrator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EEE1FCF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As Test Administrator, manually change student/result IDs in URL/API where possible.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04745EF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Out-of-institution records </w:t>
            </w:r>
            <w:proofErr w:type="gramStart"/>
            <w:r w:rsidRPr="00661A5D">
              <w:rPr>
                <w:sz w:val="22"/>
              </w:rPr>
              <w:t>are blocked</w:t>
            </w:r>
            <w:proofErr w:type="gramEnd"/>
            <w:r w:rsidRPr="00661A5D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9528D83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F0B8A19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671675C7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CE4B905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NFR-004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D9AAF2F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Security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23F8B06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Invalid/expired token handling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AC51CB4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Use an old password reset or email verification </w:t>
            </w:r>
            <w:proofErr w:type="gramStart"/>
            <w:r w:rsidRPr="00661A5D">
              <w:rPr>
                <w:sz w:val="22"/>
              </w:rPr>
              <w:t>link, or</w:t>
            </w:r>
            <w:proofErr w:type="gramEnd"/>
            <w:r w:rsidRPr="00661A5D">
              <w:rPr>
                <w:sz w:val="22"/>
              </w:rPr>
              <w:t xml:space="preserve"> alter the token.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6EAEFB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System reports invalid/expired token and </w:t>
            </w:r>
            <w:proofErr w:type="gramStart"/>
            <w:r w:rsidRPr="00661A5D">
              <w:rPr>
                <w:sz w:val="22"/>
              </w:rPr>
              <w:t>does</w:t>
            </w:r>
            <w:proofErr w:type="gramEnd"/>
            <w:r w:rsidRPr="00661A5D">
              <w:rPr>
                <w:sz w:val="22"/>
              </w:rPr>
              <w:t xml:space="preserve"> not authenticate user.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DFB46E0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BDAE1D6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024CE75C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3B1457B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NFR-005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2C378FF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Privacy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0058509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Upload validation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ECD7F2A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Attempt to upload an unsupported file type or oversized qualification.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C944062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Upload </w:t>
            </w:r>
            <w:proofErr w:type="gramStart"/>
            <w:r w:rsidRPr="00661A5D">
              <w:rPr>
                <w:sz w:val="22"/>
              </w:rPr>
              <w:t>is rejected</w:t>
            </w:r>
            <w:proofErr w:type="gramEnd"/>
            <w:r w:rsidRPr="00661A5D">
              <w:rPr>
                <w:sz w:val="22"/>
              </w:rPr>
              <w:t xml:space="preserve"> with a clear </w:t>
            </w:r>
            <w:proofErr w:type="gramStart"/>
            <w:r w:rsidRPr="00661A5D">
              <w:rPr>
                <w:sz w:val="22"/>
              </w:rPr>
              <w:t>message</w:t>
            </w:r>
            <w:proofErr w:type="gramEnd"/>
            <w:r w:rsidRPr="00661A5D">
              <w:rPr>
                <w:sz w:val="22"/>
              </w:rPr>
              <w:t xml:space="preserve"> and no partial file </w:t>
            </w:r>
            <w:proofErr w:type="gramStart"/>
            <w:r w:rsidRPr="00661A5D">
              <w:rPr>
                <w:sz w:val="22"/>
              </w:rPr>
              <w:t>is shown</w:t>
            </w:r>
            <w:proofErr w:type="gramEnd"/>
            <w:r w:rsidRPr="00661A5D">
              <w:rPr>
                <w:sz w:val="22"/>
              </w:rPr>
              <w:t>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E76A612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8CE02C4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1B5A1A29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B5452D7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lastRenderedPageBreak/>
              <w:t>NFR-006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CFAF892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Privacy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31ECA30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Sensitive data exposure check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F3F6269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Inspect user screens, result PDFs, exports, and admin tables for national ID display.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DAF413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National ID/PIN is not unnecessarily exposed; only approved identifiers are visible.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765CA79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7156896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0BA545BF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AAA5E4D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NFR-007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4F08DC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Security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B7C1B6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Browser back after logout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3333D65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Log out from an admin or test-taker account and press Back repeatedly.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FC7076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Protected content is not visible without re-authentication.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1741812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DCC249C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2F9C105B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E717864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NFR-008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2248386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Performance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DD67470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Basic page response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73DAE79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Load Dashboard, Questionnaire, Results, Admin Dashboard, and Analytics on a normal connection.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45B443B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Each page is usable within approximately 5 seconds under light UAT load.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C55510C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012E305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4E3366E4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12C4F39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NFR-009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BE80137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Compatibility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E838E12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Responsive layout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7EE2260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proofErr w:type="gramStart"/>
            <w:r w:rsidRPr="00661A5D">
              <w:rPr>
                <w:sz w:val="22"/>
              </w:rPr>
              <w:t>Test</w:t>
            </w:r>
            <w:proofErr w:type="gramEnd"/>
            <w:r w:rsidRPr="00661A5D">
              <w:rPr>
                <w:sz w:val="22"/>
              </w:rPr>
              <w:t xml:space="preserve"> Chrome/Edge on desktop, tablet width, and mobile width.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5A9B4E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No critical text </w:t>
            </w:r>
            <w:proofErr w:type="gramStart"/>
            <w:r w:rsidRPr="00661A5D">
              <w:rPr>
                <w:sz w:val="22"/>
              </w:rPr>
              <w:t>overlap</w:t>
            </w:r>
            <w:proofErr w:type="gramEnd"/>
            <w:r w:rsidRPr="00661A5D">
              <w:rPr>
                <w:sz w:val="22"/>
              </w:rPr>
              <w:t>, clipped buttons, or unusable navigation.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A8E2809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AA2AF7E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5EDB3095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4FF04E2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NFR-010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66B1396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Accessibility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4DB584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Keyboard-only navigation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DD58BA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Navigate Login, Dashboard, Questionnaire, and Results using Tab/Enter/Space only.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45A8D6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Focus order is logical and core actions are reachable.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0EFBA88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7D3AE87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1BCCC909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9E3AAAC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NFR-011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E173EE2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Accessibility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CD438FE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Contrast and font preferences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49B60C3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Enable </w:t>
            </w:r>
            <w:proofErr w:type="gramStart"/>
            <w:r w:rsidRPr="00661A5D">
              <w:rPr>
                <w:sz w:val="22"/>
              </w:rPr>
              <w:t>high contrast</w:t>
            </w:r>
            <w:proofErr w:type="gramEnd"/>
            <w:r w:rsidRPr="00661A5D">
              <w:rPr>
                <w:sz w:val="22"/>
              </w:rPr>
              <w:t xml:space="preserve"> and large font. Review key screens.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7DBCF4F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Text remains readable and controls do not overlap.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6AD0BED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7AF513F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0AB53F4F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A492E85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NFR-012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48A6C67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Reliability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D6D54DA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Friendly error handling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65D1A31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Trigger invalid data, unauthorized access, and network interruption.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CC2B253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Errors are understandable and do not reveal stack traces or internal SQL/API details.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44002FB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6BF0F28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0441CDCD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64A8201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NFR-013</w:t>
            </w:r>
            <w:r w:rsidRPr="00661A5D">
              <w:rPr>
                <w:sz w:val="22"/>
              </w:rPr>
              <w:br/>
              <w:t>P1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36A4511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Audit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EE87BD0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Administrative auditability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7E29DDA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Create/update/delete a user or catalogue item. Review audit log.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BCE6C04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Action </w:t>
            </w:r>
            <w:proofErr w:type="gramStart"/>
            <w:r w:rsidRPr="00661A5D">
              <w:rPr>
                <w:sz w:val="22"/>
              </w:rPr>
              <w:t>is recorded</w:t>
            </w:r>
            <w:proofErr w:type="gramEnd"/>
            <w:r w:rsidRPr="00661A5D">
              <w:rPr>
                <w:sz w:val="22"/>
              </w:rPr>
              <w:t xml:space="preserve"> with actor, action type, timestamp, and useful details.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912BBA7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EB5EC94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1814E852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B80D164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NFR-014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7EDD1B4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Privacy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992C148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Own data rights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E0DA74B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As a test taker, export </w:t>
            </w:r>
            <w:proofErr w:type="gramStart"/>
            <w:r w:rsidRPr="00661A5D">
              <w:rPr>
                <w:sz w:val="22"/>
              </w:rPr>
              <w:t>data</w:t>
            </w:r>
            <w:proofErr w:type="gramEnd"/>
            <w:r w:rsidRPr="00661A5D">
              <w:rPr>
                <w:sz w:val="22"/>
              </w:rPr>
              <w:t xml:space="preserve"> and initiate delete-account flow on disposable account.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CD7D4AB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Export and deletion controls function with clear confirmation.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F067798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8FAFC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626C309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  <w:tr w:rsidR="00E23B11" w:rsidRPr="00661A5D" w14:paraId="60AD6F06" w14:textId="77777777">
        <w:trPr>
          <w:cantSplit/>
          <w:jc w:val="center"/>
        </w:trPr>
        <w:tc>
          <w:tcPr>
            <w:tcW w:w="123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521402B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NFR-015</w:t>
            </w:r>
            <w:r w:rsidRPr="00661A5D">
              <w:rPr>
                <w:sz w:val="22"/>
              </w:rPr>
              <w:br/>
              <w:t>P2</w:t>
            </w:r>
          </w:p>
        </w:tc>
        <w:tc>
          <w:tcPr>
            <w:tcW w:w="161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7A79C2C" w14:textId="77777777" w:rsidR="00E23B11" w:rsidRPr="00661A5D" w:rsidRDefault="00000000">
            <w:pPr>
              <w:spacing w:after="0" w:line="252" w:lineRule="auto"/>
              <w:jc w:val="center"/>
              <w:rPr>
                <w:sz w:val="22"/>
              </w:rPr>
            </w:pPr>
            <w:r w:rsidRPr="00661A5D">
              <w:rPr>
                <w:sz w:val="22"/>
              </w:rPr>
              <w:t>Resilience</w:t>
            </w:r>
          </w:p>
        </w:tc>
        <w:tc>
          <w:tcPr>
            <w:tcW w:w="223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41F02DA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Concurrent save sanity check</w:t>
            </w:r>
          </w:p>
        </w:tc>
        <w:tc>
          <w:tcPr>
            <w:tcW w:w="411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4BD27E3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 xml:space="preserve">Have two </w:t>
            </w:r>
            <w:proofErr w:type="gramStart"/>
            <w:r w:rsidRPr="00661A5D">
              <w:rPr>
                <w:sz w:val="22"/>
              </w:rPr>
              <w:t>testers</w:t>
            </w:r>
            <w:proofErr w:type="gramEnd"/>
            <w:r w:rsidRPr="00661A5D">
              <w:rPr>
                <w:sz w:val="22"/>
              </w:rPr>
              <w:t xml:space="preserve"> use different accounts and complete assessments at the same time.</w:t>
            </w:r>
          </w:p>
        </w:tc>
        <w:tc>
          <w:tcPr>
            <w:tcW w:w="381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7AFD5E7" w14:textId="77777777" w:rsidR="00E23B11" w:rsidRPr="00661A5D" w:rsidRDefault="00000000">
            <w:pPr>
              <w:spacing w:after="0" w:line="252" w:lineRule="auto"/>
              <w:rPr>
                <w:sz w:val="22"/>
              </w:rPr>
            </w:pPr>
            <w:r w:rsidRPr="00661A5D">
              <w:rPr>
                <w:sz w:val="22"/>
              </w:rPr>
              <w:t>Progress saves independently and no user's answers/results are mixed.</w:t>
            </w:r>
          </w:p>
        </w:tc>
        <w:tc>
          <w:tcPr>
            <w:tcW w:w="103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FADDFB9" w14:textId="77777777" w:rsidR="00E23B11" w:rsidRPr="00661A5D" w:rsidRDefault="00E23B11">
            <w:pPr>
              <w:spacing w:after="0" w:line="252" w:lineRule="auto"/>
              <w:jc w:val="center"/>
              <w:rPr>
                <w:sz w:val="22"/>
              </w:rPr>
            </w:pPr>
          </w:p>
        </w:tc>
        <w:tc>
          <w:tcPr>
            <w:tcW w:w="141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C6CB01F" w14:textId="77777777" w:rsidR="00E23B11" w:rsidRPr="00661A5D" w:rsidRDefault="00E23B11">
            <w:pPr>
              <w:spacing w:after="0" w:line="252" w:lineRule="auto"/>
              <w:rPr>
                <w:sz w:val="22"/>
              </w:rPr>
            </w:pPr>
          </w:p>
        </w:tc>
      </w:tr>
    </w:tbl>
    <w:p w14:paraId="78892A3E" w14:textId="77777777" w:rsidR="00E23B11" w:rsidRDefault="00E23B11">
      <w:pPr>
        <w:spacing w:after="80"/>
      </w:pPr>
    </w:p>
    <w:p w14:paraId="41269066" w14:textId="15D489B3" w:rsidR="00E23B11" w:rsidRDefault="00000000" w:rsidP="00661A5D">
      <w:pPr>
        <w:pStyle w:val="Heading1"/>
        <w:tabs>
          <w:tab w:val="left" w:pos="14685"/>
        </w:tabs>
        <w:spacing w:before="280" w:after="80"/>
      </w:pPr>
      <w:r>
        <w:rPr>
          <w:rFonts w:ascii="Aptos Display" w:hAnsi="Aptos Display"/>
          <w:sz w:val="36"/>
        </w:rPr>
        <w:lastRenderedPageBreak/>
        <w:t>Defect Log Template</w:t>
      </w:r>
      <w:r w:rsidR="00661A5D">
        <w:rPr>
          <w:rFonts w:ascii="Aptos Display" w:hAnsi="Aptos Display"/>
          <w:sz w:val="36"/>
        </w:rPr>
        <w:tab/>
      </w:r>
    </w:p>
    <w:p w14:paraId="7F7E66E7" w14:textId="566257F1" w:rsidR="00E23B11" w:rsidRPr="00661A5D" w:rsidRDefault="00000000">
      <w:pPr>
        <w:spacing w:after="80" w:line="252" w:lineRule="auto"/>
        <w:rPr>
          <w:sz w:val="24"/>
          <w:szCs w:val="24"/>
        </w:rPr>
      </w:pPr>
      <w:r w:rsidRPr="00661A5D">
        <w:rPr>
          <w:color w:val="17365D"/>
          <w:sz w:val="24"/>
          <w:szCs w:val="24"/>
        </w:rPr>
        <w:t>Record one row per defect found during TWG/</w:t>
      </w:r>
      <w:r w:rsidR="00661A5D">
        <w:rPr>
          <w:color w:val="17365D"/>
          <w:sz w:val="24"/>
          <w:szCs w:val="24"/>
        </w:rPr>
        <w:t>QA</w:t>
      </w:r>
      <w:r w:rsidRPr="00661A5D">
        <w:rPr>
          <w:color w:val="17365D"/>
          <w:sz w:val="24"/>
          <w:szCs w:val="24"/>
        </w:rPr>
        <w:t xml:space="preserve"> execution.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98"/>
        <w:gridCol w:w="1364"/>
        <w:gridCol w:w="1363"/>
        <w:gridCol w:w="5719"/>
        <w:gridCol w:w="1497"/>
        <w:gridCol w:w="1497"/>
        <w:gridCol w:w="2586"/>
      </w:tblGrid>
      <w:tr w:rsidR="00E23B11" w14:paraId="39856F4E" w14:textId="77777777" w:rsidTr="00661A5D">
        <w:trPr>
          <w:cantSplit/>
          <w:tblHeader/>
          <w:jc w:val="center"/>
        </w:trPr>
        <w:tc>
          <w:tcPr>
            <w:tcW w:w="482" w:type="pct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2F3EA18F" w14:textId="77777777" w:rsidR="00E23B1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Defect ID</w:t>
            </w:r>
          </w:p>
        </w:tc>
        <w:tc>
          <w:tcPr>
            <w:tcW w:w="439" w:type="pct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10C8A552" w14:textId="77777777" w:rsidR="00E23B1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Case ID</w:t>
            </w:r>
          </w:p>
        </w:tc>
        <w:tc>
          <w:tcPr>
            <w:tcW w:w="439" w:type="pct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7C7B015E" w14:textId="77777777" w:rsidR="00E23B1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1842" w:type="pct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15F07766" w14:textId="77777777" w:rsidR="00E23B1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Summary</w:t>
            </w:r>
          </w:p>
        </w:tc>
        <w:tc>
          <w:tcPr>
            <w:tcW w:w="482" w:type="pct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45214E75" w14:textId="77777777" w:rsidR="00E23B1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482" w:type="pct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29CBC682" w14:textId="77777777" w:rsidR="00E23B1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833" w:type="pct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098B2134" w14:textId="77777777" w:rsidR="00E23B1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Retest Result</w:t>
            </w:r>
          </w:p>
        </w:tc>
      </w:tr>
      <w:tr w:rsidR="00E23B11" w14:paraId="2E562518" w14:textId="77777777" w:rsidTr="00661A5D">
        <w:trPr>
          <w:cantSplit/>
          <w:jc w:val="center"/>
        </w:trPr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0BCBA4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903749" w14:textId="77777777" w:rsidR="00E23B11" w:rsidRDefault="00E23B11">
            <w:pPr>
              <w:spacing w:after="0" w:line="252" w:lineRule="auto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A5A3CA" w14:textId="77777777" w:rsidR="00E23B11" w:rsidRDefault="00E23B11">
            <w:pPr>
              <w:spacing w:after="0" w:line="252" w:lineRule="auto"/>
            </w:pPr>
          </w:p>
        </w:tc>
        <w:tc>
          <w:tcPr>
            <w:tcW w:w="184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896609" w14:textId="77777777" w:rsidR="00E23B11" w:rsidRDefault="00E23B11">
            <w:pPr>
              <w:spacing w:after="0" w:line="252" w:lineRule="auto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1C1F17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E19B8F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833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198D7F" w14:textId="77777777" w:rsidR="00E23B11" w:rsidRDefault="00E23B11">
            <w:pPr>
              <w:spacing w:after="0" w:line="252" w:lineRule="auto"/>
            </w:pPr>
          </w:p>
        </w:tc>
      </w:tr>
      <w:tr w:rsidR="00E23B11" w14:paraId="3F7F9199" w14:textId="77777777" w:rsidTr="00661A5D">
        <w:trPr>
          <w:cantSplit/>
          <w:jc w:val="center"/>
        </w:trPr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D9C909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022466" w14:textId="77777777" w:rsidR="00E23B11" w:rsidRDefault="00E23B11">
            <w:pPr>
              <w:spacing w:after="0" w:line="252" w:lineRule="auto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3B5DDC" w14:textId="77777777" w:rsidR="00E23B11" w:rsidRDefault="00E23B11">
            <w:pPr>
              <w:spacing w:after="0" w:line="252" w:lineRule="auto"/>
            </w:pPr>
          </w:p>
        </w:tc>
        <w:tc>
          <w:tcPr>
            <w:tcW w:w="184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8C7DB0" w14:textId="77777777" w:rsidR="00E23B11" w:rsidRDefault="00E23B11">
            <w:pPr>
              <w:spacing w:after="0" w:line="252" w:lineRule="auto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BEAEB0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408967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833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E40ACF" w14:textId="77777777" w:rsidR="00E23B11" w:rsidRDefault="00E23B11">
            <w:pPr>
              <w:spacing w:after="0" w:line="252" w:lineRule="auto"/>
            </w:pPr>
          </w:p>
        </w:tc>
      </w:tr>
      <w:tr w:rsidR="00E23B11" w14:paraId="13689468" w14:textId="77777777" w:rsidTr="00661A5D">
        <w:trPr>
          <w:cantSplit/>
          <w:jc w:val="center"/>
        </w:trPr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0171BA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74A98F" w14:textId="77777777" w:rsidR="00E23B11" w:rsidRDefault="00E23B11">
            <w:pPr>
              <w:spacing w:after="0" w:line="252" w:lineRule="auto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99CD9B" w14:textId="77777777" w:rsidR="00E23B11" w:rsidRDefault="00E23B11">
            <w:pPr>
              <w:spacing w:after="0" w:line="252" w:lineRule="auto"/>
            </w:pPr>
          </w:p>
        </w:tc>
        <w:tc>
          <w:tcPr>
            <w:tcW w:w="184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719A7D" w14:textId="77777777" w:rsidR="00E23B11" w:rsidRDefault="00E23B11">
            <w:pPr>
              <w:spacing w:after="0" w:line="252" w:lineRule="auto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406576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810E40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833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0C716F" w14:textId="77777777" w:rsidR="00E23B11" w:rsidRDefault="00E23B11">
            <w:pPr>
              <w:spacing w:after="0" w:line="252" w:lineRule="auto"/>
            </w:pPr>
          </w:p>
        </w:tc>
      </w:tr>
      <w:tr w:rsidR="00E23B11" w14:paraId="628D1D83" w14:textId="77777777" w:rsidTr="00661A5D">
        <w:trPr>
          <w:cantSplit/>
          <w:jc w:val="center"/>
        </w:trPr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120E88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C44C74" w14:textId="77777777" w:rsidR="00E23B11" w:rsidRDefault="00E23B11">
            <w:pPr>
              <w:spacing w:after="0" w:line="252" w:lineRule="auto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B5B7D6" w14:textId="77777777" w:rsidR="00E23B11" w:rsidRDefault="00E23B11">
            <w:pPr>
              <w:spacing w:after="0" w:line="252" w:lineRule="auto"/>
            </w:pPr>
          </w:p>
        </w:tc>
        <w:tc>
          <w:tcPr>
            <w:tcW w:w="184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5A6157" w14:textId="77777777" w:rsidR="00E23B11" w:rsidRDefault="00E23B11">
            <w:pPr>
              <w:spacing w:after="0" w:line="252" w:lineRule="auto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54FCDA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752484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833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06B650" w14:textId="77777777" w:rsidR="00E23B11" w:rsidRDefault="00E23B11">
            <w:pPr>
              <w:spacing w:after="0" w:line="252" w:lineRule="auto"/>
            </w:pPr>
          </w:p>
        </w:tc>
      </w:tr>
      <w:tr w:rsidR="00E23B11" w14:paraId="5E4E0CB1" w14:textId="77777777" w:rsidTr="00661A5D">
        <w:trPr>
          <w:cantSplit/>
          <w:jc w:val="center"/>
        </w:trPr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B20D92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BF71DA" w14:textId="77777777" w:rsidR="00E23B11" w:rsidRDefault="00E23B11">
            <w:pPr>
              <w:spacing w:after="0" w:line="252" w:lineRule="auto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7FB3E6" w14:textId="77777777" w:rsidR="00E23B11" w:rsidRDefault="00E23B11">
            <w:pPr>
              <w:spacing w:after="0" w:line="252" w:lineRule="auto"/>
            </w:pPr>
          </w:p>
        </w:tc>
        <w:tc>
          <w:tcPr>
            <w:tcW w:w="184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257A90" w14:textId="77777777" w:rsidR="00E23B11" w:rsidRDefault="00E23B11">
            <w:pPr>
              <w:spacing w:after="0" w:line="252" w:lineRule="auto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DBB178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34032F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833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6B23ED" w14:textId="77777777" w:rsidR="00E23B11" w:rsidRDefault="00E23B11">
            <w:pPr>
              <w:spacing w:after="0" w:line="252" w:lineRule="auto"/>
            </w:pPr>
          </w:p>
        </w:tc>
      </w:tr>
      <w:tr w:rsidR="00E23B11" w14:paraId="4D5CD760" w14:textId="77777777" w:rsidTr="00661A5D">
        <w:trPr>
          <w:cantSplit/>
          <w:jc w:val="center"/>
        </w:trPr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49DB15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66AD56" w14:textId="77777777" w:rsidR="00E23B11" w:rsidRDefault="00E23B11">
            <w:pPr>
              <w:spacing w:after="0" w:line="252" w:lineRule="auto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14AE0F" w14:textId="77777777" w:rsidR="00E23B11" w:rsidRDefault="00E23B11">
            <w:pPr>
              <w:spacing w:after="0" w:line="252" w:lineRule="auto"/>
            </w:pPr>
          </w:p>
        </w:tc>
        <w:tc>
          <w:tcPr>
            <w:tcW w:w="184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664BFE" w14:textId="77777777" w:rsidR="00E23B11" w:rsidRDefault="00E23B11">
            <w:pPr>
              <w:spacing w:after="0" w:line="252" w:lineRule="auto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7E2140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CE3CCA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833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FECF20" w14:textId="77777777" w:rsidR="00E23B11" w:rsidRDefault="00E23B11">
            <w:pPr>
              <w:spacing w:after="0" w:line="252" w:lineRule="auto"/>
            </w:pPr>
          </w:p>
        </w:tc>
      </w:tr>
      <w:tr w:rsidR="00E23B11" w14:paraId="27B74814" w14:textId="77777777" w:rsidTr="00661A5D">
        <w:trPr>
          <w:cantSplit/>
          <w:jc w:val="center"/>
        </w:trPr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BF59CF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E55588" w14:textId="77777777" w:rsidR="00E23B11" w:rsidRDefault="00E23B11">
            <w:pPr>
              <w:spacing w:after="0" w:line="252" w:lineRule="auto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0F1BA5" w14:textId="77777777" w:rsidR="00E23B11" w:rsidRDefault="00E23B11">
            <w:pPr>
              <w:spacing w:after="0" w:line="252" w:lineRule="auto"/>
            </w:pPr>
          </w:p>
        </w:tc>
        <w:tc>
          <w:tcPr>
            <w:tcW w:w="184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A46F99" w14:textId="77777777" w:rsidR="00E23B11" w:rsidRDefault="00E23B11">
            <w:pPr>
              <w:spacing w:after="0" w:line="252" w:lineRule="auto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59EE36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147F35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833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60FC2E" w14:textId="77777777" w:rsidR="00E23B11" w:rsidRDefault="00E23B11">
            <w:pPr>
              <w:spacing w:after="0" w:line="252" w:lineRule="auto"/>
            </w:pPr>
          </w:p>
        </w:tc>
      </w:tr>
      <w:tr w:rsidR="00E23B11" w14:paraId="73302757" w14:textId="77777777" w:rsidTr="00661A5D">
        <w:trPr>
          <w:cantSplit/>
          <w:jc w:val="center"/>
        </w:trPr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54F92A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E7882F" w14:textId="77777777" w:rsidR="00E23B11" w:rsidRDefault="00E23B11">
            <w:pPr>
              <w:spacing w:after="0" w:line="252" w:lineRule="auto"/>
            </w:pPr>
          </w:p>
        </w:tc>
        <w:tc>
          <w:tcPr>
            <w:tcW w:w="439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6081A9" w14:textId="77777777" w:rsidR="00E23B11" w:rsidRDefault="00E23B11">
            <w:pPr>
              <w:spacing w:after="0" w:line="252" w:lineRule="auto"/>
            </w:pPr>
          </w:p>
        </w:tc>
        <w:tc>
          <w:tcPr>
            <w:tcW w:w="184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5B23B6" w14:textId="77777777" w:rsidR="00E23B11" w:rsidRDefault="00E23B11">
            <w:pPr>
              <w:spacing w:after="0" w:line="252" w:lineRule="auto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75C592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482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2964AE" w14:textId="77777777" w:rsidR="00E23B11" w:rsidRDefault="00E23B11">
            <w:pPr>
              <w:spacing w:after="0" w:line="252" w:lineRule="auto"/>
              <w:jc w:val="center"/>
            </w:pPr>
          </w:p>
        </w:tc>
        <w:tc>
          <w:tcPr>
            <w:tcW w:w="833" w:type="pct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083D9A" w14:textId="77777777" w:rsidR="00E23B11" w:rsidRDefault="00E23B11">
            <w:pPr>
              <w:spacing w:after="0" w:line="252" w:lineRule="auto"/>
            </w:pPr>
          </w:p>
        </w:tc>
      </w:tr>
    </w:tbl>
    <w:p w14:paraId="1962321D" w14:textId="77777777" w:rsidR="00E23B11" w:rsidRDefault="00E23B11">
      <w:pPr>
        <w:spacing w:after="40"/>
      </w:pPr>
    </w:p>
    <w:p w14:paraId="19B41442" w14:textId="77777777" w:rsidR="00E23B11" w:rsidRDefault="00E23B11">
      <w:pPr>
        <w:spacing w:after="40"/>
      </w:pPr>
    </w:p>
    <w:sectPr w:rsidR="00E23B11" w:rsidSect="00034616">
      <w:headerReference w:type="default" r:id="rId10"/>
      <w:footerReference w:type="default" r:id="rId11"/>
      <w:pgSz w:w="16838" w:h="11906" w:orient="landscape"/>
      <w:pgMar w:top="652" w:right="652" w:bottom="567" w:left="652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6262E" w14:textId="77777777" w:rsidR="00791630" w:rsidRDefault="00791630">
      <w:pPr>
        <w:spacing w:after="0" w:line="240" w:lineRule="auto"/>
      </w:pPr>
      <w:r>
        <w:separator/>
      </w:r>
    </w:p>
  </w:endnote>
  <w:endnote w:type="continuationSeparator" w:id="0">
    <w:p w14:paraId="66058A7F" w14:textId="77777777" w:rsidR="00791630" w:rsidRDefault="00791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A0DE2" w14:textId="77777777" w:rsidR="00E23B11" w:rsidRDefault="00000000">
    <w:pPr>
      <w:pStyle w:val="Footer"/>
      <w:spacing w:line="252" w:lineRule="auto"/>
      <w:jc w:val="right"/>
    </w:pPr>
    <w:r>
      <w:rPr>
        <w:color w:val="666666"/>
        <w:sz w:val="16"/>
      </w:rPr>
      <w:t xml:space="preserve">Ministry of Labour and Social Security - SDS Temporary Domain Testing | </w:t>
    </w:r>
    <w:r w:rsidRPr="00D75642">
      <w:rPr>
        <w:b/>
        <w:bCs/>
        <w:color w:val="EE0000"/>
      </w:rPr>
      <w:t xml:space="preserve">Page </w:t>
    </w:r>
    <w:r w:rsidRPr="00D75642">
      <w:rPr>
        <w:b/>
        <w:bCs/>
        <w:color w:val="EE0000"/>
      </w:rPr>
      <w:fldChar w:fldCharType="begin"/>
    </w:r>
    <w:r w:rsidRPr="00D75642">
      <w:rPr>
        <w:b/>
        <w:bCs/>
        <w:color w:val="EE0000"/>
      </w:rPr>
      <w:instrText>PAGE</w:instrText>
    </w:r>
    <w:r w:rsidRPr="00D75642">
      <w:rPr>
        <w:b/>
        <w:bCs/>
        <w:color w:val="EE0000"/>
      </w:rPr>
      <w:fldChar w:fldCharType="separate"/>
    </w:r>
    <w:r w:rsidR="004C0ABB" w:rsidRPr="00D75642">
      <w:rPr>
        <w:b/>
        <w:bCs/>
        <w:noProof/>
        <w:color w:val="EE0000"/>
      </w:rPr>
      <w:t>1</w:t>
    </w:r>
    <w:r w:rsidRPr="00D75642">
      <w:rPr>
        <w:b/>
        <w:bCs/>
        <w:color w:val="EE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0F9D8" w14:textId="77777777" w:rsidR="00791630" w:rsidRDefault="00791630">
      <w:pPr>
        <w:spacing w:after="0" w:line="240" w:lineRule="auto"/>
      </w:pPr>
      <w:r>
        <w:separator/>
      </w:r>
    </w:p>
  </w:footnote>
  <w:footnote w:type="continuationSeparator" w:id="0">
    <w:p w14:paraId="3970CE29" w14:textId="77777777" w:rsidR="00791630" w:rsidRDefault="00791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DCC00" w14:textId="72BE01F7" w:rsidR="00E23B11" w:rsidRDefault="00000000">
    <w:pPr>
      <w:pStyle w:val="Header"/>
      <w:spacing w:line="252" w:lineRule="auto"/>
      <w:jc w:val="right"/>
    </w:pPr>
    <w:r>
      <w:rPr>
        <w:color w:val="666666"/>
        <w:sz w:val="16"/>
      </w:rPr>
      <w:t xml:space="preserve">SDS Test System | TWG / </w:t>
    </w:r>
    <w:r w:rsidR="00661A5D">
      <w:rPr>
        <w:color w:val="666666"/>
        <w:sz w:val="16"/>
      </w:rPr>
      <w:t>QA</w:t>
    </w:r>
    <w:r>
      <w:rPr>
        <w:color w:val="666666"/>
        <w:sz w:val="16"/>
      </w:rPr>
      <w:t xml:space="preserve"> Test Case Pack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234728">
    <w:abstractNumId w:val="8"/>
  </w:num>
  <w:num w:numId="2" w16cid:durableId="1774477287">
    <w:abstractNumId w:val="6"/>
  </w:num>
  <w:num w:numId="3" w16cid:durableId="1461413876">
    <w:abstractNumId w:val="5"/>
  </w:num>
  <w:num w:numId="4" w16cid:durableId="1952518412">
    <w:abstractNumId w:val="4"/>
  </w:num>
  <w:num w:numId="5" w16cid:durableId="2107193469">
    <w:abstractNumId w:val="7"/>
  </w:num>
  <w:num w:numId="6" w16cid:durableId="60057716">
    <w:abstractNumId w:val="3"/>
  </w:num>
  <w:num w:numId="7" w16cid:durableId="957106145">
    <w:abstractNumId w:val="2"/>
  </w:num>
  <w:num w:numId="8" w16cid:durableId="2086685155">
    <w:abstractNumId w:val="1"/>
  </w:num>
  <w:num w:numId="9" w16cid:durableId="192252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F4E"/>
    <w:rsid w:val="004C0ABB"/>
    <w:rsid w:val="00661A5D"/>
    <w:rsid w:val="00791630"/>
    <w:rsid w:val="00AA1D8D"/>
    <w:rsid w:val="00B47730"/>
    <w:rsid w:val="00B80B4C"/>
    <w:rsid w:val="00CB0664"/>
    <w:rsid w:val="00D75642"/>
    <w:rsid w:val="00DD4E56"/>
    <w:rsid w:val="00E23B11"/>
    <w:rsid w:val="00FC693F"/>
    <w:rsid w:val="00FE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02B4B"/>
  <w14:defaultImageDpi w14:val="300"/>
  <w15:docId w15:val="{5B4642EA-9FF1-4BD2-88EE-3D98E432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61A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rown-cobra-764328.hostinger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3800</Words>
  <Characters>21666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Thembela Mthimkhulu</cp:lastModifiedBy>
  <cp:revision>4</cp:revision>
  <dcterms:created xsi:type="dcterms:W3CDTF">2026-05-04T07:34:00Z</dcterms:created>
  <dcterms:modified xsi:type="dcterms:W3CDTF">2026-05-04T07:48:00Z</dcterms:modified>
  <cp:category/>
</cp:coreProperties>
</file>