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0934" w14:textId="4B85A1CB" w:rsidR="00B36D20" w:rsidRDefault="00194824" w:rsidP="00194824">
      <w:pPr>
        <w:jc w:val="center"/>
        <w:rPr>
          <w:rFonts w:ascii="Times New Roman" w:hAnsi="Times New Roman" w:cs="Times New Roman"/>
          <w:b/>
          <w:bCs/>
          <w:iCs/>
          <w:sz w:val="40"/>
          <w:szCs w:val="40"/>
        </w:rPr>
      </w:pPr>
      <w:r w:rsidRPr="00194824">
        <w:rPr>
          <w:rFonts w:ascii="Times New Roman" w:hAnsi="Times New Roman" w:cs="Times New Roman"/>
          <w:b/>
          <w:bCs/>
          <w:iCs/>
          <w:sz w:val="40"/>
          <w:szCs w:val="40"/>
        </w:rPr>
        <w:t>Описание предметной области_Сессия 1</w:t>
      </w:r>
    </w:p>
    <w:p w14:paraId="4B5668BE" w14:textId="3A317F85" w:rsidR="00194824" w:rsidRDefault="00194824" w:rsidP="00194824">
      <w:pPr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</w:pPr>
      <w:r w:rsidRPr="00194824"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  <w:drawing>
          <wp:inline distT="0" distB="0" distL="0" distR="0" wp14:anchorId="1C3C450C" wp14:editId="7651C64D">
            <wp:extent cx="5940425" cy="2223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DB6C" w14:textId="08593CA6" w:rsidR="00194824" w:rsidRPr="00194824" w:rsidRDefault="00194824" w:rsidP="00194824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94824">
        <w:rPr>
          <w:rFonts w:ascii="Times New Roman" w:hAnsi="Times New Roman" w:cs="Times New Roman"/>
          <w:iCs/>
          <w:sz w:val="24"/>
          <w:szCs w:val="24"/>
        </w:rPr>
        <w:t xml:space="preserve">Рис 1. </w:t>
      </w:r>
      <w:r w:rsidRPr="00194824">
        <w:rPr>
          <w:rFonts w:ascii="Times New Roman" w:hAnsi="Times New Roman" w:cs="Times New Roman"/>
          <w:iCs/>
          <w:sz w:val="24"/>
          <w:szCs w:val="24"/>
          <w:lang w:val="en-US"/>
        </w:rPr>
        <w:t>Flake8</w:t>
      </w:r>
    </w:p>
    <w:p w14:paraId="3E0AE680" w14:textId="65B66398" w:rsidR="00194824" w:rsidRDefault="00194824" w:rsidP="00194824">
      <w:pPr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</w:pPr>
      <w:r w:rsidRPr="00194824"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  <w:drawing>
          <wp:inline distT="0" distB="0" distL="0" distR="0" wp14:anchorId="780E4DD7" wp14:editId="3611D8C9">
            <wp:extent cx="5940425" cy="3213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B07D" w14:textId="19650F95" w:rsidR="00194824" w:rsidRPr="00194824" w:rsidRDefault="00194824" w:rsidP="00194824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94824">
        <w:rPr>
          <w:rFonts w:ascii="Times New Roman" w:hAnsi="Times New Roman" w:cs="Times New Roman"/>
          <w:i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2</w:t>
      </w:r>
      <w:r w:rsidRPr="00194824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194824">
        <w:rPr>
          <w:rFonts w:ascii="Times New Roman" w:hAnsi="Times New Roman" w:cs="Times New Roman"/>
          <w:iCs/>
          <w:sz w:val="24"/>
          <w:szCs w:val="24"/>
          <w:lang w:val="en-US"/>
        </w:rPr>
        <w:t>Flake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8</w:t>
      </w:r>
    </w:p>
    <w:p w14:paraId="2F49F264" w14:textId="4E1D92CA" w:rsidR="00194824" w:rsidRDefault="00194824" w:rsidP="00194824">
      <w:pPr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</w:pPr>
      <w:r w:rsidRPr="00194824"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  <w:drawing>
          <wp:inline distT="0" distB="0" distL="0" distR="0" wp14:anchorId="6E4911C2" wp14:editId="280B21D4">
            <wp:extent cx="5940425" cy="1720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21E1" w14:textId="5ADA1AF7" w:rsidR="00194824" w:rsidRPr="00194824" w:rsidRDefault="00194824" w:rsidP="00194824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94824">
        <w:rPr>
          <w:rFonts w:ascii="Times New Roman" w:hAnsi="Times New Roman" w:cs="Times New Roman"/>
          <w:iCs/>
          <w:sz w:val="24"/>
          <w:szCs w:val="24"/>
        </w:rPr>
        <w:t xml:space="preserve">Рис 3. </w:t>
      </w:r>
      <w:r w:rsidRPr="00194824">
        <w:rPr>
          <w:rFonts w:ascii="Times New Roman" w:hAnsi="Times New Roman" w:cs="Times New Roman"/>
          <w:iCs/>
          <w:sz w:val="24"/>
          <w:szCs w:val="24"/>
          <w:lang w:val="en-US"/>
        </w:rPr>
        <w:t>cProfile</w:t>
      </w:r>
    </w:p>
    <w:p w14:paraId="1997C7D6" w14:textId="2F701AD5" w:rsidR="00194824" w:rsidRDefault="00194824" w:rsidP="00194824">
      <w:pPr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</w:pPr>
      <w:r w:rsidRPr="00194824"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  <w:lastRenderedPageBreak/>
        <w:drawing>
          <wp:inline distT="0" distB="0" distL="0" distR="0" wp14:anchorId="1C698632" wp14:editId="351DA195">
            <wp:extent cx="5940425" cy="32143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DB07" w14:textId="73AB50F5" w:rsidR="00194824" w:rsidRPr="00194824" w:rsidRDefault="00194824" w:rsidP="00194824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94824">
        <w:rPr>
          <w:rFonts w:ascii="Times New Roman" w:hAnsi="Times New Roman" w:cs="Times New Roman"/>
          <w:i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4</w:t>
      </w:r>
      <w:r w:rsidRPr="00194824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194824">
        <w:rPr>
          <w:rFonts w:ascii="Times New Roman" w:hAnsi="Times New Roman" w:cs="Times New Roman"/>
          <w:iCs/>
          <w:sz w:val="24"/>
          <w:szCs w:val="24"/>
          <w:lang w:val="en-US"/>
        </w:rPr>
        <w:t>cProfile</w:t>
      </w:r>
    </w:p>
    <w:p w14:paraId="7AC22887" w14:textId="455D11C9" w:rsidR="00194824" w:rsidRDefault="0010771B" w:rsidP="00194824">
      <w:pPr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</w:pPr>
      <w:r w:rsidRPr="0010771B"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  <w:drawing>
          <wp:inline distT="0" distB="0" distL="0" distR="0" wp14:anchorId="06285F12" wp14:editId="7A12FC11">
            <wp:extent cx="5940425" cy="14192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1E5E" w14:textId="5717CAFF" w:rsidR="0010771B" w:rsidRDefault="0010771B" w:rsidP="0010771B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0771B">
        <w:rPr>
          <w:rFonts w:ascii="Times New Roman" w:hAnsi="Times New Roman" w:cs="Times New Roman"/>
          <w:iCs/>
          <w:sz w:val="24"/>
          <w:szCs w:val="24"/>
        </w:rPr>
        <w:t>Рис 5.</w:t>
      </w:r>
      <w:r w:rsidRPr="0010771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Debug</w:t>
      </w:r>
    </w:p>
    <w:p w14:paraId="46D36D3B" w14:textId="26885387" w:rsidR="0010771B" w:rsidRDefault="0010771B" w:rsidP="0010771B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0771B">
        <w:rPr>
          <w:rFonts w:ascii="Times New Roman" w:hAnsi="Times New Roman" w:cs="Times New Roman"/>
          <w:iCs/>
          <w:sz w:val="24"/>
          <w:szCs w:val="24"/>
          <w:lang w:val="en-US"/>
        </w:rPr>
        <w:drawing>
          <wp:inline distT="0" distB="0" distL="0" distR="0" wp14:anchorId="71F98A39" wp14:editId="7CFA39CC">
            <wp:extent cx="5940425" cy="32111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24CE" w14:textId="10F0FC39" w:rsidR="0010771B" w:rsidRPr="0010771B" w:rsidRDefault="0010771B" w:rsidP="0010771B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 6.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Debug</w:t>
      </w:r>
    </w:p>
    <w:sectPr w:rsidR="0010771B" w:rsidRPr="00107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C9"/>
    <w:rsid w:val="0010771B"/>
    <w:rsid w:val="00194824"/>
    <w:rsid w:val="00617891"/>
    <w:rsid w:val="00C114C9"/>
    <w:rsid w:val="00D9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A445"/>
  <w15:chartTrackingRefBased/>
  <w15:docId w15:val="{4A0EDD0E-6F9B-41E0-A005-FC77F92F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ИСП-20</dc:creator>
  <cp:keywords/>
  <dc:description/>
  <cp:lastModifiedBy>ИСП-20</cp:lastModifiedBy>
  <cp:revision>2</cp:revision>
  <dcterms:created xsi:type="dcterms:W3CDTF">2022-12-21T08:14:00Z</dcterms:created>
  <dcterms:modified xsi:type="dcterms:W3CDTF">2022-12-21T08:21:00Z</dcterms:modified>
</cp:coreProperties>
</file>