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F33BB1" w:rsidRPr="00003B91" w14:paraId="30F2AAEE" w14:textId="77777777" w:rsidTr="00F33BB1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5443" w14:textId="77777777" w:rsidR="00F33BB1" w:rsidRDefault="00F33BB1" w:rsidP="007C03CF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 w:rsidRPr="0078488B"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14:paraId="6EE060E9" w14:textId="77777777" w:rsidR="00F33BB1" w:rsidRPr="00F64AF3" w:rsidRDefault="00F33BB1" w:rsidP="007C03CF"/>
        </w:tc>
      </w:tr>
      <w:tr w:rsidR="00F33BB1" w:rsidRPr="00CB387E" w14:paraId="17F5B0B4" w14:textId="77777777" w:rsidTr="007C03CF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68942FAB" w14:textId="48B3B34F" w:rsidR="00F33BB1" w:rsidRPr="00CB387E" w:rsidRDefault="00F33BB1" w:rsidP="007C03CF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 w:rsidRPr="00CB387E"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 w:rsidRPr="00CB387E"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</w:t>
            </w: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编号：</w:t>
            </w:r>
            <w:r w:rsidR="00E0660B">
              <w:rPr>
                <w:rFonts w:ascii="宋体" w:hAnsi="宋体" w:hint="eastAsia"/>
                <w:b/>
                <w:sz w:val="18"/>
                <w:szCs w:val="18"/>
              </w:rPr>
              <w:t>HY-XQ-0</w:t>
            </w:r>
            <w:r w:rsidR="004A7C3F">
              <w:rPr>
                <w:rFonts w:ascii="宋体" w:hAnsi="宋体" w:hint="eastAsia"/>
                <w:b/>
                <w:sz w:val="18"/>
                <w:szCs w:val="18"/>
              </w:rPr>
              <w:t>3</w:t>
            </w:r>
          </w:p>
        </w:tc>
      </w:tr>
      <w:tr w:rsidR="00F33BB1" w:rsidRPr="004D044D" w14:paraId="0AF2C720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88AD5A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616F25DE" w14:textId="33A1637D" w:rsidR="00F33BB1" w:rsidRPr="004D044D" w:rsidRDefault="00E0660B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用户需求及流程确定</w:t>
            </w:r>
            <w:r w:rsidR="00CC0759">
              <w:rPr>
                <w:rFonts w:ascii="宋体" w:hAnsi="宋体" w:hint="eastAsia"/>
                <w:b/>
                <w:szCs w:val="21"/>
              </w:rPr>
              <w:t>II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00C9D2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时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F4A88B" w14:textId="6C244788" w:rsidR="00F33BB1" w:rsidRPr="004D044D" w:rsidRDefault="00E0660B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2023/2/2</w:t>
            </w:r>
            <w:r w:rsidR="004A7C3F">
              <w:rPr>
                <w:rFonts w:ascii="宋体" w:hAnsi="宋体" w:hint="eastAsia"/>
                <w:b/>
                <w:szCs w:val="21"/>
              </w:rPr>
              <w:t>8</w:t>
            </w:r>
          </w:p>
        </w:tc>
      </w:tr>
      <w:tr w:rsidR="00F33BB1" w:rsidRPr="004D044D" w14:paraId="18DE6A32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ECDC3A9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主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5128" w:type="dxa"/>
            <w:gridSpan w:val="6"/>
            <w:vAlign w:val="center"/>
          </w:tcPr>
          <w:p w14:paraId="56D7E43D" w14:textId="4259582A" w:rsidR="00F33BB1" w:rsidRPr="004D044D" w:rsidRDefault="004A7C3F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1140" w:type="dxa"/>
            <w:vAlign w:val="center"/>
          </w:tcPr>
          <w:p w14:paraId="335BDAB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地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5E18CAB" w14:textId="4564E7E7" w:rsidR="00F33BB1" w:rsidRPr="004D044D" w:rsidRDefault="004A7C3F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经管</w:t>
            </w:r>
            <w:r w:rsidR="00CC0759">
              <w:rPr>
                <w:rFonts w:ascii="宋体" w:hAnsi="宋体" w:hint="eastAsia"/>
                <w:b/>
                <w:szCs w:val="21"/>
              </w:rPr>
              <w:t>楼</w:t>
            </w:r>
            <w:r>
              <w:rPr>
                <w:rFonts w:ascii="宋体" w:hAnsi="宋体" w:hint="eastAsia"/>
                <w:b/>
                <w:szCs w:val="21"/>
              </w:rPr>
              <w:t>B2</w:t>
            </w:r>
            <w:r w:rsidR="00CC0759">
              <w:rPr>
                <w:rFonts w:ascii="宋体" w:hAnsi="宋体" w:hint="eastAsia"/>
                <w:b/>
                <w:szCs w:val="21"/>
              </w:rPr>
              <w:t>0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</w:tr>
      <w:tr w:rsidR="00F33BB1" w:rsidRPr="004D044D" w14:paraId="0C3C85D4" w14:textId="77777777" w:rsidTr="00C02354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9CAD1F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记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录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40AA5780" w14:textId="033C1E1F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61EBB026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29D19C2A" w14:textId="5406E060" w:rsidR="00F33BB1" w:rsidRPr="004D044D" w:rsidRDefault="004A7C3F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6960C27C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11F6F9" w14:textId="47DA39D2" w:rsidR="00F33BB1" w:rsidRPr="004D044D" w:rsidRDefault="00C02354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</w:t>
            </w:r>
            <w:r w:rsidR="00867990">
              <w:rPr>
                <w:rFonts w:ascii="宋体" w:hAnsi="宋体" w:hint="eastAsia"/>
                <w:b/>
                <w:szCs w:val="21"/>
              </w:rPr>
              <w:t>流程分析部</w:t>
            </w:r>
          </w:p>
        </w:tc>
      </w:tr>
      <w:tr w:rsidR="00F33BB1" w:rsidRPr="004D044D" w14:paraId="6D5A6591" w14:textId="77777777" w:rsidTr="007C03CF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E6C18D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应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到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179C0628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签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A4EE64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备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F33BB1" w:rsidRPr="000C16E1" w14:paraId="5681F1D8" w14:textId="77777777" w:rsidTr="007C03CF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F75374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0E4952A6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姓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2DF4650D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职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务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13D566C9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部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0C16E1"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7CD4F64C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B42E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4A7C3F" w:rsidRPr="000C16E1" w14:paraId="60F9760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27E0F5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5EEDE9A6" w14:textId="1CAACDE5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68296C8E" w14:textId="5FA98708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83668F7" w14:textId="05AE2AA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7A659C5A" w14:textId="05A62B7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2C139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94F0B2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D31DE61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5D2D2865" w14:textId="52DE714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28739FE2" w14:textId="3AACDD6E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76C957DF" w14:textId="14B78B9F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253CFDC0" w14:textId="60741140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FDF6C6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7E79635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86BBF8B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38A0124F" w14:textId="5FC6B0D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709" w:type="dxa"/>
            <w:gridSpan w:val="2"/>
            <w:vAlign w:val="center"/>
          </w:tcPr>
          <w:p w14:paraId="6FEB403B" w14:textId="647A49B2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2F0C07FA" w14:textId="426A1099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B9AD510" w14:textId="7A0B9CBD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DECBF7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137015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1E4BBE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0F084DEE" w14:textId="2A88F2BA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4CA256DC" w14:textId="62D48AFB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0AEB26FE" w14:textId="0EE4AEFB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14:paraId="7A43956B" w14:textId="761986F5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DC81E1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7B084FA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63B4E2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6C322F6B" w14:textId="5FFC23D7" w:rsidR="004A7C3F" w:rsidRPr="00D168AD" w:rsidRDefault="0028544D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vAlign w:val="center"/>
          </w:tcPr>
          <w:p w14:paraId="5C52025F" w14:textId="72C92A29" w:rsidR="004A7C3F" w:rsidRPr="00D168AD" w:rsidRDefault="0028544D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5131E2EF" w14:textId="40B0D043" w:rsidR="004A7C3F" w:rsidRPr="00D168AD" w:rsidRDefault="0028544D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01DBBE4C" w14:textId="46140B3E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6202A6C" w14:textId="5D71B0F1" w:rsidR="004A7C3F" w:rsidRPr="00D168AD" w:rsidRDefault="0028544D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外出看病</w:t>
            </w:r>
          </w:p>
        </w:tc>
      </w:tr>
      <w:tr w:rsidR="004A7C3F" w:rsidRPr="000C16E1" w14:paraId="22B46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8E458B1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3B2B39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44C638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9291C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EEE41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556818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129882F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0B30B2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E5808C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255E50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41225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1CFAF7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78C0B4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114F548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FE5536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BBEC66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CD573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097F35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05EE49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3752D1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B80AA5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B696C1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0665AEE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5F31B3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673A1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52D220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F8063C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364ED43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21314B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D51F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70D789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AD9561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C85A2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737E4B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662825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302C9B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182BFBF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A6F164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2B6041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BC8F5C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8A797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861A36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C2F926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3810863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F984B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64EB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9A575D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BA6C85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CA7647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4C582ED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183C8AE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5A97A5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1C80F56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301300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F9B876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756CAB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CC643CF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6D242B7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FA4A18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9D60A3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352CD1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A923DB9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0215B35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7AC50B0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78A020D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219AF94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718CD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53415C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A3443B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0DFF2291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58D185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60EBD3B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260BF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A5DF9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E7E998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9D5112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131B94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FDDC6A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4A1AD46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25438B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0F584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BBB942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62FC1F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521DE2D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B9D1B94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6537C73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E3847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5EAFFC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924B0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456699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C83701C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F93CD75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43DF7A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531FC2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7F617A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6F5B0F7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92CB05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2B3CB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970AE39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22D8A88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C746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E29A5A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7483641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85620F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4F9F3392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3703CCD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13D95F83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531F2A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83747F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BCF966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5C9F3EB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4A7C3F" w:rsidRPr="000C16E1" w14:paraId="6E49C46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98A4088" w14:textId="77777777" w:rsidR="004A7C3F" w:rsidRPr="004D044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37DA68BD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0F0F180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66DA958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80679BF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B7979FE" w14:textId="77777777" w:rsidR="004A7C3F" w:rsidRPr="00D168AD" w:rsidRDefault="004A7C3F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F01DB40" w14:textId="77777777" w:rsidR="00405F57" w:rsidRDefault="00405F57"/>
    <w:sectPr w:rsidR="00405F57" w:rsidSect="0027531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D5044" w14:textId="77777777" w:rsidR="00540A9F" w:rsidRDefault="00540A9F" w:rsidP="004E7028">
      <w:r>
        <w:separator/>
      </w:r>
    </w:p>
  </w:endnote>
  <w:endnote w:type="continuationSeparator" w:id="0">
    <w:p w14:paraId="6590FA5E" w14:textId="77777777" w:rsidR="00540A9F" w:rsidRDefault="00540A9F" w:rsidP="004E7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7B0D" w14:textId="77777777" w:rsidR="00540A9F" w:rsidRDefault="00540A9F" w:rsidP="004E7028">
      <w:r>
        <w:separator/>
      </w:r>
    </w:p>
  </w:footnote>
  <w:footnote w:type="continuationSeparator" w:id="0">
    <w:p w14:paraId="1858E116" w14:textId="77777777" w:rsidR="00540A9F" w:rsidRDefault="00540A9F" w:rsidP="004E7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40A3" w14:textId="4A85CF6F" w:rsidR="004E7028" w:rsidRDefault="004E7028" w:rsidP="004E7028"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365594" wp14:editId="013A3CA5">
              <wp:simplePos x="0" y="0"/>
              <wp:positionH relativeFrom="column">
                <wp:posOffset>-473075</wp:posOffset>
              </wp:positionH>
              <wp:positionV relativeFrom="paragraph">
                <wp:posOffset>-135255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4BDD03" w14:textId="77777777" w:rsidR="004E7028" w:rsidRPr="00306E53" w:rsidRDefault="004E7028" w:rsidP="004E702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F36559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7.25pt;margin-top:-10.6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O66b&#10;TN8AAAALAQAADwAAAAAAAAAAAAAAAABnBAAAZHJzL2Rvd25yZXYueG1sUEsFBgAAAAAEAAQA8wAA&#10;AHMFAAAAAA==&#10;" stroked="f">
              <v:textbox style="mso-fit-shape-to-text:t">
                <w:txbxContent>
                  <w:p w14:paraId="3F4BDD03" w14:textId="77777777" w:rsidR="004E7028" w:rsidRPr="00306E53" w:rsidRDefault="004E7028" w:rsidP="004E702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D4119D1" wp14:editId="3D9466D8">
          <wp:simplePos x="0" y="0"/>
          <wp:positionH relativeFrom="column">
            <wp:posOffset>-828675</wp:posOffset>
          </wp:positionH>
          <wp:positionV relativeFrom="paragraph">
            <wp:posOffset>-458258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0027531F"/>
    <w:rsid w:val="0028544D"/>
    <w:rsid w:val="00405F57"/>
    <w:rsid w:val="004A7C3F"/>
    <w:rsid w:val="004E7028"/>
    <w:rsid w:val="00540A9F"/>
    <w:rsid w:val="00664E32"/>
    <w:rsid w:val="00867990"/>
    <w:rsid w:val="00C02354"/>
    <w:rsid w:val="00CC0759"/>
    <w:rsid w:val="00E0660B"/>
    <w:rsid w:val="00F33BB1"/>
    <w:rsid w:val="00F3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F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3BB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3B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BB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028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02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李 精文</cp:lastModifiedBy>
  <cp:revision>6</cp:revision>
  <dcterms:created xsi:type="dcterms:W3CDTF">2023-02-24T07:37:00Z</dcterms:created>
  <dcterms:modified xsi:type="dcterms:W3CDTF">2023-05-09T02:28:00Z</dcterms:modified>
</cp:coreProperties>
</file>