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69"/>
        <w:gridCol w:w="2007"/>
        <w:gridCol w:w="883"/>
        <w:gridCol w:w="1866"/>
        <w:gridCol w:w="794"/>
        <w:gridCol w:w="629"/>
        <w:gridCol w:w="191"/>
        <w:gridCol w:w="1289"/>
      </w:tblGrid>
      <w:tr w:rsidR="00BC2E36" w14:paraId="48F643D8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007" w:type="dxa"/>
            <w:vAlign w:val="center"/>
          </w:tcPr>
          <w:p w14:paraId="03B0300C" w14:textId="483CF3EE" w:rsidR="00BC2E36" w:rsidRDefault="00FE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</w:t>
            </w:r>
            <w:r w:rsidR="0067428F">
              <w:rPr>
                <w:rFonts w:hint="eastAsia"/>
                <w:sz w:val="24"/>
                <w:szCs w:val="24"/>
              </w:rPr>
              <w:t>GS</w:t>
            </w:r>
            <w:r w:rsidR="00BE6690">
              <w:rPr>
                <w:sz w:val="24"/>
                <w:szCs w:val="24"/>
              </w:rPr>
              <w:t>ZY</w:t>
            </w:r>
            <w:r w:rsidR="000C4F27">
              <w:rPr>
                <w:sz w:val="24"/>
                <w:szCs w:val="24"/>
              </w:rPr>
              <w:t>GN</w:t>
            </w:r>
          </w:p>
        </w:tc>
        <w:tc>
          <w:tcPr>
            <w:tcW w:w="883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69" w:type="dxa"/>
            <w:gridSpan w:val="5"/>
            <w:vAlign w:val="center"/>
          </w:tcPr>
          <w:p w14:paraId="5C9B32BC" w14:textId="3677B948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</w:t>
            </w:r>
            <w:r w:rsidR="0067428F">
              <w:rPr>
                <w:rFonts w:hint="eastAsia"/>
                <w:sz w:val="24"/>
                <w:szCs w:val="24"/>
              </w:rPr>
              <w:t>购售</w:t>
            </w:r>
            <w:r w:rsidR="000C4F27">
              <w:rPr>
                <w:rFonts w:hint="eastAsia"/>
                <w:sz w:val="24"/>
                <w:szCs w:val="24"/>
              </w:rPr>
              <w:t>专员</w:t>
            </w:r>
            <w:r w:rsidR="00FE3771">
              <w:rPr>
                <w:rFonts w:hint="eastAsia"/>
                <w:sz w:val="24"/>
                <w:szCs w:val="24"/>
              </w:rPr>
              <w:t>买书卖书订单</w:t>
            </w:r>
            <w:r w:rsidR="000C4F27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BC2E36" w14:paraId="3078F5CD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007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3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69" w:type="dxa"/>
            <w:gridSpan w:val="5"/>
            <w:vAlign w:val="center"/>
          </w:tcPr>
          <w:p w14:paraId="6BCCF251" w14:textId="62CAF6AD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02</w:t>
            </w:r>
          </w:p>
        </w:tc>
      </w:tr>
      <w:tr w:rsidR="00BC2E36" w14:paraId="5F778A53" w14:textId="77777777" w:rsidTr="00792782">
        <w:trPr>
          <w:trHeight w:val="20"/>
        </w:trPr>
        <w:tc>
          <w:tcPr>
            <w:tcW w:w="863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007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3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69" w:type="dxa"/>
            <w:gridSpan w:val="5"/>
            <w:vAlign w:val="center"/>
          </w:tcPr>
          <w:p w14:paraId="4BC4FF00" w14:textId="761A8690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0C4F27">
              <w:rPr>
                <w:sz w:val="24"/>
                <w:szCs w:val="24"/>
              </w:rPr>
              <w:t>1</w:t>
            </w:r>
            <w:r w:rsidR="001D4028">
              <w:rPr>
                <w:sz w:val="24"/>
                <w:szCs w:val="24"/>
              </w:rPr>
              <w:t>3</w:t>
            </w:r>
          </w:p>
        </w:tc>
      </w:tr>
      <w:tr w:rsidR="00BC2E36" w14:paraId="2FCF19F2" w14:textId="77777777" w:rsidTr="00792782">
        <w:trPr>
          <w:trHeight w:val="1984"/>
        </w:trPr>
        <w:tc>
          <w:tcPr>
            <w:tcW w:w="863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59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792782">
        <w:trPr>
          <w:trHeight w:val="1077"/>
        </w:trPr>
        <w:tc>
          <w:tcPr>
            <w:tcW w:w="863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59" w:type="dxa"/>
            <w:gridSpan w:val="7"/>
            <w:vAlign w:val="center"/>
          </w:tcPr>
          <w:p w14:paraId="583757A2" w14:textId="48616C27" w:rsidR="003009AA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1D4028">
              <w:rPr>
                <w:rFonts w:hint="eastAsia"/>
                <w:sz w:val="24"/>
                <w:szCs w:val="24"/>
              </w:rPr>
              <w:t>购售</w:t>
            </w:r>
            <w:r w:rsidR="000C4F27">
              <w:rPr>
                <w:rFonts w:hint="eastAsia"/>
                <w:sz w:val="24"/>
                <w:szCs w:val="24"/>
              </w:rPr>
              <w:t>专员登录后，能够</w:t>
            </w:r>
            <w:r w:rsidR="001D4028">
              <w:rPr>
                <w:rFonts w:hint="eastAsia"/>
                <w:sz w:val="24"/>
                <w:szCs w:val="24"/>
              </w:rPr>
              <w:t>查看所有卖书、卖书订单列表及详情，处理图书订单发货操作，查看、维护平台买卖书定价规则，查看全部订单信息、未审核订单、已审核订单并进行相应审核操作。</w:t>
            </w:r>
          </w:p>
        </w:tc>
      </w:tr>
      <w:tr w:rsidR="00BC2E36" w14:paraId="1E98FA4D" w14:textId="77777777" w:rsidTr="00792782">
        <w:trPr>
          <w:trHeight w:val="702"/>
        </w:trPr>
        <w:tc>
          <w:tcPr>
            <w:tcW w:w="863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59" w:type="dxa"/>
            <w:gridSpan w:val="7"/>
            <w:vAlign w:val="center"/>
          </w:tcPr>
          <w:p w14:paraId="09A51EBD" w14:textId="1DF61A9E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0C4F27">
              <w:rPr>
                <w:rFonts w:hint="eastAsia"/>
                <w:sz w:val="24"/>
                <w:szCs w:val="24"/>
              </w:rPr>
              <w:t>个</w:t>
            </w:r>
            <w:r w:rsidR="001D4028">
              <w:rPr>
                <w:rFonts w:hint="eastAsia"/>
                <w:sz w:val="24"/>
                <w:szCs w:val="24"/>
              </w:rPr>
              <w:t>购售</w:t>
            </w:r>
            <w:r w:rsidR="00BE6690">
              <w:rPr>
                <w:rFonts w:hint="eastAsia"/>
                <w:sz w:val="24"/>
                <w:szCs w:val="24"/>
              </w:rPr>
              <w:t>专员</w:t>
            </w:r>
            <w:r w:rsidR="000C4F27">
              <w:rPr>
                <w:rFonts w:hint="eastAsia"/>
                <w:sz w:val="24"/>
                <w:szCs w:val="24"/>
              </w:rPr>
              <w:t>账号，</w:t>
            </w:r>
            <w:r w:rsidR="000C4F27">
              <w:rPr>
                <w:rFonts w:hint="eastAsia"/>
                <w:sz w:val="24"/>
                <w:szCs w:val="24"/>
              </w:rPr>
              <w:t>level</w:t>
            </w:r>
            <w:r w:rsidR="000C4F27">
              <w:rPr>
                <w:rFonts w:hint="eastAsia"/>
                <w:sz w:val="24"/>
                <w:szCs w:val="24"/>
              </w:rPr>
              <w:t>为</w:t>
            </w:r>
            <w:r w:rsidR="001D4028">
              <w:rPr>
                <w:rFonts w:hint="eastAsia"/>
                <w:sz w:val="24"/>
                <w:szCs w:val="24"/>
              </w:rPr>
              <w:t>4</w:t>
            </w:r>
            <w:r w:rsidR="00FE3771">
              <w:rPr>
                <w:rFonts w:hint="eastAsia"/>
                <w:sz w:val="24"/>
                <w:szCs w:val="24"/>
              </w:rPr>
              <w:t>，保持登录状态。</w:t>
            </w:r>
          </w:p>
        </w:tc>
      </w:tr>
      <w:tr w:rsidR="00BC2E36" w14:paraId="5FB80543" w14:textId="77777777" w:rsidTr="00792782">
        <w:trPr>
          <w:trHeight w:hRule="exact" w:val="624"/>
        </w:trPr>
        <w:tc>
          <w:tcPr>
            <w:tcW w:w="594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59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6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23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80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BC2E36" w14:paraId="4E0A0FF5" w14:textId="77777777" w:rsidTr="00792782">
        <w:trPr>
          <w:trHeight w:hRule="exact" w:val="1757"/>
        </w:trPr>
        <w:tc>
          <w:tcPr>
            <w:tcW w:w="594" w:type="dxa"/>
            <w:vAlign w:val="center"/>
          </w:tcPr>
          <w:p w14:paraId="31AEB27C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59" w:type="dxa"/>
            <w:gridSpan w:val="3"/>
            <w:vAlign w:val="center"/>
          </w:tcPr>
          <w:p w14:paraId="1601FC0B" w14:textId="5C267370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点击左侧边栏“</w:t>
            </w:r>
            <w:r w:rsidR="001D4028">
              <w:rPr>
                <w:rFonts w:hint="eastAsia"/>
                <w:sz w:val="24"/>
                <w:szCs w:val="24"/>
              </w:rPr>
              <w:t>买书</w:t>
            </w:r>
            <w:r w:rsidR="001D4028">
              <w:rPr>
                <w:rFonts w:hint="eastAsia"/>
                <w:sz w:val="24"/>
                <w:szCs w:val="24"/>
              </w:rPr>
              <w:t>/</w:t>
            </w:r>
            <w:r w:rsidR="001D4028">
              <w:rPr>
                <w:rFonts w:hint="eastAsia"/>
                <w:sz w:val="24"/>
                <w:szCs w:val="24"/>
              </w:rPr>
              <w:t>卖书订单</w:t>
            </w:r>
            <w:r>
              <w:rPr>
                <w:rFonts w:hint="eastAsia"/>
                <w:sz w:val="24"/>
                <w:szCs w:val="24"/>
              </w:rPr>
              <w:t>”。</w:t>
            </w:r>
          </w:p>
        </w:tc>
        <w:tc>
          <w:tcPr>
            <w:tcW w:w="1866" w:type="dxa"/>
            <w:vAlign w:val="center"/>
          </w:tcPr>
          <w:p w14:paraId="652EDFED" w14:textId="50776330" w:rsidR="00BC2E36" w:rsidRDefault="000C4F27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52516E33" w14:textId="3D81832F" w:rsidR="00BC2E36" w:rsidRDefault="001D40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边栏显示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个子边栏：平台买书订单、平台买书订单。</w:t>
            </w:r>
          </w:p>
        </w:tc>
        <w:tc>
          <w:tcPr>
            <w:tcW w:w="1480" w:type="dxa"/>
            <w:gridSpan w:val="2"/>
            <w:vAlign w:val="center"/>
          </w:tcPr>
          <w:p w14:paraId="18FD71F9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78AE1D93" w14:textId="77777777" w:rsidTr="00792782">
        <w:trPr>
          <w:trHeight w:hRule="exact" w:val="3572"/>
        </w:trPr>
        <w:tc>
          <w:tcPr>
            <w:tcW w:w="594" w:type="dxa"/>
            <w:vAlign w:val="center"/>
          </w:tcPr>
          <w:p w14:paraId="7313142D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59" w:type="dxa"/>
            <w:gridSpan w:val="3"/>
            <w:vAlign w:val="center"/>
          </w:tcPr>
          <w:p w14:paraId="3DF9EAF3" w14:textId="6AB668A8" w:rsidR="00BC2E36" w:rsidRDefault="001D40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点击“平台买书订单”子按钮。</w:t>
            </w:r>
          </w:p>
        </w:tc>
        <w:tc>
          <w:tcPr>
            <w:tcW w:w="1866" w:type="dxa"/>
            <w:vAlign w:val="center"/>
          </w:tcPr>
          <w:p w14:paraId="37B735A2" w14:textId="01CFB893" w:rsidR="000C4F27" w:rsidRPr="000C4F27" w:rsidRDefault="001D4028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A915B07" w14:textId="408D7583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</w:t>
            </w:r>
            <w:r w:rsidR="001D4028">
              <w:rPr>
                <w:rFonts w:hint="eastAsia"/>
                <w:sz w:val="24"/>
                <w:szCs w:val="24"/>
              </w:rPr>
              <w:t>所有平台买书订单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1D4028">
              <w:rPr>
                <w:rFonts w:hint="eastAsia"/>
                <w:sz w:val="24"/>
                <w:szCs w:val="24"/>
              </w:rPr>
              <w:t>显示订单号、用户</w:t>
            </w:r>
            <w:r w:rsidR="001D4028">
              <w:rPr>
                <w:rFonts w:hint="eastAsia"/>
                <w:sz w:val="24"/>
                <w:szCs w:val="24"/>
              </w:rPr>
              <w:t>id</w:t>
            </w:r>
            <w:r w:rsidR="001D4028">
              <w:rPr>
                <w:rFonts w:hint="eastAsia"/>
                <w:sz w:val="24"/>
                <w:szCs w:val="24"/>
              </w:rPr>
              <w:t>、用户名称、订单日期、操作，</w:t>
            </w:r>
            <w:r>
              <w:rPr>
                <w:rFonts w:hint="eastAsia"/>
                <w:sz w:val="24"/>
                <w:szCs w:val="24"/>
              </w:rPr>
              <w:t>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055DC07D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0C4F27" w14:paraId="06857B09" w14:textId="77777777" w:rsidTr="00792782">
        <w:trPr>
          <w:trHeight w:hRule="exact" w:val="3628"/>
        </w:trPr>
        <w:tc>
          <w:tcPr>
            <w:tcW w:w="594" w:type="dxa"/>
            <w:vAlign w:val="center"/>
          </w:tcPr>
          <w:p w14:paraId="3BED4426" w14:textId="249D9D1F" w:rsidR="000C4F27" w:rsidRDefault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159" w:type="dxa"/>
            <w:gridSpan w:val="3"/>
            <w:vAlign w:val="center"/>
          </w:tcPr>
          <w:p w14:paraId="185C45DE" w14:textId="279513AB" w:rsidR="000C4F27" w:rsidRDefault="005A56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点击内容区右侧“详细信息”按钮，查看详细内容。点击分页符，能够正常跳转。</w:t>
            </w:r>
          </w:p>
        </w:tc>
        <w:tc>
          <w:tcPr>
            <w:tcW w:w="1866" w:type="dxa"/>
            <w:vAlign w:val="center"/>
          </w:tcPr>
          <w:p w14:paraId="26F103E2" w14:textId="691DB4CB" w:rsidR="000C4F27" w:rsidRPr="00EC1240" w:rsidRDefault="005A5642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72EAB5A" w14:textId="2B1F226A" w:rsidR="000C4F27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</w:t>
            </w:r>
            <w:r w:rsidR="005A5642">
              <w:rPr>
                <w:rFonts w:hint="eastAsia"/>
                <w:sz w:val="24"/>
                <w:szCs w:val="24"/>
              </w:rPr>
              <w:t>详细信息</w:t>
            </w:r>
            <w:r>
              <w:rPr>
                <w:rFonts w:hint="eastAsia"/>
                <w:sz w:val="24"/>
                <w:szCs w:val="24"/>
              </w:rPr>
              <w:t>”窗口，</w:t>
            </w:r>
            <w:r w:rsidR="005A5642">
              <w:rPr>
                <w:rFonts w:hint="eastAsia"/>
                <w:sz w:val="24"/>
                <w:szCs w:val="24"/>
              </w:rPr>
              <w:t>正确</w:t>
            </w:r>
            <w:r>
              <w:rPr>
                <w:rFonts w:hint="eastAsia"/>
                <w:sz w:val="24"/>
                <w:szCs w:val="24"/>
              </w:rPr>
              <w:t>显示</w:t>
            </w:r>
            <w:r w:rsidR="005A5642">
              <w:rPr>
                <w:rFonts w:hint="eastAsia"/>
                <w:sz w:val="24"/>
                <w:szCs w:val="24"/>
              </w:rPr>
              <w:t>订单详情</w:t>
            </w:r>
            <w:r w:rsidR="005A5642">
              <w:rPr>
                <w:rFonts w:hint="eastAsia"/>
                <w:sz w:val="24"/>
                <w:szCs w:val="24"/>
              </w:rPr>
              <w:t>ISBN</w:t>
            </w:r>
            <w:r w:rsidR="005A5642">
              <w:rPr>
                <w:rFonts w:hint="eastAsia"/>
                <w:sz w:val="24"/>
                <w:szCs w:val="24"/>
              </w:rPr>
              <w:t>、书名、用户图书品相、平台鉴定品相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5A5642">
              <w:rPr>
                <w:rFonts w:hint="eastAsia"/>
                <w:sz w:val="24"/>
                <w:szCs w:val="24"/>
              </w:rPr>
              <w:t>点击分页符，能够正常跳转。</w:t>
            </w:r>
          </w:p>
        </w:tc>
        <w:tc>
          <w:tcPr>
            <w:tcW w:w="1480" w:type="dxa"/>
            <w:gridSpan w:val="2"/>
            <w:vAlign w:val="center"/>
          </w:tcPr>
          <w:p w14:paraId="247062A8" w14:textId="2F99B617" w:rsidR="000C4F27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C1240" w14:paraId="7464EE6E" w14:textId="77777777" w:rsidTr="00792782">
        <w:trPr>
          <w:trHeight w:hRule="exact" w:val="3231"/>
        </w:trPr>
        <w:tc>
          <w:tcPr>
            <w:tcW w:w="594" w:type="dxa"/>
            <w:vAlign w:val="center"/>
          </w:tcPr>
          <w:p w14:paraId="18D3D652" w14:textId="5F1BE041" w:rsidR="00EC1240" w:rsidRDefault="00EC12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59" w:type="dxa"/>
            <w:gridSpan w:val="3"/>
            <w:vAlign w:val="center"/>
          </w:tcPr>
          <w:p w14:paraId="11D1B56C" w14:textId="7E2A6584" w:rsidR="00EC1240" w:rsidRDefault="005A5642">
            <w:pPr>
              <w:rPr>
                <w:sz w:val="24"/>
                <w:szCs w:val="24"/>
              </w:rPr>
            </w:pPr>
            <w:r w:rsidRPr="005A5642">
              <w:rPr>
                <w:rFonts w:hint="eastAsia"/>
                <w:sz w:val="24"/>
                <w:szCs w:val="24"/>
              </w:rPr>
              <w:t>点击“平台</w:t>
            </w:r>
            <w:r>
              <w:rPr>
                <w:rFonts w:hint="eastAsia"/>
                <w:sz w:val="24"/>
                <w:szCs w:val="24"/>
              </w:rPr>
              <w:t>卖书</w:t>
            </w:r>
            <w:r w:rsidRPr="005A5642">
              <w:rPr>
                <w:rFonts w:hint="eastAsia"/>
                <w:sz w:val="24"/>
                <w:szCs w:val="24"/>
              </w:rPr>
              <w:t>订单”子按钮。</w:t>
            </w:r>
          </w:p>
        </w:tc>
        <w:tc>
          <w:tcPr>
            <w:tcW w:w="1866" w:type="dxa"/>
            <w:vAlign w:val="center"/>
          </w:tcPr>
          <w:p w14:paraId="3529BB77" w14:textId="3D16DE3B" w:rsid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1D0985CC" w14:textId="5F77DF7B" w:rsidR="00EC1240" w:rsidRDefault="005A56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内容区显示所有卖书订单号、用户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、订单状态、业务管理员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、操作，指针覆盖区域时能显示全部内容。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115E941E" w14:textId="07A3EC72" w:rsidR="00EC1240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5A5642" w14:paraId="7AD8F770" w14:textId="77777777" w:rsidTr="00792782">
        <w:trPr>
          <w:trHeight w:hRule="exact" w:val="3231"/>
        </w:trPr>
        <w:tc>
          <w:tcPr>
            <w:tcW w:w="594" w:type="dxa"/>
            <w:vAlign w:val="center"/>
          </w:tcPr>
          <w:p w14:paraId="307D98C9" w14:textId="4BE43978" w:rsidR="005A5642" w:rsidRDefault="005A564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159" w:type="dxa"/>
            <w:gridSpan w:val="3"/>
            <w:vAlign w:val="center"/>
          </w:tcPr>
          <w:p w14:paraId="5D5B31AE" w14:textId="70998084" w:rsidR="005A5642" w:rsidRPr="005A5642" w:rsidRDefault="005A56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点击内容区右侧“详细信息”按钮，查看详细内容。点击分页符，能够正常跳转。</w:t>
            </w:r>
          </w:p>
        </w:tc>
        <w:tc>
          <w:tcPr>
            <w:tcW w:w="1866" w:type="dxa"/>
            <w:vAlign w:val="center"/>
          </w:tcPr>
          <w:p w14:paraId="0E8DD82D" w14:textId="6AD2E687" w:rsidR="005A5642" w:rsidRDefault="005A5642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72AAE267" w14:textId="75938C66" w:rsidR="005A5642" w:rsidRDefault="007927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弹出“详细信息”窗口，正确显示订单详情</w:t>
            </w:r>
            <w:r>
              <w:rPr>
                <w:rFonts w:hint="eastAsia"/>
                <w:sz w:val="24"/>
                <w:szCs w:val="24"/>
              </w:rPr>
              <w:t>ISBN</w:t>
            </w:r>
            <w:r>
              <w:rPr>
                <w:rFonts w:hint="eastAsia"/>
                <w:sz w:val="24"/>
                <w:szCs w:val="24"/>
              </w:rPr>
              <w:t>、书名、用户图书品相、数量。点击分页符，能够正常跳转。</w:t>
            </w:r>
          </w:p>
        </w:tc>
        <w:tc>
          <w:tcPr>
            <w:tcW w:w="1480" w:type="dxa"/>
            <w:gridSpan w:val="2"/>
            <w:vAlign w:val="center"/>
          </w:tcPr>
          <w:p w14:paraId="20BC8221" w14:textId="387E0DF5" w:rsidR="005A5642" w:rsidRDefault="00792782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C1240" w14:paraId="2D6CB8E2" w14:textId="77777777" w:rsidTr="00792782">
        <w:trPr>
          <w:trHeight w:hRule="exact" w:val="1757"/>
        </w:trPr>
        <w:tc>
          <w:tcPr>
            <w:tcW w:w="594" w:type="dxa"/>
            <w:vAlign w:val="center"/>
          </w:tcPr>
          <w:p w14:paraId="3A73D808" w14:textId="4C8AC848" w:rsidR="00EC1240" w:rsidRDefault="00FE37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159" w:type="dxa"/>
            <w:gridSpan w:val="3"/>
            <w:vAlign w:val="center"/>
          </w:tcPr>
          <w:p w14:paraId="09337072" w14:textId="65B6132D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在分页组件中选择特定页码跳转。</w:t>
            </w:r>
          </w:p>
        </w:tc>
        <w:tc>
          <w:tcPr>
            <w:tcW w:w="1866" w:type="dxa"/>
            <w:vAlign w:val="center"/>
          </w:tcPr>
          <w:p w14:paraId="156D7F1D" w14:textId="511F8AB1" w:rsidR="00EC1240" w:rsidRDefault="00EC1240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24B229C5" w14:textId="1BC9F079" w:rsidR="00EC1240" w:rsidRDefault="00EC12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页面能够在较短时间内作出响应，跳转到相应页面。</w:t>
            </w:r>
          </w:p>
        </w:tc>
        <w:tc>
          <w:tcPr>
            <w:tcW w:w="1480" w:type="dxa"/>
            <w:gridSpan w:val="2"/>
            <w:vAlign w:val="center"/>
          </w:tcPr>
          <w:p w14:paraId="61F920D0" w14:textId="1368B9BD" w:rsidR="00EC1240" w:rsidRDefault="00EC124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C3451B" w14:paraId="19D3D3AE" w14:textId="77777777" w:rsidTr="00792782">
        <w:trPr>
          <w:trHeight w:hRule="exact" w:val="809"/>
        </w:trPr>
        <w:tc>
          <w:tcPr>
            <w:tcW w:w="594" w:type="dxa"/>
            <w:vAlign w:val="center"/>
          </w:tcPr>
          <w:p w14:paraId="7609549B" w14:textId="77777777" w:rsidR="00C3451B" w:rsidRDefault="00C3451B" w:rsidP="00C345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76" w:type="dxa"/>
            <w:gridSpan w:val="2"/>
            <w:vAlign w:val="center"/>
          </w:tcPr>
          <w:p w14:paraId="5EFFC81A" w14:textId="77777777" w:rsidR="00C3451B" w:rsidRDefault="00C3451B" w:rsidP="00C34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83" w:type="dxa"/>
            <w:vAlign w:val="center"/>
          </w:tcPr>
          <w:p w14:paraId="15AC68C9" w14:textId="77777777" w:rsidR="00C3451B" w:rsidRDefault="00C3451B" w:rsidP="00C345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0" w:type="dxa"/>
            <w:gridSpan w:val="2"/>
            <w:vAlign w:val="center"/>
          </w:tcPr>
          <w:p w14:paraId="123CAA9C" w14:textId="7148D2EF" w:rsidR="00C3451B" w:rsidRDefault="00C3451B" w:rsidP="00C34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20" w:type="dxa"/>
            <w:gridSpan w:val="2"/>
            <w:vAlign w:val="center"/>
          </w:tcPr>
          <w:p w14:paraId="3C69D001" w14:textId="77777777" w:rsidR="00C3451B" w:rsidRDefault="00C3451B" w:rsidP="00C345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89" w:type="dxa"/>
            <w:vAlign w:val="center"/>
          </w:tcPr>
          <w:p w14:paraId="425D8C15" w14:textId="4ADEB90C" w:rsidR="00C3451B" w:rsidRDefault="00C3451B" w:rsidP="00C34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</w:t>
            </w:r>
            <w:r w:rsidR="00AC4679">
              <w:rPr>
                <w:sz w:val="24"/>
                <w:szCs w:val="24"/>
              </w:rPr>
              <w:t>3</w:t>
            </w:r>
          </w:p>
        </w:tc>
      </w:tr>
    </w:tbl>
    <w:p w14:paraId="6E6C69B7" w14:textId="77777777" w:rsidR="00BC2E36" w:rsidRDefault="00BC2E36" w:rsidP="00C85DC3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0B9DA" w14:textId="77777777" w:rsidR="00332A44" w:rsidRDefault="00332A44" w:rsidP="00AC558A">
      <w:r>
        <w:separator/>
      </w:r>
    </w:p>
  </w:endnote>
  <w:endnote w:type="continuationSeparator" w:id="0">
    <w:p w14:paraId="11C73647" w14:textId="77777777" w:rsidR="00332A44" w:rsidRDefault="00332A44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FC37" w14:textId="77777777" w:rsidR="00332A44" w:rsidRDefault="00332A44" w:rsidP="00AC558A">
      <w:r>
        <w:separator/>
      </w:r>
    </w:p>
  </w:footnote>
  <w:footnote w:type="continuationSeparator" w:id="0">
    <w:p w14:paraId="5F3899D9" w14:textId="77777777" w:rsidR="00332A44" w:rsidRDefault="00332A44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02272E"/>
    <w:rsid w:val="000C4F27"/>
    <w:rsid w:val="001D4028"/>
    <w:rsid w:val="003009AA"/>
    <w:rsid w:val="00332A44"/>
    <w:rsid w:val="003726E7"/>
    <w:rsid w:val="00417DE4"/>
    <w:rsid w:val="00485656"/>
    <w:rsid w:val="005A5642"/>
    <w:rsid w:val="005E52B2"/>
    <w:rsid w:val="0067428F"/>
    <w:rsid w:val="00685C92"/>
    <w:rsid w:val="00792782"/>
    <w:rsid w:val="007C0C37"/>
    <w:rsid w:val="00810218"/>
    <w:rsid w:val="00986ACC"/>
    <w:rsid w:val="00AA79FB"/>
    <w:rsid w:val="00AC4679"/>
    <w:rsid w:val="00AC558A"/>
    <w:rsid w:val="00B454BD"/>
    <w:rsid w:val="00B85AE3"/>
    <w:rsid w:val="00BC2E36"/>
    <w:rsid w:val="00BD7871"/>
    <w:rsid w:val="00BE6690"/>
    <w:rsid w:val="00C3451B"/>
    <w:rsid w:val="00C85DC3"/>
    <w:rsid w:val="00E92741"/>
    <w:rsid w:val="00EC1240"/>
    <w:rsid w:val="00EE2B4F"/>
    <w:rsid w:val="00F0023E"/>
    <w:rsid w:val="00FE3771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15</cp:revision>
  <dcterms:created xsi:type="dcterms:W3CDTF">2021-03-30T06:49:00Z</dcterms:created>
  <dcterms:modified xsi:type="dcterms:W3CDTF">2023-05-08T12:04:00Z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