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(1081줄, SHA-256 앞 12자리 a424162ed5d8)</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로직(1081줄).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9,167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4,584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19,695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3,939</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38,178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48,860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62,329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3,116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65,459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2,618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1081줄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ListParagraph"/>
        <w:numPr>
          <w:ilvl w:val="0"/>
          <w:numId w:val="8"/>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2026-10-24T17:02:23.971Z</dcterms:created>
  <dcterms:modified xsi:type="dcterms:W3CDTF">2026-10-24T17:02:23.971Z</dcterms:modified>
</cp:coreProperties>
</file>

<file path=docProps/custom.xml><?xml version="1.0" encoding="utf-8"?>
<Properties xmlns="http://schemas.openxmlformats.org/officeDocument/2006/custom-properties" xmlns:vt="http://schemas.openxmlformats.org/officeDocument/2006/docPropsVTypes"/>
</file>