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(1100줄, SHA-256 앞 12자리 3efafae68961)</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로직(1100줄).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15레벨과 30레벨에 좌상단에 나타나는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군집은 초당 1개 속도로(누적, 한 틱 최대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43)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9,167</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4,584</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174)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19,695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3,939</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1,128</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1,461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38,178</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3,471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1,537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1,880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48,860</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3,257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2,406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62,329</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3,116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2,169</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2,528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65,459</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2,618</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(15레벨과 30레벨에서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고르고, 30레벨(</w:t>
      </w:r>
      <w:r>
        <w:rPr>
          <w:rFonts w:ascii="Consolas" w:cs="Consolas" w:eastAsia="Malgun Gothic" w:hAnsi="Consolas"/>
          <w:color w:val="9C3D00"/>
          <w:sz w:val="18"/>
          <w:szCs w:val="18"/>
          <w:shd w:fill="F3F3F3" w:color="auto" w:val="clear"/>
        </w:rPr>
        <w:t xml:space="preserve">classUpLevel2</w:t>
      </w:r>
      <w:r>
        <w:rPr>
          <w:rFonts w:ascii="Malgun Gothic" w:cs="Malgun Gothic" w:eastAsia="Malgun Gothic" w:hAnsi="Malgun Gothic"/>
        </w:rPr>
        <w:t xml:space="preserve">)에 한 번 더 고를 수 있습니다(선택은 좌상단 타일 클릭, 키보드 단축키 없음). 30레벨 선택지는 15레벨에서 고른 클래스에 따라 달라지며 </w:t>
      </w:r>
      <w:r>
        <w:rPr>
          <w:rFonts w:ascii="Consolas" w:cs="Consolas" w:eastAsia="Malgun Gothic" w:hAnsi="Consolas"/>
          <w:color w:val="9C3D00"/>
          <w:sz w:val="18"/>
          <w:szCs w:val="18"/>
          <w:shd w:fill="F3F3F3" w:color="auto" w:val="clear"/>
        </w:rPr>
        <w:t xml:space="preserve">CFG.classUp30</w:t>
      </w:r>
      <w:r>
        <w:rPr>
          <w:rFonts w:ascii="Malgun Gothic" w:cs="Malgun Gothic" w:eastAsia="Malgun Gothic" w:hAnsi="Malgun Gothic"/>
        </w:rPr>
        <w:t xml:space="preserve">에 있습니다. 배율은 기본 Tank 기준입니다. 레벨 45 업그레이드 트리와 드론·트랩·자동 포탑·Smasher 클래스는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Triple Shot</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 x1.8</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Twin Flank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x0.55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Quad 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Triple Shot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3개(앞 + 좌우 ±0.5라디안)가 동시에 발사. 총알 크기 0.85배. 위키 기준: 피해 0.7배, 관통은 Twin보다 약 11% 높음(1.0). 재장전 x1.8은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지표를 Twin과 비슷하게 맞춤).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 Flank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앞 2 + 뒤 2 포신이 번갈아 발사(앞뒤 반동 상쇄). 위키: Twin보다 피해가 더 낮음, 피해 0.55는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지표가 Tank와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Quad Tank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십자 4방향 포신이 동시에 발사. 위키: 피해 5.25(= 기본의 0.75배), 총알 내구도 75%.</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30레벨 선택지 (classUp30)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15레벨 클래스</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30레벨에서 고를 수 있는 클래스</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Triple Shot, Quad Tank, Twin Flank</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(아직 없음)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(아직 없음)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Quad Tank, Twin Flank</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총알 한 발이 한 대상에 주는 총 피해의 범위 (bulletRange)</w:t>
      </w:r>
    </w:p>
    <w:p>
      <w:pPr>
        <w:spacing w:after="110" w:line="300"/>
      </w:pPr>
      <w:r>
        <w:rPr>
          <w:rFonts w:ascii="Malgun Gothic" w:cs="Malgun Gothic" w:eastAsia="Malgun Gothic" w:hAnsi="Malgun Gothic"/>
        </w:rPr>
        <w:t xml:space="preserve">접촉 틱 교환만 쓰면 총 피해 = 틱당 피해 Dt × min(총알 체력 ÷ 대상 Body, 몸을 통과하는 틱 수)가 되어, 피해 포인트와 관통 포인트가 곱해지면서 한 발의 피해 범위가 매우 넓었습니다(측정: 최소 2.7 ~ 최대 233.3, 85.5배). 그래서 </w:t>
      </w:r>
      <w:r>
        <w:rPr>
          <w:rFonts w:ascii="Malgun Gothic" w:cs="Malgun Gothic" w:eastAsia="Malgun Gothic" w:hAnsi="Malgun Gothic"/>
          <w:b/>
          <w:bCs/>
        </w:rPr>
        <w:t xml:space="preserve">탱크 고유 특성(클래스), Bullet Damage, Bullet Penetration</w:t>
      </w:r>
      <w:r>
        <w:rPr>
          <w:rFonts w:ascii="Malgun Gothic" w:cs="Malgun Gothic" w:eastAsia="Malgun Gothic" w:hAnsi="Malgun Gothic"/>
        </w:rPr>
        <w:t xml:space="preserve"> 세 가지로만 정해지는 범위를 두고, 접촉 틱 교환으로 계산한 누적 피해를 그 안으로 제한합니다.</w:t>
      </w:r>
    </w:p>
    <w:p>
      <w:pPr>
        <w:pStyle w:val="ListParagraph"/>
        <w:numPr>
          <w:ilvl w:val="0"/>
          <w:numId w:val="5"/>
        </w:numPr>
        <w:spacing w:after="60" w:line="290"/>
      </w:pPr>
      <w:r>
        <w:rPr>
          <w:rFonts w:ascii="Malgun Gothic" w:cs="Malgun Gothic" w:eastAsia="Malgun Gothic" w:hAnsi="Malgun Gothic"/>
          <w:b/>
          <w:bCs/>
        </w:rPr>
        <w:t xml:space="preserve">하한</w:t>
      </w:r>
      <w:r>
        <w:rPr>
          <w:rFonts w:ascii="Malgun Gothic" w:cs="Malgun Gothic" w:eastAsia="Malgun Gothic" w:hAnsi="Malgun Gothic"/>
        </w:rPr>
        <w:t xml:space="preserve"> Dmin = Dt × tMin × (클래스 rangeMin). </w:t>
      </w:r>
      <w:r>
        <w:rPr>
          <w:rFonts w:ascii="Malgun Gothic" w:cs="Malgun Gothic" w:eastAsia="Malgun Gothic" w:hAnsi="Malgun Gothic"/>
          <w:b/>
          <w:bCs/>
        </w:rPr>
        <w:t xml:space="preserve">상한</w:t>
      </w:r>
      <w:r>
        <w:rPr>
          <w:rFonts w:ascii="Malgun Gothic" w:cs="Malgun Gothic" w:eastAsia="Malgun Gothic" w:hAnsi="Malgun Gothic"/>
        </w:rPr>
        <w:t xml:space="preserve"> Dmax = Dt × (tMaxA + tMaxB × P) × (클래스 rangeMax). Dt = 틱당 피해 = (7 + 3 × Bullet Damage 포인트) × 클래스 피해 배율, P = 총알 체력 ÷ bulletHp = (2 + 1.5 × Penetration 포인트) × 클래스 관통 배율, tMin = 1.5, tMaxA = 0.8, tMaxB = 0.25. 클래스의 rangeMin/rangeMax는 설정하지 않으면 1입니다.</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한 대상에 준 누적 피해 = clamp(접촉 틱 교환으로 계산한 누적, Dmin, Dmax). 총알이 대상에 처음 닿는 프레임에 Dmin을 바로 주고, 계산이 Dmin을 넘으면 그만큼 더 주며, Dmax에 닿으면 그 대상에게는 더 주지 않습니다. 총알은 계속 진행하고 체력도 계속 소모되어 관통으로 다른 대상을 뚫는 능력은 그대로입니다.</w:t>
      </w:r>
    </w:p>
    <w:p>
      <w:pPr>
        <w:pStyle w:val="ListParagraph"/>
        <w:numPr>
          <w:ilvl w:val="0"/>
          <w:numId w:val="5"/>
        </w:numPr>
        <w:spacing w:after="60" w:line="290"/>
      </w:pPr>
      <w:r>
        <w:rPr>
          <w:rFonts w:ascii="Malgun Gothic" w:cs="Malgun Gothic" w:eastAsia="Malgun Gothic" w:hAnsi="Malgun Gothic"/>
          <w:b/>
          <w:bCs/>
        </w:rPr>
        <w:t xml:space="preserve">적용 대상:</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target = tank</w:t>
      </w:r>
      <w:r>
        <w:rPr>
          <w:rFonts w:ascii="Malgun Gothic" w:cs="Malgun Gothic" w:eastAsia="Malgun Gothic" w:hAnsi="Malgun Gothic"/>
        </w:rPr>
        <w:t xml:space="preserve">: 탱크(플레이어와 봇)가 맞을 때만 적용하고 도형·크래셔는 이전과 같습니다(</w:t>
      </w:r>
      <w:r>
        <w:rPr>
          <w:rFonts w:ascii="Consolas" w:cs="Consolas" w:eastAsia="Malgun Gothic" w:hAnsi="Consolas"/>
          <w:color w:val="9C3D00"/>
          <w:sz w:val="18"/>
          <w:szCs w:val="18"/>
          <w:shd w:fill="F3F3F3" w:color="auto" w:val="clear"/>
        </w:rPr>
        <w:t xml:space="preserve">all</w:t>
      </w:r>
      <w:r>
        <w:rPr>
          <w:rFonts w:ascii="Malgun Gothic" w:cs="Malgun Gothic" w:eastAsia="Malgun Gothic" w:hAnsi="Malgun Gothic"/>
        </w:rPr>
        <w:t xml:space="preserve">이면 모두). </w:t>
      </w:r>
      <w:r>
        <w:rPr>
          <w:rFonts w:ascii="Consolas" w:cs="Consolas" w:eastAsia="Malgun Gothic" w:hAnsi="Consolas"/>
          <w:color w:val="9C3D00"/>
          <w:sz w:val="18"/>
          <w:szCs w:val="18"/>
          <w:shd w:fill="F3F3F3" w:color="auto" w:val="clear"/>
        </w:rPr>
        <w:t xml:space="preserve">mode = legacy</w:t>
      </w:r>
      <w:r>
        <w:rPr>
          <w:rFonts w:ascii="Malgun Gothic" w:cs="Malgun Gothic" w:eastAsia="Malgun Gothic" w:hAnsi="Malgun Gothic"/>
        </w:rPr>
        <w:t xml:space="preserve">이면 범위 제한이 없습니다(이전 동작).</w:t>
      </w:r>
    </w:p>
    <w:p>
      <w:pPr>
        <w:pStyle w:val="ListParagraph"/>
        <w:numPr>
          <w:ilvl w:val="0"/>
          <w:numId w:val="5"/>
        </w:numPr>
        <w:spacing w:after="60" w:line="290"/>
      </w:pPr>
      <w:r>
        <w:rPr>
          <w:rFonts w:ascii="Malgun Gothic" w:cs="Malgun Gothic" w:eastAsia="Malgun Gothic" w:hAnsi="Malgun Gothic"/>
          <w:b/>
          <w:bCs/>
        </w:rPr>
        <w:t xml:space="preserve">주의:</w:t>
      </w:r>
      <w:r>
        <w:rPr>
          <w:rFonts w:ascii="Malgun Gothic" w:cs="Malgun Gothic" w:eastAsia="Malgun Gothic" w:hAnsi="Malgun Gothic"/>
        </w:rPr>
        <w:t xml:space="preserve"> tMaxA + tMaxB × P가 tMin보다 작으면(Penetration 0포인트 근처) 상한이 하한보다 낮아지므로 상한을 하한과 같게 올립니다. 그 경우 총알은 대상의 Body와 관계없이 항상 Dmin만 줍니다.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측정(시뮬레이션, 시드 1, 정면 직격한 정지 탱크, 조합 1,785개의 격자 평균이며 실제 플레이 분포가 아님):</w:t>
      </w:r>
      <w:r>
        <w:rPr>
          <w:rFonts w:ascii="Malgun Gothic" w:cs="Malgun Gothic" w:eastAsia="Malgun Gothic" w:hAnsi="Malgun Gothic"/>
          <w:sz w:val="19"/>
          <w:szCs w:val="19"/>
        </w:rPr>
        <w:t xml:space="preserve"> 최소 2.7 → 6.8, 평균 41.3 → 34.1(약 17% 감소), 최대 233.3 → 109.9, 최대/최소 85.5배 → 16.1배, 한 발에 대상 최대 체력을 넘는 조합 12.1% → 4.7%. 클래스별 최대는 Tank·Flank 110, Sniper 110, Machine Gun 77, Twin 66.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(처치 시간)는 약한 사수가 강한 대상을 잡는 시간이 짧아졌고(Lv1 → Lv45 23.1초 → 15.9초, Lv1 → Lv15 11.5초 → 8.8초) 강한 사수가 약한 대상을 잡는 시간은 길어졌습니다(Lv15 → Lv1 1.07초 → 1.55초). 같은 시드 한 판에서 봇 사망은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분당 2.4 → 1.0,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분당 1.9 → 1.6으로 줄었지만 표본이 작아 구분되지 않습니다. 도형 처치 발수(</w:t>
      </w:r>
      <w:r>
        <w:rPr>
          <w:rFonts w:ascii="Consolas" w:cs="Consolas" w:eastAsia="Malgun Gothic" w:hAnsi="Consolas"/>
          <w:color w:val="9C3D00"/>
          <w:sz w:val="17"/>
          <w:szCs w:val="17"/>
          <w:shd w:fill="F3F3F3" w:color="auto" w:val="clear"/>
        </w:rPr>
        <w:t xml:space="preserve">shapes</w:t>
      </w:r>
      <w:r>
        <w:rPr>
          <w:rFonts w:ascii="Malgun Gothic" w:cs="Malgun Gothic" w:eastAsia="Malgun Gothic" w:hAnsi="Malgun Gothic"/>
          <w:sz w:val="19"/>
          <w:szCs w:val="19"/>
        </w:rPr>
        <w:t xml:space="preserve">)와 밀림·꺾임(</w:t>
      </w:r>
      <w:r>
        <w:rPr>
          <w:rFonts w:ascii="Consolas" w:cs="Consolas" w:eastAsia="Malgun Gothic" w:hAnsi="Consolas"/>
          <w:color w:val="9C3D00"/>
          <w:sz w:val="17"/>
          <w:szCs w:val="17"/>
          <w:shd w:fill="F3F3F3" w:color="auto" w:val="clear"/>
        </w:rPr>
        <w:t xml:space="preserve">knockcheck</w:t>
      </w:r>
      <w:r>
        <w:rPr>
          <w:rFonts w:ascii="Malgun Gothic" w:cs="Malgun Gothic" w:eastAsia="Malgun Gothic" w:hAnsi="Malgun Gothic"/>
          <w:sz w:val="19"/>
          <w:szCs w:val="19"/>
        </w:rPr>
        <w:t xml:space="preserve">), 총알 충돌(</w:t>
      </w:r>
      <w:r>
        <w:rPr>
          <w:rFonts w:ascii="Consolas" w:cs="Consolas" w:eastAsia="Malgun Gothic" w:hAnsi="Consolas"/>
          <w:color w:val="9C3D00"/>
          <w:sz w:val="17"/>
          <w:szCs w:val="17"/>
          <w:shd w:fill="F3F3F3" w:color="auto" w:val="clear"/>
        </w:rPr>
        <w:t xml:space="preserve">clashcheck</w:t>
      </w:r>
      <w:r>
        <w:rPr>
          <w:rFonts w:ascii="Malgun Gothic" w:cs="Malgun Gothic" w:eastAsia="Malgun Gothic" w:hAnsi="Malgun Gothic"/>
          <w:sz w:val="19"/>
          <w:szCs w:val="19"/>
        </w:rPr>
        <w:t xml:space="preserve">)은 이전과 같았습니다.</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4)이고, 탱크와 부딪힐 때 사각형·삼각형·오각형은 여기에 </w:t>
      </w:r>
      <w:r>
        <w:rPr>
          <w:rFonts w:ascii="Consolas" w:cs="Consolas" w:eastAsia="Malgun Gothic" w:hAnsi="Consolas"/>
          <w:color w:val="9C3D00"/>
          <w:sz w:val="18"/>
          <w:szCs w:val="18"/>
          <w:shd w:fill="F3F3F3" w:color="auto" w:val="clear"/>
        </w:rPr>
        <w:t xml:space="preserve">bodyPhys.shapeMass</w:t>
      </w:r>
      <w:r>
        <w:rPr>
          <w:rFonts w:ascii="Malgun Gothic" w:cs="Malgun Gothic" w:eastAsia="Malgun Gothic" w:hAnsi="Malgun Gothic"/>
        </w:rPr>
        <w:t xml:space="preserve">(0.35)를 더 곱해 가볍게 계산합니다(탱크가 덜 멈춤, </w:t>
      </w:r>
      <w:r>
        <w:rPr>
          <w:rFonts w:ascii="Consolas" w:cs="Consolas" w:eastAsia="Malgun Gothic" w:hAnsi="Consolas"/>
          <w:color w:val="9C3D00"/>
          <w:sz w:val="18"/>
          <w:szCs w:val="18"/>
          <w:shd w:fill="F3F3F3" w:color="auto" w:val="clear"/>
        </w:rPr>
        <w:t xml:space="preserve">bodyPhys.mode = legacy</w:t>
      </w:r>
      <w:r>
        <w:rPr>
          <w:rFonts w:ascii="Malgun Gothic" w:cs="Malgun Gothic" w:eastAsia="Malgun Gothic" w:hAnsi="Malgun Gothic"/>
        </w:rPr>
        <w:t xml:space="preserve">이면 곱하지 않음, 육각형·알파·크래셔·탱크끼리의 충돌은 그대로).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4.1e-6.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787.3</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281.2</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56.2</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2.3</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수(목표, target)</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3.36e-5 × (0.9~1.1 무작위) — 평균 약 43.5개. 목표는 그 군집이 한 번에 만들어 내는 총 도형 수(총 생성 예산)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일생: 위치 확정(도형 0개, 게임 시작 때는 목표의 20~90%를 미리 채움) → 성장(40~80초 동안 하나씩 생성) → 생성한 개수(spawned)가 목표에 닿으면 군집을 바로 없애고 도형은 일반 도형이 됨. 군집 수는 면적 기준으로 유지되어 다른 곳에 새 군집이 생김. 안전장치로 수명 480초(×0.8~1.2), 맵 경계·둥지에 가까워지는 경우에도 같은 방식으로 종료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 / 성장</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보충하지 않음. 처치로 도형이 줄어도 다시 만들지 않고, 군집마다 초당 (목표 ÷ 성장 시간)개를 누적해 생성(화면 안이라 막히면 한 틱 최대 2개까지만 몰아서 생성). 생성에 성공한 만큼만 spawned를 올림</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종료 뒤 도형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경계 튕김이 사라져 일반 도형처럼 표류하며 흩어짐(초당 5~22px). 일반 도형 수가 목표의 1.15배를 넘을 때는 화면 밖의 오래된 도형부터 지움(군집이 막 풀어 놓은 도형이 먼저 지워지지 않도록)</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배회</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목표의 30% 이상 찬 군집만 배회 목적지 후보(성장 중인 빈 군집으로 몰리지 않음)</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28개(맵 16,583) × 면적 비. 도형 밀도는 맵 크기와 무관하게 일정(약 7.37e-6/px², 이전 기준 40개일 때 1.05e-5).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15마리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250px</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30레벨에는 선택지 안에서 균등하게 뽑고(15레벨과 30레벨을 한꺼번에 넘으면 두 번 뽑음), 15레벨에는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0.5, 가까움 = 1 − 거리 ÷ 시야를 0.2~1로 제한, 옆방향 = −1~1, 흔들림 = 최대 ±0.3).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30레벨 15레벨 클래스에게 </w:t>
            </w:r>
            <w:r>
              <w:rPr>
                <w:rFonts w:ascii="Consolas" w:cs="Consolas" w:eastAsia="Malgun Gothic" w:hAnsi="Consolas"/>
                <w:b w:val="false"/>
                <w:bCs w:val="false"/>
                <w:color w:val="9C3D00"/>
                <w:sz w:val="16"/>
                <w:szCs w:val="16"/>
                <w:shd w:fill="F3F3F3" w:color="auto" w:val="clear"/>
              </w:rPr>
              <w:t xml:space="preserve">classUp30</w:t>
            </w:r>
            <w:r>
              <w:rPr>
                <w:rFonts w:ascii="Malgun Gothic" w:cs="Malgun Gothic" w:eastAsia="Malgun Gothic" w:hAnsi="Malgun Gothic"/>
                <w:b w:val="false"/>
                <w:bCs w:val="false"/>
                <w:sz w:val="18"/>
                <w:szCs w:val="18"/>
              </w:rPr>
              <w:t xml:space="preserve">의 선택지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bodyPhys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{"mode":"tuned","shapeMass":{"square":0.35,"triangle":0.35,"pentagon":0.35}}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mode(tuned/legacy), shapeMass = 탱크와 부딪힐 때 도형 질량에 곱하는 배율(작을수록 가벼움)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bulletRange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{"mode":"range","target":"tank","tMin":1.5,"tMaxA":0.8,"tMaxB":0.25}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발의 총 피해 범위: mode(range/legacy), target(tank/all), tMin 하한 틱 수, tMaxA/tMaxB 상한 틱 수 = tMaxA + tMaxB × P (P = 총알 체력 ÷ bulletHp)</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 / classUpLevel2</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클래스를 고르는 레벨(15레벨 / 30레벨)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classUp30</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{"twin":["triple","quadtank","twinflank"],"sniper":[],"machine":[],"flank":["quadtank","twinflank"]}</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15레벨 클래스 -&gt; 30레벨에서 고를 수 있는 클래스 목록(비어 있으면 타일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classes.*.reloadMul / par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정의)</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클래스의 재장전 배율 / 이전 클래스(봇의 선호 거리·능력치 투자가 없을 때 따름)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4.1e-6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모드의 군집 도형 보충 속도(개/초, 이전 5). density는 이전 2.8e-5에서 x1.2</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clusters.mode / growTime / startFill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 / [40,80] / [0.2,0.9]</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grow(성장 후 목표 달성 시 종료) 또는 legacy / 군집이 목표를 채우는 시간(초, 범위) / 게임 시작 때 미리 채우는 비율(범위)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clusters.release / attractMin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free / 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종료 뒤 도형 처리(free 표류, zone 경계 안) / 봇이 배회 목적지로 삼는 군집의 최소 채움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3.36e-5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{"mode":"natural","sideK":0.5,"wobble":0.3,"sideT":[0.6,1.4],"sideRate":2.5,"turnRate":4,"lookAhead":500,"edgeMargin":250,"edgePush":1}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1100줄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(이번 개발 세션)</w:t>
      </w:r>
    </w:p>
    <w:p>
      <w:pPr>
        <w:pStyle w:val="ListParagraph"/>
        <w:numPr>
          <w:ilvl w:val="0"/>
          <w:numId w:val="8"/>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8"/>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봇 스폰 무적과 0~3초 랜덤 대기.</w:t>
      </w:r>
    </w:p>
    <w:p>
      <w:pPr>
        <w:pStyle w:val="ListParagraph"/>
        <w:numPr>
          <w:ilvl w:val="0"/>
          <w:numId w:val="8"/>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8"/>
        </w:numPr>
        <w:spacing w:after="60" w:line="290"/>
      </w:pPr>
      <w:r>
        <w:rPr>
          <w:rFonts w:ascii="Malgun Gothic" w:cs="Malgun Gothic" w:eastAsia="Malgun Gothic" w:hAnsi="Malgun Gothic"/>
        </w:rPr>
        <w:t xml:space="preserve">총알 지속시간 x1.7.</w:t>
      </w:r>
    </w:p>
    <w:p>
      <w:pPr>
        <w:pStyle w:val="ListParagraph"/>
        <w:numPr>
          <w:ilvl w:val="0"/>
          <w:numId w:val="8"/>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8"/>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8"/>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8"/>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8"/>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8"/>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8"/>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8"/>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8"/>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8"/>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8"/>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8"/>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8"/>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8"/>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8"/>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8"/>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8"/>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8"/>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8"/>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8"/>
        </w:numPr>
        <w:spacing w:after="60" w:line="290"/>
      </w:pPr>
      <w:r>
        <w:rPr>
          <w:rFonts w:ascii="Malgun Gothic" w:cs="Malgun Gothic" w:eastAsia="Malgun Gothic" w:hAnsi="Malgun Gothic"/>
        </w:rPr>
        <w:t xml:space="preserve">30레벨 전직 1단계: 15레벨 클래스에서 고르는 30레벨 클래스 구조(classUpLevel2, classUp30, par, reloadMul)와 Triple Shot, Twin Flank, Quad Tank 추가. 플레이어(타일 클릭)와 봇(균등 추첨)이 같은 규칙(classChoices)을 사용. Sniper·Machine Gun의 30레벨 선택지는 다음 단계. 테스트 도구에 classcheck 시나리오 추가.</w:t>
      </w:r>
    </w:p>
    <w:p>
      <w:pPr>
        <w:pStyle w:val="ListParagraph"/>
        <w:numPr>
          <w:ilvl w:val="0"/>
          <w:numId w:val="8"/>
        </w:numPr>
        <w:spacing w:after="60" w:line="290"/>
      </w:pPr>
      <w:r>
        <w:rPr>
          <w:rFonts w:ascii="Malgun Gothic" w:cs="Malgun Gothic" w:eastAsia="Malgun Gothic" w:hAnsi="Malgun Gothic"/>
        </w:rPr>
        <w:t xml:space="preserve">중앙 둥지 도형 밀도 30% 감소: 기준 오각형 수 nest.pentagons 40 → 28(밀도 1.05e-5 → 7.4e-6/px²), 크래셔 기준 수 nest.crasherMax 22 → 15(약 32% 감소). 알파 오각형은 그대로. nest.pentagons 40, nest.crasherMax 22로 이전 동작 복귀.</w:t>
      </w:r>
    </w:p>
    <w:p>
      <w:pPr>
        <w:pStyle w:val="ListParagraph"/>
        <w:numPr>
          <w:ilvl w:val="0"/>
          <w:numId w:val="8"/>
        </w:numPr>
        <w:spacing w:after="60" w:line="290"/>
      </w:pPr>
      <w:r>
        <w:rPr>
          <w:rFonts w:ascii="Malgun Gothic" w:cs="Malgun Gothic" w:eastAsia="Malgun Gothic" w:hAnsi="Malgun Gothic"/>
        </w:rPr>
        <w:t xml:space="preserve">군집 개편(clusters.mode = grow): 위치를 정한 뒤 40~80초 동안 도형을 하나씩 만들고, 만든 개수가 목표에 닿으면 군집을 바로 없애며 도형은 일반 도형이 됨(처치로 줄어도 보충하지 않는 총 생성 예산). 게임 시작 때는 목표의 20~90%를 미리 채움, 일반 도형 초과분은 오래된 것부터 지움, 봇은 30% 이상 찬 군집만 배회 목적지로 삼음. 총 도형 수 유지를 위해 일반 도형 밀도 shapeDensity 3.6e-6 → 4.1e-6. clusters.mode = legacy와 shapeDensity 3.6e-6으로 이전 동작 복귀. 측정(시드 1, 15분, 1회, 개편 전 대비): 전체 도형 수 평균 1,348 → 1,413, 군집 처치 2.76 → 1.19개/초, 일반 도형 처치 4.35 → 5.82개/초, 군집이 목표를 채우는 데 평균 61.4초(42~83초), 목표 초과 생성·종료 뒤 생성 0건, 군집 수 7 유지,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봇 사망 분당 2.23 → 2.33, 봇의 탱크 처치 점수 비중 23.7% → 29.1%,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37 → 30.5(표본 1회, 오차 큼). 테스트 도구에 clustercheck 시나리오 추가.</w:t>
      </w:r>
    </w:p>
    <w:p>
      <w:pPr>
        <w:pStyle w:val="ListParagraph"/>
        <w:numPr>
          <w:ilvl w:val="0"/>
          <w:numId w:val="8"/>
        </w:numPr>
        <w:spacing w:after="60" w:line="290"/>
      </w:pPr>
      <w:r>
        <w:rPr>
          <w:rFonts w:ascii="Malgun Gothic" w:cs="Malgun Gothic" w:eastAsia="Malgun Gothic" w:hAnsi="Malgun Gothic"/>
        </w:rPr>
        <w:t xml:space="preserve">군집 도형 보충 속도를 군집당 5개/초에서 1개/초로 낮추고(clusters.refill), 총량 유지를 위해 군집 목표 도형 수를 20% 올림(clusters.density 2.8e-5 → 3.36e-5). refill 5, density 2.8e-5로 이전 동작 복귀. 측정(시드 1, 15분, 1회): 전체 도형 수 평균 1,336 → 1,348, 군집 처치 6.66 → 2.76개/초, 일반 도형 처치 3.42 → 4.35개/초, 봇 사망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분당 1.6 → 2.2, 봇의 탱크 처치 점수 비중 13.9% → 23.7%,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44 → 37(표본 1회, 오차 큼). 테스트 도구에 shapeflow 시나리오 추가.</w:t>
      </w:r>
    </w:p>
    <w:p>
      <w:pPr>
        <w:pStyle w:val="ListParagraph"/>
        <w:numPr>
          <w:ilvl w:val="0"/>
          <w:numId w:val="8"/>
        </w:numPr>
        <w:spacing w:after="60" w:line="290"/>
      </w:pPr>
      <w:r>
        <w:rPr>
          <w:rFonts w:ascii="Malgun Gothic" w:cs="Malgun Gothic" w:eastAsia="Malgun Gothic" w:hAnsi="Malgun Gothic"/>
        </w:rPr>
        <w:t xml:space="preserve">총알 한 발이 탱크 한 대에 주는 총 피해에 범위(bulletRange: 하한 Dt × 1.5, 상한 Dt × (0.8 + 0.25 × P))를 둠. 측정 최소 2.7 → 6.8, 최대 233.3 → 109.9. 테스트 도구에 dmgrange 시나리오 추가. bulletRange.mode = legacy로 이전 동작 복귀.</w:t>
      </w:r>
    </w:p>
    <w:p>
      <w:pPr>
        <w:pStyle w:val="ListParagraph"/>
        <w:numPr>
          <w:ilvl w:val="0"/>
          <w:numId w:val="8"/>
        </w:numPr>
        <w:spacing w:after="60" w:line="290"/>
      </w:pPr>
      <w:r>
        <w:rPr>
          <w:rFonts w:ascii="Malgun Gothic" w:cs="Malgun Gothic" w:eastAsia="Malgun Gothic" w:hAnsi="Malgun Gothic"/>
        </w:rPr>
        <w:t xml:space="preserve">몸통 충돌: 사각형·삼각형·오각형이 탱크와 부딪힐 때 질량을 0.35배로 계산해 탱크가 덜 멈추게 변경(bodyPhys). 테스트 도구에 bodycheck 시나리오 추가. bodyPhys.mode = legacy로 이전 동작 복귀.</w:t>
      </w:r>
    </w:p>
    <w:p>
      <w:pPr>
        <w:pStyle w:val="ListParagraph"/>
        <w:numPr>
          <w:ilvl w:val="0"/>
          <w:numId w:val="8"/>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8"/>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8"/>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ListParagraph"/>
        <w:numPr>
          <w:ilvl w:val="0"/>
          <w:numId w:val="8"/>
        </w:numPr>
        <w:spacing w:after="60" w:line="290"/>
      </w:pPr>
      <w:r>
        <w:rPr>
          <w:rFonts w:ascii="Malgun Gothic" w:cs="Malgun Gothic" w:eastAsia="Malgun Gothic" w:hAnsi="Malgun Gothic"/>
        </w:rPr>
        <w:t xml:space="preserve">테스트 도구에 knockcheck, rulecheck, clashcheck, ttk, sanity 시나리오 추가.</w:t>
      </w:r>
    </w:p>
    <w:p>
      <w:pPr>
        <w:pStyle w:val="ListParagraph"/>
        <w:numPr>
          <w:ilvl w:val="0"/>
          <w:numId w:val="8"/>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8"/>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8"/>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ListParagraph"/>
        <w:numPr>
          <w:ilvl w:val="0"/>
          <w:numId w:val="8"/>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2026-10-24T17:29:38.541Z</dcterms:created>
  <dcterms:modified xsi:type="dcterms:W3CDTF">2026-10-24T17:29:38.542Z</dcterms:modified>
</cp:coreProperties>
</file>

<file path=docProps/custom.xml><?xml version="1.0" encoding="utf-8"?>
<Properties xmlns="http://schemas.openxmlformats.org/officeDocument/2006/custom-properties" xmlns:vt="http://schemas.openxmlformats.org/officeDocument/2006/docPropsVTypes"/>
</file>