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00" w:before="2600"/>
        <w:jc w:val="center"/>
      </w:pPr>
      <w:r>
        <w:rPr>
          <w:rFonts w:ascii="Malgun Gothic" w:cs="Malgun Gothic" w:eastAsia="Malgun Gothic" w:hAnsi="Malgun Gothic"/>
          <w:b/>
          <w:bCs/>
          <w:color w:val="1F3864"/>
          <w:sz w:val="84"/>
          <w:szCs w:val="84"/>
        </w:rPr>
        <w:t xml:space="preserve">Tank Arena</w:t>
      </w:r>
    </w:p>
    <w:p>
      <w:pPr>
        <w:spacing w:after="160"/>
        <w:jc w:val="center"/>
      </w:pPr>
      <w:r>
        <w:rPr>
          <w:rFonts w:ascii="Malgun Gothic" w:cs="Malgun Gothic" w:eastAsia="Malgun Gothic" w:hAnsi="Malgun Gothic"/>
          <w:b/>
          <w:bCs/>
          <w:color w:val="2E5C8A"/>
          <w:sz w:val="38"/>
          <w:szCs w:val="38"/>
        </w:rPr>
        <w:t xml:space="preserve">게임 작동 원리 및 중간 점검 문서</w:t>
      </w:r>
    </w:p>
    <w:p>
      <w:pPr>
        <w:spacing w:after="700"/>
        <w:jc w:val="center"/>
      </w:pPr>
      <w:r>
        <w:rPr>
          <w:rFonts w:ascii="Malgun Gothic" w:cs="Malgun Gothic" w:eastAsia="Malgun Gothic" w:hAnsi="Malgun Gothic"/>
          <w:color w:val="595959"/>
          <w:sz w:val="22"/>
          <w:szCs w:val="22"/>
        </w:rPr>
        <w:t xml:space="preserve">개발자용 · 게임을 처음 보는 사람도 핵심 규칙과 세부 수치를 이해할 수 있도록 정리</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200"/>
        <w:gridCol w:w="7438"/>
      </w:tblGrid>
      <w:tr>
        <w:trPr>
          <w:cantSplit/>
          <w:tblHeader/>
        </w:trPr>
        <w:tc>
          <w:tcPr>
            <w:tcW w:type="dxa" w:w="2200"/>
            <w:tcBorders>
              <w:top w:val="single" w:color="BFBFBF" w:sz="4"/>
              <w:left w:val="single" w:color="BFBFBF" w:sz="4"/>
              <w:bottom w:val="single" w:color="BFBFBF" w:sz="4"/>
              <w:right w:val="single" w:color="BFBFBF" w:sz="4"/>
            </w:tcBorders>
            <w:shd w:fill="D9E2EC" w:color="auto" w:val="clear"/>
            <w:tcMar>
              <w:top w:type="dxa" w:w="45"/>
              <w:left w:type="dxa" w:w="80"/>
              <w:bottom w:type="dxa" w:w="45"/>
              <w:right w:type="dxa" w:w="80"/>
            </w:tcMar>
          </w:tcPr>
          <w:p>
            <w:pPr>
              <w:keepNext/>
              <w:jc w:val="center"/>
            </w:pPr>
            <w:r>
              <w:rPr>
                <w:rFonts w:ascii="Malgun Gothic" w:cs="Malgun Gothic" w:eastAsia="Malgun Gothic" w:hAnsi="Malgun Gothic"/>
                <w:b/>
                <w:bCs/>
                <w:sz w:val="18"/>
                <w:szCs w:val="18"/>
              </w:rPr>
              <w:t xml:space="preserve">항목</w:t>
            </w:r>
          </w:p>
        </w:tc>
        <w:tc>
          <w:tcPr>
            <w:tcW w:type="dxa" w:w="7438"/>
            <w:tcBorders>
              <w:top w:val="single" w:color="BFBFBF" w:sz="4"/>
              <w:left w:val="single" w:color="BFBFBF" w:sz="4"/>
              <w:bottom w:val="single" w:color="BFBFBF" w:sz="4"/>
              <w:right w:val="single" w:color="BFBFBF" w:sz="4"/>
            </w:tcBorders>
            <w:shd w:fill="D9E2EC" w:color="auto" w:val="clear"/>
            <w:tcMar>
              <w:top w:type="dxa" w:w="45"/>
              <w:left w:type="dxa" w:w="80"/>
              <w:bottom w:type="dxa" w:w="45"/>
              <w:right w:type="dxa" w:w="80"/>
            </w:tcMar>
          </w:tcPr>
          <w:p>
            <w:pPr>
              <w:keepNext/>
              <w:jc w:val="center"/>
            </w:pPr>
            <w:r>
              <w:rPr>
                <w:rFonts w:ascii="Malgun Gothic" w:cs="Malgun Gothic" w:eastAsia="Malgun Gothic" w:hAnsi="Malgun Gothic"/>
                <w:b/>
                <w:bCs/>
                <w:sz w:val="18"/>
                <w:szCs w:val="18"/>
              </w:rPr>
              <w:t xml:space="preserve">내용</w:t>
            </w:r>
          </w:p>
        </w:tc>
      </w:tr>
      <w:tr>
        <w:trPr>
          <w:cantSplit/>
        </w:trPr>
        <w:tc>
          <w:tcPr>
            <w:tcW w:type="dxa" w:w="22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left"/>
            </w:pPr>
            <w:r>
              <w:rPr>
                <w:rFonts w:ascii="Malgun Gothic" w:cs="Malgun Gothic" w:eastAsia="Malgun Gothic" w:hAnsi="Malgun Gothic"/>
                <w:b w:val="false"/>
                <w:bCs w:val="false"/>
                <w:sz w:val="18"/>
                <w:szCs w:val="18"/>
              </w:rPr>
              <w:t xml:space="preserve">기준 파일</w:t>
            </w:r>
          </w:p>
        </w:tc>
        <w:tc>
          <w:tcPr>
            <w:tcW w:type="dxa" w:w="7438"/>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left"/>
            </w:pPr>
            <w:r>
              <w:rPr>
                <w:rFonts w:ascii="Malgun Gothic" w:cs="Malgun Gothic" w:eastAsia="Malgun Gothic" w:hAnsi="Malgun Gothic"/>
                <w:b w:val="false"/>
                <w:bCs w:val="false"/>
                <w:sz w:val="18"/>
                <w:szCs w:val="18"/>
              </w:rPr>
              <w:t xml:space="preserve">game.js (1116줄, SHA-256 앞 12자리 90f54cb56430)</w:t>
            </w:r>
          </w:p>
        </w:tc>
      </w:tr>
      <w:tr>
        <w:trPr>
          <w:cantSplit/>
        </w:trPr>
        <w:tc>
          <w:tcPr>
            <w:tcW w:type="dxa" w:w="22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left"/>
            </w:pPr>
            <w:r>
              <w:rPr>
                <w:rFonts w:ascii="Malgun Gothic" w:cs="Malgun Gothic" w:eastAsia="Malgun Gothic" w:hAnsi="Malgun Gothic"/>
                <w:b w:val="false"/>
                <w:bCs w:val="false"/>
                <w:sz w:val="18"/>
                <w:szCs w:val="18"/>
              </w:rPr>
              <w:t xml:space="preserve">작성일</w:t>
            </w:r>
          </w:p>
        </w:tc>
        <w:tc>
          <w:tcPr>
            <w:tcW w:type="dxa" w:w="7438"/>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left"/>
            </w:pPr>
            <w:r>
              <w:rPr>
                <w:rFonts w:ascii="Malgun Gothic" w:cs="Malgun Gothic" w:eastAsia="Malgun Gothic" w:hAnsi="Malgun Gothic"/>
                <w:b w:val="false"/>
                <w:bCs w:val="false"/>
                <w:sz w:val="18"/>
                <w:szCs w:val="18"/>
              </w:rPr>
              <w:t xml:space="preserve">2026-10-06</w:t>
            </w:r>
          </w:p>
        </w:tc>
      </w:tr>
      <w:tr>
        <w:trPr>
          <w:cantSplit/>
        </w:trPr>
        <w:tc>
          <w:tcPr>
            <w:tcW w:type="dxa" w:w="22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left"/>
            </w:pPr>
            <w:r>
              <w:rPr>
                <w:rFonts w:ascii="Malgun Gothic" w:cs="Malgun Gothic" w:eastAsia="Malgun Gothic" w:hAnsi="Malgun Gothic"/>
                <w:b w:val="false"/>
                <w:bCs w:val="false"/>
                <w:sz w:val="18"/>
                <w:szCs w:val="18"/>
              </w:rPr>
              <w:t xml:space="preserve">구성 파일</w:t>
            </w:r>
          </w:p>
        </w:tc>
        <w:tc>
          <w:tcPr>
            <w:tcW w:type="dxa" w:w="7438"/>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left"/>
            </w:pPr>
            <w:r>
              <w:rPr>
                <w:rFonts w:ascii="Malgun Gothic" w:cs="Malgun Gothic" w:eastAsia="Malgun Gothic" w:hAnsi="Malgun Gothic"/>
                <w:b w:val="false"/>
                <w:bCs w:val="false"/>
                <w:sz w:val="18"/>
                <w:szCs w:val="18"/>
              </w:rPr>
              <w:t xml:space="preserve">index.html · style.css · game.js · tests/run.js (외부 이미지·사운드 없음)</w:t>
            </w:r>
          </w:p>
        </w:tc>
      </w:tr>
      <w:tr>
        <w:trPr>
          <w:cantSplit/>
        </w:trPr>
        <w:tc>
          <w:tcPr>
            <w:tcW w:type="dxa" w:w="22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left"/>
            </w:pPr>
            <w:r>
              <w:rPr>
                <w:rFonts w:ascii="Malgun Gothic" w:cs="Malgun Gothic" w:eastAsia="Malgun Gothic" w:hAnsi="Malgun Gothic"/>
                <w:b w:val="false"/>
                <w:bCs w:val="false"/>
                <w:sz w:val="18"/>
                <w:szCs w:val="18"/>
              </w:rPr>
              <w:t xml:space="preserve">기술</w:t>
            </w:r>
          </w:p>
        </w:tc>
        <w:tc>
          <w:tcPr>
            <w:tcW w:type="dxa" w:w="7438"/>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left"/>
            </w:pPr>
            <w:r>
              <w:rPr>
                <w:rFonts w:ascii="Malgun Gothic" w:cs="Malgun Gothic" w:eastAsia="Malgun Gothic" w:hAnsi="Malgun Gothic"/>
                <w:b w:val="false"/>
                <w:bCs w:val="false"/>
                <w:sz w:val="18"/>
                <w:szCs w:val="18"/>
              </w:rPr>
              <w:t xml:space="preserve">HTML5 Canvas 2D + 바닐라 JavaScript, 서버 없음 (브라우저에서 index.html을 열면 실행)</w:t>
            </w:r>
          </w:p>
        </w:tc>
      </w:tr>
      <w:tr>
        <w:trPr>
          <w:cantSplit/>
        </w:trPr>
        <w:tc>
          <w:tcPr>
            <w:tcW w:type="dxa" w:w="22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8"/>
                <w:szCs w:val="18"/>
              </w:rPr>
              <w:t xml:space="preserve">수치의 출처</w:t>
            </w:r>
          </w:p>
        </w:tc>
        <w:tc>
          <w:tcPr>
            <w:tcW w:type="dxa" w:w="7438"/>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8"/>
                <w:szCs w:val="18"/>
              </w:rPr>
              <w:t xml:space="preserve">이 문서의 모든 설정값과 계산값은 game.js의 CFG(설정)와 규칙 함수에서 읽어 계산했습니다. 표에 (측정)이라고 적은 값은 개발 중 Node 헤드리스 시뮬레이션에서 얻은 값입니다.</w:t>
            </w:r>
          </w:p>
        </w:tc>
      </w:tr>
    </w:tbl>
    <w:p>
      <w:pPr>
        <w:spacing w:after="100"/>
      </w:pPr>
    </w:p>
    <w:p>
      <w:pPr>
        <w:pBdr>
          <w:left w:val="single" w:color="2E75B6" w:sz="18" w:space="6"/>
        </w:pBdr>
        <w:shd w:fill="E8F1FA" w:color="auto" w:val="clear"/>
        <w:spacing w:after="140" w:before="80" w:line="290"/>
        <w:ind w:left="200"/>
      </w:pPr>
      <w:r>
        <w:rPr>
          <w:rFonts w:ascii="Malgun Gothic" w:cs="Malgun Gothic" w:eastAsia="Malgun Gothic" w:hAnsi="Malgun Gothic"/>
          <w:b/>
          <w:bCs/>
          <w:sz w:val="19"/>
          <w:szCs w:val="19"/>
        </w:rPr>
        <w:t xml:space="preserve">읽는 법:</w:t>
      </w:r>
      <w:r>
        <w:rPr>
          <w:rFonts w:ascii="Malgun Gothic" w:cs="Malgun Gothic" w:eastAsia="Malgun Gothic" w:hAnsi="Malgun Gothic"/>
          <w:sz w:val="19"/>
          <w:szCs w:val="19"/>
        </w:rPr>
        <w:t xml:space="preserve"> 1~2장은 게임이 무엇이고 어떻게 돌아가는지, 3~8장은 규칙과 수치의 상세, 9장은 설정값 총람, 10장은 테스트 도구와 측정 결과, 11장은 해결하지 못한 문제, 12장은 개선 제안, 부록은 변경 이력과 용어입니다.</w:t>
      </w:r>
    </w:p>
    <w:p>
      <w:pPr>
        <w:pStyle w:val="Heading1"/>
        <w:keepNext/>
        <w:pageBreakBefore/>
        <w:spacing w:after="200" w:before="0"/>
      </w:pPr>
      <w:r>
        <w:rPr>
          <w:rFonts w:ascii="Malgun Gothic" w:cs="Malgun Gothic" w:eastAsia="Malgun Gothic" w:hAnsi="Malgun Gothic"/>
          <w:b/>
          <w:bCs/>
          <w:color w:val="1F3864"/>
          <w:sz w:val="34"/>
          <w:szCs w:val="34"/>
        </w:rPr>
        <w:t xml:space="preserve">1. 게임 개요</w:t>
      </w:r>
    </w:p>
    <w:p>
      <w:pPr>
        <w:spacing w:after="110" w:line="300"/>
      </w:pPr>
      <w:r>
        <w:rPr>
          <w:rFonts w:ascii="Malgun Gothic" w:cs="Malgun Gothic" w:eastAsia="Malgun Gothic" w:hAnsi="Malgun Gothic"/>
          <w:b/>
          <w:bCs/>
        </w:rPr>
        <w:t xml:space="preserve">Tank Arena</w:t>
      </w:r>
      <w:r>
        <w:rPr>
          <w:rFonts w:ascii="Malgun Gothic" w:cs="Malgun Gothic" w:eastAsia="Malgun Gothic" w:hAnsi="Malgun Gothic"/>
        </w:rPr>
        <w:t xml:space="preserve">는 diep.io를 참고한 2D 탑다운 탱크 서바이벌 게임입니다. 플레이어는 탱크 하나를 조종해 맵 곳곳의 </w:t>
      </w:r>
      <w:r>
        <w:rPr>
          <w:rFonts w:ascii="Malgun Gothic" w:cs="Malgun Gothic" w:eastAsia="Malgun Gothic" w:hAnsi="Malgun Gothic"/>
          <w:b/>
          <w:bCs/>
        </w:rPr>
        <w:t xml:space="preserve">도형</w:t>
      </w:r>
      <w:r>
        <w:rPr>
          <w:rFonts w:ascii="Malgun Gothic" w:cs="Malgun Gothic" w:eastAsia="Malgun Gothic" w:hAnsi="Malgun Gothic"/>
        </w:rPr>
        <w:t xml:space="preserve">(사각형, 삼각형, 오각형, 육각형)과 </w:t>
      </w:r>
      <w:r>
        <w:rPr>
          <w:rFonts w:ascii="Malgun Gothic" w:cs="Malgun Gothic" w:eastAsia="Malgun Gothic" w:hAnsi="Malgun Gothic"/>
          <w:b/>
          <w:bCs/>
        </w:rPr>
        <w:t xml:space="preserve">다른 탱크(AI 봇)</w:t>
      </w:r>
      <w:r>
        <w:rPr>
          <w:rFonts w:ascii="Malgun Gothic" w:cs="Malgun Gothic" w:eastAsia="Malgun Gothic" w:hAnsi="Malgun Gothic"/>
        </w:rPr>
        <w:t xml:space="preserve"> 를 처치하고 점수를 얻습니다. 점수가 쌓이면 레벨이 오르고(최대 45), 레벨이 오를 때마다 얻는 </w:t>
      </w:r>
      <w:r>
        <w:rPr>
          <w:rFonts w:ascii="Malgun Gothic" w:cs="Malgun Gothic" w:eastAsia="Malgun Gothic" w:hAnsi="Malgun Gothic"/>
          <w:b/>
          <w:bCs/>
        </w:rPr>
        <w:t xml:space="preserve">능력치 포인트</w:t>
      </w:r>
      <w:r>
        <w:rPr>
          <w:rFonts w:ascii="Malgun Gothic" w:cs="Malgun Gothic" w:eastAsia="Malgun Gothic" w:hAnsi="Malgun Gothic"/>
        </w:rPr>
        <w:t xml:space="preserve">로 탱크의 8가지 능력치를 강화합니다. 15레벨에서는 </w:t>
      </w:r>
      <w:r>
        <w:rPr>
          <w:rFonts w:ascii="Malgun Gothic" w:cs="Malgun Gothic" w:eastAsia="Malgun Gothic" w:hAnsi="Malgun Gothic"/>
          <w:b/>
          <w:bCs/>
        </w:rPr>
        <w:t xml:space="preserve">클래스</w:t>
      </w:r>
      <w:r>
        <w:rPr>
          <w:rFonts w:ascii="Malgun Gothic" w:cs="Malgun Gothic" w:eastAsia="Malgun Gothic" w:hAnsi="Malgun Gothic"/>
        </w:rPr>
        <w:t xml:space="preserve">(Twin, Sniper, Machine Gun, Flank Guard)를 선택합니다. 죽으면 </w:t>
      </w:r>
      <w:r>
        <w:rPr>
          <w:rFonts w:ascii="Malgun Gothic" w:cs="Malgun Gothic" w:eastAsia="Malgun Gothic" w:hAnsi="Malgun Gothic"/>
          <w:b/>
          <w:bCs/>
        </w:rPr>
        <w:t xml:space="preserve">같은 월드에서</w:t>
      </w:r>
      <w:r>
        <w:rPr>
          <w:rFonts w:ascii="Malgun Gothic" w:cs="Malgun Gothic" w:eastAsia="Malgun Gothic" w:hAnsi="Malgun Gothic"/>
        </w:rPr>
        <w:t xml:space="preserve"> 레벨이 줄어든 상태로 다시 시작합니다.</w:t>
      </w:r>
    </w:p>
    <w:p>
      <w:pPr>
        <w:pStyle w:val="Heading2"/>
        <w:keepNext/>
        <w:spacing w:after="120" w:before="280"/>
      </w:pPr>
      <w:r>
        <w:rPr>
          <w:rFonts w:ascii="Malgun Gothic" w:cs="Malgun Gothic" w:eastAsia="Malgun Gothic" w:hAnsi="Malgun Gothic"/>
          <w:b/>
          <w:bCs/>
          <w:color w:val="2E5C8A"/>
          <w:sz w:val="26"/>
          <w:szCs w:val="26"/>
        </w:rPr>
        <w:t xml:space="preserve">1.1 핵심 게임 루프</w:t>
      </w:r>
    </w:p>
    <w:p>
      <w:pPr>
        <w:pStyle w:val="ListParagraph"/>
        <w:numPr>
          <w:ilvl w:val="0"/>
          <w:numId w:val="2"/>
        </w:numPr>
        <w:spacing w:after="60" w:line="290"/>
      </w:pPr>
      <w:r>
        <w:rPr>
          <w:rFonts w:ascii="Malgun Gothic" w:cs="Malgun Gothic" w:eastAsia="Malgun Gothic" w:hAnsi="Malgun Gothic"/>
          <w:b/>
          <w:bCs/>
        </w:rPr>
        <w:t xml:space="preserve">돌아다니며 파밍</w:t>
      </w:r>
      <w:r>
        <w:rPr>
          <w:rFonts w:ascii="Malgun Gothic" w:cs="Malgun Gothic" w:eastAsia="Malgun Gothic" w:hAnsi="Malgun Gothic"/>
        </w:rPr>
        <w:t xml:space="preserve">: 도형을 쏴서 부수면 점수를 즉시 얻습니다(경험치 구슬 없음).</w:t>
      </w:r>
    </w:p>
    <w:p>
      <w:pPr>
        <w:pStyle w:val="ListParagraph"/>
        <w:numPr>
          <w:ilvl w:val="0"/>
          <w:numId w:val="2"/>
        </w:numPr>
        <w:spacing w:after="60" w:line="290"/>
      </w:pPr>
      <w:r>
        <w:rPr>
          <w:rFonts w:ascii="Malgun Gothic" w:cs="Malgun Gothic" w:eastAsia="Malgun Gothic" w:hAnsi="Malgun Gothic"/>
          <w:b/>
          <w:bCs/>
        </w:rPr>
        <w:t xml:space="preserve">레벨업</w:t>
      </w:r>
      <w:r>
        <w:rPr>
          <w:rFonts w:ascii="Malgun Gothic" w:cs="Malgun Gothic" w:eastAsia="Malgun Gothic" w:hAnsi="Malgun Gothic"/>
        </w:rPr>
        <w:t xml:space="preserve">: 점수가 레벨별 필요 점수(2장 표)를 넘으면 레벨이 오르고 능력치 포인트를 받습니다(1~8번 키 또는 + 버튼).</w:t>
      </w:r>
    </w:p>
    <w:p>
      <w:pPr>
        <w:pStyle w:val="ListParagraph"/>
        <w:numPr>
          <w:ilvl w:val="0"/>
          <w:numId w:val="2"/>
        </w:numPr>
        <w:spacing w:after="60" w:line="290"/>
      </w:pPr>
      <w:r>
        <w:rPr>
          <w:rFonts w:ascii="Malgun Gothic" w:cs="Malgun Gothic" w:eastAsia="Malgun Gothic" w:hAnsi="Malgun Gothic"/>
          <w:b/>
          <w:bCs/>
        </w:rPr>
        <w:t xml:space="preserve">싸움</w:t>
      </w:r>
      <w:r>
        <w:rPr>
          <w:rFonts w:ascii="Malgun Gothic" w:cs="Malgun Gothic" w:eastAsia="Malgun Gothic" w:hAnsi="Malgun Gothic"/>
        </w:rPr>
        <w:t xml:space="preserve">: 다른 탱크와 총알·몸통 충돌로 싸웁니다. 탱크를 처치하면 상대 점수에 비례한 보상을 얻습니다.</w:t>
      </w:r>
    </w:p>
    <w:p>
      <w:pPr>
        <w:pStyle w:val="ListParagraph"/>
        <w:numPr>
          <w:ilvl w:val="0"/>
          <w:numId w:val="2"/>
        </w:numPr>
        <w:spacing w:after="60" w:line="290"/>
      </w:pPr>
      <w:r>
        <w:rPr>
          <w:rFonts w:ascii="Malgun Gothic" w:cs="Malgun Gothic" w:eastAsia="Malgun Gothic" w:hAnsi="Malgun Gothic"/>
          <w:b/>
          <w:bCs/>
        </w:rPr>
        <w:t xml:space="preserve">위험 지역</w:t>
      </w:r>
      <w:r>
        <w:rPr>
          <w:rFonts w:ascii="Malgun Gothic" w:cs="Malgun Gothic" w:eastAsia="Malgun Gothic" w:hAnsi="Malgun Gothic"/>
        </w:rPr>
        <w:t xml:space="preserve">: 맵 중앙의 Pentagon Nest에는 점수가 높은 도형이 많지만 크래셔(탱크를 쫓는 분홍 삼각형)가 지키고 있습니다.</w:t>
      </w:r>
    </w:p>
    <w:p>
      <w:pPr>
        <w:pStyle w:val="ListParagraph"/>
        <w:numPr>
          <w:ilvl w:val="0"/>
          <w:numId w:val="2"/>
        </w:numPr>
        <w:spacing w:after="60" w:line="290"/>
      </w:pPr>
      <w:r>
        <w:rPr>
          <w:rFonts w:ascii="Malgun Gothic" w:cs="Malgun Gothic" w:eastAsia="Malgun Gothic" w:hAnsi="Malgun Gothic"/>
          <w:b/>
          <w:bCs/>
        </w:rPr>
        <w:t xml:space="preserve">죽음</w:t>
      </w:r>
      <w:r>
        <w:rPr>
          <w:rFonts w:ascii="Malgun Gothic" w:cs="Malgun Gothic" w:eastAsia="Malgun Gothic" w:hAnsi="Malgun Gothic"/>
        </w:rPr>
        <w:t xml:space="preserve">: 나를 죽인 대상을 관전한 뒤, 사망 레벨에 따른 시작 레벨로 같은 월드에서 재시작합니다.</w:t>
      </w:r>
    </w:p>
    <w:p>
      <w:pPr>
        <w:pStyle w:val="Heading2"/>
        <w:keepNext/>
        <w:spacing w:after="120" w:before="280"/>
      </w:pPr>
      <w:r>
        <w:rPr>
          <w:rFonts w:ascii="Malgun Gothic" w:cs="Malgun Gothic" w:eastAsia="Malgun Gothic" w:hAnsi="Malgun Gothic"/>
          <w:b/>
          <w:bCs/>
          <w:color w:val="2E5C8A"/>
          <w:sz w:val="26"/>
          <w:szCs w:val="26"/>
        </w:rPr>
        <w:t xml:space="preserve">1.2 파일 구성과 실행</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200"/>
        <w:gridCol w:w="7438"/>
      </w:tblGrid>
      <w:tr>
        <w:trPr>
          <w:cantSplit/>
          <w:tblHeader/>
        </w:trPr>
        <w:tc>
          <w:tcPr>
            <w:tcW w:type="dxa" w:w="2200"/>
            <w:tcBorders>
              <w:top w:val="single" w:color="BFBFBF" w:sz="4"/>
              <w:left w:val="single" w:color="BFBFBF" w:sz="4"/>
              <w:bottom w:val="single" w:color="BFBFBF" w:sz="4"/>
              <w:right w:val="single" w:color="BFBFBF" w:sz="4"/>
            </w:tcBorders>
            <w:shd w:fill="D9E2EC" w:color="auto" w:val="clear"/>
            <w:tcMar>
              <w:top w:type="dxa" w:w="45"/>
              <w:left w:type="dxa" w:w="80"/>
              <w:bottom w:type="dxa" w:w="45"/>
              <w:right w:type="dxa" w:w="80"/>
            </w:tcMar>
          </w:tcPr>
          <w:p>
            <w:pPr>
              <w:keepNext/>
              <w:jc w:val="center"/>
            </w:pPr>
            <w:r>
              <w:rPr>
                <w:rFonts w:ascii="Malgun Gothic" w:cs="Malgun Gothic" w:eastAsia="Malgun Gothic" w:hAnsi="Malgun Gothic"/>
                <w:b/>
                <w:bCs/>
                <w:sz w:val="18"/>
                <w:szCs w:val="18"/>
              </w:rPr>
              <w:t xml:space="preserve">파일</w:t>
            </w:r>
          </w:p>
        </w:tc>
        <w:tc>
          <w:tcPr>
            <w:tcW w:type="dxa" w:w="7438"/>
            <w:tcBorders>
              <w:top w:val="single" w:color="BFBFBF" w:sz="4"/>
              <w:left w:val="single" w:color="BFBFBF" w:sz="4"/>
              <w:bottom w:val="single" w:color="BFBFBF" w:sz="4"/>
              <w:right w:val="single" w:color="BFBFBF" w:sz="4"/>
            </w:tcBorders>
            <w:shd w:fill="D9E2EC" w:color="auto" w:val="clear"/>
            <w:tcMar>
              <w:top w:type="dxa" w:w="45"/>
              <w:left w:type="dxa" w:w="80"/>
              <w:bottom w:type="dxa" w:w="45"/>
              <w:right w:type="dxa" w:w="80"/>
            </w:tcMar>
          </w:tcPr>
          <w:p>
            <w:pPr>
              <w:keepNext/>
              <w:jc w:val="center"/>
            </w:pPr>
            <w:r>
              <w:rPr>
                <w:rFonts w:ascii="Malgun Gothic" w:cs="Malgun Gothic" w:eastAsia="Malgun Gothic" w:hAnsi="Malgun Gothic"/>
                <w:b/>
                <w:bCs/>
                <w:sz w:val="18"/>
                <w:szCs w:val="18"/>
              </w:rPr>
              <w:t xml:space="preserve">역할</w:t>
            </w:r>
          </w:p>
        </w:tc>
      </w:tr>
      <w:tr>
        <w:trPr>
          <w:cantSplit/>
        </w:trPr>
        <w:tc>
          <w:tcPr>
            <w:tcW w:type="dxa" w:w="22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left"/>
            </w:pPr>
            <w:r>
              <w:rPr>
                <w:rFonts w:ascii="Malgun Gothic" w:cs="Malgun Gothic" w:eastAsia="Malgun Gothic" w:hAnsi="Malgun Gothic"/>
                <w:b w:val="false"/>
                <w:bCs w:val="false"/>
                <w:sz w:val="18"/>
                <w:szCs w:val="18"/>
              </w:rPr>
              <w:t xml:space="preserve">index.html</w:t>
            </w:r>
          </w:p>
        </w:tc>
        <w:tc>
          <w:tcPr>
            <w:tcW w:type="dxa" w:w="7438"/>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left"/>
            </w:pPr>
            <w:r>
              <w:rPr>
                <w:rFonts w:ascii="Malgun Gothic" w:cs="Malgun Gothic" w:eastAsia="Malgun Gothic" w:hAnsi="Malgun Gothic"/>
                <w:b w:val="false"/>
                <w:bCs w:val="false"/>
                <w:sz w:val="18"/>
                <w:szCs w:val="18"/>
              </w:rPr>
              <w:t xml:space="preserve">진입점. 캔버스, 시작 메뉴(닉네임 입력, Play), 사망 화면(Play again). 한국어 lang 설정, 화면 문구는 영어.</w:t>
            </w:r>
          </w:p>
        </w:tc>
      </w:tr>
      <w:tr>
        <w:trPr>
          <w:cantSplit/>
        </w:trPr>
        <w:tc>
          <w:tcPr>
            <w:tcW w:type="dxa" w:w="22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left"/>
            </w:pPr>
            <w:r>
              <w:rPr>
                <w:rFonts w:ascii="Malgun Gothic" w:cs="Malgun Gothic" w:eastAsia="Malgun Gothic" w:hAnsi="Malgun Gothic"/>
                <w:b w:val="false"/>
                <w:bCs w:val="false"/>
                <w:sz w:val="18"/>
                <w:szCs w:val="18"/>
              </w:rPr>
              <w:t xml:space="preserve">style.css</w:t>
            </w:r>
          </w:p>
        </w:tc>
        <w:tc>
          <w:tcPr>
            <w:tcW w:type="dxa" w:w="7438"/>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left"/>
            </w:pPr>
            <w:r>
              <w:rPr>
                <w:rFonts w:ascii="Malgun Gothic" w:cs="Malgun Gothic" w:eastAsia="Malgun Gothic" w:hAnsi="Malgun Gothic"/>
                <w:b w:val="false"/>
                <w:bCs w:val="false"/>
                <w:sz w:val="18"/>
                <w:szCs w:val="18"/>
              </w:rPr>
              <w:t xml:space="preserve">시작·사망 화면 오버레이, 버튼, 닉네임 입력칸 스타일.</w:t>
            </w:r>
          </w:p>
        </w:tc>
      </w:tr>
      <w:tr>
        <w:trPr>
          <w:cantSplit/>
        </w:trPr>
        <w:tc>
          <w:tcPr>
            <w:tcW w:type="dxa" w:w="22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left"/>
            </w:pPr>
            <w:r>
              <w:rPr>
                <w:rFonts w:ascii="Malgun Gothic" w:cs="Malgun Gothic" w:eastAsia="Malgun Gothic" w:hAnsi="Malgun Gothic"/>
                <w:b w:val="false"/>
                <w:bCs w:val="false"/>
                <w:sz w:val="18"/>
                <w:szCs w:val="18"/>
              </w:rPr>
              <w:t xml:space="preserve">game.js</w:t>
            </w:r>
          </w:p>
        </w:tc>
        <w:tc>
          <w:tcPr>
            <w:tcW w:type="dxa" w:w="7438"/>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left"/>
            </w:pPr>
            <w:r>
              <w:rPr>
                <w:rFonts w:ascii="Malgun Gothic" w:cs="Malgun Gothic" w:eastAsia="Malgun Gothic" w:hAnsi="Malgun Gothic"/>
                <w:b w:val="false"/>
                <w:bCs w:val="false"/>
                <w:sz w:val="18"/>
                <w:szCs w:val="18"/>
              </w:rPr>
              <w:t xml:space="preserve">게임 전체 로직(1116줄). 설정(CFG), 입력, 카메라, 플레이어, 봇 AI, 크래셔, UI, 게임 본체(소환, 충돌, 갱신, 그리기).</w:t>
            </w:r>
          </w:p>
        </w:tc>
      </w:tr>
      <w:tr>
        <w:trPr>
          <w:cantSplit/>
        </w:trPr>
        <w:tc>
          <w:tcPr>
            <w:tcW w:type="dxa" w:w="22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left"/>
            </w:pPr>
            <w:r>
              <w:rPr>
                <w:rFonts w:ascii="Malgun Gothic" w:cs="Malgun Gothic" w:eastAsia="Malgun Gothic" w:hAnsi="Malgun Gothic"/>
                <w:b w:val="false"/>
                <w:bCs w:val="false"/>
                <w:sz w:val="18"/>
                <w:szCs w:val="18"/>
              </w:rPr>
              <w:t xml:space="preserve">tests/run.js</w:t>
            </w:r>
          </w:p>
        </w:tc>
        <w:tc>
          <w:tcPr>
            <w:tcW w:type="dxa" w:w="7438"/>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left"/>
            </w:pPr>
            <w:r>
              <w:rPr>
                <w:rFonts w:ascii="Malgun Gothic" w:cs="Malgun Gothic" w:eastAsia="Malgun Gothic" w:hAnsi="Malgun Gothic"/>
                <w:b w:val="false"/>
                <w:bCs w:val="false"/>
                <w:sz w:val="18"/>
                <w:szCs w:val="18"/>
              </w:rPr>
              <w:t xml:space="preserve">설정형 헤드리스 시뮬레이션 테스트 도구(10장). 가짜 DOM으로 game.js를 화면 없이 돌려 봅니다.</w:t>
            </w:r>
          </w:p>
        </w:tc>
      </w:tr>
      <w:tr>
        <w:trPr>
          <w:cantSplit/>
        </w:trPr>
        <w:tc>
          <w:tcPr>
            <w:tcW w:type="dxa" w:w="22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left"/>
            </w:pPr>
            <w:r>
              <w:rPr>
                <w:rFonts w:ascii="Malgun Gothic" w:cs="Malgun Gothic" w:eastAsia="Malgun Gothic" w:hAnsi="Malgun Gothic"/>
                <w:b w:val="false"/>
                <w:bCs w:val="false"/>
                <w:sz w:val="18"/>
                <w:szCs w:val="18"/>
              </w:rPr>
              <w:t xml:space="preserve">tests/ 나머지</w:t>
            </w:r>
          </w:p>
        </w:tc>
        <w:tc>
          <w:tcPr>
            <w:tcW w:type="dxa" w:w="7438"/>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left"/>
            </w:pPr>
            <w:r>
              <w:rPr>
                <w:rFonts w:ascii="Malgun Gothic" w:cs="Malgun Gothic" w:eastAsia="Malgun Gothic" w:hAnsi="Malgun Gothic"/>
                <w:b w:val="false"/>
                <w:bCs w:val="false"/>
                <w:sz w:val="18"/>
                <w:szCs w:val="18"/>
              </w:rPr>
              <w:t xml:space="preserve">통합 전의 개별 테스트 스크립트(t_pop.js, t_fp.js 등). 기록 보존용.</w:t>
            </w:r>
          </w:p>
        </w:tc>
      </w:tr>
      <w:tr>
        <w:trPr>
          <w:cantSplit/>
        </w:trPr>
        <w:tc>
          <w:tcPr>
            <w:tcW w:type="dxa" w:w="22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left"/>
            </w:pPr>
            <w:r>
              <w:rPr>
                <w:rFonts w:ascii="Malgun Gothic" w:cs="Malgun Gothic" w:eastAsia="Malgun Gothic" w:hAnsi="Malgun Gothic"/>
                <w:b w:val="false"/>
                <w:bCs w:val="false"/>
                <w:sz w:val="18"/>
                <w:szCs w:val="18"/>
              </w:rPr>
              <w:t xml:space="preserve">tools/version.js</w:t>
            </w:r>
          </w:p>
        </w:tc>
        <w:tc>
          <w:tcPr>
            <w:tcW w:type="dxa" w:w="7438"/>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left"/>
            </w:pPr>
            <w:r>
              <w:rPr>
                <w:rFonts w:ascii="Malgun Gothic" w:cs="Malgun Gothic" w:eastAsia="Malgun Gothic" w:hAnsi="Malgun Gothic"/>
                <w:b w:val="false"/>
                <w:bCs w:val="false"/>
                <w:sz w:val="18"/>
                <w:szCs w:val="18"/>
              </w:rPr>
              <w:t xml:space="preserve">화면 왼쪽 아래에 표시되는 버전(</w:t>
            </w:r>
            <w:r>
              <w:rPr>
                <w:rFonts w:ascii="Consolas" w:cs="Consolas" w:eastAsia="Malgun Gothic" w:hAnsi="Consolas"/>
                <w:b w:val="false"/>
                <w:bCs w:val="false"/>
                <w:color w:val="9C3D00"/>
                <w:sz w:val="16"/>
                <w:szCs w:val="16"/>
                <w:shd w:fill="F3F3F3" w:color="auto" w:val="clear"/>
              </w:rPr>
              <w:t xml:space="preserve">BUILD_ID</w:t>
            </w:r>
            <w:r>
              <w:rPr>
                <w:rFonts w:ascii="Malgun Gothic" w:cs="Malgun Gothic" w:eastAsia="Malgun Gothic" w:hAnsi="Malgun Gothic"/>
                <w:b w:val="false"/>
                <w:bCs w:val="false"/>
                <w:sz w:val="18"/>
                <w:szCs w:val="18"/>
              </w:rPr>
              <w:t xml:space="preserve">, game.js 내용 해시 앞 7자리)을 game.js에 기록(</w:t>
            </w:r>
            <w:r>
              <w:rPr>
                <w:rFonts w:ascii="Consolas" w:cs="Consolas" w:eastAsia="Malgun Gothic" w:hAnsi="Consolas"/>
                <w:b w:val="false"/>
                <w:bCs w:val="false"/>
                <w:color w:val="9C3D00"/>
                <w:sz w:val="16"/>
                <w:szCs w:val="16"/>
                <w:shd w:fill="F3F3F3" w:color="auto" w:val="clear"/>
              </w:rPr>
              <w:t xml:space="preserve">npm run version</w:t>
            </w:r>
            <w:r>
              <w:rPr>
                <w:rFonts w:ascii="Malgun Gothic" w:cs="Malgun Gothic" w:eastAsia="Malgun Gothic" w:hAnsi="Malgun Gothic"/>
                <w:b w:val="false"/>
                <w:bCs w:val="false"/>
                <w:sz w:val="18"/>
                <w:szCs w:val="18"/>
              </w:rPr>
              <w:t xml:space="preserve">, </w:t>
            </w:r>
            <w:r>
              <w:rPr>
                <w:rFonts w:ascii="Consolas" w:cs="Consolas" w:eastAsia="Malgun Gothic" w:hAnsi="Consolas"/>
                <w:b w:val="false"/>
                <w:bCs w:val="false"/>
                <w:color w:val="9C3D00"/>
                <w:sz w:val="16"/>
                <w:szCs w:val="16"/>
                <w:shd w:fill="F3F3F3" w:color="auto" w:val="clear"/>
              </w:rPr>
              <w:t xml:space="preserve">npm run check</w:t>
            </w:r>
            <w:r>
              <w:rPr>
                <w:rFonts w:ascii="Malgun Gothic" w:cs="Malgun Gothic" w:eastAsia="Malgun Gothic" w:hAnsi="Malgun Gothic"/>
                <w:b w:val="false"/>
                <w:bCs w:val="false"/>
                <w:sz w:val="18"/>
                <w:szCs w:val="18"/>
              </w:rPr>
              <w:t xml:space="preserve">에 포함). 같은 내용이면 항상 같은 값이라, 실행 중인 파일이 최신인지 확인하는 용도.</w:t>
            </w:r>
          </w:p>
        </w:tc>
      </w:tr>
      <w:tr>
        <w:trPr>
          <w:cantSplit/>
        </w:trPr>
        <w:tc>
          <w:tcPr>
            <w:tcW w:type="dxa" w:w="22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8"/>
                <w:szCs w:val="18"/>
              </w:rPr>
              <w:t xml:space="preserve">tools/multiseed.js</w:t>
            </w:r>
          </w:p>
        </w:tc>
        <w:tc>
          <w:tcPr>
            <w:tcW w:type="dxa" w:w="7438"/>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8"/>
                <w:szCs w:val="18"/>
              </w:rPr>
              <w:t xml:space="preserve">여러 시드로 두 설정(A, B)을 반복 측정해 평균·표준편차·차이(z)를 비교(설정은 JSON 파일).</w:t>
            </w:r>
          </w:p>
        </w:tc>
      </w:tr>
    </w:tbl>
    <w:p>
      <w:pPr>
        <w:spacing w:after="100"/>
      </w:pPr>
    </w:p>
    <w:p>
      <w:pPr>
        <w:pBdr>
          <w:left w:val="single" w:color="2E75B6" w:sz="18" w:space="6"/>
        </w:pBdr>
        <w:shd w:fill="E8F1FA" w:color="auto" w:val="clear"/>
        <w:spacing w:after="140" w:before="80" w:line="290"/>
        <w:ind w:left="200"/>
      </w:pPr>
      <w:r>
        <w:rPr>
          <w:rFonts w:ascii="Malgun Gothic" w:cs="Malgun Gothic" w:eastAsia="Malgun Gothic" w:hAnsi="Malgun Gothic"/>
          <w:b/>
          <w:bCs/>
          <w:sz w:val="19"/>
          <w:szCs w:val="19"/>
        </w:rPr>
        <w:t xml:space="preserve">실행:</w:t>
      </w:r>
      <w:r>
        <w:rPr>
          <w:rFonts w:ascii="Malgun Gothic" w:cs="Malgun Gothic" w:eastAsia="Malgun Gothic" w:hAnsi="Malgun Gothic"/>
          <w:sz w:val="19"/>
          <w:szCs w:val="19"/>
        </w:rPr>
        <w:t xml:space="preserve"> index.html, style.css, game.js를 같은 폴더에 두고 index.html을 브라우저로 엽니다. game.js를 바꾼 뒤에는 Ctrl+F5(강력 새로 고침)로 불러오세요. 압축 파일 안에서 바로 열면 game.js가 로드되지 않아 버튼이 동작하지 않습니다.</w:t>
      </w:r>
    </w:p>
    <w:p>
      <w:pPr>
        <w:pStyle w:val="Heading2"/>
        <w:keepNext/>
        <w:spacing w:after="120" w:before="280"/>
      </w:pPr>
      <w:r>
        <w:rPr>
          <w:rFonts w:ascii="Malgun Gothic" w:cs="Malgun Gothic" w:eastAsia="Malgun Gothic" w:hAnsi="Malgun Gothic"/>
          <w:b/>
          <w:bCs/>
          <w:color w:val="2E5C8A"/>
          <w:sz w:val="26"/>
          <w:szCs w:val="26"/>
        </w:rPr>
        <w:t xml:space="preserve">1.3 조작</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3000"/>
        <w:gridCol w:w="6638"/>
      </w:tblGrid>
      <w:tr>
        <w:trPr>
          <w:cantSplit/>
          <w:tblHeader/>
        </w:trPr>
        <w:tc>
          <w:tcPr>
            <w:tcW w:type="dxa" w:w="3000"/>
            <w:tcBorders>
              <w:top w:val="single" w:color="BFBFBF" w:sz="4"/>
              <w:left w:val="single" w:color="BFBFBF" w:sz="4"/>
              <w:bottom w:val="single" w:color="BFBFBF" w:sz="4"/>
              <w:right w:val="single" w:color="BFBFBF" w:sz="4"/>
            </w:tcBorders>
            <w:shd w:fill="D9E2EC" w:color="auto" w:val="clear"/>
            <w:tcMar>
              <w:top w:type="dxa" w:w="45"/>
              <w:left w:type="dxa" w:w="80"/>
              <w:bottom w:type="dxa" w:w="45"/>
              <w:right w:type="dxa" w:w="80"/>
            </w:tcMar>
          </w:tcPr>
          <w:p>
            <w:pPr>
              <w:keepNext/>
              <w:jc w:val="center"/>
            </w:pPr>
            <w:r>
              <w:rPr>
                <w:rFonts w:ascii="Malgun Gothic" w:cs="Malgun Gothic" w:eastAsia="Malgun Gothic" w:hAnsi="Malgun Gothic"/>
                <w:b/>
                <w:bCs/>
                <w:sz w:val="18"/>
                <w:szCs w:val="18"/>
              </w:rPr>
              <w:t xml:space="preserve">입력</w:t>
            </w:r>
          </w:p>
        </w:tc>
        <w:tc>
          <w:tcPr>
            <w:tcW w:type="dxa" w:w="6638"/>
            <w:tcBorders>
              <w:top w:val="single" w:color="BFBFBF" w:sz="4"/>
              <w:left w:val="single" w:color="BFBFBF" w:sz="4"/>
              <w:bottom w:val="single" w:color="BFBFBF" w:sz="4"/>
              <w:right w:val="single" w:color="BFBFBF" w:sz="4"/>
            </w:tcBorders>
            <w:shd w:fill="D9E2EC" w:color="auto" w:val="clear"/>
            <w:tcMar>
              <w:top w:type="dxa" w:w="45"/>
              <w:left w:type="dxa" w:w="80"/>
              <w:bottom w:type="dxa" w:w="45"/>
              <w:right w:type="dxa" w:w="80"/>
            </w:tcMar>
          </w:tcPr>
          <w:p>
            <w:pPr>
              <w:keepNext/>
              <w:jc w:val="center"/>
            </w:pPr>
            <w:r>
              <w:rPr>
                <w:rFonts w:ascii="Malgun Gothic" w:cs="Malgun Gothic" w:eastAsia="Malgun Gothic" w:hAnsi="Malgun Gothic"/>
                <w:b/>
                <w:bCs/>
                <w:sz w:val="18"/>
                <w:szCs w:val="18"/>
              </w:rPr>
              <w:t xml:space="preserve">동작</w:t>
            </w:r>
          </w:p>
        </w:tc>
      </w:tr>
      <w:tr>
        <w:trPr>
          <w:cantSplit/>
        </w:trPr>
        <w:tc>
          <w:tcPr>
            <w:tcW w:type="dxa" w:w="30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left"/>
            </w:pPr>
            <w:r>
              <w:rPr>
                <w:rFonts w:ascii="Malgun Gothic" w:cs="Malgun Gothic" w:eastAsia="Malgun Gothic" w:hAnsi="Malgun Gothic"/>
                <w:b w:val="false"/>
                <w:bCs w:val="false"/>
                <w:sz w:val="18"/>
                <w:szCs w:val="18"/>
              </w:rPr>
              <w:t xml:space="preserve">W A S D / 방향키</w:t>
            </w:r>
          </w:p>
        </w:tc>
        <w:tc>
          <w:tcPr>
            <w:tcW w:type="dxa" w:w="6638"/>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left"/>
            </w:pPr>
            <w:r>
              <w:rPr>
                <w:rFonts w:ascii="Malgun Gothic" w:cs="Malgun Gothic" w:eastAsia="Malgun Gothic" w:hAnsi="Malgun Gothic"/>
                <w:b w:val="false"/>
                <w:bCs w:val="false"/>
                <w:sz w:val="18"/>
                <w:szCs w:val="18"/>
              </w:rPr>
              <w:t xml:space="preserve">이동 (대각선은 속도가 같도록 정규화)</w:t>
            </w:r>
          </w:p>
        </w:tc>
      </w:tr>
      <w:tr>
        <w:trPr>
          <w:cantSplit/>
        </w:trPr>
        <w:tc>
          <w:tcPr>
            <w:tcW w:type="dxa" w:w="30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left"/>
            </w:pPr>
            <w:r>
              <w:rPr>
                <w:rFonts w:ascii="Malgun Gothic" w:cs="Malgun Gothic" w:eastAsia="Malgun Gothic" w:hAnsi="Malgun Gothic"/>
                <w:b w:val="false"/>
                <w:bCs w:val="false"/>
                <w:sz w:val="18"/>
                <w:szCs w:val="18"/>
              </w:rPr>
              <w:t xml:space="preserve">마우스 이동</w:t>
            </w:r>
          </w:p>
        </w:tc>
        <w:tc>
          <w:tcPr>
            <w:tcW w:type="dxa" w:w="6638"/>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left"/>
            </w:pPr>
            <w:r>
              <w:rPr>
                <w:rFonts w:ascii="Malgun Gothic" w:cs="Malgun Gothic" w:eastAsia="Malgun Gothic" w:hAnsi="Malgun Gothic"/>
                <w:b w:val="false"/>
                <w:bCs w:val="false"/>
                <w:sz w:val="18"/>
                <w:szCs w:val="18"/>
              </w:rPr>
              <w:t xml:space="preserve">포신 조준 (화면 좌표를 월드 좌표로 변환)</w:t>
            </w:r>
          </w:p>
        </w:tc>
      </w:tr>
      <w:tr>
        <w:trPr>
          <w:cantSplit/>
        </w:trPr>
        <w:tc>
          <w:tcPr>
            <w:tcW w:type="dxa" w:w="30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left"/>
            </w:pPr>
            <w:r>
              <w:rPr>
                <w:rFonts w:ascii="Malgun Gothic" w:cs="Malgun Gothic" w:eastAsia="Malgun Gothic" w:hAnsi="Malgun Gothic"/>
                <w:b w:val="false"/>
                <w:bCs w:val="false"/>
                <w:sz w:val="18"/>
                <w:szCs w:val="18"/>
              </w:rPr>
              <w:t xml:space="preserve">마우스 클릭 / Space</w:t>
            </w:r>
          </w:p>
        </w:tc>
        <w:tc>
          <w:tcPr>
            <w:tcW w:type="dxa" w:w="6638"/>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left"/>
            </w:pPr>
            <w:r>
              <w:rPr>
                <w:rFonts w:ascii="Malgun Gothic" w:cs="Malgun Gothic" w:eastAsia="Malgun Gothic" w:hAnsi="Malgun Gothic"/>
                <w:b w:val="false"/>
                <w:bCs w:val="false"/>
                <w:sz w:val="18"/>
                <w:szCs w:val="18"/>
              </w:rPr>
              <w:t xml:space="preserve">발사 (누르고 있는 동안 연사)</w:t>
            </w:r>
          </w:p>
        </w:tc>
      </w:tr>
      <w:tr>
        <w:trPr>
          <w:cantSplit/>
        </w:trPr>
        <w:tc>
          <w:tcPr>
            <w:tcW w:type="dxa" w:w="30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left"/>
            </w:pPr>
            <w:r>
              <w:rPr>
                <w:rFonts w:ascii="Malgun Gothic" w:cs="Malgun Gothic" w:eastAsia="Malgun Gothic" w:hAnsi="Malgun Gothic"/>
                <w:b w:val="false"/>
                <w:bCs w:val="false"/>
                <w:sz w:val="18"/>
                <w:szCs w:val="18"/>
              </w:rPr>
              <w:t xml:space="preserve">E</w:t>
            </w:r>
          </w:p>
        </w:tc>
        <w:tc>
          <w:tcPr>
            <w:tcW w:type="dxa" w:w="6638"/>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left"/>
            </w:pPr>
            <w:r>
              <w:rPr>
                <w:rFonts w:ascii="Malgun Gothic" w:cs="Malgun Gothic" w:eastAsia="Malgun Gothic" w:hAnsi="Malgun Gothic"/>
                <w:b w:val="false"/>
                <w:bCs w:val="false"/>
                <w:sz w:val="18"/>
                <w:szCs w:val="18"/>
              </w:rPr>
              <w:t xml:space="preserve">자동 발사 토글 — 플레이 중에만 동작. 죽으면 자동으로 꺼짐</w:t>
            </w:r>
          </w:p>
        </w:tc>
      </w:tr>
      <w:tr>
        <w:trPr>
          <w:cantSplit/>
        </w:trPr>
        <w:tc>
          <w:tcPr>
            <w:tcW w:type="dxa" w:w="30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left"/>
            </w:pPr>
            <w:r>
              <w:rPr>
                <w:rFonts w:ascii="Malgun Gothic" w:cs="Malgun Gothic" w:eastAsia="Malgun Gothic" w:hAnsi="Malgun Gothic"/>
                <w:b w:val="false"/>
                <w:bCs w:val="false"/>
                <w:sz w:val="18"/>
                <w:szCs w:val="18"/>
              </w:rPr>
              <w:t xml:space="preserve">1~8 / 능력치 줄 옆 + 버튼</w:t>
            </w:r>
          </w:p>
        </w:tc>
        <w:tc>
          <w:tcPr>
            <w:tcW w:type="dxa" w:w="6638"/>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left"/>
            </w:pPr>
            <w:r>
              <w:rPr>
                <w:rFonts w:ascii="Malgun Gothic" w:cs="Malgun Gothic" w:eastAsia="Malgun Gothic" w:hAnsi="Malgun Gothic"/>
                <w:b w:val="false"/>
                <w:bCs w:val="false"/>
                <w:sz w:val="18"/>
                <w:szCs w:val="18"/>
              </w:rPr>
              <w:t xml:space="preserve">해당 능력치에 포인트 1 투자 (포인트가 있고 7 미만일 때)</w:t>
            </w:r>
          </w:p>
        </w:tc>
      </w:tr>
      <w:tr>
        <w:trPr>
          <w:cantSplit/>
        </w:trPr>
        <w:tc>
          <w:tcPr>
            <w:tcW w:type="dxa" w:w="30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left"/>
            </w:pPr>
            <w:r>
              <w:rPr>
                <w:rFonts w:ascii="Malgun Gothic" w:cs="Malgun Gothic" w:eastAsia="Malgun Gothic" w:hAnsi="Malgun Gothic"/>
                <w:b w:val="false"/>
                <w:bCs w:val="false"/>
                <w:sz w:val="18"/>
                <w:szCs w:val="18"/>
              </w:rPr>
              <w:t xml:space="preserve">클래스 타일 클릭</w:t>
            </w:r>
          </w:p>
        </w:tc>
        <w:tc>
          <w:tcPr>
            <w:tcW w:type="dxa" w:w="6638"/>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left"/>
            </w:pPr>
            <w:r>
              <w:rPr>
                <w:rFonts w:ascii="Malgun Gothic" w:cs="Malgun Gothic" w:eastAsia="Malgun Gothic" w:hAnsi="Malgun Gothic"/>
                <w:b w:val="false"/>
                <w:bCs w:val="false"/>
                <w:sz w:val="18"/>
                <w:szCs w:val="18"/>
              </w:rPr>
              <w:t xml:space="preserve">15레벨과 30레벨에 좌상단에 나타나는 타일 중 하나 선택</w:t>
            </w:r>
          </w:p>
        </w:tc>
      </w:tr>
      <w:tr>
        <w:trPr>
          <w:cantSplit/>
        </w:trPr>
        <w:tc>
          <w:tcPr>
            <w:tcW w:type="dxa" w:w="30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left"/>
            </w:pPr>
            <w:r>
              <w:rPr>
                <w:rFonts w:ascii="Malgun Gothic" w:cs="Malgun Gothic" w:eastAsia="Malgun Gothic" w:hAnsi="Malgun Gothic"/>
                <w:b w:val="false"/>
                <w:bCs w:val="false"/>
                <w:sz w:val="18"/>
                <w:szCs w:val="18"/>
              </w:rPr>
              <w:t xml:space="preserve">\ (백슬래시)</w:t>
            </w:r>
          </w:p>
        </w:tc>
        <w:tc>
          <w:tcPr>
            <w:tcW w:type="dxa" w:w="6638"/>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left"/>
            </w:pPr>
            <w:r>
              <w:rPr>
                <w:rFonts w:ascii="Malgun Gothic" w:cs="Malgun Gothic" w:eastAsia="Malgun Gothic" w:hAnsi="Malgun Gothic"/>
                <w:b w:val="false"/>
                <w:bCs w:val="false"/>
                <w:sz w:val="18"/>
                <w:szCs w:val="18"/>
              </w:rPr>
              <w:t xml:space="preserve">개발자 모드 켜기 + 즉시 1레벨 상승 (새로 고침 전까지 유지)</w:t>
            </w:r>
          </w:p>
        </w:tc>
      </w:tr>
      <w:tr>
        <w:trPr>
          <w:cantSplit/>
        </w:trPr>
        <w:tc>
          <w:tcPr>
            <w:tcW w:type="dxa" w:w="30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left"/>
            </w:pPr>
            <w:r>
              <w:rPr>
                <w:rFonts w:ascii="Malgun Gothic" w:cs="Malgun Gothic" w:eastAsia="Malgun Gothic" w:hAnsi="Malgun Gothic"/>
                <w:b w:val="false"/>
                <w:bCs w:val="false"/>
                <w:sz w:val="18"/>
                <w:szCs w:val="18"/>
              </w:rPr>
              <w:t xml:space="preserve">F2</w:t>
            </w:r>
          </w:p>
        </w:tc>
        <w:tc>
          <w:tcPr>
            <w:tcW w:type="dxa" w:w="6638"/>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left"/>
            </w:pPr>
            <w:r>
              <w:rPr>
                <w:rFonts w:ascii="Malgun Gothic" w:cs="Malgun Gothic" w:eastAsia="Malgun Gothic" w:hAnsi="Malgun Gothic"/>
                <w:b w:val="false"/>
                <w:bCs w:val="false"/>
                <w:sz w:val="18"/>
                <w:szCs w:val="18"/>
              </w:rPr>
              <w:t xml:space="preserve">개발자 모드에서 정보 패널 켜고 끄기 (봇 킬로그도 함께)</w:t>
            </w:r>
          </w:p>
        </w:tc>
      </w:tr>
      <w:tr>
        <w:trPr>
          <w:cantSplit/>
        </w:trPr>
        <w:tc>
          <w:tcPr>
            <w:tcW w:type="dxa" w:w="30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8"/>
                <w:szCs w:val="18"/>
              </w:rPr>
              <w:t xml:space="preserve">마우스 휠 (개발자 모드)</w:t>
            </w:r>
          </w:p>
        </w:tc>
        <w:tc>
          <w:tcPr>
            <w:tcW w:type="dxa" w:w="6638"/>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8"/>
                <w:szCs w:val="18"/>
              </w:rPr>
              <w:t xml:space="preserve">시야 확대/축소 (x0.1 ~ x3)</w:t>
            </w:r>
          </w:p>
        </w:tc>
      </w:tr>
    </w:tbl>
    <w:p>
      <w:pPr>
        <w:spacing w:after="100"/>
      </w:pPr>
    </w:p>
    <w:p>
      <w:pPr>
        <w:pStyle w:val="Heading2"/>
        <w:keepNext/>
        <w:spacing w:after="120" w:before="280"/>
      </w:pPr>
      <w:r>
        <w:rPr>
          <w:rFonts w:ascii="Malgun Gothic" w:cs="Malgun Gothic" w:eastAsia="Malgun Gothic" w:hAnsi="Malgun Gothic"/>
          <w:b/>
          <w:bCs/>
          <w:color w:val="2E5C8A"/>
          <w:sz w:val="26"/>
          <w:szCs w:val="26"/>
        </w:rPr>
        <w:t xml:space="preserve">1.4 현재 규칙 요약</w:t>
      </w:r>
    </w:p>
    <w:p>
      <w:pPr>
        <w:spacing w:after="110" w:line="300"/>
      </w:pPr>
      <w:r>
        <w:rPr>
          <w:rFonts w:ascii="Malgun Gothic" w:cs="Malgun Gothic" w:eastAsia="Malgun Gothic" w:hAnsi="Malgun Gothic"/>
        </w:rPr>
        <w:t xml:space="preserve">각 항목의 자세한 내용과 근거는 오른쪽에 적은 장을 보세요. 수치는 </w:t>
      </w:r>
      <w:r>
        <w:rPr>
          <w:rFonts w:ascii="Consolas" w:cs="Consolas" w:eastAsia="Malgun Gothic" w:hAnsi="Consolas"/>
          <w:color w:val="9C3D00"/>
          <w:sz w:val="18"/>
          <w:szCs w:val="18"/>
          <w:shd w:fill="F3F3F3" w:color="auto" w:val="clear"/>
        </w:rPr>
        <w:t xml:space="preserve">game.js</w:t>
      </w:r>
      <w:r>
        <w:rPr>
          <w:rFonts w:ascii="Malgun Gothic" w:cs="Malgun Gothic" w:eastAsia="Malgun Gothic" w:hAnsi="Malgun Gothic"/>
        </w:rPr>
        <w:t xml:space="preserve">의 </w:t>
      </w:r>
      <w:r>
        <w:rPr>
          <w:rFonts w:ascii="Consolas" w:cs="Consolas" w:eastAsia="Malgun Gothic" w:hAnsi="Consolas"/>
          <w:color w:val="9C3D00"/>
          <w:sz w:val="18"/>
          <w:szCs w:val="18"/>
          <w:shd w:fill="F3F3F3" w:color="auto" w:val="clear"/>
        </w:rPr>
        <w:t xml:space="preserve">CFG</w:t>
      </w:r>
      <w:r>
        <w:rPr>
          <w:rFonts w:ascii="Malgun Gothic" w:cs="Malgun Gothic" w:eastAsia="Malgun Gothic" w:hAnsi="Malgun Gothic"/>
        </w:rPr>
        <w:t xml:space="preserve">에서 읽은 설정값이며, 시뮬레이션으로 측정한 값은 각 장에 따로 표시했습니다.</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500"/>
        <w:gridCol w:w="7138"/>
        <w:gridCol w:w="1000"/>
      </w:tblGrid>
      <w:tr>
        <w:trPr>
          <w:cantSplit/>
          <w:tblHeader/>
        </w:trPr>
        <w:tc>
          <w:tcPr>
            <w:tcW w:type="dxa" w:w="1500"/>
            <w:tcBorders>
              <w:top w:val="single" w:color="BFBFBF" w:sz="4"/>
              <w:left w:val="single" w:color="BFBFBF" w:sz="4"/>
              <w:bottom w:val="single" w:color="BFBFBF" w:sz="4"/>
              <w:right w:val="single" w:color="BFBFBF" w:sz="4"/>
            </w:tcBorders>
            <w:shd w:fill="D9E2EC" w:color="auto" w:val="clear"/>
            <w:tcMar>
              <w:top w:type="dxa" w:w="45"/>
              <w:left w:type="dxa" w:w="80"/>
              <w:bottom w:type="dxa" w:w="45"/>
              <w:right w:type="dxa" w:w="80"/>
            </w:tcMar>
          </w:tcPr>
          <w:p>
            <w:pPr>
              <w:keepNext/>
              <w:jc w:val="center"/>
            </w:pPr>
            <w:r>
              <w:rPr>
                <w:rFonts w:ascii="Malgun Gothic" w:cs="Malgun Gothic" w:eastAsia="Malgun Gothic" w:hAnsi="Malgun Gothic"/>
                <w:b/>
                <w:bCs/>
                <w:sz w:val="17"/>
                <w:szCs w:val="17"/>
              </w:rPr>
              <w:t xml:space="preserve">주제</w:t>
            </w:r>
          </w:p>
        </w:tc>
        <w:tc>
          <w:tcPr>
            <w:tcW w:type="dxa" w:w="7138"/>
            <w:tcBorders>
              <w:top w:val="single" w:color="BFBFBF" w:sz="4"/>
              <w:left w:val="single" w:color="BFBFBF" w:sz="4"/>
              <w:bottom w:val="single" w:color="BFBFBF" w:sz="4"/>
              <w:right w:val="single" w:color="BFBFBF" w:sz="4"/>
            </w:tcBorders>
            <w:shd w:fill="D9E2EC" w:color="auto" w:val="clear"/>
            <w:tcMar>
              <w:top w:type="dxa" w:w="45"/>
              <w:left w:type="dxa" w:w="80"/>
              <w:bottom w:type="dxa" w:w="45"/>
              <w:right w:type="dxa" w:w="80"/>
            </w:tcMar>
          </w:tcPr>
          <w:p>
            <w:pPr>
              <w:keepNext/>
              <w:jc w:val="center"/>
            </w:pPr>
            <w:r>
              <w:rPr>
                <w:rFonts w:ascii="Malgun Gothic" w:cs="Malgun Gothic" w:eastAsia="Malgun Gothic" w:hAnsi="Malgun Gothic"/>
                <w:b/>
                <w:bCs/>
                <w:sz w:val="17"/>
                <w:szCs w:val="17"/>
              </w:rPr>
              <w:t xml:space="preserve">현재 규칙 요약</w:t>
            </w:r>
          </w:p>
        </w:tc>
        <w:tc>
          <w:tcPr>
            <w:tcW w:type="dxa" w:w="1000"/>
            <w:tcBorders>
              <w:top w:val="single" w:color="BFBFBF" w:sz="4"/>
              <w:left w:val="single" w:color="BFBFBF" w:sz="4"/>
              <w:bottom w:val="single" w:color="BFBFBF" w:sz="4"/>
              <w:right w:val="single" w:color="BFBFBF" w:sz="4"/>
            </w:tcBorders>
            <w:shd w:fill="D9E2EC" w:color="auto" w:val="clear"/>
            <w:tcMar>
              <w:top w:type="dxa" w:w="45"/>
              <w:left w:type="dxa" w:w="80"/>
              <w:bottom w:type="dxa" w:w="45"/>
              <w:right w:type="dxa" w:w="80"/>
            </w:tcMar>
          </w:tcPr>
          <w:p>
            <w:pPr>
              <w:keepNext/>
              <w:jc w:val="center"/>
            </w:pPr>
            <w:r>
              <w:rPr>
                <w:rFonts w:ascii="Malgun Gothic" w:cs="Malgun Gothic" w:eastAsia="Malgun Gothic" w:hAnsi="Malgun Gothic"/>
                <w:b/>
                <w:bCs/>
                <w:sz w:val="17"/>
                <w:szCs w:val="17"/>
              </w:rPr>
              <w:t xml:space="preserve">상세</w:t>
            </w:r>
          </w:p>
        </w:tc>
      </w:tr>
      <w:tr>
        <w:trPr>
          <w:cantSplit/>
        </w:trPr>
        <w:tc>
          <w:tcPr>
            <w:tcW w:type="dxa" w:w="15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left"/>
            </w:pPr>
            <w:r>
              <w:rPr>
                <w:rFonts w:ascii="Malgun Gothic" w:cs="Malgun Gothic" w:eastAsia="Malgun Gothic" w:hAnsi="Malgun Gothic"/>
                <w:b w:val="false"/>
                <w:bCs w:val="false"/>
                <w:sz w:val="17"/>
                <w:szCs w:val="17"/>
              </w:rPr>
              <w:t xml:space="preserve">총알</w:t>
            </w:r>
          </w:p>
        </w:tc>
        <w:tc>
          <w:tcPr>
            <w:tcW w:type="dxa" w:w="7138"/>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left"/>
            </w:pPr>
            <w:r>
              <w:rPr>
                <w:rFonts w:ascii="Malgun Gothic" w:cs="Malgun Gothic" w:eastAsia="Malgun Gothic" w:hAnsi="Malgun Gothic"/>
                <w:b w:val="false"/>
                <w:bCs w:val="false"/>
                <w:sz w:val="17"/>
                <w:szCs w:val="17"/>
              </w:rPr>
              <w:t xml:space="preserve">총알은 체력(관통)을 가진 개체이고 대상과 겹쳐 있는 동안 매 틱(0.04초) 서로 피해와 체력을 교환합니다. 한 발이 한 탱크에 주는 총 피해는 Dmin~Dmax로 제한됩니다(tMin 1.5, tMaxA 0.8, tMaxB 0.25). 밀림·꺾임은 질량 모델이고 총알끼리 충돌 뒤 방향은 고정됩니다. 기본 속도 x0.7, 크기 x1.3.</w:t>
            </w:r>
          </w:p>
        </w:tc>
        <w:tc>
          <w:tcPr>
            <w:tcW w:type="dxa" w:w="10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left"/>
            </w:pPr>
            <w:r>
              <w:rPr>
                <w:rFonts w:ascii="Malgun Gothic" w:cs="Malgun Gothic" w:eastAsia="Malgun Gothic" w:hAnsi="Malgun Gothic"/>
                <w:b w:val="false"/>
                <w:bCs w:val="false"/>
                <w:sz w:val="17"/>
                <w:szCs w:val="17"/>
              </w:rPr>
              <w:t xml:space="preserve">5.1~5.2</w:t>
            </w:r>
          </w:p>
        </w:tc>
      </w:tr>
      <w:tr>
        <w:trPr>
          <w:cantSplit/>
        </w:trPr>
        <w:tc>
          <w:tcPr>
            <w:tcW w:type="dxa" w:w="15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left"/>
            </w:pPr>
            <w:r>
              <w:rPr>
                <w:rFonts w:ascii="Malgun Gothic" w:cs="Malgun Gothic" w:eastAsia="Malgun Gothic" w:hAnsi="Malgun Gothic"/>
                <w:b w:val="false"/>
                <w:bCs w:val="false"/>
                <w:sz w:val="17"/>
                <w:szCs w:val="17"/>
              </w:rPr>
              <w:t xml:space="preserve">몸통 충돌</w:t>
            </w:r>
          </w:p>
        </w:tc>
        <w:tc>
          <w:tcPr>
            <w:tcW w:type="dxa" w:w="7138"/>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left"/>
            </w:pPr>
            <w:r>
              <w:rPr>
                <w:rFonts w:ascii="Malgun Gothic" w:cs="Malgun Gothic" w:eastAsia="Malgun Gothic" w:hAnsi="Malgun Gothic"/>
                <w:b w:val="false"/>
                <w:bCs w:val="false"/>
                <w:sz w:val="17"/>
                <w:szCs w:val="17"/>
              </w:rPr>
              <w:t xml:space="preserve">충돌 틱마다 서로 한 번씩 피해를 주고 질량에 따라 튕깁니다(반발 0.6). 사각형·삼각형·오각형은 탱크와 부딪힐 때 질량을 x0.35로 계산해 탱크가 덜 멈춥니다.</w:t>
            </w:r>
          </w:p>
        </w:tc>
        <w:tc>
          <w:tcPr>
            <w:tcW w:type="dxa" w:w="10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left"/>
            </w:pPr>
            <w:r>
              <w:rPr>
                <w:rFonts w:ascii="Malgun Gothic" w:cs="Malgun Gothic" w:eastAsia="Malgun Gothic" w:hAnsi="Malgun Gothic"/>
                <w:b w:val="false"/>
                <w:bCs w:val="false"/>
                <w:sz w:val="17"/>
                <w:szCs w:val="17"/>
              </w:rPr>
              <w:t xml:space="preserve">5.3</w:t>
            </w:r>
          </w:p>
        </w:tc>
      </w:tr>
      <w:tr>
        <w:trPr>
          <w:cantSplit/>
        </w:trPr>
        <w:tc>
          <w:tcPr>
            <w:tcW w:type="dxa" w:w="15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left"/>
            </w:pPr>
            <w:r>
              <w:rPr>
                <w:rFonts w:ascii="Malgun Gothic" w:cs="Malgun Gothic" w:eastAsia="Malgun Gothic" w:hAnsi="Malgun Gothic"/>
                <w:b w:val="false"/>
                <w:bCs w:val="false"/>
                <w:sz w:val="17"/>
                <w:szCs w:val="17"/>
              </w:rPr>
              <w:t xml:space="preserve">도형</w:t>
            </w:r>
          </w:p>
        </w:tc>
        <w:tc>
          <w:tcPr>
            <w:tcW w:type="dxa" w:w="7138"/>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left"/>
            </w:pPr>
            <w:r>
              <w:rPr>
                <w:rFonts w:ascii="Malgun Gothic" w:cs="Malgun Gothic" w:eastAsia="Malgun Gothic" w:hAnsi="Malgun Gothic"/>
                <w:b w:val="false"/>
                <w:bCs w:val="false"/>
                <w:sz w:val="17"/>
                <w:szCs w:val="17"/>
              </w:rPr>
              <w:t xml:space="preserve">일반 도형 수 = 맵 크기² x 3.7e-6. 사각형 약 70%, 삼각형 25%, 오각형 5%(육각형은 둥지 밖 0.2%).</w:t>
            </w:r>
          </w:p>
        </w:tc>
        <w:tc>
          <w:tcPr>
            <w:tcW w:type="dxa" w:w="10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left"/>
            </w:pPr>
            <w:r>
              <w:rPr>
                <w:rFonts w:ascii="Malgun Gothic" w:cs="Malgun Gothic" w:eastAsia="Malgun Gothic" w:hAnsi="Malgun Gothic"/>
                <w:b w:val="false"/>
                <w:bCs w:val="false"/>
                <w:sz w:val="17"/>
                <w:szCs w:val="17"/>
              </w:rPr>
              <w:t xml:space="preserve">6장</w:t>
            </w:r>
          </w:p>
        </w:tc>
      </w:tr>
      <w:tr>
        <w:trPr>
          <w:cantSplit/>
        </w:trPr>
        <w:tc>
          <w:tcPr>
            <w:tcW w:type="dxa" w:w="15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left"/>
            </w:pPr>
            <w:r>
              <w:rPr>
                <w:rFonts w:ascii="Malgun Gothic" w:cs="Malgun Gothic" w:eastAsia="Malgun Gothic" w:hAnsi="Malgun Gothic"/>
                <w:b w:val="false"/>
                <w:bCs w:val="false"/>
                <w:sz w:val="17"/>
                <w:szCs w:val="17"/>
              </w:rPr>
              <w:t xml:space="preserve">군집</w:t>
            </w:r>
          </w:p>
        </w:tc>
        <w:tc>
          <w:tcPr>
            <w:tcW w:type="dxa" w:w="7138"/>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left"/>
            </w:pPr>
            <w:r>
              <w:rPr>
                <w:rFonts w:ascii="Malgun Gothic" w:cs="Malgun Gothic" w:eastAsia="Malgun Gothic" w:hAnsi="Malgun Gothic"/>
                <w:b w:val="false"/>
                <w:bCs w:val="false"/>
                <w:sz w:val="17"/>
                <w:szCs w:val="17"/>
              </w:rPr>
              <w:t xml:space="preserve">위치를 정하면 30~60초 동안 도형을 하나씩 만들고, 만든 개수가 목표(면적 x 3.7e-5)에 닿으면 군집을 없애 도형이 일반 도형이 됩니다. 군집 수는 맵 면적 ÷ 33,000,000(최대 7).</w:t>
            </w:r>
          </w:p>
        </w:tc>
        <w:tc>
          <w:tcPr>
            <w:tcW w:type="dxa" w:w="10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left"/>
            </w:pPr>
            <w:r>
              <w:rPr>
                <w:rFonts w:ascii="Malgun Gothic" w:cs="Malgun Gothic" w:eastAsia="Malgun Gothic" w:hAnsi="Malgun Gothic"/>
                <w:b w:val="false"/>
                <w:bCs w:val="false"/>
                <w:sz w:val="17"/>
                <w:szCs w:val="17"/>
              </w:rPr>
              <w:t xml:space="preserve">6장</w:t>
            </w:r>
          </w:p>
        </w:tc>
      </w:tr>
      <w:tr>
        <w:trPr>
          <w:cantSplit/>
        </w:trPr>
        <w:tc>
          <w:tcPr>
            <w:tcW w:type="dxa" w:w="15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left"/>
            </w:pPr>
            <w:r>
              <w:rPr>
                <w:rFonts w:ascii="Malgun Gothic" w:cs="Malgun Gothic" w:eastAsia="Malgun Gothic" w:hAnsi="Malgun Gothic"/>
                <w:b w:val="false"/>
                <w:bCs w:val="false"/>
                <w:sz w:val="17"/>
                <w:szCs w:val="17"/>
              </w:rPr>
              <w:t xml:space="preserve">중앙 둥지</w:t>
            </w:r>
          </w:p>
        </w:tc>
        <w:tc>
          <w:tcPr>
            <w:tcW w:type="dxa" w:w="7138"/>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left"/>
            </w:pPr>
            <w:r>
              <w:rPr>
                <w:rFonts w:ascii="Malgun Gothic" w:cs="Malgun Gothic" w:eastAsia="Malgun Gothic" w:hAnsi="Malgun Gothic"/>
                <w:b w:val="false"/>
                <w:bCs w:val="false"/>
                <w:sz w:val="17"/>
                <w:szCs w:val="17"/>
              </w:rPr>
              <w:t xml:space="preserve">기준(맵 16,583) 오각형 28개, 크래셔 최대 15마리, 알파 오각형 1개. 맵 크기에 따라 면적 비로 늘고 줄어듭니다.</w:t>
            </w:r>
          </w:p>
        </w:tc>
        <w:tc>
          <w:tcPr>
            <w:tcW w:type="dxa" w:w="10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left"/>
            </w:pPr>
            <w:r>
              <w:rPr>
                <w:rFonts w:ascii="Malgun Gothic" w:cs="Malgun Gothic" w:eastAsia="Malgun Gothic" w:hAnsi="Malgun Gothic"/>
                <w:b w:val="false"/>
                <w:bCs w:val="false"/>
                <w:sz w:val="17"/>
                <w:szCs w:val="17"/>
              </w:rPr>
              <w:t xml:space="preserve">6장</w:t>
            </w:r>
          </w:p>
        </w:tc>
      </w:tr>
      <w:tr>
        <w:trPr>
          <w:cantSplit/>
        </w:trPr>
        <w:tc>
          <w:tcPr>
            <w:tcW w:type="dxa" w:w="15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left"/>
            </w:pPr>
            <w:r>
              <w:rPr>
                <w:rFonts w:ascii="Malgun Gothic" w:cs="Malgun Gothic" w:eastAsia="Malgun Gothic" w:hAnsi="Malgun Gothic"/>
                <w:b w:val="false"/>
                <w:bCs w:val="false"/>
                <w:sz w:val="17"/>
                <w:szCs w:val="17"/>
              </w:rPr>
              <w:t xml:space="preserve">클래스</w:t>
            </w:r>
          </w:p>
        </w:tc>
        <w:tc>
          <w:tcPr>
            <w:tcW w:type="dxa" w:w="7138"/>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left"/>
            </w:pPr>
            <w:r>
              <w:rPr>
                <w:rFonts w:ascii="Malgun Gothic" w:cs="Malgun Gothic" w:eastAsia="Malgun Gothic" w:hAnsi="Malgun Gothic"/>
                <w:b w:val="false"/>
                <w:bCs w:val="false"/>
                <w:sz w:val="17"/>
                <w:szCs w:val="17"/>
              </w:rPr>
              <w:t xml:space="preserve">15레벨에 Twin, Sniper, Machine Gun, Flank Guard 중 선택, 30레벨에 Twin → Triple Shot/Quad Tank/Twin Flank, Sniper → Assassin/Hunter, Machine Gun → Destroyer/Gunner, Flank Guard → Tri-Angle/Quad Tank/Twin Flank. 선택은 좌상단 타일 클릭입니다.</w:t>
            </w:r>
          </w:p>
        </w:tc>
        <w:tc>
          <w:tcPr>
            <w:tcW w:type="dxa" w:w="10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left"/>
            </w:pPr>
            <w:r>
              <w:rPr>
                <w:rFonts w:ascii="Malgun Gothic" w:cs="Malgun Gothic" w:eastAsia="Malgun Gothic" w:hAnsi="Malgun Gothic"/>
                <w:b w:val="false"/>
                <w:bCs w:val="false"/>
                <w:sz w:val="17"/>
                <w:szCs w:val="17"/>
              </w:rPr>
              <w:t xml:space="preserve">4.5</w:t>
            </w:r>
          </w:p>
        </w:tc>
      </w:tr>
      <w:tr>
        <w:trPr>
          <w:cantSplit/>
        </w:trPr>
        <w:tc>
          <w:tcPr>
            <w:tcW w:type="dxa" w:w="15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left"/>
            </w:pPr>
            <w:r>
              <w:rPr>
                <w:rFonts w:ascii="Malgun Gothic" w:cs="Malgun Gothic" w:eastAsia="Malgun Gothic" w:hAnsi="Malgun Gothic"/>
                <w:b w:val="false"/>
                <w:bCs w:val="false"/>
                <w:sz w:val="17"/>
                <w:szCs w:val="17"/>
              </w:rPr>
              <w:t xml:space="preserve">봇 AI</w:t>
            </w:r>
          </w:p>
        </w:tc>
        <w:tc>
          <w:tcPr>
            <w:tcW w:type="dxa" w:w="7138"/>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left"/>
            </w:pPr>
            <w:r>
              <w:rPr>
                <w:rFonts w:ascii="Malgun Gothic" w:cs="Malgun Gothic" w:eastAsia="Malgun Gothic" w:hAnsi="Malgun Gothic"/>
                <w:b w:val="false"/>
                <w:bCs w:val="false"/>
                <w:sz w:val="17"/>
                <w:szCs w:val="17"/>
              </w:rPr>
              <w:t xml:space="preserve">성격 7유형, 점수제 목표 선택, 전투 우위 R(체력%와 레벨)로 싸움·도주 결정, 도주 후 5초 동안 위협 기억. 배회는 서서히 방향을 틀고, 도주는 옆 성분과 흔들림을 섞어 곡선으로, 조준 오차는 계속 변하고 거리·상대 가속에 비례합니다.</w:t>
            </w:r>
          </w:p>
        </w:tc>
        <w:tc>
          <w:tcPr>
            <w:tcW w:type="dxa" w:w="10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left"/>
            </w:pPr>
            <w:r>
              <w:rPr>
                <w:rFonts w:ascii="Malgun Gothic" w:cs="Malgun Gothic" w:eastAsia="Malgun Gothic" w:hAnsi="Malgun Gothic"/>
                <w:b w:val="false"/>
                <w:bCs w:val="false"/>
                <w:sz w:val="17"/>
                <w:szCs w:val="17"/>
              </w:rPr>
              <w:t xml:space="preserve">7장</w:t>
            </w:r>
          </w:p>
        </w:tc>
      </w:tr>
      <w:tr>
        <w:trPr>
          <w:cantSplit/>
        </w:trPr>
        <w:tc>
          <w:tcPr>
            <w:tcW w:type="dxa" w:w="15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left"/>
            </w:pPr>
            <w:r>
              <w:rPr>
                <w:rFonts w:ascii="Malgun Gothic" w:cs="Malgun Gothic" w:eastAsia="Malgun Gothic" w:hAnsi="Malgun Gothic"/>
                <w:b w:val="false"/>
                <w:bCs w:val="false"/>
                <w:sz w:val="17"/>
                <w:szCs w:val="17"/>
              </w:rPr>
              <w:t xml:space="preserve">성장</w:t>
            </w:r>
          </w:p>
        </w:tc>
        <w:tc>
          <w:tcPr>
            <w:tcW w:type="dxa" w:w="7138"/>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left"/>
            </w:pPr>
            <w:r>
              <w:rPr>
                <w:rFonts w:ascii="Malgun Gothic" w:cs="Malgun Gothic" w:eastAsia="Malgun Gothic" w:hAnsi="Malgun Gothic"/>
                <w:b w:val="false"/>
                <w:bCs w:val="false"/>
                <w:sz w:val="17"/>
                <w:szCs w:val="17"/>
              </w:rPr>
              <w:t xml:space="preserve">최대 레벨 45, 점수표와 능력치 포인트는 diep.io 위키 기준. 봇은 1레벨로 소환해 목표 레벨까지 성장 가속을 받습니다.</w:t>
            </w:r>
          </w:p>
        </w:tc>
        <w:tc>
          <w:tcPr>
            <w:tcW w:type="dxa" w:w="10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left"/>
            </w:pPr>
            <w:r>
              <w:rPr>
                <w:rFonts w:ascii="Malgun Gothic" w:cs="Malgun Gothic" w:eastAsia="Malgun Gothic" w:hAnsi="Malgun Gothic"/>
                <w:b w:val="false"/>
                <w:bCs w:val="false"/>
                <w:sz w:val="17"/>
                <w:szCs w:val="17"/>
              </w:rPr>
              <w:t xml:space="preserve">4장, 7.2</w:t>
            </w:r>
          </w:p>
        </w:tc>
      </w:tr>
      <w:tr>
        <w:trPr>
          <w:cantSplit/>
        </w:trPr>
        <w:tc>
          <w:tcPr>
            <w:tcW w:type="dxa" w:w="15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7"/>
                <w:szCs w:val="17"/>
              </w:rPr>
              <w:t xml:space="preserve">검증</w:t>
            </w:r>
          </w:p>
        </w:tc>
        <w:tc>
          <w:tcPr>
            <w:tcW w:type="dxa" w:w="7138"/>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Consolas" w:cs="Consolas" w:eastAsia="Malgun Gothic" w:hAnsi="Consolas"/>
                <w:b w:val="false"/>
                <w:bCs w:val="false"/>
                <w:color w:val="9C3D00"/>
                <w:sz w:val="15"/>
                <w:szCs w:val="15"/>
                <w:shd w:fill="F3F3F3" w:color="auto" w:val="clear"/>
              </w:rPr>
              <w:t xml:space="preserve">tests/run.js</w:t>
            </w:r>
            <w:r>
              <w:rPr>
                <w:rFonts w:ascii="Malgun Gothic" w:cs="Malgun Gothic" w:eastAsia="Malgun Gothic" w:hAnsi="Malgun Gothic"/>
                <w:b w:val="false"/>
                <w:bCs w:val="false"/>
                <w:sz w:val="17"/>
                <w:szCs w:val="17"/>
              </w:rPr>
              <w:t xml:space="preserve">의 헤드리스 시뮬레이션과 </w:t>
            </w:r>
            <w:r>
              <w:rPr>
                <w:rFonts w:ascii="Consolas" w:cs="Consolas" w:eastAsia="Malgun Gothic" w:hAnsi="Consolas"/>
                <w:b w:val="false"/>
                <w:bCs w:val="false"/>
                <w:color w:val="9C3D00"/>
                <w:sz w:val="15"/>
                <w:szCs w:val="15"/>
                <w:shd w:fill="F3F3F3" w:color="auto" w:val="clear"/>
              </w:rPr>
              <w:t xml:space="preserve">npm run check</w:t>
            </w:r>
            <w:r>
              <w:rPr>
                <w:rFonts w:ascii="Malgun Gothic" w:cs="Malgun Gothic" w:eastAsia="Malgun Gothic" w:hAnsi="Malgun Gothic"/>
                <w:b w:val="false"/>
                <w:bCs w:val="false"/>
                <w:sz w:val="17"/>
                <w:szCs w:val="17"/>
              </w:rPr>
              <w:t xml:space="preserve">. 시나리오 목록과 측정 한계(시드, 단일 측정 오차 약 5%)는 10장.</w:t>
            </w:r>
          </w:p>
        </w:tc>
        <w:tc>
          <w:tcPr>
            <w:tcW w:type="dxa" w:w="10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7"/>
                <w:szCs w:val="17"/>
              </w:rPr>
              <w:t xml:space="preserve">10장</w:t>
            </w:r>
          </w:p>
        </w:tc>
      </w:tr>
    </w:tbl>
    <w:p>
      <w:pPr>
        <w:spacing w:after="100"/>
      </w:pPr>
    </w:p>
    <w:p>
      <w:pPr>
        <w:pStyle w:val="Heading1"/>
        <w:keepNext/>
        <w:spacing w:after="200" w:before="520"/>
      </w:pPr>
      <w:r>
        <w:rPr>
          <w:rFonts w:ascii="Malgun Gothic" w:cs="Malgun Gothic" w:eastAsia="Malgun Gothic" w:hAnsi="Malgun Gothic"/>
          <w:b/>
          <w:bCs/>
          <w:color w:val="1F3864"/>
          <w:sz w:val="34"/>
          <w:szCs w:val="34"/>
        </w:rPr>
        <w:t xml:space="preserve">2. 핵심 작동 원리 한눈에 보기</w:t>
      </w:r>
    </w:p>
    <w:p>
      <w:pPr>
        <w:pStyle w:val="Heading2"/>
        <w:keepNext/>
        <w:spacing w:after="120" w:before="280"/>
      </w:pPr>
      <w:r>
        <w:rPr>
          <w:rFonts w:ascii="Malgun Gothic" w:cs="Malgun Gothic" w:eastAsia="Malgun Gothic" w:hAnsi="Malgun Gothic"/>
          <w:b/>
          <w:bCs/>
          <w:color w:val="2E5C8A"/>
          <w:sz w:val="26"/>
          <w:szCs w:val="26"/>
        </w:rPr>
        <w:t xml:space="preserve">2.1 한 프레임에서 일어나는 일</w:t>
      </w:r>
    </w:p>
    <w:p>
      <w:pPr>
        <w:spacing w:after="110" w:line="300"/>
      </w:pPr>
      <w:r>
        <w:rPr>
          <w:rFonts w:ascii="Malgun Gothic" w:cs="Malgun Gothic" w:eastAsia="Malgun Gothic" w:hAnsi="Malgun Gothic"/>
        </w:rPr>
        <w:t xml:space="preserve">메인 루프는 브라우저 프레임마다 </w:t>
      </w:r>
      <w:r>
        <w:rPr>
          <w:rFonts w:ascii="Consolas" w:cs="Consolas" w:eastAsia="Malgun Gothic" w:hAnsi="Consolas"/>
          <w:color w:val="9C3D00"/>
          <w:sz w:val="18"/>
          <w:szCs w:val="18"/>
          <w:shd w:fill="F3F3F3" w:color="auto" w:val="clear"/>
        </w:rPr>
        <w:t xml:space="preserve">dt</w:t>
      </w:r>
      <w:r>
        <w:rPr>
          <w:rFonts w:ascii="Malgun Gothic" w:cs="Malgun Gothic" w:eastAsia="Malgun Gothic" w:hAnsi="Malgun Gothic"/>
        </w:rPr>
        <w:t xml:space="preserve">(경과 시간, 최대 0.05초로 제한)를 계산해 </w:t>
      </w:r>
      <w:r>
        <w:rPr>
          <w:rFonts w:ascii="Consolas" w:cs="Consolas" w:eastAsia="Malgun Gothic" w:hAnsi="Consolas"/>
          <w:color w:val="9C3D00"/>
          <w:sz w:val="18"/>
          <w:szCs w:val="18"/>
          <w:shd w:fill="F3F3F3" w:color="auto" w:val="clear"/>
        </w:rPr>
        <w:t xml:space="preserve">update(dt)</w:t>
      </w:r>
      <w:r>
        <w:rPr>
          <w:rFonts w:ascii="Malgun Gothic" w:cs="Malgun Gothic" w:eastAsia="Malgun Gothic" w:hAnsi="Malgun Gothic"/>
        </w:rPr>
        <w:t xml:space="preserve">와 </w:t>
      </w:r>
      <w:r>
        <w:rPr>
          <w:rFonts w:ascii="Consolas" w:cs="Consolas" w:eastAsia="Malgun Gothic" w:hAnsi="Consolas"/>
          <w:color w:val="9C3D00"/>
          <w:sz w:val="18"/>
          <w:szCs w:val="18"/>
          <w:shd w:fill="F3F3F3" w:color="auto" w:val="clear"/>
        </w:rPr>
        <w:t xml:space="preserve">draw()</w:t>
      </w:r>
      <w:r>
        <w:rPr>
          <w:rFonts w:ascii="Malgun Gothic" w:cs="Malgun Gothic" w:eastAsia="Malgun Gothic" w:hAnsi="Malgun Gothic"/>
        </w:rPr>
        <w:t xml:space="preserve">를 호출합니다. </w:t>
      </w:r>
      <w:r>
        <w:rPr>
          <w:rFonts w:ascii="Consolas" w:cs="Consolas" w:eastAsia="Malgun Gothic" w:hAnsi="Consolas"/>
          <w:color w:val="9C3D00"/>
          <w:sz w:val="18"/>
          <w:szCs w:val="18"/>
          <w:shd w:fill="F3F3F3" w:color="auto" w:val="clear"/>
        </w:rPr>
        <w:t xml:space="preserve">update</w:t>
      </w:r>
      <w:r>
        <w:rPr>
          <w:rFonts w:ascii="Malgun Gothic" w:cs="Malgun Gothic" w:eastAsia="Malgun Gothic" w:hAnsi="Malgun Gothic"/>
        </w:rPr>
        <w:t xml:space="preserve">의 순서는 다음과 같습니다.</w:t>
      </w:r>
    </w:p>
    <w:p>
      <w:pPr>
        <w:pStyle w:val="ListParagraph"/>
        <w:numPr>
          <w:ilvl w:val="0"/>
          <w:numId w:val="3"/>
        </w:numPr>
        <w:spacing w:after="60" w:line="290"/>
      </w:pPr>
      <w:r>
        <w:rPr>
          <w:rFonts w:ascii="Malgun Gothic" w:cs="Malgun Gothic" w:eastAsia="Malgun Gothic" w:hAnsi="Malgun Gothic"/>
        </w:rPr>
        <w:t xml:space="preserve">시계 증가, </w:t>
      </w:r>
      <w:r>
        <w:rPr>
          <w:rFonts w:ascii="Malgun Gothic" w:cs="Malgun Gothic" w:eastAsia="Malgun Gothic" w:hAnsi="Malgun Gothic"/>
          <w:b/>
          <w:bCs/>
        </w:rPr>
        <w:t xml:space="preserve">맵 크기 갱신</w:t>
      </w:r>
      <w:r>
        <w:rPr>
          <w:rFonts w:ascii="Malgun Gothic" w:cs="Malgun Gothic" w:eastAsia="Malgun Gothic" w:hAnsi="Malgun Gothic"/>
        </w:rPr>
        <w:t xml:space="preserve">(계획된 탱크 수의 30초 평균에 맞춰 초당 최대 100씩 이동).</w:t>
      </w:r>
    </w:p>
    <w:p>
      <w:pPr>
        <w:pStyle w:val="ListParagraph"/>
        <w:numPr>
          <w:ilvl w:val="0"/>
          <w:numId w:val="3"/>
        </w:numPr>
        <w:spacing w:after="60" w:line="290"/>
      </w:pPr>
      <w:r>
        <w:rPr>
          <w:rFonts w:ascii="Malgun Gothic" w:cs="Malgun Gothic" w:eastAsia="Malgun Gothic" w:hAnsi="Malgun Gothic"/>
        </w:rPr>
        <w:t xml:space="preserve">플레이어 스폰 무적 해제 판정(이동 또는 발사하면 해제).</w:t>
      </w:r>
    </w:p>
    <w:p>
      <w:pPr>
        <w:pStyle w:val="ListParagraph"/>
        <w:numPr>
          <w:ilvl w:val="0"/>
          <w:numId w:val="3"/>
        </w:numPr>
        <w:spacing w:after="60" w:line="290"/>
      </w:pPr>
      <w:r>
        <w:rPr>
          <w:rFonts w:ascii="Malgun Gothic" w:cs="Malgun Gothic" w:eastAsia="Malgun Gothic" w:hAnsi="Malgun Gothic"/>
        </w:rPr>
        <w:t xml:space="preserve">플레이어 이동 → 카메라 → 조준 → 발사. 죽은 상태라면 관전 카메라가 대상을 부드럽게 따라감.</w:t>
      </w:r>
    </w:p>
    <w:p>
      <w:pPr>
        <w:pStyle w:val="ListParagraph"/>
        <w:numPr>
          <w:ilvl w:val="0"/>
          <w:numId w:val="3"/>
        </w:numPr>
        <w:spacing w:after="60" w:line="290"/>
      </w:pPr>
      <w:r>
        <w:rPr>
          <w:rFonts w:ascii="Malgun Gothic" w:cs="Malgun Gothic" w:eastAsia="Malgun Gothic" w:hAnsi="Malgun Gothic"/>
          <w:b/>
          <w:bCs/>
        </w:rPr>
        <w:t xml:space="preserve">도형</w:t>
      </w:r>
      <w:r>
        <w:rPr>
          <w:rFonts w:ascii="Malgun Gothic" w:cs="Malgun Gothic" w:eastAsia="Malgun Gothic" w:hAnsi="Malgun Gothic"/>
        </w:rPr>
        <w:t xml:space="preserve"> 이동(표류, 맵·군집·둥지 경계 반사, 육각형·알파 체력 재생).</w:t>
      </w:r>
    </w:p>
    <w:p>
      <w:pPr>
        <w:pStyle w:val="ListParagraph"/>
        <w:numPr>
          <w:ilvl w:val="0"/>
          <w:numId w:val="3"/>
        </w:numPr>
        <w:spacing w:after="60" w:line="290"/>
      </w:pPr>
      <w:r>
        <w:rPr>
          <w:rFonts w:ascii="Malgun Gothic" w:cs="Malgun Gothic" w:eastAsia="Malgun Gothic" w:hAnsi="Malgun Gothic"/>
          <w:b/>
          <w:bCs/>
        </w:rPr>
        <w:t xml:space="preserve">크래셔</w:t>
      </w:r>
      <w:r>
        <w:rPr>
          <w:rFonts w:ascii="Malgun Gothic" w:cs="Malgun Gothic" w:eastAsia="Malgun Gothic" w:hAnsi="Malgun Gothic"/>
        </w:rPr>
        <w:t xml:space="preserve"> 갱신(가까운 탱크 추적 또는 둥지 복귀).</w:t>
      </w:r>
    </w:p>
    <w:p>
      <w:pPr>
        <w:pStyle w:val="ListParagraph"/>
        <w:numPr>
          <w:ilvl w:val="0"/>
          <w:numId w:val="3"/>
        </w:numPr>
        <w:spacing w:after="60" w:line="290"/>
      </w:pPr>
      <w:r>
        <w:rPr>
          <w:rFonts w:ascii="Malgun Gothic" w:cs="Malgun Gothic" w:eastAsia="Malgun Gothic" w:hAnsi="Malgun Gothic"/>
          <w:b/>
          <w:bCs/>
        </w:rPr>
        <w:t xml:space="preserve">봇</w:t>
      </w:r>
      <w:r>
        <w:rPr>
          <w:rFonts w:ascii="Malgun Gothic" w:cs="Malgun Gothic" w:eastAsia="Malgun Gothic" w:hAnsi="Malgun Gothic"/>
        </w:rPr>
        <w:t xml:space="preserve"> 갱신(AI: 목표 선택, 이동, 조준, 발사).</w:t>
      </w:r>
    </w:p>
    <w:p>
      <w:pPr>
        <w:pStyle w:val="ListParagraph"/>
        <w:numPr>
          <w:ilvl w:val="0"/>
          <w:numId w:val="3"/>
        </w:numPr>
        <w:spacing w:after="60" w:line="290"/>
      </w:pPr>
      <w:r>
        <w:rPr>
          <w:rFonts w:ascii="Malgun Gothic" w:cs="Malgun Gothic" w:eastAsia="Malgun Gothic" w:hAnsi="Malgun Gothic"/>
          <w:b/>
          <w:bCs/>
        </w:rPr>
        <w:t xml:space="preserve">충돌 틱</w:t>
      </w:r>
      <w:r>
        <w:rPr>
          <w:rFonts w:ascii="Malgun Gothic" w:cs="Malgun Gothic" w:eastAsia="Malgun Gothic" w:hAnsi="Malgun Gothic"/>
        </w:rPr>
        <w:t xml:space="preserve">(0.04초마다): 도형끼리 겹침 해소 → 탱크와 도형·크래셔의 몸통 충돌 → 탱크끼리 몸통 충돌.</w:t>
      </w:r>
    </w:p>
    <w:p>
      <w:pPr>
        <w:pStyle w:val="ListParagraph"/>
        <w:numPr>
          <w:ilvl w:val="0"/>
          <w:numId w:val="3"/>
        </w:numPr>
        <w:spacing w:after="60" w:line="290"/>
      </w:pPr>
      <w:r>
        <w:rPr>
          <w:rFonts w:ascii="Malgun Gothic" w:cs="Malgun Gothic" w:eastAsia="Malgun Gothic" w:hAnsi="Malgun Gothic"/>
          <w:b/>
          <w:bCs/>
        </w:rPr>
        <w:t xml:space="preserve">총알</w:t>
      </w:r>
      <w:r>
        <w:rPr>
          <w:rFonts w:ascii="Malgun Gothic" w:cs="Malgun Gothic" w:eastAsia="Malgun Gothic" w:hAnsi="Malgun Gothic"/>
        </w:rPr>
        <w:t xml:space="preserve"> 갱신: 이동, 수명, 맵 밖 소멸, 도형·봇·크래셔·플레이어와의 명중 판정, 총알끼리 충돌.</w:t>
      </w:r>
    </w:p>
    <w:p>
      <w:pPr>
        <w:pStyle w:val="ListParagraph"/>
        <w:numPr>
          <w:ilvl w:val="0"/>
          <w:numId w:val="3"/>
        </w:numPr>
        <w:spacing w:after="60" w:line="290"/>
      </w:pPr>
      <w:r>
        <w:rPr>
          <w:rFonts w:ascii="Malgun Gothic" w:cs="Malgun Gothic" w:eastAsia="Malgun Gothic" w:hAnsi="Malgun Gothic"/>
        </w:rPr>
        <w:t xml:space="preserve">메시지 타이머 갱신, </w:t>
      </w:r>
      <w:r>
        <w:rPr>
          <w:rFonts w:ascii="Malgun Gothic" w:cs="Malgun Gothic" w:eastAsia="Malgun Gothic" w:hAnsi="Malgun Gothic"/>
          <w:b/>
          <w:bCs/>
        </w:rPr>
        <w:t xml:space="preserve">처치 처리</w:t>
      </w:r>
      <w:r>
        <w:rPr>
          <w:rFonts w:ascii="Malgun Gothic" w:cs="Malgun Gothic" w:eastAsia="Malgun Gothic" w:hAnsi="Malgun Gothic"/>
        </w:rPr>
        <w:t xml:space="preserve">(체력 0 이하인 대상을 제거하고 경험치 지급).</w:t>
      </w:r>
    </w:p>
    <w:p>
      <w:pPr>
        <w:pStyle w:val="ListParagraph"/>
        <w:numPr>
          <w:ilvl w:val="0"/>
          <w:numId w:val="3"/>
        </w:numPr>
        <w:spacing w:after="60" w:line="290"/>
      </w:pPr>
      <w:r>
        <w:rPr>
          <w:rFonts w:ascii="Malgun Gothic" w:cs="Malgun Gothic" w:eastAsia="Malgun Gothic" w:hAnsi="Malgun Gothic"/>
          <w:b/>
          <w:bCs/>
        </w:rPr>
        <w:t xml:space="preserve">스포너</w:t>
      </w:r>
      <w:r>
        <w:rPr>
          <w:rFonts w:ascii="Malgun Gothic" w:cs="Malgun Gothic" w:eastAsia="Malgun Gothic" w:hAnsi="Malgun Gothic"/>
        </w:rPr>
        <w:t xml:space="preserve">: 봇 소환(6초), 도형 보충과 군집 관리(0.4초 틱), 크래셔 보충(1.5초).</w:t>
      </w:r>
    </w:p>
    <w:p>
      <w:pPr>
        <w:pStyle w:val="Heading2"/>
        <w:keepNext/>
        <w:spacing w:after="120" w:before="280"/>
      </w:pPr>
      <w:r>
        <w:rPr>
          <w:rFonts w:ascii="Malgun Gothic" w:cs="Malgun Gothic" w:eastAsia="Malgun Gothic" w:hAnsi="Malgun Gothic"/>
          <w:b/>
          <w:bCs/>
          <w:color w:val="2E5C8A"/>
          <w:sz w:val="26"/>
          <w:szCs w:val="26"/>
        </w:rPr>
        <w:t xml:space="preserve">2.2 주기 정리</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200"/>
        <w:gridCol w:w="3000"/>
        <w:gridCol w:w="4438"/>
      </w:tblGrid>
      <w:tr>
        <w:trPr>
          <w:cantSplit/>
          <w:tblHeader/>
        </w:trPr>
        <w:tc>
          <w:tcPr>
            <w:tcW w:type="dxa" w:w="2200"/>
            <w:tcBorders>
              <w:top w:val="single" w:color="BFBFBF" w:sz="4"/>
              <w:left w:val="single" w:color="BFBFBF" w:sz="4"/>
              <w:bottom w:val="single" w:color="BFBFBF" w:sz="4"/>
              <w:right w:val="single" w:color="BFBFBF" w:sz="4"/>
            </w:tcBorders>
            <w:shd w:fill="D9E2EC" w:color="auto" w:val="clear"/>
            <w:tcMar>
              <w:top w:type="dxa" w:w="45"/>
              <w:left w:type="dxa" w:w="80"/>
              <w:bottom w:type="dxa" w:w="45"/>
              <w:right w:type="dxa" w:w="80"/>
            </w:tcMar>
          </w:tcPr>
          <w:p>
            <w:pPr>
              <w:keepNext/>
              <w:jc w:val="center"/>
            </w:pPr>
            <w:r>
              <w:rPr>
                <w:rFonts w:ascii="Malgun Gothic" w:cs="Malgun Gothic" w:eastAsia="Malgun Gothic" w:hAnsi="Malgun Gothic"/>
                <w:b/>
                <w:bCs/>
                <w:sz w:val="18"/>
                <w:szCs w:val="18"/>
              </w:rPr>
              <w:t xml:space="preserve">주기</w:t>
            </w:r>
          </w:p>
        </w:tc>
        <w:tc>
          <w:tcPr>
            <w:tcW w:type="dxa" w:w="3000"/>
            <w:tcBorders>
              <w:top w:val="single" w:color="BFBFBF" w:sz="4"/>
              <w:left w:val="single" w:color="BFBFBF" w:sz="4"/>
              <w:bottom w:val="single" w:color="BFBFBF" w:sz="4"/>
              <w:right w:val="single" w:color="BFBFBF" w:sz="4"/>
            </w:tcBorders>
            <w:shd w:fill="D9E2EC" w:color="auto" w:val="clear"/>
            <w:tcMar>
              <w:top w:type="dxa" w:w="45"/>
              <w:left w:type="dxa" w:w="80"/>
              <w:bottom w:type="dxa" w:w="45"/>
              <w:right w:type="dxa" w:w="80"/>
            </w:tcMar>
          </w:tcPr>
          <w:p>
            <w:pPr>
              <w:keepNext/>
              <w:jc w:val="center"/>
            </w:pPr>
            <w:r>
              <w:rPr>
                <w:rFonts w:ascii="Malgun Gothic" w:cs="Malgun Gothic" w:eastAsia="Malgun Gothic" w:hAnsi="Malgun Gothic"/>
                <w:b/>
                <w:bCs/>
                <w:sz w:val="18"/>
                <w:szCs w:val="18"/>
              </w:rPr>
              <w:t xml:space="preserve">값</w:t>
            </w:r>
          </w:p>
        </w:tc>
        <w:tc>
          <w:tcPr>
            <w:tcW w:type="dxa" w:w="4438"/>
            <w:tcBorders>
              <w:top w:val="single" w:color="BFBFBF" w:sz="4"/>
              <w:left w:val="single" w:color="BFBFBF" w:sz="4"/>
              <w:bottom w:val="single" w:color="BFBFBF" w:sz="4"/>
              <w:right w:val="single" w:color="BFBFBF" w:sz="4"/>
            </w:tcBorders>
            <w:shd w:fill="D9E2EC" w:color="auto" w:val="clear"/>
            <w:tcMar>
              <w:top w:type="dxa" w:w="45"/>
              <w:left w:type="dxa" w:w="80"/>
              <w:bottom w:type="dxa" w:w="45"/>
              <w:right w:type="dxa" w:w="80"/>
            </w:tcMar>
          </w:tcPr>
          <w:p>
            <w:pPr>
              <w:keepNext/>
              <w:jc w:val="center"/>
            </w:pPr>
            <w:r>
              <w:rPr>
                <w:rFonts w:ascii="Malgun Gothic" w:cs="Malgun Gothic" w:eastAsia="Malgun Gothic" w:hAnsi="Malgun Gothic"/>
                <w:b/>
                <w:bCs/>
                <w:sz w:val="18"/>
                <w:szCs w:val="18"/>
              </w:rPr>
              <w:t xml:space="preserve">내용</w:t>
            </w:r>
          </w:p>
        </w:tc>
      </w:tr>
      <w:tr>
        <w:trPr>
          <w:cantSplit/>
        </w:trPr>
        <w:tc>
          <w:tcPr>
            <w:tcW w:type="dxa" w:w="22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left"/>
            </w:pPr>
            <w:r>
              <w:rPr>
                <w:rFonts w:ascii="Malgun Gothic" w:cs="Malgun Gothic" w:eastAsia="Malgun Gothic" w:hAnsi="Malgun Gothic"/>
                <w:b w:val="false"/>
                <w:bCs w:val="false"/>
                <w:sz w:val="18"/>
                <w:szCs w:val="18"/>
              </w:rPr>
              <w:t xml:space="preserve">프레임</w:t>
            </w:r>
          </w:p>
        </w:tc>
        <w:tc>
          <w:tcPr>
            <w:tcW w:type="dxa" w:w="30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left"/>
            </w:pPr>
            <w:r>
              <w:rPr>
                <w:rFonts w:ascii="Malgun Gothic" w:cs="Malgun Gothic" w:eastAsia="Malgun Gothic" w:hAnsi="Malgun Gothic"/>
                <w:b w:val="false"/>
                <w:bCs w:val="false"/>
                <w:sz w:val="18"/>
                <w:szCs w:val="18"/>
              </w:rPr>
              <w:t xml:space="preserve">브라우저 프레임, dt 최대 0.05초</w:t>
            </w:r>
          </w:p>
        </w:tc>
        <w:tc>
          <w:tcPr>
            <w:tcW w:type="dxa" w:w="4438"/>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left"/>
            </w:pPr>
            <w:r>
              <w:rPr>
                <w:rFonts w:ascii="Malgun Gothic" w:cs="Malgun Gothic" w:eastAsia="Malgun Gothic" w:hAnsi="Malgun Gothic"/>
                <w:b w:val="false"/>
                <w:bCs w:val="false"/>
                <w:sz w:val="18"/>
                <w:szCs w:val="18"/>
              </w:rPr>
              <w:t xml:space="preserve">이동, 총알, 도형 이동 등 연속 갱신</w:t>
            </w:r>
          </w:p>
        </w:tc>
      </w:tr>
      <w:tr>
        <w:trPr>
          <w:cantSplit/>
        </w:trPr>
        <w:tc>
          <w:tcPr>
            <w:tcW w:type="dxa" w:w="22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left"/>
            </w:pPr>
            <w:r>
              <w:rPr>
                <w:rFonts w:ascii="Malgun Gothic" w:cs="Malgun Gothic" w:eastAsia="Malgun Gothic" w:hAnsi="Malgun Gothic"/>
                <w:b w:val="false"/>
                <w:bCs w:val="false"/>
                <w:sz w:val="18"/>
                <w:szCs w:val="18"/>
              </w:rPr>
              <w:t xml:space="preserve">충돌 틱</w:t>
            </w:r>
          </w:p>
        </w:tc>
        <w:tc>
          <w:tcPr>
            <w:tcW w:type="dxa" w:w="30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left"/>
            </w:pPr>
            <w:r>
              <w:rPr>
                <w:rFonts w:ascii="Malgun Gothic" w:cs="Malgun Gothic" w:eastAsia="Malgun Gothic" w:hAnsi="Malgun Gothic"/>
                <w:b w:val="false"/>
                <w:bCs w:val="false"/>
                <w:sz w:val="18"/>
                <w:szCs w:val="18"/>
              </w:rPr>
              <w:t xml:space="preserve">0.04초 (초당 25회)</w:t>
            </w:r>
          </w:p>
        </w:tc>
        <w:tc>
          <w:tcPr>
            <w:tcW w:type="dxa" w:w="4438"/>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left"/>
            </w:pPr>
            <w:r>
              <w:rPr>
                <w:rFonts w:ascii="Malgun Gothic" w:cs="Malgun Gothic" w:eastAsia="Malgun Gothic" w:hAnsi="Malgun Gothic"/>
                <w:b w:val="false"/>
                <w:bCs w:val="false"/>
                <w:sz w:val="18"/>
                <w:szCs w:val="18"/>
              </w:rPr>
              <w:t xml:space="preserve">몸통 충돌 피해(한 틱에 한 번씩 서로 피해), 도형 겹침 해소</w:t>
            </w:r>
          </w:p>
        </w:tc>
      </w:tr>
      <w:tr>
        <w:trPr>
          <w:cantSplit/>
        </w:trPr>
        <w:tc>
          <w:tcPr>
            <w:tcW w:type="dxa" w:w="22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left"/>
            </w:pPr>
            <w:r>
              <w:rPr>
                <w:rFonts w:ascii="Malgun Gothic" w:cs="Malgun Gothic" w:eastAsia="Malgun Gothic" w:hAnsi="Malgun Gothic"/>
                <w:b w:val="false"/>
                <w:bCs w:val="false"/>
                <w:sz w:val="18"/>
                <w:szCs w:val="18"/>
              </w:rPr>
              <w:t xml:space="preserve">봇 판단</w:t>
            </w:r>
          </w:p>
        </w:tc>
        <w:tc>
          <w:tcPr>
            <w:tcW w:type="dxa" w:w="30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left"/>
            </w:pPr>
            <w:r>
              <w:rPr>
                <w:rFonts w:ascii="Malgun Gothic" w:cs="Malgun Gothic" w:eastAsia="Malgun Gothic" w:hAnsi="Malgun Gothic"/>
                <w:b w:val="false"/>
                <w:bCs w:val="false"/>
                <w:sz w:val="18"/>
                <w:szCs w:val="18"/>
              </w:rPr>
              <w:t xml:space="preserve">0.25~0.5초마다 (무작위)</w:t>
            </w:r>
          </w:p>
        </w:tc>
        <w:tc>
          <w:tcPr>
            <w:tcW w:type="dxa" w:w="4438"/>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left"/>
            </w:pPr>
            <w:r>
              <w:rPr>
                <w:rFonts w:ascii="Malgun Gothic" w:cs="Malgun Gothic" w:eastAsia="Malgun Gothic" w:hAnsi="Malgun Gothic"/>
                <w:b w:val="false"/>
                <w:bCs w:val="false"/>
                <w:sz w:val="18"/>
                <w:szCs w:val="18"/>
              </w:rPr>
              <w:t xml:space="preserve">목표 재선정(점수 계산). 이동과 사격은 매 프레임</w:t>
            </w:r>
          </w:p>
        </w:tc>
      </w:tr>
      <w:tr>
        <w:trPr>
          <w:cantSplit/>
        </w:trPr>
        <w:tc>
          <w:tcPr>
            <w:tcW w:type="dxa" w:w="22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left"/>
            </w:pPr>
            <w:r>
              <w:rPr>
                <w:rFonts w:ascii="Malgun Gothic" w:cs="Malgun Gothic" w:eastAsia="Malgun Gothic" w:hAnsi="Malgun Gothic"/>
                <w:b w:val="false"/>
                <w:bCs w:val="false"/>
                <w:sz w:val="18"/>
                <w:szCs w:val="18"/>
              </w:rPr>
              <w:t xml:space="preserve">도형 틱</w:t>
            </w:r>
          </w:p>
        </w:tc>
        <w:tc>
          <w:tcPr>
            <w:tcW w:type="dxa" w:w="30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left"/>
            </w:pPr>
            <w:r>
              <w:rPr>
                <w:rFonts w:ascii="Malgun Gothic" w:cs="Malgun Gothic" w:eastAsia="Malgun Gothic" w:hAnsi="Malgun Gothic"/>
                <w:b w:val="false"/>
                <w:bCs w:val="false"/>
                <w:sz w:val="18"/>
                <w:szCs w:val="18"/>
              </w:rPr>
              <w:t xml:space="preserve">0.4초</w:t>
            </w:r>
          </w:p>
        </w:tc>
        <w:tc>
          <w:tcPr>
            <w:tcW w:type="dxa" w:w="4438"/>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left"/>
            </w:pPr>
            <w:r>
              <w:rPr>
                <w:rFonts w:ascii="Malgun Gothic" w:cs="Malgun Gothic" w:eastAsia="Malgun Gothic" w:hAnsi="Malgun Gothic"/>
                <w:b w:val="false"/>
                <w:bCs w:val="false"/>
                <w:sz w:val="18"/>
                <w:szCs w:val="18"/>
              </w:rPr>
              <w:t xml:space="preserve">일반 도형 최대 3개, 군집은 초당 1개 속도로(누적, 한 틱 최대 2개), 둥지 오각형 2개 보충, 군집 이동·정리</w:t>
            </w:r>
          </w:p>
        </w:tc>
      </w:tr>
      <w:tr>
        <w:trPr>
          <w:cantSplit/>
        </w:trPr>
        <w:tc>
          <w:tcPr>
            <w:tcW w:type="dxa" w:w="22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left"/>
            </w:pPr>
            <w:r>
              <w:rPr>
                <w:rFonts w:ascii="Malgun Gothic" w:cs="Malgun Gothic" w:eastAsia="Malgun Gothic" w:hAnsi="Malgun Gothic"/>
                <w:b w:val="false"/>
                <w:bCs w:val="false"/>
                <w:sz w:val="18"/>
                <w:szCs w:val="18"/>
              </w:rPr>
              <w:t xml:space="preserve">크래셔 보충</w:t>
            </w:r>
          </w:p>
        </w:tc>
        <w:tc>
          <w:tcPr>
            <w:tcW w:type="dxa" w:w="30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left"/>
            </w:pPr>
            <w:r>
              <w:rPr>
                <w:rFonts w:ascii="Malgun Gothic" w:cs="Malgun Gothic" w:eastAsia="Malgun Gothic" w:hAnsi="Malgun Gothic"/>
                <w:b w:val="false"/>
                <w:bCs w:val="false"/>
                <w:sz w:val="18"/>
                <w:szCs w:val="18"/>
              </w:rPr>
              <w:t xml:space="preserve">1.5초</w:t>
            </w:r>
          </w:p>
        </w:tc>
        <w:tc>
          <w:tcPr>
            <w:tcW w:type="dxa" w:w="4438"/>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left"/>
            </w:pPr>
            <w:r>
              <w:rPr>
                <w:rFonts w:ascii="Malgun Gothic" w:cs="Malgun Gothic" w:eastAsia="Malgun Gothic" w:hAnsi="Malgun Gothic"/>
                <w:b w:val="false"/>
                <w:bCs w:val="false"/>
                <w:sz w:val="18"/>
                <w:szCs w:val="18"/>
              </w:rPr>
              <w:t xml:space="preserve">목표 수보다 적으면 1마리 추가</w:t>
            </w:r>
          </w:p>
        </w:tc>
      </w:tr>
      <w:tr>
        <w:trPr>
          <w:cantSplit/>
        </w:trPr>
        <w:tc>
          <w:tcPr>
            <w:tcW w:type="dxa" w:w="22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left"/>
            </w:pPr>
            <w:r>
              <w:rPr>
                <w:rFonts w:ascii="Malgun Gothic" w:cs="Malgun Gothic" w:eastAsia="Malgun Gothic" w:hAnsi="Malgun Gothic"/>
                <w:b w:val="false"/>
                <w:bCs w:val="false"/>
                <w:sz w:val="18"/>
                <w:szCs w:val="18"/>
              </w:rPr>
              <w:t xml:space="preserve">봇 소환</w:t>
            </w:r>
          </w:p>
        </w:tc>
        <w:tc>
          <w:tcPr>
            <w:tcW w:type="dxa" w:w="30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left"/>
            </w:pPr>
            <w:r>
              <w:rPr>
                <w:rFonts w:ascii="Malgun Gothic" w:cs="Malgun Gothic" w:eastAsia="Malgun Gothic" w:hAnsi="Malgun Gothic"/>
                <w:b w:val="false"/>
                <w:bCs w:val="false"/>
                <w:sz w:val="18"/>
                <w:szCs w:val="18"/>
              </w:rPr>
              <w:t xml:space="preserve">6초 (실패하면 0.5초 뒤 재시도)</w:t>
            </w:r>
          </w:p>
        </w:tc>
        <w:tc>
          <w:tcPr>
            <w:tcW w:type="dxa" w:w="4438"/>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left"/>
            </w:pPr>
            <w:r>
              <w:rPr>
                <w:rFonts w:ascii="Malgun Gothic" w:cs="Malgun Gothic" w:eastAsia="Malgun Gothic" w:hAnsi="Malgun Gothic"/>
                <w:b w:val="false"/>
                <w:bCs w:val="false"/>
                <w:sz w:val="18"/>
                <w:szCs w:val="18"/>
              </w:rPr>
              <w:t xml:space="preserve">봇 수가 목표보다 적을 때</w:t>
            </w:r>
          </w:p>
        </w:tc>
      </w:tr>
      <w:tr>
        <w:trPr>
          <w:cantSplit/>
        </w:trPr>
        <w:tc>
          <w:tcPr>
            <w:tcW w:type="dxa" w:w="22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8"/>
                <w:szCs w:val="18"/>
              </w:rPr>
              <w:t xml:space="preserve">알파 오각형 재등장</w:t>
            </w:r>
          </w:p>
        </w:tc>
        <w:tc>
          <w:tcPr>
            <w:tcW w:type="dxa" w:w="30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8"/>
                <w:szCs w:val="18"/>
              </w:rPr>
              <w:t xml:space="preserve">120초</w:t>
            </w:r>
          </w:p>
        </w:tc>
        <w:tc>
          <w:tcPr>
            <w:tcW w:type="dxa" w:w="4438"/>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8"/>
                <w:szCs w:val="18"/>
              </w:rPr>
              <w:t xml:space="preserve">둥지의 알파가 없어진 뒤 이 시간이 지나면 하나 생성</w:t>
            </w:r>
          </w:p>
        </w:tc>
      </w:tr>
    </w:tbl>
    <w:p>
      <w:pPr>
        <w:spacing w:after="100"/>
      </w:pPr>
    </w:p>
    <w:p>
      <w:pPr>
        <w:pStyle w:val="Heading2"/>
        <w:keepNext/>
        <w:spacing w:after="120" w:before="280"/>
      </w:pPr>
      <w:r>
        <w:rPr>
          <w:rFonts w:ascii="Malgun Gothic" w:cs="Malgun Gothic" w:eastAsia="Malgun Gothic" w:hAnsi="Malgun Gothic"/>
          <w:b/>
          <w:bCs/>
          <w:color w:val="2E5C8A"/>
          <w:sz w:val="26"/>
          <w:szCs w:val="26"/>
        </w:rPr>
        <w:t xml:space="preserve">2.3 이 게임을 이해하는 다섯 가지 핵심 규칙</w:t>
      </w:r>
    </w:p>
    <w:p>
      <w:pPr>
        <w:pStyle w:val="ListParagraph"/>
        <w:numPr>
          <w:ilvl w:val="0"/>
          <w:numId w:val="4"/>
        </w:numPr>
        <w:spacing w:after="60" w:line="290"/>
      </w:pPr>
      <w:r>
        <w:rPr>
          <w:rFonts w:ascii="Malgun Gothic" w:cs="Malgun Gothic" w:eastAsia="Malgun Gothic" w:hAnsi="Malgun Gothic"/>
          <w:b/>
          <w:bCs/>
        </w:rPr>
        <w:t xml:space="preserve">총알은 체력(관통력)을 가진다.</w:t>
      </w:r>
      <w:r>
        <w:rPr>
          <w:rFonts w:ascii="Malgun Gothic" w:cs="Malgun Gothic" w:eastAsia="Malgun Gothic" w:hAnsi="Malgun Gothic"/>
        </w:rPr>
        <w:t xml:space="preserve"> 총알은 대상과 겹쳐 있는 동안 매 틱(0.04초) 서로 피해를 교환합니다. 대상은 총알 피해량만큼, 총알은 대상의 방어값(cost)만큼 체력을 잃고, 총알 체력이 0이 되면 사라집니다. 그래서 한 대상에 주는 총 피해는 대략 </w:t>
      </w:r>
      <w:r>
        <w:rPr>
          <w:rFonts w:ascii="Consolas" w:cs="Consolas" w:eastAsia="Malgun Gothic" w:hAnsi="Consolas"/>
          <w:color w:val="9C3D00"/>
          <w:sz w:val="18"/>
          <w:szCs w:val="18"/>
          <w:shd w:fill="F3F3F3" w:color="auto" w:val="clear"/>
        </w:rPr>
        <w:t xml:space="preserve">총알 피해 × min(총알 체력 ÷ cost, 겹친 틱 수)</w:t>
      </w:r>
      <w:r>
        <w:rPr>
          <w:rFonts w:ascii="Malgun Gothic" w:cs="Malgun Gothic" w:eastAsia="Malgun Gothic" w:hAnsi="Malgun Gothic"/>
        </w:rPr>
        <w:t xml:space="preserve">이고, 관통과 피해를 함께 올릴수록 곱으로 늘어납니다.</w:t>
      </w:r>
    </w:p>
    <w:p>
      <w:pPr>
        <w:pStyle w:val="ListParagraph"/>
        <w:numPr>
          <w:ilvl w:val="0"/>
          <w:numId w:val="4"/>
        </w:numPr>
        <w:spacing w:after="60" w:line="290"/>
      </w:pPr>
      <w:r>
        <w:rPr>
          <w:rFonts w:ascii="Malgun Gothic" w:cs="Malgun Gothic" w:eastAsia="Malgun Gothic" w:hAnsi="Malgun Gothic"/>
          <w:b/>
          <w:bCs/>
        </w:rPr>
        <w:t xml:space="preserve">처치하면 즉시 점수.</w:t>
      </w:r>
      <w:r>
        <w:rPr>
          <w:rFonts w:ascii="Malgun Gothic" w:cs="Malgun Gothic" w:eastAsia="Malgun Gothic" w:hAnsi="Malgun Gothic"/>
        </w:rPr>
        <w:t xml:space="preserve"> 마지막으로 피해를 준 탱크가 점수를 받습니다. 도형은 고정 점수, 탱크는 상대 점수에 비례합니다.</w:t>
      </w:r>
    </w:p>
    <w:p>
      <w:pPr>
        <w:pStyle w:val="ListParagraph"/>
        <w:numPr>
          <w:ilvl w:val="0"/>
          <w:numId w:val="4"/>
        </w:numPr>
        <w:spacing w:after="60" w:line="290"/>
      </w:pPr>
      <w:r>
        <w:rPr>
          <w:rFonts w:ascii="Malgun Gothic" w:cs="Malgun Gothic" w:eastAsia="Malgun Gothic" w:hAnsi="Malgun Gothic"/>
          <w:b/>
          <w:bCs/>
        </w:rPr>
        <w:t xml:space="preserve">맵은 탱크 수에 맞춰 커진다.</w:t>
      </w:r>
      <w:r>
        <w:rPr>
          <w:rFonts w:ascii="Malgun Gothic" w:cs="Malgun Gothic" w:eastAsia="Malgun Gothic" w:hAnsi="Malgun Gothic"/>
        </w:rPr>
        <w:t xml:space="preserve"> 탱크 1대당 면적이 일정하도록 맵 한 변이 </w:t>
      </w:r>
      <w:r>
        <w:rPr>
          <w:rFonts w:ascii="Consolas" w:cs="Consolas" w:eastAsia="Malgun Gothic" w:hAnsi="Consolas"/>
          <w:color w:val="9C3D00"/>
          <w:sz w:val="18"/>
          <w:szCs w:val="18"/>
          <w:shd w:fill="F3F3F3" w:color="auto" w:val="clear"/>
        </w:rPr>
        <w:t xml:space="preserve">√(탱크 수 × 2,500만)</w:t>
      </w:r>
      <w:r>
        <w:rPr>
          <w:rFonts w:ascii="Malgun Gothic" w:cs="Malgun Gothic" w:eastAsia="Malgun Gothic" w:hAnsi="Malgun Gothic"/>
        </w:rPr>
        <w:t xml:space="preserve">이 됩니다(7,000~23,000).</w:t>
      </w:r>
    </w:p>
    <w:p>
      <w:pPr>
        <w:pStyle w:val="ListParagraph"/>
        <w:numPr>
          <w:ilvl w:val="0"/>
          <w:numId w:val="4"/>
        </w:numPr>
        <w:spacing w:after="60" w:line="290"/>
      </w:pPr>
      <w:r>
        <w:rPr>
          <w:rFonts w:ascii="Malgun Gothic" w:cs="Malgun Gothic" w:eastAsia="Malgun Gothic" w:hAnsi="Malgun Gothic"/>
          <w:b/>
          <w:bCs/>
        </w:rPr>
        <w:t xml:space="preserve">월드는 일반 도형 + 군집 + 중앙 둥지로 구성된다.</w:t>
      </w:r>
      <w:r>
        <w:rPr>
          <w:rFonts w:ascii="Malgun Gothic" w:cs="Malgun Gothic" w:eastAsia="Malgun Gothic" w:hAnsi="Malgun Gothic"/>
        </w:rPr>
        <w:t xml:space="preserve"> 군집과 둥지의 크기·개수는 맵 면적에 비례해 도형 밀도가 일정하게 유지됩니다.</w:t>
      </w:r>
    </w:p>
    <w:p>
      <w:pPr>
        <w:pStyle w:val="ListParagraph"/>
        <w:numPr>
          <w:ilvl w:val="0"/>
          <w:numId w:val="4"/>
        </w:numPr>
        <w:spacing w:after="60" w:line="290"/>
      </w:pPr>
      <w:r>
        <w:rPr>
          <w:rFonts w:ascii="Malgun Gothic" w:cs="Malgun Gothic" w:eastAsia="Malgun Gothic" w:hAnsi="Malgun Gothic"/>
          <w:b/>
          <w:bCs/>
        </w:rPr>
        <w:t xml:space="preserve">봇은 플레이어와 같은 스펙과 성장 규칙을 쓴다.</w:t>
      </w:r>
      <w:r>
        <w:rPr>
          <w:rFonts w:ascii="Malgun Gothic" w:cs="Malgun Gothic" w:eastAsia="Malgun Gothic" w:hAnsi="Malgun Gothic"/>
        </w:rPr>
        <w:t xml:space="preserve"> 달라지는 것은 AI(성격)와 점수 배율(도형 0.25배 등)뿐입니다.</w:t>
      </w:r>
    </w:p>
    <w:p>
      <w:pPr>
        <w:pStyle w:val="Heading2"/>
        <w:keepNext/>
        <w:spacing w:after="120" w:before="280"/>
      </w:pPr>
      <w:r>
        <w:rPr>
          <w:rFonts w:ascii="Malgun Gothic" w:cs="Malgun Gothic" w:eastAsia="Malgun Gothic" w:hAnsi="Malgun Gothic"/>
          <w:b/>
          <w:bCs/>
          <w:color w:val="2E5C8A"/>
          <w:sz w:val="26"/>
          <w:szCs w:val="26"/>
        </w:rPr>
        <w:t xml:space="preserve">2.4 설정은 한 곳에</w:t>
      </w:r>
    </w:p>
    <w:p>
      <w:pPr>
        <w:spacing w:after="110" w:line="300"/>
      </w:pPr>
      <w:r>
        <w:rPr>
          <w:rFonts w:ascii="Malgun Gothic" w:cs="Malgun Gothic" w:eastAsia="Malgun Gothic" w:hAnsi="Malgun Gothic"/>
        </w:rPr>
        <w:t xml:space="preserve">모든 밸런스 값은 game.js 맨 위의 </w:t>
      </w:r>
      <w:r>
        <w:rPr>
          <w:rFonts w:ascii="Consolas" w:cs="Consolas" w:eastAsia="Malgun Gothic" w:hAnsi="Consolas"/>
          <w:color w:val="9C3D00"/>
          <w:sz w:val="18"/>
          <w:szCs w:val="18"/>
          <w:shd w:fill="F3F3F3" w:color="auto" w:val="clear"/>
        </w:rPr>
        <w:t xml:space="preserve">CFG</w:t>
      </w:r>
      <w:r>
        <w:rPr>
          <w:rFonts w:ascii="Malgun Gothic" w:cs="Malgun Gothic" w:eastAsia="Malgun Gothic" w:hAnsi="Malgun Gothic"/>
        </w:rPr>
        <w:t xml:space="preserve"> 객체(와 그 아래 </w:t>
      </w:r>
      <w:r>
        <w:rPr>
          <w:rFonts w:ascii="Consolas" w:cs="Consolas" w:eastAsia="Malgun Gothic" w:hAnsi="Consolas"/>
          <w:color w:val="9C3D00"/>
          <w:sz w:val="18"/>
          <w:szCs w:val="18"/>
          <w:shd w:fill="F3F3F3" w:color="auto" w:val="clear"/>
        </w:rPr>
        <w:t xml:space="preserve">CFG.botTypes</w:t>
      </w:r>
      <w:r>
        <w:rPr>
          <w:rFonts w:ascii="Malgun Gothic" w:cs="Malgun Gothic" w:eastAsia="Malgun Gothic" w:hAnsi="Malgun Gothic"/>
        </w:rPr>
        <w:t xml:space="preserve">, </w:t>
      </w:r>
      <w:r>
        <w:rPr>
          <w:rFonts w:ascii="Consolas" w:cs="Consolas" w:eastAsia="Malgun Gothic" w:hAnsi="Consolas"/>
          <w:color w:val="9C3D00"/>
          <w:sz w:val="18"/>
          <w:szCs w:val="18"/>
          <w:shd w:fill="F3F3F3" w:color="auto" w:val="clear"/>
        </w:rPr>
        <w:t xml:space="preserve">CFG.botSkill</w:t>
      </w:r>
      <w:r>
        <w:rPr>
          <w:rFonts w:ascii="Malgun Gothic" w:cs="Malgun Gothic" w:eastAsia="Malgun Gothic" w:hAnsi="Malgun Gothic"/>
        </w:rPr>
        <w:t xml:space="preserve">, </w:t>
      </w:r>
      <w:r>
        <w:rPr>
          <w:rFonts w:ascii="Consolas" w:cs="Consolas" w:eastAsia="Malgun Gothic" w:hAnsi="Consolas"/>
          <w:color w:val="9C3D00"/>
          <w:sz w:val="18"/>
          <w:szCs w:val="18"/>
          <w:shd w:fill="F3F3F3" w:color="auto" w:val="clear"/>
        </w:rPr>
        <w:t xml:space="preserve">CFG.botFx</w:t>
      </w:r>
      <w:r>
        <w:rPr>
          <w:rFonts w:ascii="Malgun Gothic" w:cs="Malgun Gothic" w:eastAsia="Malgun Gothic" w:hAnsi="Malgun Gothic"/>
        </w:rPr>
        <w:t xml:space="preserve">)에 모여 있습니다. 코드를 건드리지 않고 값만 바꿔 실험할 수 있으며, 테스트 도구는 </w:t>
      </w:r>
      <w:r>
        <w:rPr>
          <w:rFonts w:ascii="Consolas" w:cs="Consolas" w:eastAsia="Malgun Gothic" w:hAnsi="Consolas"/>
          <w:color w:val="9C3D00"/>
          <w:sz w:val="18"/>
          <w:szCs w:val="18"/>
          <w:shd w:fill="F3F3F3" w:color="auto" w:val="clear"/>
        </w:rPr>
        <w:t xml:space="preserve">--set 경로=값</w:t>
      </w:r>
      <w:r>
        <w:rPr>
          <w:rFonts w:ascii="Malgun Gothic" w:cs="Malgun Gothic" w:eastAsia="Malgun Gothic" w:hAnsi="Malgun Gothic"/>
        </w:rPr>
        <w:t xml:space="preserve">으로 실행 시점에 값을 덮어쓸 수 있습니다. 설정 전체 목록은 9장에 있습니다.</w:t>
      </w:r>
    </w:p>
    <w:p>
      <w:pPr>
        <w:pStyle w:val="Heading1"/>
        <w:keepNext/>
        <w:spacing w:after="200" w:before="520"/>
      </w:pPr>
      <w:r>
        <w:rPr>
          <w:rFonts w:ascii="Malgun Gothic" w:cs="Malgun Gothic" w:eastAsia="Malgun Gothic" w:hAnsi="Malgun Gothic"/>
          <w:b/>
          <w:bCs/>
          <w:color w:val="1F3864"/>
          <w:sz w:val="34"/>
          <w:szCs w:val="34"/>
        </w:rPr>
        <w:t xml:space="preserve">3. 맵과 월드</w:t>
      </w:r>
    </w:p>
    <w:p>
      <w:pPr>
        <w:pStyle w:val="Heading2"/>
        <w:keepNext/>
        <w:spacing w:after="120" w:before="280"/>
      </w:pPr>
      <w:r>
        <w:rPr>
          <w:rFonts w:ascii="Malgun Gothic" w:cs="Malgun Gothic" w:eastAsia="Malgun Gothic" w:hAnsi="Malgun Gothic"/>
          <w:b/>
          <w:bCs/>
          <w:color w:val="2E5C8A"/>
          <w:sz w:val="26"/>
          <w:szCs w:val="26"/>
        </w:rPr>
        <w:t xml:space="preserve">3.1 좌표와 맵 크기</w:t>
      </w:r>
    </w:p>
    <w:p>
      <w:pPr>
        <w:pStyle w:val="ListParagraph"/>
        <w:numPr>
          <w:ilvl w:val="0"/>
          <w:numId w:val="5"/>
        </w:numPr>
        <w:spacing w:after="60" w:line="290"/>
      </w:pPr>
      <w:r>
        <w:rPr>
          <w:rFonts w:ascii="Malgun Gothic" w:cs="Malgun Gothic" w:eastAsia="Malgun Gothic" w:hAnsi="Malgun Gothic"/>
        </w:rPr>
        <w:t xml:space="preserve">좌표 공간은 23,000 × 23,000이고, 실제로 플레이할 수 있는 정사각형 영역(맵)은 그 중앙에 놓입니다. 한 변의 길이 = 맵 크기.</w:t>
      </w:r>
    </w:p>
    <w:p>
      <w:pPr>
        <w:pStyle w:val="ListParagraph"/>
        <w:numPr>
          <w:ilvl w:val="0"/>
          <w:numId w:val="5"/>
        </w:numPr>
        <w:spacing w:after="60" w:line="290"/>
      </w:pPr>
      <w:r>
        <w:rPr>
          <w:rFonts w:ascii="Malgun Gothic" w:cs="Malgun Gothic" w:eastAsia="Malgun Gothic" w:hAnsi="Malgun Gothic"/>
          <w:b/>
          <w:bCs/>
        </w:rPr>
        <w:t xml:space="preserve">맵 크기 공식:</w:t>
      </w:r>
      <w:r>
        <w:rPr>
          <w:rFonts w:ascii="Malgun Gothic" w:cs="Malgun Gothic" w:eastAsia="Malgun Gothic" w:hAnsi="Malgun Gothic"/>
        </w:rPr>
        <w:t xml:space="preserve"> 맵 크기 = clamp(√(전체 탱크 수 × 25,000,000), 7,000, 23,000). 탱크 수는 실제 탱크 수가 아니라 </w:t>
      </w:r>
      <w:r>
        <w:rPr>
          <w:rFonts w:ascii="Malgun Gothic" w:cs="Malgun Gothic" w:eastAsia="Malgun Gothic" w:hAnsi="Malgun Gothic"/>
          <w:b/>
          <w:bCs/>
        </w:rPr>
        <w:t xml:space="preserve">계획된 탱크 수</w:t>
      </w:r>
      <w:r>
        <w:rPr>
          <w:rFonts w:ascii="Malgun Gothic" w:cs="Malgun Gothic" w:eastAsia="Malgun Gothic" w:hAnsi="Malgun Gothic"/>
        </w:rPr>
        <w:t xml:space="preserve"> = 플레이어 1 + 목표 봇 수(min(20, 10 + 플레이어 레벨 × 0.2), 소수는 내림)입니다. 봇이 한 마리씩 소환되는 동안이나 일시적으로 죽어 있을 때도 맵이 줄지 않습니다.</w:t>
      </w:r>
    </w:p>
    <w:p>
      <w:pPr>
        <w:pStyle w:val="ListParagraph"/>
        <w:numPr>
          <w:ilvl w:val="0"/>
          <w:numId w:val="5"/>
        </w:numPr>
        <w:spacing w:after="60" w:line="290"/>
      </w:pPr>
      <w:r>
        <w:rPr>
          <w:rFonts w:ascii="Malgun Gothic" w:cs="Malgun Gothic" w:eastAsia="Malgun Gothic" w:hAnsi="Malgun Gothic"/>
        </w:rPr>
        <w:t xml:space="preserve">계획된 탱크 수는 </w:t>
      </w:r>
      <w:r>
        <w:rPr>
          <w:rFonts w:ascii="Malgun Gothic" w:cs="Malgun Gothic" w:eastAsia="Malgun Gothic" w:hAnsi="Malgun Gothic"/>
          <w:b/>
          <w:bCs/>
        </w:rPr>
        <w:t xml:space="preserve">30초 지수 평균</w:t>
      </w:r>
      <w:r>
        <w:rPr>
          <w:rFonts w:ascii="Malgun Gothic" w:cs="Malgun Gothic" w:eastAsia="Malgun Gothic" w:hAnsi="Malgun Gothic"/>
        </w:rPr>
        <w:t xml:space="preserve">으로 반영해서 플레이어 레벨이 바뀌어도(죽어서 레벨이 내려가는 경우 포함) 맵이 갑자기 변하지 않고, 맵은 목표 크기를 향해 </w:t>
      </w:r>
      <w:r>
        <w:rPr>
          <w:rFonts w:ascii="Malgun Gothic" w:cs="Malgun Gothic" w:eastAsia="Malgun Gothic" w:hAnsi="Malgun Gothic"/>
          <w:b/>
          <w:bCs/>
        </w:rPr>
        <w:t xml:space="preserve">초당 최대 100</w:t>
      </w:r>
      <w:r>
        <w:rPr>
          <w:rFonts w:ascii="Malgun Gothic" w:cs="Malgun Gothic" w:eastAsia="Malgun Gothic" w:hAnsi="Malgun Gothic"/>
        </w:rPr>
        <w:t xml:space="preserve">씩만 변합니다.</w:t>
      </w:r>
    </w:p>
    <w:p>
      <w:pPr>
        <w:pStyle w:val="ListParagraph"/>
        <w:numPr>
          <w:ilvl w:val="0"/>
          <w:numId w:val="5"/>
        </w:numPr>
        <w:spacing w:after="60" w:line="290"/>
      </w:pPr>
      <w:r>
        <w:rPr>
          <w:rFonts w:ascii="Malgun Gothic" w:cs="Malgun Gothic" w:eastAsia="Malgun Gothic" w:hAnsi="Malgun Gothic"/>
        </w:rPr>
        <w:t xml:space="preserve">시작 시 맵은 플레이어 1 + 기본 봇 10 = 11대 기준으로 16,583입니다.</w:t>
      </w:r>
    </w:p>
    <w:p>
      <w:pPr>
        <w:pStyle w:val="ListParagraph"/>
        <w:numPr>
          <w:ilvl w:val="0"/>
          <w:numId w:val="5"/>
        </w:numPr>
        <w:spacing w:after="60" w:line="290"/>
      </w:pPr>
      <w:r>
        <w:rPr>
          <w:rFonts w:ascii="Malgun Gothic" w:cs="Malgun Gothic" w:eastAsia="Malgun Gothic" w:hAnsi="Malgun Gothic"/>
          <w:b/>
          <w:bCs/>
        </w:rPr>
        <w:t xml:space="preserve">경계:</w:t>
      </w:r>
      <w:r>
        <w:rPr>
          <w:rFonts w:ascii="Malgun Gothic" w:cs="Malgun Gothic" w:eastAsia="Malgun Gothic" w:hAnsi="Malgun Gothic"/>
        </w:rPr>
        <w:t xml:space="preserve"> 탱크는 경계에서 멈추고(바깥쪽 속도 0), 도형은 경계에서 안쪽으로 밀리며 반사되고, 총알은 영역 밖으로 나가면 사라집니다. 맵은 움직이는 벽처럼 작동합니다.</w:t>
      </w:r>
    </w:p>
    <w:p>
      <w:pPr>
        <w:pStyle w:val="Heading2"/>
        <w:keepNext/>
        <w:spacing w:after="120" w:before="280"/>
      </w:pPr>
      <w:r>
        <w:rPr>
          <w:rFonts w:ascii="Malgun Gothic" w:cs="Malgun Gothic" w:eastAsia="Malgun Gothic" w:hAnsi="Malgun Gothic"/>
          <w:b/>
          <w:bCs/>
          <w:color w:val="2E5C8A"/>
          <w:sz w:val="26"/>
          <w:szCs w:val="26"/>
        </w:rPr>
        <w:t xml:space="preserve">3.2 맵 크기에 따른 월드 구성 (계산값)</w:t>
      </w:r>
    </w:p>
    <w:p>
      <w:pPr>
        <w:spacing w:after="110" w:line="300"/>
      </w:pPr>
      <w:r>
        <w:rPr>
          <w:rFonts w:ascii="Malgun Gothic" w:cs="Malgun Gothic" w:eastAsia="Malgun Gothic" w:hAnsi="Malgun Gothic"/>
        </w:rPr>
        <w:t xml:space="preserve">아래 표는 코드의 공식으로 계산한 값입니다. 점수 총량은 맵 전체에 서 있는 도형·크래셔의 점수를 모두 더한 값(군집은 평균 크기와 구성비 기준)입니다.</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800"/>
        <w:gridCol w:w="900"/>
        <w:gridCol w:w="900"/>
        <w:gridCol w:w="850"/>
        <w:gridCol w:w="800"/>
        <w:gridCol w:w="900"/>
        <w:gridCol w:w="1500"/>
        <w:gridCol w:w="900"/>
        <w:gridCol w:w="1100"/>
        <w:gridCol w:w="988"/>
      </w:tblGrid>
      <w:tr>
        <w:trPr>
          <w:cantSplit/>
          <w:tblHeader/>
        </w:trPr>
        <w:tc>
          <w:tcPr>
            <w:tcW w:type="dxa" w:w="800"/>
            <w:tcBorders>
              <w:top w:val="single" w:color="BFBFBF" w:sz="4"/>
              <w:left w:val="single" w:color="BFBFBF" w:sz="4"/>
              <w:bottom w:val="single" w:color="BFBFBF" w:sz="4"/>
              <w:right w:val="single" w:color="BFBFBF" w:sz="4"/>
            </w:tcBorders>
            <w:shd w:fill="D9E2EC" w:color="auto" w:val="clear"/>
            <w:tcMar>
              <w:top w:type="dxa" w:w="45"/>
              <w:left w:type="dxa" w:w="80"/>
              <w:bottom w:type="dxa" w:w="45"/>
              <w:right w:type="dxa" w:w="80"/>
            </w:tcMar>
          </w:tcPr>
          <w:p>
            <w:pPr>
              <w:keepNext/>
              <w:jc w:val="center"/>
            </w:pPr>
            <w:r>
              <w:rPr>
                <w:rFonts w:ascii="Malgun Gothic" w:cs="Malgun Gothic" w:eastAsia="Malgun Gothic" w:hAnsi="Malgun Gothic"/>
                <w:b/>
                <w:bCs/>
                <w:sz w:val="16"/>
                <w:szCs w:val="16"/>
              </w:rPr>
              <w:t xml:space="preserve">탱크 수</w:t>
            </w:r>
          </w:p>
        </w:tc>
        <w:tc>
          <w:tcPr>
            <w:tcW w:type="dxa" w:w="900"/>
            <w:tcBorders>
              <w:top w:val="single" w:color="BFBFBF" w:sz="4"/>
              <w:left w:val="single" w:color="BFBFBF" w:sz="4"/>
              <w:bottom w:val="single" w:color="BFBFBF" w:sz="4"/>
              <w:right w:val="single" w:color="BFBFBF" w:sz="4"/>
            </w:tcBorders>
            <w:shd w:fill="D9E2EC" w:color="auto" w:val="clear"/>
            <w:tcMar>
              <w:top w:type="dxa" w:w="45"/>
              <w:left w:type="dxa" w:w="80"/>
              <w:bottom w:type="dxa" w:w="45"/>
              <w:right w:type="dxa" w:w="80"/>
            </w:tcMar>
          </w:tcPr>
          <w:p>
            <w:pPr>
              <w:keepNext/>
              <w:jc w:val="center"/>
            </w:pPr>
            <w:r>
              <w:rPr>
                <w:rFonts w:ascii="Malgun Gothic" w:cs="Malgun Gothic" w:eastAsia="Malgun Gothic" w:hAnsi="Malgun Gothic"/>
                <w:b/>
                <w:bCs/>
                <w:sz w:val="16"/>
                <w:szCs w:val="16"/>
              </w:rPr>
              <w:t xml:space="preserve">맵 한 변</w:t>
            </w:r>
          </w:p>
        </w:tc>
        <w:tc>
          <w:tcPr>
            <w:tcW w:type="dxa" w:w="900"/>
            <w:tcBorders>
              <w:top w:val="single" w:color="BFBFBF" w:sz="4"/>
              <w:left w:val="single" w:color="BFBFBF" w:sz="4"/>
              <w:bottom w:val="single" w:color="BFBFBF" w:sz="4"/>
              <w:right w:val="single" w:color="BFBFBF" w:sz="4"/>
            </w:tcBorders>
            <w:shd w:fill="D9E2EC" w:color="auto" w:val="clear"/>
            <w:tcMar>
              <w:top w:type="dxa" w:w="45"/>
              <w:left w:type="dxa" w:w="80"/>
              <w:bottom w:type="dxa" w:w="45"/>
              <w:right w:type="dxa" w:w="80"/>
            </w:tcMar>
          </w:tcPr>
          <w:p>
            <w:pPr>
              <w:keepNext/>
              <w:jc w:val="center"/>
            </w:pPr>
            <w:r>
              <w:rPr>
                <w:rFonts w:ascii="Malgun Gothic" w:cs="Malgun Gothic" w:eastAsia="Malgun Gothic" w:hAnsi="Malgun Gothic"/>
                <w:b/>
                <w:bCs/>
                <w:sz w:val="16"/>
                <w:szCs w:val="16"/>
              </w:rPr>
              <w:t xml:space="preserve">둥지 반지름</w:t>
            </w:r>
          </w:p>
        </w:tc>
        <w:tc>
          <w:tcPr>
            <w:tcW w:type="dxa" w:w="850"/>
            <w:tcBorders>
              <w:top w:val="single" w:color="BFBFBF" w:sz="4"/>
              <w:left w:val="single" w:color="BFBFBF" w:sz="4"/>
              <w:bottom w:val="single" w:color="BFBFBF" w:sz="4"/>
              <w:right w:val="single" w:color="BFBFBF" w:sz="4"/>
            </w:tcBorders>
            <w:shd w:fill="D9E2EC" w:color="auto" w:val="clear"/>
            <w:tcMar>
              <w:top w:type="dxa" w:w="45"/>
              <w:left w:type="dxa" w:w="80"/>
              <w:bottom w:type="dxa" w:w="45"/>
              <w:right w:type="dxa" w:w="80"/>
            </w:tcMar>
          </w:tcPr>
          <w:p>
            <w:pPr>
              <w:keepNext/>
              <w:jc w:val="center"/>
            </w:pPr>
            <w:r>
              <w:rPr>
                <w:rFonts w:ascii="Malgun Gothic" w:cs="Malgun Gothic" w:eastAsia="Malgun Gothic" w:hAnsi="Malgun Gothic"/>
                <w:b/>
                <w:bCs/>
                <w:sz w:val="16"/>
                <w:szCs w:val="16"/>
              </w:rPr>
              <w:t xml:space="preserve">둥지 오각형</w:t>
            </w:r>
          </w:p>
        </w:tc>
        <w:tc>
          <w:tcPr>
            <w:tcW w:type="dxa" w:w="800"/>
            <w:tcBorders>
              <w:top w:val="single" w:color="BFBFBF" w:sz="4"/>
              <w:left w:val="single" w:color="BFBFBF" w:sz="4"/>
              <w:bottom w:val="single" w:color="BFBFBF" w:sz="4"/>
              <w:right w:val="single" w:color="BFBFBF" w:sz="4"/>
            </w:tcBorders>
            <w:shd w:fill="D9E2EC" w:color="auto" w:val="clear"/>
            <w:tcMar>
              <w:top w:type="dxa" w:w="45"/>
              <w:left w:type="dxa" w:w="80"/>
              <w:bottom w:type="dxa" w:w="45"/>
              <w:right w:type="dxa" w:w="80"/>
            </w:tcMar>
          </w:tcPr>
          <w:p>
            <w:pPr>
              <w:keepNext/>
              <w:jc w:val="center"/>
            </w:pPr>
            <w:r>
              <w:rPr>
                <w:rFonts w:ascii="Malgun Gothic" w:cs="Malgun Gothic" w:eastAsia="Malgun Gothic" w:hAnsi="Malgun Gothic"/>
                <w:b/>
                <w:bCs/>
                <w:sz w:val="16"/>
                <w:szCs w:val="16"/>
              </w:rPr>
              <w:t xml:space="preserve">크래셔</w:t>
            </w:r>
          </w:p>
        </w:tc>
        <w:tc>
          <w:tcPr>
            <w:tcW w:type="dxa" w:w="900"/>
            <w:tcBorders>
              <w:top w:val="single" w:color="BFBFBF" w:sz="4"/>
              <w:left w:val="single" w:color="BFBFBF" w:sz="4"/>
              <w:bottom w:val="single" w:color="BFBFBF" w:sz="4"/>
              <w:right w:val="single" w:color="BFBFBF" w:sz="4"/>
            </w:tcBorders>
            <w:shd w:fill="D9E2EC" w:color="auto" w:val="clear"/>
            <w:tcMar>
              <w:top w:type="dxa" w:w="45"/>
              <w:left w:type="dxa" w:w="80"/>
              <w:bottom w:type="dxa" w:w="45"/>
              <w:right w:type="dxa" w:w="80"/>
            </w:tcMar>
          </w:tcPr>
          <w:p>
            <w:pPr>
              <w:keepNext/>
              <w:jc w:val="center"/>
            </w:pPr>
            <w:r>
              <w:rPr>
                <w:rFonts w:ascii="Malgun Gothic" w:cs="Malgun Gothic" w:eastAsia="Malgun Gothic" w:hAnsi="Malgun Gothic"/>
                <w:b/>
                <w:bCs/>
                <w:sz w:val="16"/>
                <w:szCs w:val="16"/>
              </w:rPr>
              <w:t xml:space="preserve">일반 도형</w:t>
            </w:r>
          </w:p>
        </w:tc>
        <w:tc>
          <w:tcPr>
            <w:tcW w:type="dxa" w:w="1500"/>
            <w:tcBorders>
              <w:top w:val="single" w:color="BFBFBF" w:sz="4"/>
              <w:left w:val="single" w:color="BFBFBF" w:sz="4"/>
              <w:bottom w:val="single" w:color="BFBFBF" w:sz="4"/>
              <w:right w:val="single" w:color="BFBFBF" w:sz="4"/>
            </w:tcBorders>
            <w:shd w:fill="D9E2EC" w:color="auto" w:val="clear"/>
            <w:tcMar>
              <w:top w:type="dxa" w:w="45"/>
              <w:left w:type="dxa" w:w="80"/>
              <w:bottom w:type="dxa" w:w="45"/>
              <w:right w:type="dxa" w:w="80"/>
            </w:tcMar>
          </w:tcPr>
          <w:p>
            <w:pPr>
              <w:keepNext/>
              <w:jc w:val="center"/>
            </w:pPr>
            <w:r>
              <w:rPr>
                <w:rFonts w:ascii="Malgun Gothic" w:cs="Malgun Gothic" w:eastAsia="Malgun Gothic" w:hAnsi="Malgun Gothic"/>
                <w:b/>
                <w:bCs/>
                <w:sz w:val="16"/>
                <w:szCs w:val="16"/>
              </w:rPr>
              <w:t xml:space="preserve">군집(도형 수)</w:t>
            </w:r>
          </w:p>
        </w:tc>
        <w:tc>
          <w:tcPr>
            <w:tcW w:type="dxa" w:w="900"/>
            <w:tcBorders>
              <w:top w:val="single" w:color="BFBFBF" w:sz="4"/>
              <w:left w:val="single" w:color="BFBFBF" w:sz="4"/>
              <w:bottom w:val="single" w:color="BFBFBF" w:sz="4"/>
              <w:right w:val="single" w:color="BFBFBF" w:sz="4"/>
            </w:tcBorders>
            <w:shd w:fill="D9E2EC" w:color="auto" w:val="clear"/>
            <w:tcMar>
              <w:top w:type="dxa" w:w="45"/>
              <w:left w:type="dxa" w:w="80"/>
              <w:bottom w:type="dxa" w:w="45"/>
              <w:right w:type="dxa" w:w="80"/>
            </w:tcMar>
          </w:tcPr>
          <w:p>
            <w:pPr>
              <w:keepNext/>
              <w:jc w:val="center"/>
            </w:pPr>
            <w:r>
              <w:rPr>
                <w:rFonts w:ascii="Malgun Gothic" w:cs="Malgun Gothic" w:eastAsia="Malgun Gothic" w:hAnsi="Malgun Gothic"/>
                <w:b/>
                <w:bCs/>
                <w:sz w:val="16"/>
                <w:szCs w:val="16"/>
              </w:rPr>
              <w:t xml:space="preserve">도형 합계</w:t>
            </w:r>
          </w:p>
        </w:tc>
        <w:tc>
          <w:tcPr>
            <w:tcW w:type="dxa" w:w="1100"/>
            <w:tcBorders>
              <w:top w:val="single" w:color="BFBFBF" w:sz="4"/>
              <w:left w:val="single" w:color="BFBFBF" w:sz="4"/>
              <w:bottom w:val="single" w:color="BFBFBF" w:sz="4"/>
              <w:right w:val="single" w:color="BFBFBF" w:sz="4"/>
            </w:tcBorders>
            <w:shd w:fill="D9E2EC" w:color="auto" w:val="clear"/>
            <w:tcMar>
              <w:top w:type="dxa" w:w="45"/>
              <w:left w:type="dxa" w:w="80"/>
              <w:bottom w:type="dxa" w:w="45"/>
              <w:right w:type="dxa" w:w="80"/>
            </w:tcMar>
          </w:tcPr>
          <w:p>
            <w:pPr>
              <w:keepNext/>
              <w:jc w:val="center"/>
            </w:pPr>
            <w:r>
              <w:rPr>
                <w:rFonts w:ascii="Malgun Gothic" w:cs="Malgun Gothic" w:eastAsia="Malgun Gothic" w:hAnsi="Malgun Gothic"/>
                <w:b/>
                <w:bCs/>
                <w:sz w:val="16"/>
                <w:szCs w:val="16"/>
              </w:rPr>
              <w:t xml:space="preserve">점수 총량</w:t>
            </w:r>
          </w:p>
        </w:tc>
        <w:tc>
          <w:tcPr>
            <w:tcW w:type="dxa" w:w="988"/>
            <w:tcBorders>
              <w:top w:val="single" w:color="BFBFBF" w:sz="4"/>
              <w:left w:val="single" w:color="BFBFBF" w:sz="4"/>
              <w:bottom w:val="single" w:color="BFBFBF" w:sz="4"/>
              <w:right w:val="single" w:color="BFBFBF" w:sz="4"/>
            </w:tcBorders>
            <w:shd w:fill="D9E2EC" w:color="auto" w:val="clear"/>
            <w:tcMar>
              <w:top w:type="dxa" w:w="45"/>
              <w:left w:type="dxa" w:w="80"/>
              <w:bottom w:type="dxa" w:w="45"/>
              <w:right w:type="dxa" w:w="80"/>
            </w:tcMar>
          </w:tcPr>
          <w:p>
            <w:pPr>
              <w:keepNext/>
              <w:jc w:val="center"/>
            </w:pPr>
            <w:r>
              <w:rPr>
                <w:rFonts w:ascii="Malgun Gothic" w:cs="Malgun Gothic" w:eastAsia="Malgun Gothic" w:hAnsi="Malgun Gothic"/>
                <w:b/>
                <w:bCs/>
                <w:sz w:val="16"/>
                <w:szCs w:val="16"/>
              </w:rPr>
              <w:t xml:space="preserve">탱크당 점수</w:t>
            </w:r>
          </w:p>
        </w:tc>
      </w:tr>
      <w:tr>
        <w:trPr>
          <w:cantSplit/>
        </w:trPr>
        <w:tc>
          <w:tcPr>
            <w:tcW w:type="dxa" w:w="8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6"/>
                <w:szCs w:val="16"/>
              </w:rPr>
              <w:t xml:space="preserve">2대</w:t>
            </w:r>
          </w:p>
        </w:tc>
        <w:tc>
          <w:tcPr>
            <w:tcW w:type="dxa" w:w="9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6"/>
                <w:szCs w:val="16"/>
              </w:rPr>
              <w:t xml:space="preserve">7,071</w:t>
            </w:r>
          </w:p>
        </w:tc>
        <w:tc>
          <w:tcPr>
            <w:tcW w:type="dxa" w:w="9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6"/>
                <w:szCs w:val="16"/>
              </w:rPr>
              <w:t xml:space="preserve">469</w:t>
            </w:r>
          </w:p>
        </w:tc>
        <w:tc>
          <w:tcPr>
            <w:tcW w:type="dxa" w:w="85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6"/>
                <w:szCs w:val="16"/>
              </w:rPr>
              <w:t xml:space="preserve">5</w:t>
            </w:r>
          </w:p>
        </w:tc>
        <w:tc>
          <w:tcPr>
            <w:tcW w:type="dxa" w:w="8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6"/>
                <w:szCs w:val="16"/>
              </w:rPr>
              <w:t xml:space="preserve">3</w:t>
            </w:r>
          </w:p>
        </w:tc>
        <w:tc>
          <w:tcPr>
            <w:tcW w:type="dxa" w:w="9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6"/>
                <w:szCs w:val="16"/>
              </w:rPr>
              <w:t xml:space="preserve">185</w:t>
            </w:r>
          </w:p>
        </w:tc>
        <w:tc>
          <w:tcPr>
            <w:tcW w:type="dxa" w:w="15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6"/>
                <w:szCs w:val="16"/>
              </w:rPr>
              <w:t xml:space="preserve">1개 (약 48)</w:t>
            </w:r>
          </w:p>
        </w:tc>
        <w:tc>
          <w:tcPr>
            <w:tcW w:type="dxa" w:w="9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6"/>
                <w:szCs w:val="16"/>
              </w:rPr>
              <w:t xml:space="preserve">239</w:t>
            </w:r>
          </w:p>
        </w:tc>
        <w:tc>
          <w:tcPr>
            <w:tcW w:type="dxa" w:w="11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6"/>
                <w:szCs w:val="16"/>
              </w:rPr>
              <w:t xml:space="preserve">8,795</w:t>
            </w:r>
          </w:p>
        </w:tc>
        <w:tc>
          <w:tcPr>
            <w:tcW w:type="dxa" w:w="988"/>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6"/>
                <w:szCs w:val="16"/>
              </w:rPr>
              <w:t xml:space="preserve">4,397</w:t>
            </w:r>
          </w:p>
        </w:tc>
      </w:tr>
      <w:tr>
        <w:trPr>
          <w:cantSplit/>
        </w:trPr>
        <w:tc>
          <w:tcPr>
            <w:tcW w:type="dxa" w:w="8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6"/>
                <w:szCs w:val="16"/>
              </w:rPr>
              <w:t xml:space="preserve">5대</w:t>
            </w:r>
          </w:p>
        </w:tc>
        <w:tc>
          <w:tcPr>
            <w:tcW w:type="dxa" w:w="9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6"/>
                <w:szCs w:val="16"/>
              </w:rPr>
              <w:t xml:space="preserve">11,180</w:t>
            </w:r>
          </w:p>
        </w:tc>
        <w:tc>
          <w:tcPr>
            <w:tcW w:type="dxa" w:w="9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6"/>
                <w:szCs w:val="16"/>
              </w:rPr>
              <w:t xml:space="preserve">742</w:t>
            </w:r>
          </w:p>
        </w:tc>
        <w:tc>
          <w:tcPr>
            <w:tcW w:type="dxa" w:w="85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6"/>
                <w:szCs w:val="16"/>
              </w:rPr>
              <w:t xml:space="preserve">13</w:t>
            </w:r>
          </w:p>
        </w:tc>
        <w:tc>
          <w:tcPr>
            <w:tcW w:type="dxa" w:w="8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6"/>
                <w:szCs w:val="16"/>
              </w:rPr>
              <w:t xml:space="preserve">7</w:t>
            </w:r>
          </w:p>
        </w:tc>
        <w:tc>
          <w:tcPr>
            <w:tcW w:type="dxa" w:w="9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6"/>
                <w:szCs w:val="16"/>
              </w:rPr>
              <w:t xml:space="preserve">463</w:t>
            </w:r>
          </w:p>
        </w:tc>
        <w:tc>
          <w:tcPr>
            <w:tcW w:type="dxa" w:w="15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6"/>
                <w:szCs w:val="16"/>
              </w:rPr>
              <w:t xml:space="preserve">4개 (약 191)</w:t>
            </w:r>
          </w:p>
        </w:tc>
        <w:tc>
          <w:tcPr>
            <w:tcW w:type="dxa" w:w="9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6"/>
                <w:szCs w:val="16"/>
              </w:rPr>
              <w:t xml:space="preserve">668</w:t>
            </w:r>
          </w:p>
        </w:tc>
        <w:tc>
          <w:tcPr>
            <w:tcW w:type="dxa" w:w="11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6"/>
                <w:szCs w:val="16"/>
              </w:rPr>
              <w:t xml:space="preserve">18,886</w:t>
            </w:r>
          </w:p>
        </w:tc>
        <w:tc>
          <w:tcPr>
            <w:tcW w:type="dxa" w:w="988"/>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6"/>
                <w:szCs w:val="16"/>
              </w:rPr>
              <w:t xml:space="preserve">3,777</w:t>
            </w:r>
          </w:p>
        </w:tc>
      </w:tr>
      <w:tr>
        <w:trPr>
          <w:cantSplit/>
        </w:trPr>
        <w:tc>
          <w:tcPr>
            <w:tcW w:type="dxa" w:w="8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6"/>
                <w:szCs w:val="16"/>
              </w:rPr>
              <w:t xml:space="preserve">11대</w:t>
            </w:r>
          </w:p>
        </w:tc>
        <w:tc>
          <w:tcPr>
            <w:tcW w:type="dxa" w:w="9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6"/>
                <w:szCs w:val="16"/>
              </w:rPr>
              <w:t xml:space="preserve">16,583</w:t>
            </w:r>
          </w:p>
        </w:tc>
        <w:tc>
          <w:tcPr>
            <w:tcW w:type="dxa" w:w="9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6"/>
                <w:szCs w:val="16"/>
              </w:rPr>
              <w:t xml:space="preserve">1,100</w:t>
            </w:r>
          </w:p>
        </w:tc>
        <w:tc>
          <w:tcPr>
            <w:tcW w:type="dxa" w:w="85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6"/>
                <w:szCs w:val="16"/>
              </w:rPr>
              <w:t xml:space="preserve">28</w:t>
            </w:r>
          </w:p>
        </w:tc>
        <w:tc>
          <w:tcPr>
            <w:tcW w:type="dxa" w:w="8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6"/>
                <w:szCs w:val="16"/>
              </w:rPr>
              <w:t xml:space="preserve">15</w:t>
            </w:r>
          </w:p>
        </w:tc>
        <w:tc>
          <w:tcPr>
            <w:tcW w:type="dxa" w:w="9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6"/>
                <w:szCs w:val="16"/>
              </w:rPr>
              <w:t xml:space="preserve">1,018</w:t>
            </w:r>
          </w:p>
        </w:tc>
        <w:tc>
          <w:tcPr>
            <w:tcW w:type="dxa" w:w="15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6"/>
                <w:szCs w:val="16"/>
              </w:rPr>
              <w:t xml:space="preserve">7개 (약 335)</w:t>
            </w:r>
          </w:p>
        </w:tc>
        <w:tc>
          <w:tcPr>
            <w:tcW w:type="dxa" w:w="9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6"/>
                <w:szCs w:val="16"/>
              </w:rPr>
              <w:t xml:space="preserve">1,382</w:t>
            </w:r>
          </w:p>
        </w:tc>
        <w:tc>
          <w:tcPr>
            <w:tcW w:type="dxa" w:w="11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6"/>
                <w:szCs w:val="16"/>
              </w:rPr>
              <w:t xml:space="preserve">36,251</w:t>
            </w:r>
          </w:p>
        </w:tc>
        <w:tc>
          <w:tcPr>
            <w:tcW w:type="dxa" w:w="988"/>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6"/>
                <w:szCs w:val="16"/>
              </w:rPr>
              <w:t xml:space="preserve">3,296</w:t>
            </w:r>
          </w:p>
        </w:tc>
      </w:tr>
      <w:tr>
        <w:trPr>
          <w:cantSplit/>
        </w:trPr>
        <w:tc>
          <w:tcPr>
            <w:tcW w:type="dxa" w:w="8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6"/>
                <w:szCs w:val="16"/>
              </w:rPr>
              <w:t xml:space="preserve">15대</w:t>
            </w:r>
          </w:p>
        </w:tc>
        <w:tc>
          <w:tcPr>
            <w:tcW w:type="dxa" w:w="9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6"/>
                <w:szCs w:val="16"/>
              </w:rPr>
              <w:t xml:space="preserve">19,365</w:t>
            </w:r>
          </w:p>
        </w:tc>
        <w:tc>
          <w:tcPr>
            <w:tcW w:type="dxa" w:w="9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6"/>
                <w:szCs w:val="16"/>
              </w:rPr>
              <w:t xml:space="preserve">1,285</w:t>
            </w:r>
          </w:p>
        </w:tc>
        <w:tc>
          <w:tcPr>
            <w:tcW w:type="dxa" w:w="85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6"/>
                <w:szCs w:val="16"/>
              </w:rPr>
              <w:t xml:space="preserve">38</w:t>
            </w:r>
          </w:p>
        </w:tc>
        <w:tc>
          <w:tcPr>
            <w:tcW w:type="dxa" w:w="8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6"/>
                <w:szCs w:val="16"/>
              </w:rPr>
              <w:t xml:space="preserve">20</w:t>
            </w:r>
          </w:p>
        </w:tc>
        <w:tc>
          <w:tcPr>
            <w:tcW w:type="dxa" w:w="9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6"/>
                <w:szCs w:val="16"/>
              </w:rPr>
              <w:t xml:space="preserve">1,387</w:t>
            </w:r>
          </w:p>
        </w:tc>
        <w:tc>
          <w:tcPr>
            <w:tcW w:type="dxa" w:w="15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6"/>
                <w:szCs w:val="16"/>
              </w:rPr>
              <w:t xml:space="preserve">7개 (약 335)</w:t>
            </w:r>
          </w:p>
        </w:tc>
        <w:tc>
          <w:tcPr>
            <w:tcW w:type="dxa" w:w="9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6"/>
                <w:szCs w:val="16"/>
              </w:rPr>
              <w:t xml:space="preserve">1,761</w:t>
            </w:r>
          </w:p>
        </w:tc>
        <w:tc>
          <w:tcPr>
            <w:tcW w:type="dxa" w:w="11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6"/>
                <w:szCs w:val="16"/>
              </w:rPr>
              <w:t xml:space="preserve">46,024</w:t>
            </w:r>
          </w:p>
        </w:tc>
        <w:tc>
          <w:tcPr>
            <w:tcW w:type="dxa" w:w="988"/>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6"/>
                <w:szCs w:val="16"/>
              </w:rPr>
              <w:t xml:space="preserve">3,068</w:t>
            </w:r>
          </w:p>
        </w:tc>
      </w:tr>
      <w:tr>
        <w:trPr>
          <w:cantSplit/>
        </w:trPr>
        <w:tc>
          <w:tcPr>
            <w:tcW w:type="dxa" w:w="8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6"/>
                <w:szCs w:val="16"/>
              </w:rPr>
              <w:t xml:space="preserve">20대</w:t>
            </w:r>
          </w:p>
        </w:tc>
        <w:tc>
          <w:tcPr>
            <w:tcW w:type="dxa" w:w="9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6"/>
                <w:szCs w:val="16"/>
              </w:rPr>
              <w:t xml:space="preserve">22,361</w:t>
            </w:r>
          </w:p>
        </w:tc>
        <w:tc>
          <w:tcPr>
            <w:tcW w:type="dxa" w:w="9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6"/>
                <w:szCs w:val="16"/>
              </w:rPr>
              <w:t xml:space="preserve">1,483</w:t>
            </w:r>
          </w:p>
        </w:tc>
        <w:tc>
          <w:tcPr>
            <w:tcW w:type="dxa" w:w="85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6"/>
                <w:szCs w:val="16"/>
              </w:rPr>
              <w:t xml:space="preserve">51</w:t>
            </w:r>
          </w:p>
        </w:tc>
        <w:tc>
          <w:tcPr>
            <w:tcW w:type="dxa" w:w="8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6"/>
                <w:szCs w:val="16"/>
              </w:rPr>
              <w:t xml:space="preserve">27</w:t>
            </w:r>
          </w:p>
        </w:tc>
        <w:tc>
          <w:tcPr>
            <w:tcW w:type="dxa" w:w="9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6"/>
                <w:szCs w:val="16"/>
              </w:rPr>
              <w:t xml:space="preserve">1,850</w:t>
            </w:r>
          </w:p>
        </w:tc>
        <w:tc>
          <w:tcPr>
            <w:tcW w:type="dxa" w:w="15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6"/>
                <w:szCs w:val="16"/>
              </w:rPr>
              <w:t xml:space="preserve">7개 (약 335)</w:t>
            </w:r>
          </w:p>
        </w:tc>
        <w:tc>
          <w:tcPr>
            <w:tcW w:type="dxa" w:w="9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6"/>
                <w:szCs w:val="16"/>
              </w:rPr>
              <w:t xml:space="preserve">2,237</w:t>
            </w:r>
          </w:p>
        </w:tc>
        <w:tc>
          <w:tcPr>
            <w:tcW w:type="dxa" w:w="11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6"/>
                <w:szCs w:val="16"/>
              </w:rPr>
              <w:t xml:space="preserve">58,358</w:t>
            </w:r>
          </w:p>
        </w:tc>
        <w:tc>
          <w:tcPr>
            <w:tcW w:type="dxa" w:w="988"/>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6"/>
                <w:szCs w:val="16"/>
              </w:rPr>
              <w:t xml:space="preserve">2,918</w:t>
            </w:r>
          </w:p>
        </w:tc>
      </w:tr>
      <w:tr>
        <w:trPr>
          <w:cantSplit/>
        </w:trPr>
        <w:tc>
          <w:tcPr>
            <w:tcW w:type="dxa" w:w="8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center"/>
            </w:pPr>
            <w:r>
              <w:rPr>
                <w:rFonts w:ascii="Malgun Gothic" w:cs="Malgun Gothic" w:eastAsia="Malgun Gothic" w:hAnsi="Malgun Gothic"/>
                <w:b w:val="false"/>
                <w:bCs w:val="false"/>
                <w:sz w:val="16"/>
                <w:szCs w:val="16"/>
              </w:rPr>
              <w:t xml:space="preserve">25대</w:t>
            </w:r>
          </w:p>
        </w:tc>
        <w:tc>
          <w:tcPr>
            <w:tcW w:type="dxa" w:w="9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center"/>
            </w:pPr>
            <w:r>
              <w:rPr>
                <w:rFonts w:ascii="Malgun Gothic" w:cs="Malgun Gothic" w:eastAsia="Malgun Gothic" w:hAnsi="Malgun Gothic"/>
                <w:b w:val="false"/>
                <w:bCs w:val="false"/>
                <w:sz w:val="16"/>
                <w:szCs w:val="16"/>
              </w:rPr>
              <w:t xml:space="preserve">23,000</w:t>
            </w:r>
          </w:p>
        </w:tc>
        <w:tc>
          <w:tcPr>
            <w:tcW w:type="dxa" w:w="9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center"/>
            </w:pPr>
            <w:r>
              <w:rPr>
                <w:rFonts w:ascii="Malgun Gothic" w:cs="Malgun Gothic" w:eastAsia="Malgun Gothic" w:hAnsi="Malgun Gothic"/>
                <w:b w:val="false"/>
                <w:bCs w:val="false"/>
                <w:sz w:val="16"/>
                <w:szCs w:val="16"/>
              </w:rPr>
              <w:t xml:space="preserve">1,526</w:t>
            </w:r>
          </w:p>
        </w:tc>
        <w:tc>
          <w:tcPr>
            <w:tcW w:type="dxa" w:w="85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center"/>
            </w:pPr>
            <w:r>
              <w:rPr>
                <w:rFonts w:ascii="Malgun Gothic" w:cs="Malgun Gothic" w:eastAsia="Malgun Gothic" w:hAnsi="Malgun Gothic"/>
                <w:b w:val="false"/>
                <w:bCs w:val="false"/>
                <w:sz w:val="16"/>
                <w:szCs w:val="16"/>
              </w:rPr>
              <w:t xml:space="preserve">54</w:t>
            </w:r>
          </w:p>
        </w:tc>
        <w:tc>
          <w:tcPr>
            <w:tcW w:type="dxa" w:w="8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center"/>
            </w:pPr>
            <w:r>
              <w:rPr>
                <w:rFonts w:ascii="Malgun Gothic" w:cs="Malgun Gothic" w:eastAsia="Malgun Gothic" w:hAnsi="Malgun Gothic"/>
                <w:b w:val="false"/>
                <w:bCs w:val="false"/>
                <w:sz w:val="16"/>
                <w:szCs w:val="16"/>
              </w:rPr>
              <w:t xml:space="preserve">29</w:t>
            </w:r>
          </w:p>
        </w:tc>
        <w:tc>
          <w:tcPr>
            <w:tcW w:type="dxa" w:w="9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center"/>
            </w:pPr>
            <w:r>
              <w:rPr>
                <w:rFonts w:ascii="Malgun Gothic" w:cs="Malgun Gothic" w:eastAsia="Malgun Gothic" w:hAnsi="Malgun Gothic"/>
                <w:b w:val="false"/>
                <w:bCs w:val="false"/>
                <w:sz w:val="16"/>
                <w:szCs w:val="16"/>
              </w:rPr>
              <w:t xml:space="preserve">1,957</w:t>
            </w:r>
          </w:p>
        </w:tc>
        <w:tc>
          <w:tcPr>
            <w:tcW w:type="dxa" w:w="15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center"/>
            </w:pPr>
            <w:r>
              <w:rPr>
                <w:rFonts w:ascii="Malgun Gothic" w:cs="Malgun Gothic" w:eastAsia="Malgun Gothic" w:hAnsi="Malgun Gothic"/>
                <w:b w:val="false"/>
                <w:bCs w:val="false"/>
                <w:sz w:val="16"/>
                <w:szCs w:val="16"/>
              </w:rPr>
              <w:t xml:space="preserve">7개 (약 335)</w:t>
            </w:r>
          </w:p>
        </w:tc>
        <w:tc>
          <w:tcPr>
            <w:tcW w:type="dxa" w:w="9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center"/>
            </w:pPr>
            <w:r>
              <w:rPr>
                <w:rFonts w:ascii="Malgun Gothic" w:cs="Malgun Gothic" w:eastAsia="Malgun Gothic" w:hAnsi="Malgun Gothic"/>
                <w:b w:val="false"/>
                <w:bCs w:val="false"/>
                <w:sz w:val="16"/>
                <w:szCs w:val="16"/>
              </w:rPr>
              <w:t xml:space="preserve">2,347</w:t>
            </w:r>
          </w:p>
        </w:tc>
        <w:tc>
          <w:tcPr>
            <w:tcW w:type="dxa" w:w="11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center"/>
            </w:pPr>
            <w:r>
              <w:rPr>
                <w:rFonts w:ascii="Malgun Gothic" w:cs="Malgun Gothic" w:eastAsia="Malgun Gothic" w:hAnsi="Malgun Gothic"/>
                <w:b w:val="false"/>
                <w:bCs w:val="false"/>
                <w:sz w:val="16"/>
                <w:szCs w:val="16"/>
              </w:rPr>
              <w:t xml:space="preserve">61,215</w:t>
            </w:r>
          </w:p>
        </w:tc>
        <w:tc>
          <w:tcPr>
            <w:tcW w:type="dxa" w:w="988"/>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center"/>
            </w:pPr>
            <w:r>
              <w:rPr>
                <w:rFonts w:ascii="Malgun Gothic" w:cs="Malgun Gothic" w:eastAsia="Malgun Gothic" w:hAnsi="Malgun Gothic"/>
                <w:b w:val="false"/>
                <w:bCs w:val="false"/>
                <w:sz w:val="16"/>
                <w:szCs w:val="16"/>
              </w:rPr>
              <w:t xml:space="preserve">2,449</w:t>
            </w:r>
          </w:p>
        </w:tc>
      </w:tr>
    </w:tbl>
    <w:p>
      <w:pPr>
        <w:spacing w:after="100"/>
      </w:pPr>
    </w:p>
    <w:p>
      <w:pPr>
        <w:pBdr>
          <w:left w:val="single" w:color="2E75B6" w:sz="18" w:space="6"/>
        </w:pBdr>
        <w:shd w:fill="E8F1FA" w:color="auto" w:val="clear"/>
        <w:spacing w:after="140" w:before="80" w:line="290"/>
        <w:ind w:left="200"/>
      </w:pPr>
      <w:r>
        <w:rPr>
          <w:rFonts w:ascii="Malgun Gothic" w:cs="Malgun Gothic" w:eastAsia="Malgun Gothic" w:hAnsi="Malgun Gothic"/>
          <w:b/>
          <w:bCs/>
          <w:sz w:val="19"/>
          <w:szCs w:val="19"/>
        </w:rPr>
        <w:t xml:space="preserve">관찰:</w:t>
      </w:r>
      <w:r>
        <w:rPr>
          <w:rFonts w:ascii="Malgun Gothic" w:cs="Malgun Gothic" w:eastAsia="Malgun Gothic" w:hAnsi="Malgun Gothic"/>
          <w:sz w:val="19"/>
          <w:szCs w:val="19"/>
        </w:rPr>
        <w:t xml:space="preserve"> 둥지와 군집이 맵 면적에 비례하지만 군집은 최대 7개에서 멈추므로, 탱크가 많아질수록 탱크당 점수는 줄어듭니다(2대 약 8,300 → 20대 약 2,900).</w:t>
      </w:r>
    </w:p>
    <w:p>
      <w:pPr>
        <w:pStyle w:val="Heading1"/>
        <w:keepNext/>
        <w:spacing w:after="200" w:before="520"/>
      </w:pPr>
      <w:r>
        <w:rPr>
          <w:rFonts w:ascii="Malgun Gothic" w:cs="Malgun Gothic" w:eastAsia="Malgun Gothic" w:hAnsi="Malgun Gothic"/>
          <w:b/>
          <w:bCs/>
          <w:color w:val="1F3864"/>
          <w:sz w:val="34"/>
          <w:szCs w:val="34"/>
        </w:rPr>
        <w:t xml:space="preserve">4. 탱크 (플레이어와 봇 공통)</w:t>
      </w:r>
    </w:p>
    <w:p>
      <w:pPr>
        <w:spacing w:after="110" w:line="300"/>
      </w:pPr>
      <w:r>
        <w:rPr>
          <w:rFonts w:ascii="Malgun Gothic" w:cs="Malgun Gothic" w:eastAsia="Malgun Gothic" w:hAnsi="Malgun Gothic"/>
        </w:rPr>
        <w:t xml:space="preserve">플레이어와 봇은 같은 </w:t>
      </w:r>
      <w:r>
        <w:rPr>
          <w:rFonts w:ascii="Consolas" w:cs="Consolas" w:eastAsia="Malgun Gothic" w:hAnsi="Consolas"/>
          <w:color w:val="9C3D00"/>
          <w:sz w:val="18"/>
          <w:szCs w:val="18"/>
          <w:shd w:fill="F3F3F3" w:color="auto" w:val="clear"/>
        </w:rPr>
        <w:t xml:space="preserve">Player</w:t>
      </w:r>
      <w:r>
        <w:rPr>
          <w:rFonts w:ascii="Malgun Gothic" w:cs="Malgun Gothic" w:eastAsia="Malgun Gothic" w:hAnsi="Malgun Gothic"/>
        </w:rPr>
        <w:t xml:space="preserve"> 클래스를 씁니다. 레벨, 점수, 능력치, 클래스, 이동, 발사, 체력 회복이 모두 같습니다. 봇은 입력을 키보드 대신 AI가 만들어 낸다는 점만 다릅니다.</w:t>
      </w:r>
    </w:p>
    <w:p>
      <w:pPr>
        <w:pStyle w:val="Heading2"/>
        <w:keepNext/>
        <w:spacing w:after="120" w:before="280"/>
      </w:pPr>
      <w:r>
        <w:rPr>
          <w:rFonts w:ascii="Malgun Gothic" w:cs="Malgun Gothic" w:eastAsia="Malgun Gothic" w:hAnsi="Malgun Gothic"/>
          <w:b/>
          <w:bCs/>
          <w:color w:val="2E5C8A"/>
          <w:sz w:val="26"/>
          <w:szCs w:val="26"/>
        </w:rPr>
        <w:t xml:space="preserve">4.1 레벨과 필요 점수</w:t>
      </w:r>
    </w:p>
    <w:p>
      <w:pPr>
        <w:spacing w:after="110" w:line="300"/>
      </w:pPr>
      <w:r>
        <w:rPr>
          <w:rFonts w:ascii="Malgun Gothic" w:cs="Malgun Gothic" w:eastAsia="Malgun Gothic" w:hAnsi="Malgun Gothic"/>
        </w:rPr>
        <w:t xml:space="preserve">최대 레벨은 45이고, 필요 점수는 diep.io 위키 표를 따릅니다. 레벨을 올릴 때마다 점수를 쌓아 두었다가 한꺼번에 오를 수도 있습니다(점수가 여러 레벨 몫이면 연속 상승).</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070"/>
        <w:gridCol w:w="1070"/>
        <w:gridCol w:w="1070"/>
        <w:gridCol w:w="1070"/>
        <w:gridCol w:w="1070"/>
        <w:gridCol w:w="1070"/>
        <w:gridCol w:w="1070"/>
        <w:gridCol w:w="1070"/>
        <w:gridCol w:w="1078"/>
      </w:tblGrid>
      <w:tr>
        <w:trPr>
          <w:cantSplit/>
          <w:tblHeader/>
        </w:trPr>
        <w:tc>
          <w:tcPr>
            <w:tcW w:type="dxa" w:w="1070"/>
            <w:tcBorders>
              <w:top w:val="single" w:color="BFBFBF" w:sz="4"/>
              <w:left w:val="single" w:color="BFBFBF" w:sz="4"/>
              <w:bottom w:val="single" w:color="BFBFBF" w:sz="4"/>
              <w:right w:val="single" w:color="BFBFBF" w:sz="4"/>
            </w:tcBorders>
            <w:shd w:fill="D9E2EC" w:color="auto" w:val="clear"/>
            <w:tcMar>
              <w:top w:type="dxa" w:w="45"/>
              <w:left w:type="dxa" w:w="80"/>
              <w:bottom w:type="dxa" w:w="45"/>
              <w:right w:type="dxa" w:w="80"/>
            </w:tcMar>
          </w:tcPr>
          <w:p>
            <w:pPr>
              <w:keepNext/>
              <w:jc w:val="center"/>
            </w:pPr>
            <w:r>
              <w:rPr>
                <w:rFonts w:ascii="Malgun Gothic" w:cs="Malgun Gothic" w:eastAsia="Malgun Gothic" w:hAnsi="Malgun Gothic"/>
                <w:b/>
                <w:bCs/>
                <w:sz w:val="17"/>
                <w:szCs w:val="17"/>
              </w:rPr>
              <w:t xml:space="preserve">레벨</w:t>
            </w:r>
          </w:p>
        </w:tc>
        <w:tc>
          <w:tcPr>
            <w:tcW w:type="dxa" w:w="1070"/>
            <w:tcBorders>
              <w:top w:val="single" w:color="BFBFBF" w:sz="4"/>
              <w:left w:val="single" w:color="BFBFBF" w:sz="4"/>
              <w:bottom w:val="single" w:color="BFBFBF" w:sz="4"/>
              <w:right w:val="single" w:color="BFBFBF" w:sz="4"/>
            </w:tcBorders>
            <w:shd w:fill="D9E2EC" w:color="auto" w:val="clear"/>
            <w:tcMar>
              <w:top w:type="dxa" w:w="45"/>
              <w:left w:type="dxa" w:w="80"/>
              <w:bottom w:type="dxa" w:w="45"/>
              <w:right w:type="dxa" w:w="80"/>
            </w:tcMar>
          </w:tcPr>
          <w:p>
            <w:pPr>
              <w:keepNext/>
              <w:jc w:val="center"/>
            </w:pPr>
            <w:r>
              <w:rPr>
                <w:rFonts w:ascii="Malgun Gothic" w:cs="Malgun Gothic" w:eastAsia="Malgun Gothic" w:hAnsi="Malgun Gothic"/>
                <w:b/>
                <w:bCs/>
                <w:sz w:val="17"/>
                <w:szCs w:val="17"/>
              </w:rPr>
              <w:t xml:space="preserve">필요 점수</w:t>
            </w:r>
          </w:p>
        </w:tc>
        <w:tc>
          <w:tcPr>
            <w:tcW w:type="dxa" w:w="1070"/>
            <w:tcBorders>
              <w:top w:val="single" w:color="BFBFBF" w:sz="4"/>
              <w:left w:val="single" w:color="BFBFBF" w:sz="4"/>
              <w:bottom w:val="single" w:color="BFBFBF" w:sz="4"/>
              <w:right w:val="single" w:color="BFBFBF" w:sz="4"/>
            </w:tcBorders>
            <w:shd w:fill="D9E2EC" w:color="auto" w:val="clear"/>
            <w:tcMar>
              <w:top w:type="dxa" w:w="45"/>
              <w:left w:type="dxa" w:w="80"/>
              <w:bottom w:type="dxa" w:w="45"/>
              <w:right w:type="dxa" w:w="80"/>
            </w:tcMar>
          </w:tcPr>
          <w:p>
            <w:pPr>
              <w:keepNext/>
              <w:jc w:val="center"/>
            </w:pPr>
            <w:r>
              <w:rPr>
                <w:rFonts w:ascii="Malgun Gothic" w:cs="Malgun Gothic" w:eastAsia="Malgun Gothic" w:hAnsi="Malgun Gothic"/>
                <w:b/>
                <w:bCs/>
                <w:sz w:val="17"/>
                <w:szCs w:val="17"/>
              </w:rPr>
              <w:t xml:space="preserve">누적 포인트</w:t>
            </w:r>
          </w:p>
        </w:tc>
        <w:tc>
          <w:tcPr>
            <w:tcW w:type="dxa" w:w="1070"/>
            <w:tcBorders>
              <w:top w:val="single" w:color="BFBFBF" w:sz="4"/>
              <w:left w:val="single" w:color="BFBFBF" w:sz="4"/>
              <w:bottom w:val="single" w:color="BFBFBF" w:sz="4"/>
              <w:right w:val="single" w:color="BFBFBF" w:sz="4"/>
            </w:tcBorders>
            <w:shd w:fill="D9E2EC" w:color="auto" w:val="clear"/>
            <w:tcMar>
              <w:top w:type="dxa" w:w="45"/>
              <w:left w:type="dxa" w:w="80"/>
              <w:bottom w:type="dxa" w:w="45"/>
              <w:right w:type="dxa" w:w="80"/>
            </w:tcMar>
          </w:tcPr>
          <w:p>
            <w:pPr>
              <w:keepNext/>
              <w:jc w:val="center"/>
            </w:pPr>
            <w:r>
              <w:rPr>
                <w:rFonts w:ascii="Malgun Gothic" w:cs="Malgun Gothic" w:eastAsia="Malgun Gothic" w:hAnsi="Malgun Gothic"/>
                <w:b/>
                <w:bCs/>
                <w:sz w:val="17"/>
                <w:szCs w:val="17"/>
              </w:rPr>
              <w:t xml:space="preserve">레벨</w:t>
            </w:r>
          </w:p>
        </w:tc>
        <w:tc>
          <w:tcPr>
            <w:tcW w:type="dxa" w:w="1070"/>
            <w:tcBorders>
              <w:top w:val="single" w:color="BFBFBF" w:sz="4"/>
              <w:left w:val="single" w:color="BFBFBF" w:sz="4"/>
              <w:bottom w:val="single" w:color="BFBFBF" w:sz="4"/>
              <w:right w:val="single" w:color="BFBFBF" w:sz="4"/>
            </w:tcBorders>
            <w:shd w:fill="D9E2EC" w:color="auto" w:val="clear"/>
            <w:tcMar>
              <w:top w:type="dxa" w:w="45"/>
              <w:left w:type="dxa" w:w="80"/>
              <w:bottom w:type="dxa" w:w="45"/>
              <w:right w:type="dxa" w:w="80"/>
            </w:tcMar>
          </w:tcPr>
          <w:p>
            <w:pPr>
              <w:keepNext/>
              <w:jc w:val="center"/>
            </w:pPr>
            <w:r>
              <w:rPr>
                <w:rFonts w:ascii="Malgun Gothic" w:cs="Malgun Gothic" w:eastAsia="Malgun Gothic" w:hAnsi="Malgun Gothic"/>
                <w:b/>
                <w:bCs/>
                <w:sz w:val="17"/>
                <w:szCs w:val="17"/>
              </w:rPr>
              <w:t xml:space="preserve">필요 점수</w:t>
            </w:r>
          </w:p>
        </w:tc>
        <w:tc>
          <w:tcPr>
            <w:tcW w:type="dxa" w:w="1070"/>
            <w:tcBorders>
              <w:top w:val="single" w:color="BFBFBF" w:sz="4"/>
              <w:left w:val="single" w:color="BFBFBF" w:sz="4"/>
              <w:bottom w:val="single" w:color="BFBFBF" w:sz="4"/>
              <w:right w:val="single" w:color="BFBFBF" w:sz="4"/>
            </w:tcBorders>
            <w:shd w:fill="D9E2EC" w:color="auto" w:val="clear"/>
            <w:tcMar>
              <w:top w:type="dxa" w:w="45"/>
              <w:left w:type="dxa" w:w="80"/>
              <w:bottom w:type="dxa" w:w="45"/>
              <w:right w:type="dxa" w:w="80"/>
            </w:tcMar>
          </w:tcPr>
          <w:p>
            <w:pPr>
              <w:keepNext/>
              <w:jc w:val="center"/>
            </w:pPr>
            <w:r>
              <w:rPr>
                <w:rFonts w:ascii="Malgun Gothic" w:cs="Malgun Gothic" w:eastAsia="Malgun Gothic" w:hAnsi="Malgun Gothic"/>
                <w:b/>
                <w:bCs/>
                <w:sz w:val="17"/>
                <w:szCs w:val="17"/>
              </w:rPr>
              <w:t xml:space="preserve">누적 포인트</w:t>
            </w:r>
          </w:p>
        </w:tc>
        <w:tc>
          <w:tcPr>
            <w:tcW w:type="dxa" w:w="1070"/>
            <w:tcBorders>
              <w:top w:val="single" w:color="BFBFBF" w:sz="4"/>
              <w:left w:val="single" w:color="BFBFBF" w:sz="4"/>
              <w:bottom w:val="single" w:color="BFBFBF" w:sz="4"/>
              <w:right w:val="single" w:color="BFBFBF" w:sz="4"/>
            </w:tcBorders>
            <w:shd w:fill="D9E2EC" w:color="auto" w:val="clear"/>
            <w:tcMar>
              <w:top w:type="dxa" w:w="45"/>
              <w:left w:type="dxa" w:w="80"/>
              <w:bottom w:type="dxa" w:w="45"/>
              <w:right w:type="dxa" w:w="80"/>
            </w:tcMar>
          </w:tcPr>
          <w:p>
            <w:pPr>
              <w:keepNext/>
              <w:jc w:val="center"/>
            </w:pPr>
            <w:r>
              <w:rPr>
                <w:rFonts w:ascii="Malgun Gothic" w:cs="Malgun Gothic" w:eastAsia="Malgun Gothic" w:hAnsi="Malgun Gothic"/>
                <w:b/>
                <w:bCs/>
                <w:sz w:val="17"/>
                <w:szCs w:val="17"/>
              </w:rPr>
              <w:t xml:space="preserve">레벨</w:t>
            </w:r>
          </w:p>
        </w:tc>
        <w:tc>
          <w:tcPr>
            <w:tcW w:type="dxa" w:w="1070"/>
            <w:tcBorders>
              <w:top w:val="single" w:color="BFBFBF" w:sz="4"/>
              <w:left w:val="single" w:color="BFBFBF" w:sz="4"/>
              <w:bottom w:val="single" w:color="BFBFBF" w:sz="4"/>
              <w:right w:val="single" w:color="BFBFBF" w:sz="4"/>
            </w:tcBorders>
            <w:shd w:fill="D9E2EC" w:color="auto" w:val="clear"/>
            <w:tcMar>
              <w:top w:type="dxa" w:w="45"/>
              <w:left w:type="dxa" w:w="80"/>
              <w:bottom w:type="dxa" w:w="45"/>
              <w:right w:type="dxa" w:w="80"/>
            </w:tcMar>
          </w:tcPr>
          <w:p>
            <w:pPr>
              <w:keepNext/>
              <w:jc w:val="center"/>
            </w:pPr>
            <w:r>
              <w:rPr>
                <w:rFonts w:ascii="Malgun Gothic" w:cs="Malgun Gothic" w:eastAsia="Malgun Gothic" w:hAnsi="Malgun Gothic"/>
                <w:b/>
                <w:bCs/>
                <w:sz w:val="17"/>
                <w:szCs w:val="17"/>
              </w:rPr>
              <w:t xml:space="preserve">필요 점수</w:t>
            </w:r>
          </w:p>
        </w:tc>
        <w:tc>
          <w:tcPr>
            <w:tcW w:type="dxa" w:w="1078"/>
            <w:tcBorders>
              <w:top w:val="single" w:color="BFBFBF" w:sz="4"/>
              <w:left w:val="single" w:color="BFBFBF" w:sz="4"/>
              <w:bottom w:val="single" w:color="BFBFBF" w:sz="4"/>
              <w:right w:val="single" w:color="BFBFBF" w:sz="4"/>
            </w:tcBorders>
            <w:shd w:fill="D9E2EC" w:color="auto" w:val="clear"/>
            <w:tcMar>
              <w:top w:type="dxa" w:w="45"/>
              <w:left w:type="dxa" w:w="80"/>
              <w:bottom w:type="dxa" w:w="45"/>
              <w:right w:type="dxa" w:w="80"/>
            </w:tcMar>
          </w:tcPr>
          <w:p>
            <w:pPr>
              <w:keepNext/>
              <w:jc w:val="center"/>
            </w:pPr>
            <w:r>
              <w:rPr>
                <w:rFonts w:ascii="Malgun Gothic" w:cs="Malgun Gothic" w:eastAsia="Malgun Gothic" w:hAnsi="Malgun Gothic"/>
                <w:b/>
                <w:bCs/>
                <w:sz w:val="17"/>
                <w:szCs w:val="17"/>
              </w:rPr>
              <w:t xml:space="preserve">누적 포인트</w:t>
            </w:r>
          </w:p>
        </w:tc>
      </w:tr>
      <w:tr>
        <w:trPr>
          <w:cantSplit/>
        </w:trPr>
        <w:tc>
          <w:tcPr>
            <w:tcW w:type="dxa" w:w="107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center"/>
            </w:pPr>
            <w:r>
              <w:rPr>
                <w:rFonts w:ascii="Malgun Gothic" w:cs="Malgun Gothic" w:eastAsia="Malgun Gothic" w:hAnsi="Malgun Gothic"/>
                <w:b w:val="false"/>
                <w:bCs w:val="false"/>
                <w:sz w:val="17"/>
                <w:szCs w:val="17"/>
              </w:rPr>
              <w:t xml:space="preserve">1</w:t>
            </w:r>
          </w:p>
        </w:tc>
        <w:tc>
          <w:tcPr>
            <w:tcW w:type="dxa" w:w="107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center"/>
            </w:pPr>
            <w:r>
              <w:rPr>
                <w:rFonts w:ascii="Malgun Gothic" w:cs="Malgun Gothic" w:eastAsia="Malgun Gothic" w:hAnsi="Malgun Gothic"/>
                <w:b w:val="false"/>
                <w:bCs w:val="false"/>
                <w:sz w:val="17"/>
                <w:szCs w:val="17"/>
              </w:rPr>
              <w:t xml:space="preserve">0</w:t>
            </w:r>
          </w:p>
        </w:tc>
        <w:tc>
          <w:tcPr>
            <w:tcW w:type="dxa" w:w="107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center"/>
            </w:pPr>
            <w:r>
              <w:rPr>
                <w:rFonts w:ascii="Malgun Gothic" w:cs="Malgun Gothic" w:eastAsia="Malgun Gothic" w:hAnsi="Malgun Gothic"/>
                <w:b w:val="false"/>
                <w:bCs w:val="false"/>
                <w:sz w:val="17"/>
                <w:szCs w:val="17"/>
              </w:rPr>
              <w:t xml:space="preserve">0</w:t>
            </w:r>
          </w:p>
        </w:tc>
        <w:tc>
          <w:tcPr>
            <w:tcW w:type="dxa" w:w="107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center"/>
            </w:pPr>
            <w:r>
              <w:rPr>
                <w:rFonts w:ascii="Malgun Gothic" w:cs="Malgun Gothic" w:eastAsia="Malgun Gothic" w:hAnsi="Malgun Gothic"/>
                <w:b w:val="false"/>
                <w:bCs w:val="false"/>
                <w:sz w:val="17"/>
                <w:szCs w:val="17"/>
              </w:rPr>
              <w:t xml:space="preserve">16</w:t>
            </w:r>
          </w:p>
        </w:tc>
        <w:tc>
          <w:tcPr>
            <w:tcW w:type="dxa" w:w="107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center"/>
            </w:pPr>
            <w:r>
              <w:rPr>
                <w:rFonts w:ascii="Malgun Gothic" w:cs="Malgun Gothic" w:eastAsia="Malgun Gothic" w:hAnsi="Malgun Gothic"/>
                <w:b w:val="false"/>
                <w:bCs w:val="false"/>
                <w:sz w:val="17"/>
                <w:szCs w:val="17"/>
              </w:rPr>
              <w:t xml:space="preserve">948</w:t>
            </w:r>
          </w:p>
        </w:tc>
        <w:tc>
          <w:tcPr>
            <w:tcW w:type="dxa" w:w="107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center"/>
            </w:pPr>
            <w:r>
              <w:rPr>
                <w:rFonts w:ascii="Malgun Gothic" w:cs="Malgun Gothic" w:eastAsia="Malgun Gothic" w:hAnsi="Malgun Gothic"/>
                <w:b w:val="false"/>
                <w:bCs w:val="false"/>
                <w:sz w:val="17"/>
                <w:szCs w:val="17"/>
              </w:rPr>
              <w:t xml:space="preserve">15</w:t>
            </w:r>
          </w:p>
        </w:tc>
        <w:tc>
          <w:tcPr>
            <w:tcW w:type="dxa" w:w="107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center"/>
            </w:pPr>
            <w:r>
              <w:rPr>
                <w:rFonts w:ascii="Malgun Gothic" w:cs="Malgun Gothic" w:eastAsia="Malgun Gothic" w:hAnsi="Malgun Gothic"/>
                <w:b w:val="false"/>
                <w:bCs w:val="false"/>
                <w:sz w:val="17"/>
                <w:szCs w:val="17"/>
              </w:rPr>
              <w:t xml:space="preserve">31</w:t>
            </w:r>
          </w:p>
        </w:tc>
        <w:tc>
          <w:tcPr>
            <w:tcW w:type="dxa" w:w="107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center"/>
            </w:pPr>
            <w:r>
              <w:rPr>
                <w:rFonts w:ascii="Malgun Gothic" w:cs="Malgun Gothic" w:eastAsia="Malgun Gothic" w:hAnsi="Malgun Gothic"/>
                <w:b w:val="false"/>
                <w:bCs w:val="false"/>
                <w:sz w:val="17"/>
                <w:szCs w:val="17"/>
              </w:rPr>
              <w:t xml:space="preserve">6,907</w:t>
            </w:r>
          </w:p>
        </w:tc>
        <w:tc>
          <w:tcPr>
            <w:tcW w:type="dxa" w:w="1078"/>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center"/>
            </w:pPr>
            <w:r>
              <w:rPr>
                <w:rFonts w:ascii="Malgun Gothic" w:cs="Malgun Gothic" w:eastAsia="Malgun Gothic" w:hAnsi="Malgun Gothic"/>
                <w:b w:val="false"/>
                <w:bCs w:val="false"/>
                <w:sz w:val="17"/>
                <w:szCs w:val="17"/>
              </w:rPr>
              <w:t xml:space="preserve">28</w:t>
            </w:r>
          </w:p>
        </w:tc>
      </w:tr>
      <w:tr>
        <w:trPr>
          <w:cantSplit/>
        </w:trPr>
        <w:tc>
          <w:tcPr>
            <w:tcW w:type="dxa" w:w="107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center"/>
            </w:pPr>
            <w:r>
              <w:rPr>
                <w:rFonts w:ascii="Malgun Gothic" w:cs="Malgun Gothic" w:eastAsia="Malgun Gothic" w:hAnsi="Malgun Gothic"/>
                <w:b w:val="false"/>
                <w:bCs w:val="false"/>
                <w:sz w:val="17"/>
                <w:szCs w:val="17"/>
              </w:rPr>
              <w:t xml:space="preserve">2</w:t>
            </w:r>
          </w:p>
        </w:tc>
        <w:tc>
          <w:tcPr>
            <w:tcW w:type="dxa" w:w="107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center"/>
            </w:pPr>
            <w:r>
              <w:rPr>
                <w:rFonts w:ascii="Malgun Gothic" w:cs="Malgun Gothic" w:eastAsia="Malgun Gothic" w:hAnsi="Malgun Gothic"/>
                <w:b w:val="false"/>
                <w:bCs w:val="false"/>
                <w:sz w:val="17"/>
                <w:szCs w:val="17"/>
              </w:rPr>
              <w:t xml:space="preserve">4</w:t>
            </w:r>
          </w:p>
        </w:tc>
        <w:tc>
          <w:tcPr>
            <w:tcW w:type="dxa" w:w="107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center"/>
            </w:pPr>
            <w:r>
              <w:rPr>
                <w:rFonts w:ascii="Malgun Gothic" w:cs="Malgun Gothic" w:eastAsia="Malgun Gothic" w:hAnsi="Malgun Gothic"/>
                <w:b w:val="false"/>
                <w:bCs w:val="false"/>
                <w:sz w:val="17"/>
                <w:szCs w:val="17"/>
              </w:rPr>
              <w:t xml:space="preserve">1</w:t>
            </w:r>
          </w:p>
        </w:tc>
        <w:tc>
          <w:tcPr>
            <w:tcW w:type="dxa" w:w="107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center"/>
            </w:pPr>
            <w:r>
              <w:rPr>
                <w:rFonts w:ascii="Malgun Gothic" w:cs="Malgun Gothic" w:eastAsia="Malgun Gothic" w:hAnsi="Malgun Gothic"/>
                <w:b w:val="false"/>
                <w:bCs w:val="false"/>
                <w:sz w:val="17"/>
                <w:szCs w:val="17"/>
              </w:rPr>
              <w:t xml:space="preserve">17</w:t>
            </w:r>
          </w:p>
        </w:tc>
        <w:tc>
          <w:tcPr>
            <w:tcW w:type="dxa" w:w="107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center"/>
            </w:pPr>
            <w:r>
              <w:rPr>
                <w:rFonts w:ascii="Malgun Gothic" w:cs="Malgun Gothic" w:eastAsia="Malgun Gothic" w:hAnsi="Malgun Gothic"/>
                <w:b w:val="false"/>
                <w:bCs w:val="false"/>
                <w:sz w:val="17"/>
                <w:szCs w:val="17"/>
              </w:rPr>
              <w:t xml:space="preserve">1,109</w:t>
            </w:r>
          </w:p>
        </w:tc>
        <w:tc>
          <w:tcPr>
            <w:tcW w:type="dxa" w:w="107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center"/>
            </w:pPr>
            <w:r>
              <w:rPr>
                <w:rFonts w:ascii="Malgun Gothic" w:cs="Malgun Gothic" w:eastAsia="Malgun Gothic" w:hAnsi="Malgun Gothic"/>
                <w:b w:val="false"/>
                <w:bCs w:val="false"/>
                <w:sz w:val="17"/>
                <w:szCs w:val="17"/>
              </w:rPr>
              <w:t xml:space="preserve">16</w:t>
            </w:r>
          </w:p>
        </w:tc>
        <w:tc>
          <w:tcPr>
            <w:tcW w:type="dxa" w:w="107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center"/>
            </w:pPr>
            <w:r>
              <w:rPr>
                <w:rFonts w:ascii="Malgun Gothic" w:cs="Malgun Gothic" w:eastAsia="Malgun Gothic" w:hAnsi="Malgun Gothic"/>
                <w:b w:val="false"/>
                <w:bCs w:val="false"/>
                <w:sz w:val="17"/>
                <w:szCs w:val="17"/>
              </w:rPr>
              <w:t xml:space="preserve">32</w:t>
            </w:r>
          </w:p>
        </w:tc>
        <w:tc>
          <w:tcPr>
            <w:tcW w:type="dxa" w:w="107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center"/>
            </w:pPr>
            <w:r>
              <w:rPr>
                <w:rFonts w:ascii="Malgun Gothic" w:cs="Malgun Gothic" w:eastAsia="Malgun Gothic" w:hAnsi="Malgun Gothic"/>
                <w:b w:val="false"/>
                <w:bCs w:val="false"/>
                <w:sz w:val="17"/>
                <w:szCs w:val="17"/>
              </w:rPr>
              <w:t xml:space="preserve">7,698</w:t>
            </w:r>
          </w:p>
        </w:tc>
        <w:tc>
          <w:tcPr>
            <w:tcW w:type="dxa" w:w="1078"/>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center"/>
            </w:pPr>
            <w:r>
              <w:rPr>
                <w:rFonts w:ascii="Malgun Gothic" w:cs="Malgun Gothic" w:eastAsia="Malgun Gothic" w:hAnsi="Malgun Gothic"/>
                <w:b w:val="false"/>
                <w:bCs w:val="false"/>
                <w:sz w:val="17"/>
                <w:szCs w:val="17"/>
              </w:rPr>
              <w:t xml:space="preserve">28</w:t>
            </w:r>
          </w:p>
        </w:tc>
      </w:tr>
      <w:tr>
        <w:trPr>
          <w:cantSplit/>
        </w:trPr>
        <w:tc>
          <w:tcPr>
            <w:tcW w:type="dxa" w:w="107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center"/>
            </w:pPr>
            <w:r>
              <w:rPr>
                <w:rFonts w:ascii="Malgun Gothic" w:cs="Malgun Gothic" w:eastAsia="Malgun Gothic" w:hAnsi="Malgun Gothic"/>
                <w:b w:val="false"/>
                <w:bCs w:val="false"/>
                <w:sz w:val="17"/>
                <w:szCs w:val="17"/>
              </w:rPr>
              <w:t xml:space="preserve">3</w:t>
            </w:r>
          </w:p>
        </w:tc>
        <w:tc>
          <w:tcPr>
            <w:tcW w:type="dxa" w:w="107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center"/>
            </w:pPr>
            <w:r>
              <w:rPr>
                <w:rFonts w:ascii="Malgun Gothic" w:cs="Malgun Gothic" w:eastAsia="Malgun Gothic" w:hAnsi="Malgun Gothic"/>
                <w:b w:val="false"/>
                <w:bCs w:val="false"/>
                <w:sz w:val="17"/>
                <w:szCs w:val="17"/>
              </w:rPr>
              <w:t xml:space="preserve">13</w:t>
            </w:r>
          </w:p>
        </w:tc>
        <w:tc>
          <w:tcPr>
            <w:tcW w:type="dxa" w:w="107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center"/>
            </w:pPr>
            <w:r>
              <w:rPr>
                <w:rFonts w:ascii="Malgun Gothic" w:cs="Malgun Gothic" w:eastAsia="Malgun Gothic" w:hAnsi="Malgun Gothic"/>
                <w:b w:val="false"/>
                <w:bCs w:val="false"/>
                <w:sz w:val="17"/>
                <w:szCs w:val="17"/>
              </w:rPr>
              <w:t xml:space="preserve">2</w:t>
            </w:r>
          </w:p>
        </w:tc>
        <w:tc>
          <w:tcPr>
            <w:tcW w:type="dxa" w:w="107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center"/>
            </w:pPr>
            <w:r>
              <w:rPr>
                <w:rFonts w:ascii="Malgun Gothic" w:cs="Malgun Gothic" w:eastAsia="Malgun Gothic" w:hAnsi="Malgun Gothic"/>
                <w:b w:val="false"/>
                <w:bCs w:val="false"/>
                <w:sz w:val="17"/>
                <w:szCs w:val="17"/>
              </w:rPr>
              <w:t xml:space="preserve">18</w:t>
            </w:r>
          </w:p>
        </w:tc>
        <w:tc>
          <w:tcPr>
            <w:tcW w:type="dxa" w:w="107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center"/>
            </w:pPr>
            <w:r>
              <w:rPr>
                <w:rFonts w:ascii="Malgun Gothic" w:cs="Malgun Gothic" w:eastAsia="Malgun Gothic" w:hAnsi="Malgun Gothic"/>
                <w:b w:val="false"/>
                <w:bCs w:val="false"/>
                <w:sz w:val="17"/>
                <w:szCs w:val="17"/>
              </w:rPr>
              <w:t xml:space="preserve">1,301</w:t>
            </w:r>
          </w:p>
        </w:tc>
        <w:tc>
          <w:tcPr>
            <w:tcW w:type="dxa" w:w="107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center"/>
            </w:pPr>
            <w:r>
              <w:rPr>
                <w:rFonts w:ascii="Malgun Gothic" w:cs="Malgun Gothic" w:eastAsia="Malgun Gothic" w:hAnsi="Malgun Gothic"/>
                <w:b w:val="false"/>
                <w:bCs w:val="false"/>
                <w:sz w:val="17"/>
                <w:szCs w:val="17"/>
              </w:rPr>
              <w:t xml:space="preserve">17</w:t>
            </w:r>
          </w:p>
        </w:tc>
        <w:tc>
          <w:tcPr>
            <w:tcW w:type="dxa" w:w="107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center"/>
            </w:pPr>
            <w:r>
              <w:rPr>
                <w:rFonts w:ascii="Malgun Gothic" w:cs="Malgun Gothic" w:eastAsia="Malgun Gothic" w:hAnsi="Malgun Gothic"/>
                <w:b w:val="false"/>
                <w:bCs w:val="false"/>
                <w:sz w:val="17"/>
                <w:szCs w:val="17"/>
              </w:rPr>
              <w:t xml:space="preserve">33</w:t>
            </w:r>
          </w:p>
        </w:tc>
        <w:tc>
          <w:tcPr>
            <w:tcW w:type="dxa" w:w="107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center"/>
            </w:pPr>
            <w:r>
              <w:rPr>
                <w:rFonts w:ascii="Malgun Gothic" w:cs="Malgun Gothic" w:eastAsia="Malgun Gothic" w:hAnsi="Malgun Gothic"/>
                <w:b w:val="false"/>
                <w:bCs w:val="false"/>
                <w:sz w:val="17"/>
                <w:szCs w:val="17"/>
              </w:rPr>
              <w:t xml:space="preserve">8,537</w:t>
            </w:r>
          </w:p>
        </w:tc>
        <w:tc>
          <w:tcPr>
            <w:tcW w:type="dxa" w:w="1078"/>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center"/>
            </w:pPr>
            <w:r>
              <w:rPr>
                <w:rFonts w:ascii="Malgun Gothic" w:cs="Malgun Gothic" w:eastAsia="Malgun Gothic" w:hAnsi="Malgun Gothic"/>
                <w:b w:val="false"/>
                <w:bCs w:val="false"/>
                <w:sz w:val="17"/>
                <w:szCs w:val="17"/>
              </w:rPr>
              <w:t xml:space="preserve">29</w:t>
            </w:r>
          </w:p>
        </w:tc>
      </w:tr>
      <w:tr>
        <w:trPr>
          <w:cantSplit/>
        </w:trPr>
        <w:tc>
          <w:tcPr>
            <w:tcW w:type="dxa" w:w="107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center"/>
            </w:pPr>
            <w:r>
              <w:rPr>
                <w:rFonts w:ascii="Malgun Gothic" w:cs="Malgun Gothic" w:eastAsia="Malgun Gothic" w:hAnsi="Malgun Gothic"/>
                <w:b w:val="false"/>
                <w:bCs w:val="false"/>
                <w:sz w:val="17"/>
                <w:szCs w:val="17"/>
              </w:rPr>
              <w:t xml:space="preserve">4</w:t>
            </w:r>
          </w:p>
        </w:tc>
        <w:tc>
          <w:tcPr>
            <w:tcW w:type="dxa" w:w="107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center"/>
            </w:pPr>
            <w:r>
              <w:rPr>
                <w:rFonts w:ascii="Malgun Gothic" w:cs="Malgun Gothic" w:eastAsia="Malgun Gothic" w:hAnsi="Malgun Gothic"/>
                <w:b w:val="false"/>
                <w:bCs w:val="false"/>
                <w:sz w:val="17"/>
                <w:szCs w:val="17"/>
              </w:rPr>
              <w:t xml:space="preserve">28</w:t>
            </w:r>
          </w:p>
        </w:tc>
        <w:tc>
          <w:tcPr>
            <w:tcW w:type="dxa" w:w="107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center"/>
            </w:pPr>
            <w:r>
              <w:rPr>
                <w:rFonts w:ascii="Malgun Gothic" w:cs="Malgun Gothic" w:eastAsia="Malgun Gothic" w:hAnsi="Malgun Gothic"/>
                <w:b w:val="false"/>
                <w:bCs w:val="false"/>
                <w:sz w:val="17"/>
                <w:szCs w:val="17"/>
              </w:rPr>
              <w:t xml:space="preserve">3</w:t>
            </w:r>
          </w:p>
        </w:tc>
        <w:tc>
          <w:tcPr>
            <w:tcW w:type="dxa" w:w="107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center"/>
            </w:pPr>
            <w:r>
              <w:rPr>
                <w:rFonts w:ascii="Malgun Gothic" w:cs="Malgun Gothic" w:eastAsia="Malgun Gothic" w:hAnsi="Malgun Gothic"/>
                <w:b w:val="false"/>
                <w:bCs w:val="false"/>
                <w:sz w:val="17"/>
                <w:szCs w:val="17"/>
              </w:rPr>
              <w:t xml:space="preserve">19</w:t>
            </w:r>
          </w:p>
        </w:tc>
        <w:tc>
          <w:tcPr>
            <w:tcW w:type="dxa" w:w="107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center"/>
            </w:pPr>
            <w:r>
              <w:rPr>
                <w:rFonts w:ascii="Malgun Gothic" w:cs="Malgun Gothic" w:eastAsia="Malgun Gothic" w:hAnsi="Malgun Gothic"/>
                <w:b w:val="false"/>
                <w:bCs w:val="false"/>
                <w:sz w:val="17"/>
                <w:szCs w:val="17"/>
              </w:rPr>
              <w:t xml:space="preserve">1,516</w:t>
            </w:r>
          </w:p>
        </w:tc>
        <w:tc>
          <w:tcPr>
            <w:tcW w:type="dxa" w:w="107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center"/>
            </w:pPr>
            <w:r>
              <w:rPr>
                <w:rFonts w:ascii="Malgun Gothic" w:cs="Malgun Gothic" w:eastAsia="Malgun Gothic" w:hAnsi="Malgun Gothic"/>
                <w:b w:val="false"/>
                <w:bCs w:val="false"/>
                <w:sz w:val="17"/>
                <w:szCs w:val="17"/>
              </w:rPr>
              <w:t xml:space="preserve">18</w:t>
            </w:r>
          </w:p>
        </w:tc>
        <w:tc>
          <w:tcPr>
            <w:tcW w:type="dxa" w:w="107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center"/>
            </w:pPr>
            <w:r>
              <w:rPr>
                <w:rFonts w:ascii="Malgun Gothic" w:cs="Malgun Gothic" w:eastAsia="Malgun Gothic" w:hAnsi="Malgun Gothic"/>
                <w:b w:val="false"/>
                <w:bCs w:val="false"/>
                <w:sz w:val="17"/>
                <w:szCs w:val="17"/>
              </w:rPr>
              <w:t xml:space="preserve">34</w:t>
            </w:r>
          </w:p>
        </w:tc>
        <w:tc>
          <w:tcPr>
            <w:tcW w:type="dxa" w:w="107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center"/>
            </w:pPr>
            <w:r>
              <w:rPr>
                <w:rFonts w:ascii="Malgun Gothic" w:cs="Malgun Gothic" w:eastAsia="Malgun Gothic" w:hAnsi="Malgun Gothic"/>
                <w:b w:val="false"/>
                <w:bCs w:val="false"/>
                <w:sz w:val="17"/>
                <w:szCs w:val="17"/>
              </w:rPr>
              <w:t xml:space="preserve">9,426</w:t>
            </w:r>
          </w:p>
        </w:tc>
        <w:tc>
          <w:tcPr>
            <w:tcW w:type="dxa" w:w="1078"/>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center"/>
            </w:pPr>
            <w:r>
              <w:rPr>
                <w:rFonts w:ascii="Malgun Gothic" w:cs="Malgun Gothic" w:eastAsia="Malgun Gothic" w:hAnsi="Malgun Gothic"/>
                <w:b w:val="false"/>
                <w:bCs w:val="false"/>
                <w:sz w:val="17"/>
                <w:szCs w:val="17"/>
              </w:rPr>
              <w:t xml:space="preserve">29</w:t>
            </w:r>
          </w:p>
        </w:tc>
      </w:tr>
      <w:tr>
        <w:trPr>
          <w:cantSplit/>
        </w:trPr>
        <w:tc>
          <w:tcPr>
            <w:tcW w:type="dxa" w:w="107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center"/>
            </w:pPr>
            <w:r>
              <w:rPr>
                <w:rFonts w:ascii="Malgun Gothic" w:cs="Malgun Gothic" w:eastAsia="Malgun Gothic" w:hAnsi="Malgun Gothic"/>
                <w:b w:val="false"/>
                <w:bCs w:val="false"/>
                <w:sz w:val="17"/>
                <w:szCs w:val="17"/>
              </w:rPr>
              <w:t xml:space="preserve">5</w:t>
            </w:r>
          </w:p>
        </w:tc>
        <w:tc>
          <w:tcPr>
            <w:tcW w:type="dxa" w:w="107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center"/>
            </w:pPr>
            <w:r>
              <w:rPr>
                <w:rFonts w:ascii="Malgun Gothic" w:cs="Malgun Gothic" w:eastAsia="Malgun Gothic" w:hAnsi="Malgun Gothic"/>
                <w:b w:val="false"/>
                <w:bCs w:val="false"/>
                <w:sz w:val="17"/>
                <w:szCs w:val="17"/>
              </w:rPr>
              <w:t xml:space="preserve">50</w:t>
            </w:r>
          </w:p>
        </w:tc>
        <w:tc>
          <w:tcPr>
            <w:tcW w:type="dxa" w:w="107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center"/>
            </w:pPr>
            <w:r>
              <w:rPr>
                <w:rFonts w:ascii="Malgun Gothic" w:cs="Malgun Gothic" w:eastAsia="Malgun Gothic" w:hAnsi="Malgun Gothic"/>
                <w:b w:val="false"/>
                <w:bCs w:val="false"/>
                <w:sz w:val="17"/>
                <w:szCs w:val="17"/>
              </w:rPr>
              <w:t xml:space="preserve">4</w:t>
            </w:r>
          </w:p>
        </w:tc>
        <w:tc>
          <w:tcPr>
            <w:tcW w:type="dxa" w:w="107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center"/>
            </w:pPr>
            <w:r>
              <w:rPr>
                <w:rFonts w:ascii="Malgun Gothic" w:cs="Malgun Gothic" w:eastAsia="Malgun Gothic" w:hAnsi="Malgun Gothic"/>
                <w:b w:val="false"/>
                <w:bCs w:val="false"/>
                <w:sz w:val="17"/>
                <w:szCs w:val="17"/>
              </w:rPr>
              <w:t xml:space="preserve">20</w:t>
            </w:r>
          </w:p>
        </w:tc>
        <w:tc>
          <w:tcPr>
            <w:tcW w:type="dxa" w:w="107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center"/>
            </w:pPr>
            <w:r>
              <w:rPr>
                <w:rFonts w:ascii="Malgun Gothic" w:cs="Malgun Gothic" w:eastAsia="Malgun Gothic" w:hAnsi="Malgun Gothic"/>
                <w:b w:val="false"/>
                <w:bCs w:val="false"/>
                <w:sz w:val="17"/>
                <w:szCs w:val="17"/>
              </w:rPr>
              <w:t xml:space="preserve">1,767</w:t>
            </w:r>
          </w:p>
        </w:tc>
        <w:tc>
          <w:tcPr>
            <w:tcW w:type="dxa" w:w="107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center"/>
            </w:pPr>
            <w:r>
              <w:rPr>
                <w:rFonts w:ascii="Malgun Gothic" w:cs="Malgun Gothic" w:eastAsia="Malgun Gothic" w:hAnsi="Malgun Gothic"/>
                <w:b w:val="false"/>
                <w:bCs w:val="false"/>
                <w:sz w:val="17"/>
                <w:szCs w:val="17"/>
              </w:rPr>
              <w:t xml:space="preserve">19</w:t>
            </w:r>
          </w:p>
        </w:tc>
        <w:tc>
          <w:tcPr>
            <w:tcW w:type="dxa" w:w="107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center"/>
            </w:pPr>
            <w:r>
              <w:rPr>
                <w:rFonts w:ascii="Malgun Gothic" w:cs="Malgun Gothic" w:eastAsia="Malgun Gothic" w:hAnsi="Malgun Gothic"/>
                <w:b w:val="false"/>
                <w:bCs w:val="false"/>
                <w:sz w:val="17"/>
                <w:szCs w:val="17"/>
              </w:rPr>
              <w:t xml:space="preserve">35</w:t>
            </w:r>
          </w:p>
        </w:tc>
        <w:tc>
          <w:tcPr>
            <w:tcW w:type="dxa" w:w="107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center"/>
            </w:pPr>
            <w:r>
              <w:rPr>
                <w:rFonts w:ascii="Malgun Gothic" w:cs="Malgun Gothic" w:eastAsia="Malgun Gothic" w:hAnsi="Malgun Gothic"/>
                <w:b w:val="false"/>
                <w:bCs w:val="false"/>
                <w:sz w:val="17"/>
                <w:szCs w:val="17"/>
              </w:rPr>
              <w:t xml:space="preserve">10,368</w:t>
            </w:r>
          </w:p>
        </w:tc>
        <w:tc>
          <w:tcPr>
            <w:tcW w:type="dxa" w:w="1078"/>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center"/>
            </w:pPr>
            <w:r>
              <w:rPr>
                <w:rFonts w:ascii="Malgun Gothic" w:cs="Malgun Gothic" w:eastAsia="Malgun Gothic" w:hAnsi="Malgun Gothic"/>
                <w:b w:val="false"/>
                <w:bCs w:val="false"/>
                <w:sz w:val="17"/>
                <w:szCs w:val="17"/>
              </w:rPr>
              <w:t xml:space="preserve">29</w:t>
            </w:r>
          </w:p>
        </w:tc>
      </w:tr>
      <w:tr>
        <w:trPr>
          <w:cantSplit/>
        </w:trPr>
        <w:tc>
          <w:tcPr>
            <w:tcW w:type="dxa" w:w="107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center"/>
            </w:pPr>
            <w:r>
              <w:rPr>
                <w:rFonts w:ascii="Malgun Gothic" w:cs="Malgun Gothic" w:eastAsia="Malgun Gothic" w:hAnsi="Malgun Gothic"/>
                <w:b w:val="false"/>
                <w:bCs w:val="false"/>
                <w:sz w:val="17"/>
                <w:szCs w:val="17"/>
              </w:rPr>
              <w:t xml:space="preserve">6</w:t>
            </w:r>
          </w:p>
        </w:tc>
        <w:tc>
          <w:tcPr>
            <w:tcW w:type="dxa" w:w="107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center"/>
            </w:pPr>
            <w:r>
              <w:rPr>
                <w:rFonts w:ascii="Malgun Gothic" w:cs="Malgun Gothic" w:eastAsia="Malgun Gothic" w:hAnsi="Malgun Gothic"/>
                <w:b w:val="false"/>
                <w:bCs w:val="false"/>
                <w:sz w:val="17"/>
                <w:szCs w:val="17"/>
              </w:rPr>
              <w:t xml:space="preserve">78</w:t>
            </w:r>
          </w:p>
        </w:tc>
        <w:tc>
          <w:tcPr>
            <w:tcW w:type="dxa" w:w="107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center"/>
            </w:pPr>
            <w:r>
              <w:rPr>
                <w:rFonts w:ascii="Malgun Gothic" w:cs="Malgun Gothic" w:eastAsia="Malgun Gothic" w:hAnsi="Malgun Gothic"/>
                <w:b w:val="false"/>
                <w:bCs w:val="false"/>
                <w:sz w:val="17"/>
                <w:szCs w:val="17"/>
              </w:rPr>
              <w:t xml:space="preserve">5</w:t>
            </w:r>
          </w:p>
        </w:tc>
        <w:tc>
          <w:tcPr>
            <w:tcW w:type="dxa" w:w="107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center"/>
            </w:pPr>
            <w:r>
              <w:rPr>
                <w:rFonts w:ascii="Malgun Gothic" w:cs="Malgun Gothic" w:eastAsia="Malgun Gothic" w:hAnsi="Malgun Gothic"/>
                <w:b w:val="false"/>
                <w:bCs w:val="false"/>
                <w:sz w:val="17"/>
                <w:szCs w:val="17"/>
              </w:rPr>
              <w:t xml:space="preserve">21</w:t>
            </w:r>
          </w:p>
        </w:tc>
        <w:tc>
          <w:tcPr>
            <w:tcW w:type="dxa" w:w="107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center"/>
            </w:pPr>
            <w:r>
              <w:rPr>
                <w:rFonts w:ascii="Malgun Gothic" w:cs="Malgun Gothic" w:eastAsia="Malgun Gothic" w:hAnsi="Malgun Gothic"/>
                <w:b w:val="false"/>
                <w:bCs w:val="false"/>
                <w:sz w:val="17"/>
                <w:szCs w:val="17"/>
              </w:rPr>
              <w:t xml:space="preserve">2,026</w:t>
            </w:r>
          </w:p>
        </w:tc>
        <w:tc>
          <w:tcPr>
            <w:tcW w:type="dxa" w:w="107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center"/>
            </w:pPr>
            <w:r>
              <w:rPr>
                <w:rFonts w:ascii="Malgun Gothic" w:cs="Malgun Gothic" w:eastAsia="Malgun Gothic" w:hAnsi="Malgun Gothic"/>
                <w:b w:val="false"/>
                <w:bCs w:val="false"/>
                <w:sz w:val="17"/>
                <w:szCs w:val="17"/>
              </w:rPr>
              <w:t xml:space="preserve">20</w:t>
            </w:r>
          </w:p>
        </w:tc>
        <w:tc>
          <w:tcPr>
            <w:tcW w:type="dxa" w:w="107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center"/>
            </w:pPr>
            <w:r>
              <w:rPr>
                <w:rFonts w:ascii="Malgun Gothic" w:cs="Malgun Gothic" w:eastAsia="Malgun Gothic" w:hAnsi="Malgun Gothic"/>
                <w:b w:val="false"/>
                <w:bCs w:val="false"/>
                <w:sz w:val="17"/>
                <w:szCs w:val="17"/>
              </w:rPr>
              <w:t xml:space="preserve">36</w:t>
            </w:r>
          </w:p>
        </w:tc>
        <w:tc>
          <w:tcPr>
            <w:tcW w:type="dxa" w:w="107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center"/>
            </w:pPr>
            <w:r>
              <w:rPr>
                <w:rFonts w:ascii="Malgun Gothic" w:cs="Malgun Gothic" w:eastAsia="Malgun Gothic" w:hAnsi="Malgun Gothic"/>
                <w:b w:val="false"/>
                <w:bCs w:val="false"/>
                <w:sz w:val="17"/>
                <w:szCs w:val="17"/>
              </w:rPr>
              <w:t xml:space="preserve">11,367</w:t>
            </w:r>
          </w:p>
        </w:tc>
        <w:tc>
          <w:tcPr>
            <w:tcW w:type="dxa" w:w="1078"/>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center"/>
            </w:pPr>
            <w:r>
              <w:rPr>
                <w:rFonts w:ascii="Malgun Gothic" w:cs="Malgun Gothic" w:eastAsia="Malgun Gothic" w:hAnsi="Malgun Gothic"/>
                <w:b w:val="false"/>
                <w:bCs w:val="false"/>
                <w:sz w:val="17"/>
                <w:szCs w:val="17"/>
              </w:rPr>
              <w:t xml:space="preserve">30</w:t>
            </w:r>
          </w:p>
        </w:tc>
      </w:tr>
      <w:tr>
        <w:trPr>
          <w:cantSplit/>
        </w:trPr>
        <w:tc>
          <w:tcPr>
            <w:tcW w:type="dxa" w:w="107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center"/>
            </w:pPr>
            <w:r>
              <w:rPr>
                <w:rFonts w:ascii="Malgun Gothic" w:cs="Malgun Gothic" w:eastAsia="Malgun Gothic" w:hAnsi="Malgun Gothic"/>
                <w:b w:val="false"/>
                <w:bCs w:val="false"/>
                <w:sz w:val="17"/>
                <w:szCs w:val="17"/>
              </w:rPr>
              <w:t xml:space="preserve">7</w:t>
            </w:r>
          </w:p>
        </w:tc>
        <w:tc>
          <w:tcPr>
            <w:tcW w:type="dxa" w:w="107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center"/>
            </w:pPr>
            <w:r>
              <w:rPr>
                <w:rFonts w:ascii="Malgun Gothic" w:cs="Malgun Gothic" w:eastAsia="Malgun Gothic" w:hAnsi="Malgun Gothic"/>
                <w:b w:val="false"/>
                <w:bCs w:val="false"/>
                <w:sz w:val="17"/>
                <w:szCs w:val="17"/>
              </w:rPr>
              <w:t xml:space="preserve">113</w:t>
            </w:r>
          </w:p>
        </w:tc>
        <w:tc>
          <w:tcPr>
            <w:tcW w:type="dxa" w:w="107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center"/>
            </w:pPr>
            <w:r>
              <w:rPr>
                <w:rFonts w:ascii="Malgun Gothic" w:cs="Malgun Gothic" w:eastAsia="Malgun Gothic" w:hAnsi="Malgun Gothic"/>
                <w:b w:val="false"/>
                <w:bCs w:val="false"/>
                <w:sz w:val="17"/>
                <w:szCs w:val="17"/>
              </w:rPr>
              <w:t xml:space="preserve">6</w:t>
            </w:r>
          </w:p>
        </w:tc>
        <w:tc>
          <w:tcPr>
            <w:tcW w:type="dxa" w:w="107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center"/>
            </w:pPr>
            <w:r>
              <w:rPr>
                <w:rFonts w:ascii="Malgun Gothic" w:cs="Malgun Gothic" w:eastAsia="Malgun Gothic" w:hAnsi="Malgun Gothic"/>
                <w:b w:val="false"/>
                <w:bCs w:val="false"/>
                <w:sz w:val="17"/>
                <w:szCs w:val="17"/>
              </w:rPr>
              <w:t xml:space="preserve">22</w:t>
            </w:r>
          </w:p>
        </w:tc>
        <w:tc>
          <w:tcPr>
            <w:tcW w:type="dxa" w:w="107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center"/>
            </w:pPr>
            <w:r>
              <w:rPr>
                <w:rFonts w:ascii="Malgun Gothic" w:cs="Malgun Gothic" w:eastAsia="Malgun Gothic" w:hAnsi="Malgun Gothic"/>
                <w:b w:val="false"/>
                <w:bCs w:val="false"/>
                <w:sz w:val="17"/>
                <w:szCs w:val="17"/>
              </w:rPr>
              <w:t xml:space="preserve">2,325</w:t>
            </w:r>
          </w:p>
        </w:tc>
        <w:tc>
          <w:tcPr>
            <w:tcW w:type="dxa" w:w="107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center"/>
            </w:pPr>
            <w:r>
              <w:rPr>
                <w:rFonts w:ascii="Malgun Gothic" w:cs="Malgun Gothic" w:eastAsia="Malgun Gothic" w:hAnsi="Malgun Gothic"/>
                <w:b w:val="false"/>
                <w:bCs w:val="false"/>
                <w:sz w:val="17"/>
                <w:szCs w:val="17"/>
              </w:rPr>
              <w:t xml:space="preserve">21</w:t>
            </w:r>
          </w:p>
        </w:tc>
        <w:tc>
          <w:tcPr>
            <w:tcW w:type="dxa" w:w="107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center"/>
            </w:pPr>
            <w:r>
              <w:rPr>
                <w:rFonts w:ascii="Malgun Gothic" w:cs="Malgun Gothic" w:eastAsia="Malgun Gothic" w:hAnsi="Malgun Gothic"/>
                <w:b w:val="false"/>
                <w:bCs w:val="false"/>
                <w:sz w:val="17"/>
                <w:szCs w:val="17"/>
              </w:rPr>
              <w:t xml:space="preserve">37</w:t>
            </w:r>
          </w:p>
        </w:tc>
        <w:tc>
          <w:tcPr>
            <w:tcW w:type="dxa" w:w="107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center"/>
            </w:pPr>
            <w:r>
              <w:rPr>
                <w:rFonts w:ascii="Malgun Gothic" w:cs="Malgun Gothic" w:eastAsia="Malgun Gothic" w:hAnsi="Malgun Gothic"/>
                <w:b w:val="false"/>
                <w:bCs w:val="false"/>
                <w:sz w:val="17"/>
                <w:szCs w:val="17"/>
              </w:rPr>
              <w:t xml:space="preserve">12,426</w:t>
            </w:r>
          </w:p>
        </w:tc>
        <w:tc>
          <w:tcPr>
            <w:tcW w:type="dxa" w:w="1078"/>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center"/>
            </w:pPr>
            <w:r>
              <w:rPr>
                <w:rFonts w:ascii="Malgun Gothic" w:cs="Malgun Gothic" w:eastAsia="Malgun Gothic" w:hAnsi="Malgun Gothic"/>
                <w:b w:val="false"/>
                <w:bCs w:val="false"/>
                <w:sz w:val="17"/>
                <w:szCs w:val="17"/>
              </w:rPr>
              <w:t xml:space="preserve">30</w:t>
            </w:r>
          </w:p>
        </w:tc>
      </w:tr>
      <w:tr>
        <w:trPr>
          <w:cantSplit/>
        </w:trPr>
        <w:tc>
          <w:tcPr>
            <w:tcW w:type="dxa" w:w="107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center"/>
            </w:pPr>
            <w:r>
              <w:rPr>
                <w:rFonts w:ascii="Malgun Gothic" w:cs="Malgun Gothic" w:eastAsia="Malgun Gothic" w:hAnsi="Malgun Gothic"/>
                <w:b w:val="false"/>
                <w:bCs w:val="false"/>
                <w:sz w:val="17"/>
                <w:szCs w:val="17"/>
              </w:rPr>
              <w:t xml:space="preserve">8</w:t>
            </w:r>
          </w:p>
        </w:tc>
        <w:tc>
          <w:tcPr>
            <w:tcW w:type="dxa" w:w="107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center"/>
            </w:pPr>
            <w:r>
              <w:rPr>
                <w:rFonts w:ascii="Malgun Gothic" w:cs="Malgun Gothic" w:eastAsia="Malgun Gothic" w:hAnsi="Malgun Gothic"/>
                <w:b w:val="false"/>
                <w:bCs w:val="false"/>
                <w:sz w:val="17"/>
                <w:szCs w:val="17"/>
              </w:rPr>
              <w:t xml:space="preserve">157</w:t>
            </w:r>
          </w:p>
        </w:tc>
        <w:tc>
          <w:tcPr>
            <w:tcW w:type="dxa" w:w="107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center"/>
            </w:pPr>
            <w:r>
              <w:rPr>
                <w:rFonts w:ascii="Malgun Gothic" w:cs="Malgun Gothic" w:eastAsia="Malgun Gothic" w:hAnsi="Malgun Gothic"/>
                <w:b w:val="false"/>
                <w:bCs w:val="false"/>
                <w:sz w:val="17"/>
                <w:szCs w:val="17"/>
              </w:rPr>
              <w:t xml:space="preserve">7</w:t>
            </w:r>
          </w:p>
        </w:tc>
        <w:tc>
          <w:tcPr>
            <w:tcW w:type="dxa" w:w="107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center"/>
            </w:pPr>
            <w:r>
              <w:rPr>
                <w:rFonts w:ascii="Malgun Gothic" w:cs="Malgun Gothic" w:eastAsia="Malgun Gothic" w:hAnsi="Malgun Gothic"/>
                <w:b w:val="false"/>
                <w:bCs w:val="false"/>
                <w:sz w:val="17"/>
                <w:szCs w:val="17"/>
              </w:rPr>
              <w:t xml:space="preserve">23</w:t>
            </w:r>
          </w:p>
        </w:tc>
        <w:tc>
          <w:tcPr>
            <w:tcW w:type="dxa" w:w="107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center"/>
            </w:pPr>
            <w:r>
              <w:rPr>
                <w:rFonts w:ascii="Malgun Gothic" w:cs="Malgun Gothic" w:eastAsia="Malgun Gothic" w:hAnsi="Malgun Gothic"/>
                <w:b w:val="false"/>
                <w:bCs w:val="false"/>
                <w:sz w:val="17"/>
                <w:szCs w:val="17"/>
              </w:rPr>
              <w:t xml:space="preserve">2,647</w:t>
            </w:r>
          </w:p>
        </w:tc>
        <w:tc>
          <w:tcPr>
            <w:tcW w:type="dxa" w:w="107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center"/>
            </w:pPr>
            <w:r>
              <w:rPr>
                <w:rFonts w:ascii="Malgun Gothic" w:cs="Malgun Gothic" w:eastAsia="Malgun Gothic" w:hAnsi="Malgun Gothic"/>
                <w:b w:val="false"/>
                <w:bCs w:val="false"/>
                <w:sz w:val="17"/>
                <w:szCs w:val="17"/>
              </w:rPr>
              <w:t xml:space="preserve">22</w:t>
            </w:r>
          </w:p>
        </w:tc>
        <w:tc>
          <w:tcPr>
            <w:tcW w:type="dxa" w:w="107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center"/>
            </w:pPr>
            <w:r>
              <w:rPr>
                <w:rFonts w:ascii="Malgun Gothic" w:cs="Malgun Gothic" w:eastAsia="Malgun Gothic" w:hAnsi="Malgun Gothic"/>
                <w:b w:val="false"/>
                <w:bCs w:val="false"/>
                <w:sz w:val="17"/>
                <w:szCs w:val="17"/>
              </w:rPr>
              <w:t xml:space="preserve">38</w:t>
            </w:r>
          </w:p>
        </w:tc>
        <w:tc>
          <w:tcPr>
            <w:tcW w:type="dxa" w:w="107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center"/>
            </w:pPr>
            <w:r>
              <w:rPr>
                <w:rFonts w:ascii="Malgun Gothic" w:cs="Malgun Gothic" w:eastAsia="Malgun Gothic" w:hAnsi="Malgun Gothic"/>
                <w:b w:val="false"/>
                <w:bCs w:val="false"/>
                <w:sz w:val="17"/>
                <w:szCs w:val="17"/>
              </w:rPr>
              <w:t xml:space="preserve">13,549</w:t>
            </w:r>
          </w:p>
        </w:tc>
        <w:tc>
          <w:tcPr>
            <w:tcW w:type="dxa" w:w="1078"/>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center"/>
            </w:pPr>
            <w:r>
              <w:rPr>
                <w:rFonts w:ascii="Malgun Gothic" w:cs="Malgun Gothic" w:eastAsia="Malgun Gothic" w:hAnsi="Malgun Gothic"/>
                <w:b w:val="false"/>
                <w:bCs w:val="false"/>
                <w:sz w:val="17"/>
                <w:szCs w:val="17"/>
              </w:rPr>
              <w:t xml:space="preserve">30</w:t>
            </w:r>
          </w:p>
        </w:tc>
      </w:tr>
      <w:tr>
        <w:trPr>
          <w:cantSplit/>
        </w:trPr>
        <w:tc>
          <w:tcPr>
            <w:tcW w:type="dxa" w:w="107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center"/>
            </w:pPr>
            <w:r>
              <w:rPr>
                <w:rFonts w:ascii="Malgun Gothic" w:cs="Malgun Gothic" w:eastAsia="Malgun Gothic" w:hAnsi="Malgun Gothic"/>
                <w:b w:val="false"/>
                <w:bCs w:val="false"/>
                <w:sz w:val="17"/>
                <w:szCs w:val="17"/>
              </w:rPr>
              <w:t xml:space="preserve">9</w:t>
            </w:r>
          </w:p>
        </w:tc>
        <w:tc>
          <w:tcPr>
            <w:tcW w:type="dxa" w:w="107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center"/>
            </w:pPr>
            <w:r>
              <w:rPr>
                <w:rFonts w:ascii="Malgun Gothic" w:cs="Malgun Gothic" w:eastAsia="Malgun Gothic" w:hAnsi="Malgun Gothic"/>
                <w:b w:val="false"/>
                <w:bCs w:val="false"/>
                <w:sz w:val="17"/>
                <w:szCs w:val="17"/>
              </w:rPr>
              <w:t xml:space="preserve">211</w:t>
            </w:r>
          </w:p>
        </w:tc>
        <w:tc>
          <w:tcPr>
            <w:tcW w:type="dxa" w:w="107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center"/>
            </w:pPr>
            <w:r>
              <w:rPr>
                <w:rFonts w:ascii="Malgun Gothic" w:cs="Malgun Gothic" w:eastAsia="Malgun Gothic" w:hAnsi="Malgun Gothic"/>
                <w:b w:val="false"/>
                <w:bCs w:val="false"/>
                <w:sz w:val="17"/>
                <w:szCs w:val="17"/>
              </w:rPr>
              <w:t xml:space="preserve">8</w:t>
            </w:r>
          </w:p>
        </w:tc>
        <w:tc>
          <w:tcPr>
            <w:tcW w:type="dxa" w:w="107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center"/>
            </w:pPr>
            <w:r>
              <w:rPr>
                <w:rFonts w:ascii="Malgun Gothic" w:cs="Malgun Gothic" w:eastAsia="Malgun Gothic" w:hAnsi="Malgun Gothic"/>
                <w:b w:val="false"/>
                <w:bCs w:val="false"/>
                <w:sz w:val="17"/>
                <w:szCs w:val="17"/>
              </w:rPr>
              <w:t xml:space="preserve">24</w:t>
            </w:r>
          </w:p>
        </w:tc>
        <w:tc>
          <w:tcPr>
            <w:tcW w:type="dxa" w:w="107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center"/>
            </w:pPr>
            <w:r>
              <w:rPr>
                <w:rFonts w:ascii="Malgun Gothic" w:cs="Malgun Gothic" w:eastAsia="Malgun Gothic" w:hAnsi="Malgun Gothic"/>
                <w:b w:val="false"/>
                <w:bCs w:val="false"/>
                <w:sz w:val="17"/>
                <w:szCs w:val="17"/>
              </w:rPr>
              <w:t xml:space="preserve">3,035</w:t>
            </w:r>
          </w:p>
        </w:tc>
        <w:tc>
          <w:tcPr>
            <w:tcW w:type="dxa" w:w="107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center"/>
            </w:pPr>
            <w:r>
              <w:rPr>
                <w:rFonts w:ascii="Malgun Gothic" w:cs="Malgun Gothic" w:eastAsia="Malgun Gothic" w:hAnsi="Malgun Gothic"/>
                <w:b w:val="false"/>
                <w:bCs w:val="false"/>
                <w:sz w:val="17"/>
                <w:szCs w:val="17"/>
              </w:rPr>
              <w:t xml:space="preserve">23</w:t>
            </w:r>
          </w:p>
        </w:tc>
        <w:tc>
          <w:tcPr>
            <w:tcW w:type="dxa" w:w="107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center"/>
            </w:pPr>
            <w:r>
              <w:rPr>
                <w:rFonts w:ascii="Malgun Gothic" w:cs="Malgun Gothic" w:eastAsia="Malgun Gothic" w:hAnsi="Malgun Gothic"/>
                <w:b w:val="false"/>
                <w:bCs w:val="false"/>
                <w:sz w:val="17"/>
                <w:szCs w:val="17"/>
              </w:rPr>
              <w:t xml:space="preserve">39</w:t>
            </w:r>
          </w:p>
        </w:tc>
        <w:tc>
          <w:tcPr>
            <w:tcW w:type="dxa" w:w="107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center"/>
            </w:pPr>
            <w:r>
              <w:rPr>
                <w:rFonts w:ascii="Malgun Gothic" w:cs="Malgun Gothic" w:eastAsia="Malgun Gothic" w:hAnsi="Malgun Gothic"/>
                <w:b w:val="false"/>
                <w:bCs w:val="false"/>
                <w:sz w:val="17"/>
                <w:szCs w:val="17"/>
              </w:rPr>
              <w:t xml:space="preserve">14,739</w:t>
            </w:r>
          </w:p>
        </w:tc>
        <w:tc>
          <w:tcPr>
            <w:tcW w:type="dxa" w:w="1078"/>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center"/>
            </w:pPr>
            <w:r>
              <w:rPr>
                <w:rFonts w:ascii="Malgun Gothic" w:cs="Malgun Gothic" w:eastAsia="Malgun Gothic" w:hAnsi="Malgun Gothic"/>
                <w:b w:val="false"/>
                <w:bCs w:val="false"/>
                <w:sz w:val="17"/>
                <w:szCs w:val="17"/>
              </w:rPr>
              <w:t xml:space="preserve">31</w:t>
            </w:r>
          </w:p>
        </w:tc>
      </w:tr>
      <w:tr>
        <w:trPr>
          <w:cantSplit/>
        </w:trPr>
        <w:tc>
          <w:tcPr>
            <w:tcW w:type="dxa" w:w="107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center"/>
            </w:pPr>
            <w:r>
              <w:rPr>
                <w:rFonts w:ascii="Malgun Gothic" w:cs="Malgun Gothic" w:eastAsia="Malgun Gothic" w:hAnsi="Malgun Gothic"/>
                <w:b w:val="false"/>
                <w:bCs w:val="false"/>
                <w:sz w:val="17"/>
                <w:szCs w:val="17"/>
              </w:rPr>
              <w:t xml:space="preserve">10</w:t>
            </w:r>
          </w:p>
        </w:tc>
        <w:tc>
          <w:tcPr>
            <w:tcW w:type="dxa" w:w="107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center"/>
            </w:pPr>
            <w:r>
              <w:rPr>
                <w:rFonts w:ascii="Malgun Gothic" w:cs="Malgun Gothic" w:eastAsia="Malgun Gothic" w:hAnsi="Malgun Gothic"/>
                <w:b w:val="false"/>
                <w:bCs w:val="false"/>
                <w:sz w:val="17"/>
                <w:szCs w:val="17"/>
              </w:rPr>
              <w:t xml:space="preserve">275</w:t>
            </w:r>
          </w:p>
        </w:tc>
        <w:tc>
          <w:tcPr>
            <w:tcW w:type="dxa" w:w="107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center"/>
            </w:pPr>
            <w:r>
              <w:rPr>
                <w:rFonts w:ascii="Malgun Gothic" w:cs="Malgun Gothic" w:eastAsia="Malgun Gothic" w:hAnsi="Malgun Gothic"/>
                <w:b w:val="false"/>
                <w:bCs w:val="false"/>
                <w:sz w:val="17"/>
                <w:szCs w:val="17"/>
              </w:rPr>
              <w:t xml:space="preserve">9</w:t>
            </w:r>
          </w:p>
        </w:tc>
        <w:tc>
          <w:tcPr>
            <w:tcW w:type="dxa" w:w="107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center"/>
            </w:pPr>
            <w:r>
              <w:rPr>
                <w:rFonts w:ascii="Malgun Gothic" w:cs="Malgun Gothic" w:eastAsia="Malgun Gothic" w:hAnsi="Malgun Gothic"/>
                <w:b w:val="false"/>
                <w:bCs w:val="false"/>
                <w:sz w:val="17"/>
                <w:szCs w:val="17"/>
              </w:rPr>
              <w:t xml:space="preserve">25</w:t>
            </w:r>
          </w:p>
        </w:tc>
        <w:tc>
          <w:tcPr>
            <w:tcW w:type="dxa" w:w="107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center"/>
            </w:pPr>
            <w:r>
              <w:rPr>
                <w:rFonts w:ascii="Malgun Gothic" w:cs="Malgun Gothic" w:eastAsia="Malgun Gothic" w:hAnsi="Malgun Gothic"/>
                <w:b w:val="false"/>
                <w:bCs w:val="false"/>
                <w:sz w:val="17"/>
                <w:szCs w:val="17"/>
              </w:rPr>
              <w:t xml:space="preserve">3,433</w:t>
            </w:r>
          </w:p>
        </w:tc>
        <w:tc>
          <w:tcPr>
            <w:tcW w:type="dxa" w:w="107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center"/>
            </w:pPr>
            <w:r>
              <w:rPr>
                <w:rFonts w:ascii="Malgun Gothic" w:cs="Malgun Gothic" w:eastAsia="Malgun Gothic" w:hAnsi="Malgun Gothic"/>
                <w:b w:val="false"/>
                <w:bCs w:val="false"/>
                <w:sz w:val="17"/>
                <w:szCs w:val="17"/>
              </w:rPr>
              <w:t xml:space="preserve">24</w:t>
            </w:r>
          </w:p>
        </w:tc>
        <w:tc>
          <w:tcPr>
            <w:tcW w:type="dxa" w:w="107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center"/>
            </w:pPr>
            <w:r>
              <w:rPr>
                <w:rFonts w:ascii="Malgun Gothic" w:cs="Malgun Gothic" w:eastAsia="Malgun Gothic" w:hAnsi="Malgun Gothic"/>
                <w:b w:val="false"/>
                <w:bCs w:val="false"/>
                <w:sz w:val="17"/>
                <w:szCs w:val="17"/>
              </w:rPr>
              <w:t xml:space="preserve">40</w:t>
            </w:r>
          </w:p>
        </w:tc>
        <w:tc>
          <w:tcPr>
            <w:tcW w:type="dxa" w:w="107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center"/>
            </w:pPr>
            <w:r>
              <w:rPr>
                <w:rFonts w:ascii="Malgun Gothic" w:cs="Malgun Gothic" w:eastAsia="Malgun Gothic" w:hAnsi="Malgun Gothic"/>
                <w:b w:val="false"/>
                <w:bCs w:val="false"/>
                <w:sz w:val="17"/>
                <w:szCs w:val="17"/>
              </w:rPr>
              <w:t xml:space="preserve">16,000</w:t>
            </w:r>
          </w:p>
        </w:tc>
        <w:tc>
          <w:tcPr>
            <w:tcW w:type="dxa" w:w="1078"/>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center"/>
            </w:pPr>
            <w:r>
              <w:rPr>
                <w:rFonts w:ascii="Malgun Gothic" w:cs="Malgun Gothic" w:eastAsia="Malgun Gothic" w:hAnsi="Malgun Gothic"/>
                <w:b w:val="false"/>
                <w:bCs w:val="false"/>
                <w:sz w:val="17"/>
                <w:szCs w:val="17"/>
              </w:rPr>
              <w:t xml:space="preserve">31</w:t>
            </w:r>
          </w:p>
        </w:tc>
      </w:tr>
      <w:tr>
        <w:trPr>
          <w:cantSplit/>
        </w:trPr>
        <w:tc>
          <w:tcPr>
            <w:tcW w:type="dxa" w:w="107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center"/>
            </w:pPr>
            <w:r>
              <w:rPr>
                <w:rFonts w:ascii="Malgun Gothic" w:cs="Malgun Gothic" w:eastAsia="Malgun Gothic" w:hAnsi="Malgun Gothic"/>
                <w:b w:val="false"/>
                <w:bCs w:val="false"/>
                <w:sz w:val="17"/>
                <w:szCs w:val="17"/>
              </w:rPr>
              <w:t xml:space="preserve">11</w:t>
            </w:r>
          </w:p>
        </w:tc>
        <w:tc>
          <w:tcPr>
            <w:tcW w:type="dxa" w:w="107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center"/>
            </w:pPr>
            <w:r>
              <w:rPr>
                <w:rFonts w:ascii="Malgun Gothic" w:cs="Malgun Gothic" w:eastAsia="Malgun Gothic" w:hAnsi="Malgun Gothic"/>
                <w:b w:val="false"/>
                <w:bCs w:val="false"/>
                <w:sz w:val="17"/>
                <w:szCs w:val="17"/>
              </w:rPr>
              <w:t xml:space="preserve">350</w:t>
            </w:r>
          </w:p>
        </w:tc>
        <w:tc>
          <w:tcPr>
            <w:tcW w:type="dxa" w:w="107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center"/>
            </w:pPr>
            <w:r>
              <w:rPr>
                <w:rFonts w:ascii="Malgun Gothic" w:cs="Malgun Gothic" w:eastAsia="Malgun Gothic" w:hAnsi="Malgun Gothic"/>
                <w:b w:val="false"/>
                <w:bCs w:val="false"/>
                <w:sz w:val="17"/>
                <w:szCs w:val="17"/>
              </w:rPr>
              <w:t xml:space="preserve">10</w:t>
            </w:r>
          </w:p>
        </w:tc>
        <w:tc>
          <w:tcPr>
            <w:tcW w:type="dxa" w:w="107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center"/>
            </w:pPr>
            <w:r>
              <w:rPr>
                <w:rFonts w:ascii="Malgun Gothic" w:cs="Malgun Gothic" w:eastAsia="Malgun Gothic" w:hAnsi="Malgun Gothic"/>
                <w:b w:val="false"/>
                <w:bCs w:val="false"/>
                <w:sz w:val="17"/>
                <w:szCs w:val="17"/>
              </w:rPr>
              <w:t xml:space="preserve">26</w:t>
            </w:r>
          </w:p>
        </w:tc>
        <w:tc>
          <w:tcPr>
            <w:tcW w:type="dxa" w:w="107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center"/>
            </w:pPr>
            <w:r>
              <w:rPr>
                <w:rFonts w:ascii="Malgun Gothic" w:cs="Malgun Gothic" w:eastAsia="Malgun Gothic" w:hAnsi="Malgun Gothic"/>
                <w:b w:val="false"/>
                <w:bCs w:val="false"/>
                <w:sz w:val="17"/>
                <w:szCs w:val="17"/>
              </w:rPr>
              <w:t xml:space="preserve">3,883</w:t>
            </w:r>
          </w:p>
        </w:tc>
        <w:tc>
          <w:tcPr>
            <w:tcW w:type="dxa" w:w="107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center"/>
            </w:pPr>
            <w:r>
              <w:rPr>
                <w:rFonts w:ascii="Malgun Gothic" w:cs="Malgun Gothic" w:eastAsia="Malgun Gothic" w:hAnsi="Malgun Gothic"/>
                <w:b w:val="false"/>
                <w:bCs w:val="false"/>
                <w:sz w:val="17"/>
                <w:szCs w:val="17"/>
              </w:rPr>
              <w:t xml:space="preserve">25</w:t>
            </w:r>
          </w:p>
        </w:tc>
        <w:tc>
          <w:tcPr>
            <w:tcW w:type="dxa" w:w="107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center"/>
            </w:pPr>
            <w:r>
              <w:rPr>
                <w:rFonts w:ascii="Malgun Gothic" w:cs="Malgun Gothic" w:eastAsia="Malgun Gothic" w:hAnsi="Malgun Gothic"/>
                <w:b w:val="false"/>
                <w:bCs w:val="false"/>
                <w:sz w:val="17"/>
                <w:szCs w:val="17"/>
              </w:rPr>
              <w:t xml:space="preserve">41</w:t>
            </w:r>
          </w:p>
        </w:tc>
        <w:tc>
          <w:tcPr>
            <w:tcW w:type="dxa" w:w="107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center"/>
            </w:pPr>
            <w:r>
              <w:rPr>
                <w:rFonts w:ascii="Malgun Gothic" w:cs="Malgun Gothic" w:eastAsia="Malgun Gothic" w:hAnsi="Malgun Gothic"/>
                <w:b w:val="false"/>
                <w:bCs w:val="false"/>
                <w:sz w:val="17"/>
                <w:szCs w:val="17"/>
              </w:rPr>
              <w:t xml:space="preserve">17,337</w:t>
            </w:r>
          </w:p>
        </w:tc>
        <w:tc>
          <w:tcPr>
            <w:tcW w:type="dxa" w:w="1078"/>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center"/>
            </w:pPr>
            <w:r>
              <w:rPr>
                <w:rFonts w:ascii="Malgun Gothic" w:cs="Malgun Gothic" w:eastAsia="Malgun Gothic" w:hAnsi="Malgun Gothic"/>
                <w:b w:val="false"/>
                <w:bCs w:val="false"/>
                <w:sz w:val="17"/>
                <w:szCs w:val="17"/>
              </w:rPr>
              <w:t xml:space="preserve">31</w:t>
            </w:r>
          </w:p>
        </w:tc>
      </w:tr>
      <w:tr>
        <w:trPr>
          <w:cantSplit/>
        </w:trPr>
        <w:tc>
          <w:tcPr>
            <w:tcW w:type="dxa" w:w="107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center"/>
            </w:pPr>
            <w:r>
              <w:rPr>
                <w:rFonts w:ascii="Malgun Gothic" w:cs="Malgun Gothic" w:eastAsia="Malgun Gothic" w:hAnsi="Malgun Gothic"/>
                <w:b w:val="false"/>
                <w:bCs w:val="false"/>
                <w:sz w:val="17"/>
                <w:szCs w:val="17"/>
              </w:rPr>
              <w:t xml:space="preserve">12</w:t>
            </w:r>
          </w:p>
        </w:tc>
        <w:tc>
          <w:tcPr>
            <w:tcW w:type="dxa" w:w="107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center"/>
            </w:pPr>
            <w:r>
              <w:rPr>
                <w:rFonts w:ascii="Malgun Gothic" w:cs="Malgun Gothic" w:eastAsia="Malgun Gothic" w:hAnsi="Malgun Gothic"/>
                <w:b w:val="false"/>
                <w:bCs w:val="false"/>
                <w:sz w:val="17"/>
                <w:szCs w:val="17"/>
              </w:rPr>
              <w:t xml:space="preserve">437</w:t>
            </w:r>
          </w:p>
        </w:tc>
        <w:tc>
          <w:tcPr>
            <w:tcW w:type="dxa" w:w="107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center"/>
            </w:pPr>
            <w:r>
              <w:rPr>
                <w:rFonts w:ascii="Malgun Gothic" w:cs="Malgun Gothic" w:eastAsia="Malgun Gothic" w:hAnsi="Malgun Gothic"/>
                <w:b w:val="false"/>
                <w:bCs w:val="false"/>
                <w:sz w:val="17"/>
                <w:szCs w:val="17"/>
              </w:rPr>
              <w:t xml:space="preserve">11</w:t>
            </w:r>
          </w:p>
        </w:tc>
        <w:tc>
          <w:tcPr>
            <w:tcW w:type="dxa" w:w="107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center"/>
            </w:pPr>
            <w:r>
              <w:rPr>
                <w:rFonts w:ascii="Malgun Gothic" w:cs="Malgun Gothic" w:eastAsia="Malgun Gothic" w:hAnsi="Malgun Gothic"/>
                <w:b w:val="false"/>
                <w:bCs w:val="false"/>
                <w:sz w:val="17"/>
                <w:szCs w:val="17"/>
              </w:rPr>
              <w:t xml:space="preserve">27</w:t>
            </w:r>
          </w:p>
        </w:tc>
        <w:tc>
          <w:tcPr>
            <w:tcW w:type="dxa" w:w="107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center"/>
            </w:pPr>
            <w:r>
              <w:rPr>
                <w:rFonts w:ascii="Malgun Gothic" w:cs="Malgun Gothic" w:eastAsia="Malgun Gothic" w:hAnsi="Malgun Gothic"/>
                <w:b w:val="false"/>
                <w:bCs w:val="false"/>
                <w:sz w:val="17"/>
                <w:szCs w:val="17"/>
              </w:rPr>
              <w:t xml:space="preserve">4,379</w:t>
            </w:r>
          </w:p>
        </w:tc>
        <w:tc>
          <w:tcPr>
            <w:tcW w:type="dxa" w:w="107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center"/>
            </w:pPr>
            <w:r>
              <w:rPr>
                <w:rFonts w:ascii="Malgun Gothic" w:cs="Malgun Gothic" w:eastAsia="Malgun Gothic" w:hAnsi="Malgun Gothic"/>
                <w:b w:val="false"/>
                <w:bCs w:val="false"/>
                <w:sz w:val="17"/>
                <w:szCs w:val="17"/>
              </w:rPr>
              <w:t xml:space="preserve">26</w:t>
            </w:r>
          </w:p>
        </w:tc>
        <w:tc>
          <w:tcPr>
            <w:tcW w:type="dxa" w:w="107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center"/>
            </w:pPr>
            <w:r>
              <w:rPr>
                <w:rFonts w:ascii="Malgun Gothic" w:cs="Malgun Gothic" w:eastAsia="Malgun Gothic" w:hAnsi="Malgun Gothic"/>
                <w:b w:val="false"/>
                <w:bCs w:val="false"/>
                <w:sz w:val="17"/>
                <w:szCs w:val="17"/>
              </w:rPr>
              <w:t xml:space="preserve">42</w:t>
            </w:r>
          </w:p>
        </w:tc>
        <w:tc>
          <w:tcPr>
            <w:tcW w:type="dxa" w:w="107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center"/>
            </w:pPr>
            <w:r>
              <w:rPr>
                <w:rFonts w:ascii="Malgun Gothic" w:cs="Malgun Gothic" w:eastAsia="Malgun Gothic" w:hAnsi="Malgun Gothic"/>
                <w:b w:val="false"/>
                <w:bCs w:val="false"/>
                <w:sz w:val="17"/>
                <w:szCs w:val="17"/>
              </w:rPr>
              <w:t xml:space="preserve">18,754</w:t>
            </w:r>
          </w:p>
        </w:tc>
        <w:tc>
          <w:tcPr>
            <w:tcW w:type="dxa" w:w="1078"/>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center"/>
            </w:pPr>
            <w:r>
              <w:rPr>
                <w:rFonts w:ascii="Malgun Gothic" w:cs="Malgun Gothic" w:eastAsia="Malgun Gothic" w:hAnsi="Malgun Gothic"/>
                <w:b w:val="false"/>
                <w:bCs w:val="false"/>
                <w:sz w:val="17"/>
                <w:szCs w:val="17"/>
              </w:rPr>
              <w:t xml:space="preserve">32</w:t>
            </w:r>
          </w:p>
        </w:tc>
      </w:tr>
      <w:tr>
        <w:trPr>
          <w:cantSplit/>
        </w:trPr>
        <w:tc>
          <w:tcPr>
            <w:tcW w:type="dxa" w:w="107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center"/>
            </w:pPr>
            <w:r>
              <w:rPr>
                <w:rFonts w:ascii="Malgun Gothic" w:cs="Malgun Gothic" w:eastAsia="Malgun Gothic" w:hAnsi="Malgun Gothic"/>
                <w:b w:val="false"/>
                <w:bCs w:val="false"/>
                <w:sz w:val="17"/>
                <w:szCs w:val="17"/>
              </w:rPr>
              <w:t xml:space="preserve">13</w:t>
            </w:r>
          </w:p>
        </w:tc>
        <w:tc>
          <w:tcPr>
            <w:tcW w:type="dxa" w:w="107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center"/>
            </w:pPr>
            <w:r>
              <w:rPr>
                <w:rFonts w:ascii="Malgun Gothic" w:cs="Malgun Gothic" w:eastAsia="Malgun Gothic" w:hAnsi="Malgun Gothic"/>
                <w:b w:val="false"/>
                <w:bCs w:val="false"/>
                <w:sz w:val="17"/>
                <w:szCs w:val="17"/>
              </w:rPr>
              <w:t xml:space="preserve">538</w:t>
            </w:r>
          </w:p>
        </w:tc>
        <w:tc>
          <w:tcPr>
            <w:tcW w:type="dxa" w:w="107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center"/>
            </w:pPr>
            <w:r>
              <w:rPr>
                <w:rFonts w:ascii="Malgun Gothic" w:cs="Malgun Gothic" w:eastAsia="Malgun Gothic" w:hAnsi="Malgun Gothic"/>
                <w:b w:val="false"/>
                <w:bCs w:val="false"/>
                <w:sz w:val="17"/>
                <w:szCs w:val="17"/>
              </w:rPr>
              <w:t xml:space="preserve">12</w:t>
            </w:r>
          </w:p>
        </w:tc>
        <w:tc>
          <w:tcPr>
            <w:tcW w:type="dxa" w:w="107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center"/>
            </w:pPr>
            <w:r>
              <w:rPr>
                <w:rFonts w:ascii="Malgun Gothic" w:cs="Malgun Gothic" w:eastAsia="Malgun Gothic" w:hAnsi="Malgun Gothic"/>
                <w:b w:val="false"/>
                <w:bCs w:val="false"/>
                <w:sz w:val="17"/>
                <w:szCs w:val="17"/>
              </w:rPr>
              <w:t xml:space="preserve">28</w:t>
            </w:r>
          </w:p>
        </w:tc>
        <w:tc>
          <w:tcPr>
            <w:tcW w:type="dxa" w:w="107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center"/>
            </w:pPr>
            <w:r>
              <w:rPr>
                <w:rFonts w:ascii="Malgun Gothic" w:cs="Malgun Gothic" w:eastAsia="Malgun Gothic" w:hAnsi="Malgun Gothic"/>
                <w:b w:val="false"/>
                <w:bCs w:val="false"/>
                <w:sz w:val="17"/>
                <w:szCs w:val="17"/>
              </w:rPr>
              <w:t xml:space="preserve">4,925</w:t>
            </w:r>
          </w:p>
        </w:tc>
        <w:tc>
          <w:tcPr>
            <w:tcW w:type="dxa" w:w="107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center"/>
            </w:pPr>
            <w:r>
              <w:rPr>
                <w:rFonts w:ascii="Malgun Gothic" w:cs="Malgun Gothic" w:eastAsia="Malgun Gothic" w:hAnsi="Malgun Gothic"/>
                <w:b w:val="false"/>
                <w:bCs w:val="false"/>
                <w:sz w:val="17"/>
                <w:szCs w:val="17"/>
              </w:rPr>
              <w:t xml:space="preserve">27</w:t>
            </w:r>
          </w:p>
        </w:tc>
        <w:tc>
          <w:tcPr>
            <w:tcW w:type="dxa" w:w="107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center"/>
            </w:pPr>
            <w:r>
              <w:rPr>
                <w:rFonts w:ascii="Malgun Gothic" w:cs="Malgun Gothic" w:eastAsia="Malgun Gothic" w:hAnsi="Malgun Gothic"/>
                <w:b w:val="false"/>
                <w:bCs w:val="false"/>
                <w:sz w:val="17"/>
                <w:szCs w:val="17"/>
              </w:rPr>
              <w:t xml:space="preserve">43</w:t>
            </w:r>
          </w:p>
        </w:tc>
        <w:tc>
          <w:tcPr>
            <w:tcW w:type="dxa" w:w="107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center"/>
            </w:pPr>
            <w:r>
              <w:rPr>
                <w:rFonts w:ascii="Malgun Gothic" w:cs="Malgun Gothic" w:eastAsia="Malgun Gothic" w:hAnsi="Malgun Gothic"/>
                <w:b w:val="false"/>
                <w:bCs w:val="false"/>
                <w:sz w:val="17"/>
                <w:szCs w:val="17"/>
              </w:rPr>
              <w:t xml:space="preserve">20,256</w:t>
            </w:r>
          </w:p>
        </w:tc>
        <w:tc>
          <w:tcPr>
            <w:tcW w:type="dxa" w:w="1078"/>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center"/>
            </w:pPr>
            <w:r>
              <w:rPr>
                <w:rFonts w:ascii="Malgun Gothic" w:cs="Malgun Gothic" w:eastAsia="Malgun Gothic" w:hAnsi="Malgun Gothic"/>
                <w:b w:val="false"/>
                <w:bCs w:val="false"/>
                <w:sz w:val="17"/>
                <w:szCs w:val="17"/>
              </w:rPr>
              <w:t xml:space="preserve">32</w:t>
            </w:r>
          </w:p>
        </w:tc>
      </w:tr>
      <w:tr>
        <w:trPr>
          <w:cantSplit/>
        </w:trPr>
        <w:tc>
          <w:tcPr>
            <w:tcW w:type="dxa" w:w="107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center"/>
            </w:pPr>
            <w:r>
              <w:rPr>
                <w:rFonts w:ascii="Malgun Gothic" w:cs="Malgun Gothic" w:eastAsia="Malgun Gothic" w:hAnsi="Malgun Gothic"/>
                <w:b w:val="false"/>
                <w:bCs w:val="false"/>
                <w:sz w:val="17"/>
                <w:szCs w:val="17"/>
              </w:rPr>
              <w:t xml:space="preserve">14</w:t>
            </w:r>
          </w:p>
        </w:tc>
        <w:tc>
          <w:tcPr>
            <w:tcW w:type="dxa" w:w="107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center"/>
            </w:pPr>
            <w:r>
              <w:rPr>
                <w:rFonts w:ascii="Malgun Gothic" w:cs="Malgun Gothic" w:eastAsia="Malgun Gothic" w:hAnsi="Malgun Gothic"/>
                <w:b w:val="false"/>
                <w:bCs w:val="false"/>
                <w:sz w:val="17"/>
                <w:szCs w:val="17"/>
              </w:rPr>
              <w:t xml:space="preserve">655</w:t>
            </w:r>
          </w:p>
        </w:tc>
        <w:tc>
          <w:tcPr>
            <w:tcW w:type="dxa" w:w="107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center"/>
            </w:pPr>
            <w:r>
              <w:rPr>
                <w:rFonts w:ascii="Malgun Gothic" w:cs="Malgun Gothic" w:eastAsia="Malgun Gothic" w:hAnsi="Malgun Gothic"/>
                <w:b w:val="false"/>
                <w:bCs w:val="false"/>
                <w:sz w:val="17"/>
                <w:szCs w:val="17"/>
              </w:rPr>
              <w:t xml:space="preserve">13</w:t>
            </w:r>
          </w:p>
        </w:tc>
        <w:tc>
          <w:tcPr>
            <w:tcW w:type="dxa" w:w="107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center"/>
            </w:pPr>
            <w:r>
              <w:rPr>
                <w:rFonts w:ascii="Malgun Gothic" w:cs="Malgun Gothic" w:eastAsia="Malgun Gothic" w:hAnsi="Malgun Gothic"/>
                <w:b w:val="false"/>
                <w:bCs w:val="false"/>
                <w:sz w:val="17"/>
                <w:szCs w:val="17"/>
              </w:rPr>
              <w:t xml:space="preserve">29</w:t>
            </w:r>
          </w:p>
        </w:tc>
        <w:tc>
          <w:tcPr>
            <w:tcW w:type="dxa" w:w="107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center"/>
            </w:pPr>
            <w:r>
              <w:rPr>
                <w:rFonts w:ascii="Malgun Gothic" w:cs="Malgun Gothic" w:eastAsia="Malgun Gothic" w:hAnsi="Malgun Gothic"/>
                <w:b w:val="false"/>
                <w:bCs w:val="false"/>
                <w:sz w:val="17"/>
                <w:szCs w:val="17"/>
              </w:rPr>
              <w:t xml:space="preserve">5,525</w:t>
            </w:r>
          </w:p>
        </w:tc>
        <w:tc>
          <w:tcPr>
            <w:tcW w:type="dxa" w:w="107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center"/>
            </w:pPr>
            <w:r>
              <w:rPr>
                <w:rFonts w:ascii="Malgun Gothic" w:cs="Malgun Gothic" w:eastAsia="Malgun Gothic" w:hAnsi="Malgun Gothic"/>
                <w:b w:val="false"/>
                <w:bCs w:val="false"/>
                <w:sz w:val="17"/>
                <w:szCs w:val="17"/>
              </w:rPr>
              <w:t xml:space="preserve">27</w:t>
            </w:r>
          </w:p>
        </w:tc>
        <w:tc>
          <w:tcPr>
            <w:tcW w:type="dxa" w:w="107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center"/>
            </w:pPr>
            <w:r>
              <w:rPr>
                <w:rFonts w:ascii="Malgun Gothic" w:cs="Malgun Gothic" w:eastAsia="Malgun Gothic" w:hAnsi="Malgun Gothic"/>
                <w:b w:val="false"/>
                <w:bCs w:val="false"/>
                <w:sz w:val="17"/>
                <w:szCs w:val="17"/>
              </w:rPr>
              <w:t xml:space="preserve">44</w:t>
            </w:r>
          </w:p>
        </w:tc>
        <w:tc>
          <w:tcPr>
            <w:tcW w:type="dxa" w:w="107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center"/>
            </w:pPr>
            <w:r>
              <w:rPr>
                <w:rFonts w:ascii="Malgun Gothic" w:cs="Malgun Gothic" w:eastAsia="Malgun Gothic" w:hAnsi="Malgun Gothic"/>
                <w:b w:val="false"/>
                <w:bCs w:val="false"/>
                <w:sz w:val="17"/>
                <w:szCs w:val="17"/>
              </w:rPr>
              <w:t xml:space="preserve">21,849</w:t>
            </w:r>
          </w:p>
        </w:tc>
        <w:tc>
          <w:tcPr>
            <w:tcW w:type="dxa" w:w="1078"/>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center"/>
            </w:pPr>
            <w:r>
              <w:rPr>
                <w:rFonts w:ascii="Malgun Gothic" w:cs="Malgun Gothic" w:eastAsia="Malgun Gothic" w:hAnsi="Malgun Gothic"/>
                <w:b w:val="false"/>
                <w:bCs w:val="false"/>
                <w:sz w:val="17"/>
                <w:szCs w:val="17"/>
              </w:rPr>
              <w:t xml:space="preserve">32</w:t>
            </w:r>
          </w:p>
        </w:tc>
      </w:tr>
      <w:tr>
        <w:trPr>
          <w:cantSplit/>
        </w:trPr>
        <w:tc>
          <w:tcPr>
            <w:tcW w:type="dxa" w:w="107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center"/>
            </w:pPr>
            <w:r>
              <w:rPr>
                <w:rFonts w:ascii="Malgun Gothic" w:cs="Malgun Gothic" w:eastAsia="Malgun Gothic" w:hAnsi="Malgun Gothic"/>
                <w:b w:val="false"/>
                <w:bCs w:val="false"/>
                <w:sz w:val="17"/>
                <w:szCs w:val="17"/>
              </w:rPr>
              <w:t xml:space="preserve">15</w:t>
            </w:r>
          </w:p>
        </w:tc>
        <w:tc>
          <w:tcPr>
            <w:tcW w:type="dxa" w:w="107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center"/>
            </w:pPr>
            <w:r>
              <w:rPr>
                <w:rFonts w:ascii="Malgun Gothic" w:cs="Malgun Gothic" w:eastAsia="Malgun Gothic" w:hAnsi="Malgun Gothic"/>
                <w:b w:val="false"/>
                <w:bCs w:val="false"/>
                <w:sz w:val="17"/>
                <w:szCs w:val="17"/>
              </w:rPr>
              <w:t xml:space="preserve">787</w:t>
            </w:r>
          </w:p>
        </w:tc>
        <w:tc>
          <w:tcPr>
            <w:tcW w:type="dxa" w:w="107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center"/>
            </w:pPr>
            <w:r>
              <w:rPr>
                <w:rFonts w:ascii="Malgun Gothic" w:cs="Malgun Gothic" w:eastAsia="Malgun Gothic" w:hAnsi="Malgun Gothic"/>
                <w:b w:val="false"/>
                <w:bCs w:val="false"/>
                <w:sz w:val="17"/>
                <w:szCs w:val="17"/>
              </w:rPr>
              <w:t xml:space="preserve">14</w:t>
            </w:r>
          </w:p>
        </w:tc>
        <w:tc>
          <w:tcPr>
            <w:tcW w:type="dxa" w:w="107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center"/>
            </w:pPr>
            <w:r>
              <w:rPr>
                <w:rFonts w:ascii="Malgun Gothic" w:cs="Malgun Gothic" w:eastAsia="Malgun Gothic" w:hAnsi="Malgun Gothic"/>
                <w:b w:val="false"/>
                <w:bCs w:val="false"/>
                <w:sz w:val="17"/>
                <w:szCs w:val="17"/>
              </w:rPr>
              <w:t xml:space="preserve">30</w:t>
            </w:r>
          </w:p>
        </w:tc>
        <w:tc>
          <w:tcPr>
            <w:tcW w:type="dxa" w:w="107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center"/>
            </w:pPr>
            <w:r>
              <w:rPr>
                <w:rFonts w:ascii="Malgun Gothic" w:cs="Malgun Gothic" w:eastAsia="Malgun Gothic" w:hAnsi="Malgun Gothic"/>
                <w:b w:val="false"/>
                <w:bCs w:val="false"/>
                <w:sz w:val="17"/>
                <w:szCs w:val="17"/>
              </w:rPr>
              <w:t xml:space="preserve">6,184</w:t>
            </w:r>
          </w:p>
        </w:tc>
        <w:tc>
          <w:tcPr>
            <w:tcW w:type="dxa" w:w="107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center"/>
            </w:pPr>
            <w:r>
              <w:rPr>
                <w:rFonts w:ascii="Malgun Gothic" w:cs="Malgun Gothic" w:eastAsia="Malgun Gothic" w:hAnsi="Malgun Gothic"/>
                <w:b w:val="false"/>
                <w:bCs w:val="false"/>
                <w:sz w:val="17"/>
                <w:szCs w:val="17"/>
              </w:rPr>
              <w:t xml:space="preserve">28</w:t>
            </w:r>
          </w:p>
        </w:tc>
        <w:tc>
          <w:tcPr>
            <w:tcW w:type="dxa" w:w="107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center"/>
            </w:pPr>
            <w:r>
              <w:rPr>
                <w:rFonts w:ascii="Malgun Gothic" w:cs="Malgun Gothic" w:eastAsia="Malgun Gothic" w:hAnsi="Malgun Gothic"/>
                <w:b w:val="false"/>
                <w:bCs w:val="false"/>
                <w:sz w:val="17"/>
                <w:szCs w:val="17"/>
              </w:rPr>
              <w:t xml:space="preserve">45</w:t>
            </w:r>
          </w:p>
        </w:tc>
        <w:tc>
          <w:tcPr>
            <w:tcW w:type="dxa" w:w="107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center"/>
            </w:pPr>
            <w:r>
              <w:rPr>
                <w:rFonts w:ascii="Malgun Gothic" w:cs="Malgun Gothic" w:eastAsia="Malgun Gothic" w:hAnsi="Malgun Gothic"/>
                <w:b w:val="false"/>
                <w:bCs w:val="false"/>
                <w:sz w:val="17"/>
                <w:szCs w:val="17"/>
              </w:rPr>
              <w:t xml:space="preserve">23,536</w:t>
            </w:r>
          </w:p>
        </w:tc>
        <w:tc>
          <w:tcPr>
            <w:tcW w:type="dxa" w:w="1078"/>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center"/>
            </w:pPr>
            <w:r>
              <w:rPr>
                <w:rFonts w:ascii="Malgun Gothic" w:cs="Malgun Gothic" w:eastAsia="Malgun Gothic" w:hAnsi="Malgun Gothic"/>
                <w:b w:val="false"/>
                <w:bCs w:val="false"/>
                <w:sz w:val="17"/>
                <w:szCs w:val="17"/>
              </w:rPr>
              <w:t xml:space="preserve">33</w:t>
            </w:r>
          </w:p>
        </w:tc>
      </w:tr>
    </w:tbl>
    <w:p>
      <w:pPr>
        <w:spacing w:after="100"/>
      </w:pPr>
    </w:p>
    <w:p>
      <w:pPr>
        <w:pStyle w:val="Heading2"/>
        <w:keepNext/>
        <w:spacing w:after="120" w:before="280"/>
      </w:pPr>
      <w:r>
        <w:rPr>
          <w:rFonts w:ascii="Malgun Gothic" w:cs="Malgun Gothic" w:eastAsia="Malgun Gothic" w:hAnsi="Malgun Gothic"/>
          <w:b/>
          <w:bCs/>
          <w:color w:val="2E5C8A"/>
          <w:sz w:val="26"/>
          <w:szCs w:val="26"/>
        </w:rPr>
        <w:t xml:space="preserve">4.2 능력치 포인트 규칙 (33점 규칙)</w:t>
      </w:r>
    </w:p>
    <w:p>
      <w:pPr>
        <w:pStyle w:val="ListParagraph"/>
        <w:numPr>
          <w:ilvl w:val="0"/>
          <w:numId w:val="5"/>
        </w:numPr>
        <w:spacing w:after="60" w:line="290"/>
      </w:pPr>
      <w:r>
        <w:rPr>
          <w:rFonts w:ascii="Malgun Gothic" w:cs="Malgun Gothic" w:eastAsia="Malgun Gothic" w:hAnsi="Malgun Gothic"/>
        </w:rPr>
        <w:t xml:space="preserve">레벨 2~28은 레벨마다 1포인트(1레벨 0, 28레벨 누적 27), </w:t>
      </w:r>
      <w:r>
        <w:rPr>
          <w:rFonts w:ascii="Malgun Gothic" w:cs="Malgun Gothic" w:eastAsia="Malgun Gothic" w:hAnsi="Malgun Gothic"/>
          <w:b/>
          <w:bCs/>
        </w:rPr>
        <w:t xml:space="preserve">29레벨은 포인트 없음</w:t>
      </w:r>
      <w:r>
        <w:rPr>
          <w:rFonts w:ascii="Malgun Gothic" w:cs="Malgun Gothic" w:eastAsia="Malgun Gothic" w:hAnsi="Malgun Gothic"/>
        </w:rPr>
        <w:t xml:space="preserve">, 30레벨부터 3레벨마다 1포인트입니다. 45레벨에서 누적 </w:t>
      </w:r>
      <w:r>
        <w:rPr>
          <w:rFonts w:ascii="Malgun Gothic" w:cs="Malgun Gothic" w:eastAsia="Malgun Gothic" w:hAnsi="Malgun Gothic"/>
          <w:b/>
          <w:bCs/>
        </w:rPr>
        <w:t xml:space="preserve">33포인트</w:t>
      </w:r>
      <w:r>
        <w:rPr>
          <w:rFonts w:ascii="Malgun Gothic" w:cs="Malgun Gothic" w:eastAsia="Malgun Gothic" w:hAnsi="Malgun Gothic"/>
        </w:rPr>
        <w:t xml:space="preserve">입니다.</w:t>
      </w:r>
    </w:p>
    <w:p>
      <w:pPr>
        <w:pStyle w:val="ListParagraph"/>
        <w:numPr>
          <w:ilvl w:val="0"/>
          <w:numId w:val="5"/>
        </w:numPr>
        <w:spacing w:after="60" w:line="290"/>
      </w:pPr>
      <w:r>
        <w:rPr>
          <w:rFonts w:ascii="Malgun Gothic" w:cs="Malgun Gothic" w:eastAsia="Malgun Gothic" w:hAnsi="Malgun Gothic"/>
        </w:rPr>
        <w:t xml:space="preserve">능력치 8개 각각 최대 </w:t>
      </w:r>
      <w:r>
        <w:rPr>
          <w:rFonts w:ascii="Malgun Gothic" w:cs="Malgun Gothic" w:eastAsia="Malgun Gothic" w:hAnsi="Malgun Gothic"/>
          <w:b/>
          <w:bCs/>
        </w:rPr>
        <w:t xml:space="preserve">7포인트</w:t>
      </w:r>
      <w:r>
        <w:rPr>
          <w:rFonts w:ascii="Malgun Gothic" w:cs="Malgun Gothic" w:eastAsia="Malgun Gothic" w:hAnsi="Malgun Gothic"/>
        </w:rPr>
        <w:t xml:space="preserve">(개발자 모드는 한도 없음). 33포인트로는 56칸을 모두 채울 수 없으므로 빌드의 선택이 중요합니다.</w:t>
      </w:r>
    </w:p>
    <w:p>
      <w:pPr>
        <w:pStyle w:val="ListParagraph"/>
        <w:numPr>
          <w:ilvl w:val="0"/>
          <w:numId w:val="5"/>
        </w:numPr>
        <w:spacing w:after="60" w:line="290"/>
      </w:pPr>
      <w:r>
        <w:rPr>
          <w:rFonts w:ascii="Malgun Gothic" w:cs="Malgun Gothic" w:eastAsia="Malgun Gothic" w:hAnsi="Malgun Gothic"/>
        </w:rPr>
        <w:t xml:space="preserve">포인트는 쓰지 않고 모아 둘 수 있습니다. 재시작할 때는 해당 레벨의 포인트가 사용하지 않은 상태로 주어집니다.</w:t>
      </w:r>
    </w:p>
    <w:p>
      <w:pPr>
        <w:pStyle w:val="Heading2"/>
        <w:keepNext/>
        <w:spacing w:after="120" w:before="280"/>
      </w:pPr>
      <w:r>
        <w:rPr>
          <w:rFonts w:ascii="Malgun Gothic" w:cs="Malgun Gothic" w:eastAsia="Malgun Gothic" w:hAnsi="Malgun Gothic"/>
          <w:b/>
          <w:bCs/>
          <w:color w:val="2E5C8A"/>
          <w:sz w:val="26"/>
          <w:szCs w:val="26"/>
        </w:rPr>
        <w:t xml:space="preserve">4.3 능력치 8종과 포인트별 값</w:t>
      </w:r>
    </w:p>
    <w:p>
      <w:pPr>
        <w:spacing w:after="110" w:line="300"/>
      </w:pPr>
      <w:r>
        <w:rPr>
          <w:rFonts w:ascii="Malgun Gothic" w:cs="Malgun Gothic" w:eastAsia="Malgun Gothic" w:hAnsi="Malgun Gothic"/>
        </w:rPr>
        <w:t xml:space="preserve">능력치 값은 </w:t>
      </w:r>
      <w:r>
        <w:rPr>
          <w:rFonts w:ascii="Consolas" w:cs="Consolas" w:eastAsia="Malgun Gothic" w:hAnsi="Consolas"/>
          <w:color w:val="9C3D00"/>
          <w:sz w:val="18"/>
          <w:szCs w:val="18"/>
          <w:shd w:fill="F3F3F3" w:color="auto" w:val="clear"/>
        </w:rPr>
        <w:t xml:space="preserve">기본값 + 포인트당 증가량 × 포인트</w:t>
      </w:r>
      <w:r>
        <w:rPr>
          <w:rFonts w:ascii="Malgun Gothic" w:cs="Malgun Gothic" w:eastAsia="Malgun Gothic" w:hAnsi="Malgun Gothic"/>
        </w:rPr>
        <w:t xml:space="preserve">입니다(diep.io 위키 수식). 최대 체력은 레벨당 +2가 추가로 붙습니다(레벨 보정은 아래 4.4).</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750"/>
        <w:gridCol w:w="1250"/>
        <w:gridCol w:w="900"/>
        <w:gridCol w:w="900"/>
        <w:gridCol w:w="1050"/>
        <w:gridCol w:w="1300"/>
        <w:gridCol w:w="950"/>
        <w:gridCol w:w="1400"/>
        <w:gridCol w:w="1138"/>
      </w:tblGrid>
      <w:tr>
        <w:trPr>
          <w:cantSplit/>
          <w:tblHeader/>
        </w:trPr>
        <w:tc>
          <w:tcPr>
            <w:tcW w:type="dxa" w:w="750"/>
            <w:tcBorders>
              <w:top w:val="single" w:color="BFBFBF" w:sz="4"/>
              <w:left w:val="single" w:color="BFBFBF" w:sz="4"/>
              <w:bottom w:val="single" w:color="BFBFBF" w:sz="4"/>
              <w:right w:val="single" w:color="BFBFBF" w:sz="4"/>
            </w:tcBorders>
            <w:shd w:fill="D9E2EC" w:color="auto" w:val="clear"/>
            <w:tcMar>
              <w:top w:type="dxa" w:w="45"/>
              <w:left w:type="dxa" w:w="80"/>
              <w:bottom w:type="dxa" w:w="45"/>
              <w:right w:type="dxa" w:w="80"/>
            </w:tcMar>
          </w:tcPr>
          <w:p>
            <w:pPr>
              <w:keepNext/>
              <w:jc w:val="center"/>
            </w:pPr>
            <w:r>
              <w:rPr>
                <w:rFonts w:ascii="Malgun Gothic" w:cs="Malgun Gothic" w:eastAsia="Malgun Gothic" w:hAnsi="Malgun Gothic"/>
                <w:b/>
                <w:bCs/>
                <w:sz w:val="16"/>
                <w:szCs w:val="16"/>
              </w:rPr>
              <w:t xml:space="preserve">포인트</w:t>
            </w:r>
          </w:p>
        </w:tc>
        <w:tc>
          <w:tcPr>
            <w:tcW w:type="dxa" w:w="1250"/>
            <w:tcBorders>
              <w:top w:val="single" w:color="BFBFBF" w:sz="4"/>
              <w:left w:val="single" w:color="BFBFBF" w:sz="4"/>
              <w:bottom w:val="single" w:color="BFBFBF" w:sz="4"/>
              <w:right w:val="single" w:color="BFBFBF" w:sz="4"/>
            </w:tcBorders>
            <w:shd w:fill="D9E2EC" w:color="auto" w:val="clear"/>
            <w:tcMar>
              <w:top w:type="dxa" w:w="45"/>
              <w:left w:type="dxa" w:w="80"/>
              <w:bottom w:type="dxa" w:w="45"/>
              <w:right w:type="dxa" w:w="80"/>
            </w:tcMar>
          </w:tcPr>
          <w:p>
            <w:pPr>
              <w:keepNext/>
              <w:jc w:val="center"/>
            </w:pPr>
            <w:r>
              <w:rPr>
                <w:rFonts w:ascii="Malgun Gothic" w:cs="Malgun Gothic" w:eastAsia="Malgun Gothic" w:hAnsi="Malgun Gothic"/>
                <w:b/>
                <w:bCs/>
                <w:sz w:val="16"/>
                <w:szCs w:val="16"/>
              </w:rPr>
              <w:t xml:space="preserve">Health Regen (초당 최대체력)</w:t>
            </w:r>
          </w:p>
        </w:tc>
        <w:tc>
          <w:tcPr>
            <w:tcW w:type="dxa" w:w="900"/>
            <w:tcBorders>
              <w:top w:val="single" w:color="BFBFBF" w:sz="4"/>
              <w:left w:val="single" w:color="BFBFBF" w:sz="4"/>
              <w:bottom w:val="single" w:color="BFBFBF" w:sz="4"/>
              <w:right w:val="single" w:color="BFBFBF" w:sz="4"/>
            </w:tcBorders>
            <w:shd w:fill="D9E2EC" w:color="auto" w:val="clear"/>
            <w:tcMar>
              <w:top w:type="dxa" w:w="45"/>
              <w:left w:type="dxa" w:w="80"/>
              <w:bottom w:type="dxa" w:w="45"/>
              <w:right w:type="dxa" w:w="80"/>
            </w:tcMar>
          </w:tcPr>
          <w:p>
            <w:pPr>
              <w:keepNext/>
              <w:jc w:val="center"/>
            </w:pPr>
            <w:r>
              <w:rPr>
                <w:rFonts w:ascii="Malgun Gothic" w:cs="Malgun Gothic" w:eastAsia="Malgun Gothic" w:hAnsi="Malgun Gothic"/>
                <w:b/>
                <w:bCs/>
                <w:sz w:val="16"/>
                <w:szCs w:val="16"/>
              </w:rPr>
              <w:t xml:space="preserve">Max Health</w:t>
            </w:r>
          </w:p>
        </w:tc>
        <w:tc>
          <w:tcPr>
            <w:tcW w:type="dxa" w:w="900"/>
            <w:tcBorders>
              <w:top w:val="single" w:color="BFBFBF" w:sz="4"/>
              <w:left w:val="single" w:color="BFBFBF" w:sz="4"/>
              <w:bottom w:val="single" w:color="BFBFBF" w:sz="4"/>
              <w:right w:val="single" w:color="BFBFBF" w:sz="4"/>
            </w:tcBorders>
            <w:shd w:fill="D9E2EC" w:color="auto" w:val="clear"/>
            <w:tcMar>
              <w:top w:type="dxa" w:w="45"/>
              <w:left w:type="dxa" w:w="80"/>
              <w:bottom w:type="dxa" w:w="45"/>
              <w:right w:type="dxa" w:w="80"/>
            </w:tcMar>
          </w:tcPr>
          <w:p>
            <w:pPr>
              <w:keepNext/>
              <w:jc w:val="center"/>
            </w:pPr>
            <w:r>
              <w:rPr>
                <w:rFonts w:ascii="Malgun Gothic" w:cs="Malgun Gothic" w:eastAsia="Malgun Gothic" w:hAnsi="Malgun Gothic"/>
                <w:b/>
                <w:bCs/>
                <w:sz w:val="16"/>
                <w:szCs w:val="16"/>
              </w:rPr>
              <w:t xml:space="preserve">Body Damage</w:t>
            </w:r>
          </w:p>
        </w:tc>
        <w:tc>
          <w:tcPr>
            <w:tcW w:type="dxa" w:w="1050"/>
            <w:tcBorders>
              <w:top w:val="single" w:color="BFBFBF" w:sz="4"/>
              <w:left w:val="single" w:color="BFBFBF" w:sz="4"/>
              <w:bottom w:val="single" w:color="BFBFBF" w:sz="4"/>
              <w:right w:val="single" w:color="BFBFBF" w:sz="4"/>
            </w:tcBorders>
            <w:shd w:fill="D9E2EC" w:color="auto" w:val="clear"/>
            <w:tcMar>
              <w:top w:type="dxa" w:w="45"/>
              <w:left w:type="dxa" w:w="80"/>
              <w:bottom w:type="dxa" w:w="45"/>
              <w:right w:type="dxa" w:w="80"/>
            </w:tcMar>
          </w:tcPr>
          <w:p>
            <w:pPr>
              <w:keepNext/>
              <w:jc w:val="center"/>
            </w:pPr>
            <w:r>
              <w:rPr>
                <w:rFonts w:ascii="Malgun Gothic" w:cs="Malgun Gothic" w:eastAsia="Malgun Gothic" w:hAnsi="Malgun Gothic"/>
                <w:b/>
                <w:bCs/>
                <w:sz w:val="16"/>
                <w:szCs w:val="16"/>
              </w:rPr>
              <w:t xml:space="preserve">Bullet Speed (px/s)</w:t>
            </w:r>
          </w:p>
        </w:tc>
        <w:tc>
          <w:tcPr>
            <w:tcW w:type="dxa" w:w="1300"/>
            <w:tcBorders>
              <w:top w:val="single" w:color="BFBFBF" w:sz="4"/>
              <w:left w:val="single" w:color="BFBFBF" w:sz="4"/>
              <w:bottom w:val="single" w:color="BFBFBF" w:sz="4"/>
              <w:right w:val="single" w:color="BFBFBF" w:sz="4"/>
            </w:tcBorders>
            <w:shd w:fill="D9E2EC" w:color="auto" w:val="clear"/>
            <w:tcMar>
              <w:top w:type="dxa" w:w="45"/>
              <w:left w:type="dxa" w:w="80"/>
              <w:bottom w:type="dxa" w:w="45"/>
              <w:right w:type="dxa" w:w="80"/>
            </w:tcMar>
          </w:tcPr>
          <w:p>
            <w:pPr>
              <w:keepNext/>
              <w:jc w:val="center"/>
            </w:pPr>
            <w:r>
              <w:rPr>
                <w:rFonts w:ascii="Malgun Gothic" w:cs="Malgun Gothic" w:eastAsia="Malgun Gothic" w:hAnsi="Malgun Gothic"/>
                <w:b/>
                <w:bCs/>
                <w:sz w:val="16"/>
                <w:szCs w:val="16"/>
              </w:rPr>
              <w:t xml:space="preserve">Bullet Penetration (총알 체력)</w:t>
            </w:r>
          </w:p>
        </w:tc>
        <w:tc>
          <w:tcPr>
            <w:tcW w:type="dxa" w:w="950"/>
            <w:tcBorders>
              <w:top w:val="single" w:color="BFBFBF" w:sz="4"/>
              <w:left w:val="single" w:color="BFBFBF" w:sz="4"/>
              <w:bottom w:val="single" w:color="BFBFBF" w:sz="4"/>
              <w:right w:val="single" w:color="BFBFBF" w:sz="4"/>
            </w:tcBorders>
            <w:shd w:fill="D9E2EC" w:color="auto" w:val="clear"/>
            <w:tcMar>
              <w:top w:type="dxa" w:w="45"/>
              <w:left w:type="dxa" w:w="80"/>
              <w:bottom w:type="dxa" w:w="45"/>
              <w:right w:type="dxa" w:w="80"/>
            </w:tcMar>
          </w:tcPr>
          <w:p>
            <w:pPr>
              <w:keepNext/>
              <w:jc w:val="center"/>
            </w:pPr>
            <w:r>
              <w:rPr>
                <w:rFonts w:ascii="Malgun Gothic" w:cs="Malgun Gothic" w:eastAsia="Malgun Gothic" w:hAnsi="Malgun Gothic"/>
                <w:b/>
                <w:bCs/>
                <w:sz w:val="16"/>
                <w:szCs w:val="16"/>
              </w:rPr>
              <w:t xml:space="preserve">Bullet Damage</w:t>
            </w:r>
          </w:p>
        </w:tc>
        <w:tc>
          <w:tcPr>
            <w:tcW w:type="dxa" w:w="1400"/>
            <w:tcBorders>
              <w:top w:val="single" w:color="BFBFBF" w:sz="4"/>
              <w:left w:val="single" w:color="BFBFBF" w:sz="4"/>
              <w:bottom w:val="single" w:color="BFBFBF" w:sz="4"/>
              <w:right w:val="single" w:color="BFBFBF" w:sz="4"/>
            </w:tcBorders>
            <w:shd w:fill="D9E2EC" w:color="auto" w:val="clear"/>
            <w:tcMar>
              <w:top w:type="dxa" w:w="45"/>
              <w:left w:type="dxa" w:w="80"/>
              <w:bottom w:type="dxa" w:w="45"/>
              <w:right w:type="dxa" w:w="80"/>
            </w:tcMar>
          </w:tcPr>
          <w:p>
            <w:pPr>
              <w:keepNext/>
              <w:jc w:val="center"/>
            </w:pPr>
            <w:r>
              <w:rPr>
                <w:rFonts w:ascii="Malgun Gothic" w:cs="Malgun Gothic" w:eastAsia="Malgun Gothic" w:hAnsi="Malgun Gothic"/>
                <w:b/>
                <w:bCs/>
                <w:sz w:val="16"/>
                <w:szCs w:val="16"/>
              </w:rPr>
              <w:t xml:space="preserve">Reload (Tank)</w:t>
            </w:r>
          </w:p>
        </w:tc>
        <w:tc>
          <w:tcPr>
            <w:tcW w:type="dxa" w:w="1138"/>
            <w:tcBorders>
              <w:top w:val="single" w:color="BFBFBF" w:sz="4"/>
              <w:left w:val="single" w:color="BFBFBF" w:sz="4"/>
              <w:bottom w:val="single" w:color="BFBFBF" w:sz="4"/>
              <w:right w:val="single" w:color="BFBFBF" w:sz="4"/>
            </w:tcBorders>
            <w:shd w:fill="D9E2EC" w:color="auto" w:val="clear"/>
            <w:tcMar>
              <w:top w:type="dxa" w:w="45"/>
              <w:left w:type="dxa" w:w="80"/>
              <w:bottom w:type="dxa" w:w="45"/>
              <w:right w:type="dxa" w:w="80"/>
            </w:tcMar>
          </w:tcPr>
          <w:p>
            <w:pPr>
              <w:keepNext/>
              <w:jc w:val="center"/>
            </w:pPr>
            <w:r>
              <w:rPr>
                <w:rFonts w:ascii="Malgun Gothic" w:cs="Malgun Gothic" w:eastAsia="Malgun Gothic" w:hAnsi="Malgun Gothic"/>
                <w:b/>
                <w:bCs/>
                <w:sz w:val="16"/>
                <w:szCs w:val="16"/>
              </w:rPr>
              <w:t xml:space="preserve">Movement Speed (px/s)</w:t>
            </w:r>
          </w:p>
        </w:tc>
      </w:tr>
      <w:tr>
        <w:trPr>
          <w:cantSplit/>
        </w:trPr>
        <w:tc>
          <w:tcPr>
            <w:tcW w:type="dxa" w:w="75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6"/>
                <w:szCs w:val="16"/>
              </w:rPr>
              <w:t xml:space="preserve">0</w:t>
            </w:r>
          </w:p>
        </w:tc>
        <w:tc>
          <w:tcPr>
            <w:tcW w:type="dxa" w:w="125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6"/>
                <w:szCs w:val="16"/>
              </w:rPr>
              <w:t xml:space="preserve">0.10%</w:t>
            </w:r>
          </w:p>
        </w:tc>
        <w:tc>
          <w:tcPr>
            <w:tcW w:type="dxa" w:w="9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6"/>
                <w:szCs w:val="16"/>
              </w:rPr>
              <w:t xml:space="preserve">50</w:t>
            </w:r>
          </w:p>
        </w:tc>
        <w:tc>
          <w:tcPr>
            <w:tcW w:type="dxa" w:w="9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6"/>
                <w:szCs w:val="16"/>
              </w:rPr>
              <w:t xml:space="preserve">5</w:t>
            </w:r>
          </w:p>
        </w:tc>
        <w:tc>
          <w:tcPr>
            <w:tcW w:type="dxa" w:w="105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6"/>
                <w:szCs w:val="16"/>
              </w:rPr>
              <w:t xml:space="preserve">336</w:t>
            </w:r>
          </w:p>
        </w:tc>
        <w:tc>
          <w:tcPr>
            <w:tcW w:type="dxa" w:w="13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6"/>
                <w:szCs w:val="16"/>
              </w:rPr>
              <w:t xml:space="preserve">8</w:t>
            </w:r>
          </w:p>
        </w:tc>
        <w:tc>
          <w:tcPr>
            <w:tcW w:type="dxa" w:w="95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6"/>
                <w:szCs w:val="16"/>
              </w:rPr>
              <w:t xml:space="preserve">7</w:t>
            </w:r>
          </w:p>
        </w:tc>
        <w:tc>
          <w:tcPr>
            <w:tcW w:type="dxa" w:w="14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6"/>
                <w:szCs w:val="16"/>
              </w:rPr>
              <w:t xml:space="preserve">15틱 (0.60초)</w:t>
            </w:r>
          </w:p>
        </w:tc>
        <w:tc>
          <w:tcPr>
            <w:tcW w:type="dxa" w:w="1138"/>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6"/>
                <w:szCs w:val="16"/>
              </w:rPr>
              <w:t xml:space="preserve">230</w:t>
            </w:r>
          </w:p>
        </w:tc>
      </w:tr>
      <w:tr>
        <w:trPr>
          <w:cantSplit/>
        </w:trPr>
        <w:tc>
          <w:tcPr>
            <w:tcW w:type="dxa" w:w="75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6"/>
                <w:szCs w:val="16"/>
              </w:rPr>
              <w:t xml:space="preserve">1</w:t>
            </w:r>
          </w:p>
        </w:tc>
        <w:tc>
          <w:tcPr>
            <w:tcW w:type="dxa" w:w="125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6"/>
                <w:szCs w:val="16"/>
              </w:rPr>
              <w:t xml:space="preserve">0.50%</w:t>
            </w:r>
          </w:p>
        </w:tc>
        <w:tc>
          <w:tcPr>
            <w:tcW w:type="dxa" w:w="9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6"/>
                <w:szCs w:val="16"/>
              </w:rPr>
              <w:t xml:space="preserve">70</w:t>
            </w:r>
          </w:p>
        </w:tc>
        <w:tc>
          <w:tcPr>
            <w:tcW w:type="dxa" w:w="9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6"/>
                <w:szCs w:val="16"/>
              </w:rPr>
              <w:t xml:space="preserve">6</w:t>
            </w:r>
          </w:p>
        </w:tc>
        <w:tc>
          <w:tcPr>
            <w:tcW w:type="dxa" w:w="105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6"/>
                <w:szCs w:val="16"/>
              </w:rPr>
              <w:t xml:space="preserve">368</w:t>
            </w:r>
          </w:p>
        </w:tc>
        <w:tc>
          <w:tcPr>
            <w:tcW w:type="dxa" w:w="13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6"/>
                <w:szCs w:val="16"/>
              </w:rPr>
              <w:t xml:space="preserve">14</w:t>
            </w:r>
          </w:p>
        </w:tc>
        <w:tc>
          <w:tcPr>
            <w:tcW w:type="dxa" w:w="95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6"/>
                <w:szCs w:val="16"/>
              </w:rPr>
              <w:t xml:space="preserve">10</w:t>
            </w:r>
          </w:p>
        </w:tc>
        <w:tc>
          <w:tcPr>
            <w:tcW w:type="dxa" w:w="14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6"/>
                <w:szCs w:val="16"/>
              </w:rPr>
              <w:t xml:space="preserve">14틱 (0.56초)</w:t>
            </w:r>
          </w:p>
        </w:tc>
        <w:tc>
          <w:tcPr>
            <w:tcW w:type="dxa" w:w="1138"/>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6"/>
                <w:szCs w:val="16"/>
              </w:rPr>
              <w:t xml:space="preserve">250</w:t>
            </w:r>
          </w:p>
        </w:tc>
      </w:tr>
      <w:tr>
        <w:trPr>
          <w:cantSplit/>
        </w:trPr>
        <w:tc>
          <w:tcPr>
            <w:tcW w:type="dxa" w:w="75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6"/>
                <w:szCs w:val="16"/>
              </w:rPr>
              <w:t xml:space="preserve">2</w:t>
            </w:r>
          </w:p>
        </w:tc>
        <w:tc>
          <w:tcPr>
            <w:tcW w:type="dxa" w:w="125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6"/>
                <w:szCs w:val="16"/>
              </w:rPr>
              <w:t xml:space="preserve">0.90%</w:t>
            </w:r>
          </w:p>
        </w:tc>
        <w:tc>
          <w:tcPr>
            <w:tcW w:type="dxa" w:w="9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6"/>
                <w:szCs w:val="16"/>
              </w:rPr>
              <w:t xml:space="preserve">90</w:t>
            </w:r>
          </w:p>
        </w:tc>
        <w:tc>
          <w:tcPr>
            <w:tcW w:type="dxa" w:w="9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6"/>
                <w:szCs w:val="16"/>
              </w:rPr>
              <w:t xml:space="preserve">7</w:t>
            </w:r>
          </w:p>
        </w:tc>
        <w:tc>
          <w:tcPr>
            <w:tcW w:type="dxa" w:w="105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6"/>
                <w:szCs w:val="16"/>
              </w:rPr>
              <w:t xml:space="preserve">399</w:t>
            </w:r>
          </w:p>
        </w:tc>
        <w:tc>
          <w:tcPr>
            <w:tcW w:type="dxa" w:w="13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6"/>
                <w:szCs w:val="16"/>
              </w:rPr>
              <w:t xml:space="preserve">20</w:t>
            </w:r>
          </w:p>
        </w:tc>
        <w:tc>
          <w:tcPr>
            <w:tcW w:type="dxa" w:w="95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6"/>
                <w:szCs w:val="16"/>
              </w:rPr>
              <w:t xml:space="preserve">13</w:t>
            </w:r>
          </w:p>
        </w:tc>
        <w:tc>
          <w:tcPr>
            <w:tcW w:type="dxa" w:w="14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6"/>
                <w:szCs w:val="16"/>
              </w:rPr>
              <w:t xml:space="preserve">13틱 (0.52초)</w:t>
            </w:r>
          </w:p>
        </w:tc>
        <w:tc>
          <w:tcPr>
            <w:tcW w:type="dxa" w:w="1138"/>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6"/>
                <w:szCs w:val="16"/>
              </w:rPr>
              <w:t xml:space="preserve">270</w:t>
            </w:r>
          </w:p>
        </w:tc>
      </w:tr>
      <w:tr>
        <w:trPr>
          <w:cantSplit/>
        </w:trPr>
        <w:tc>
          <w:tcPr>
            <w:tcW w:type="dxa" w:w="75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6"/>
                <w:szCs w:val="16"/>
              </w:rPr>
              <w:t xml:space="preserve">3</w:t>
            </w:r>
          </w:p>
        </w:tc>
        <w:tc>
          <w:tcPr>
            <w:tcW w:type="dxa" w:w="125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6"/>
                <w:szCs w:val="16"/>
              </w:rPr>
              <w:t xml:space="preserve">1.30%</w:t>
            </w:r>
          </w:p>
        </w:tc>
        <w:tc>
          <w:tcPr>
            <w:tcW w:type="dxa" w:w="9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6"/>
                <w:szCs w:val="16"/>
              </w:rPr>
              <w:t xml:space="preserve">110</w:t>
            </w:r>
          </w:p>
        </w:tc>
        <w:tc>
          <w:tcPr>
            <w:tcW w:type="dxa" w:w="9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6"/>
                <w:szCs w:val="16"/>
              </w:rPr>
              <w:t xml:space="preserve">8</w:t>
            </w:r>
          </w:p>
        </w:tc>
        <w:tc>
          <w:tcPr>
            <w:tcW w:type="dxa" w:w="105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6"/>
                <w:szCs w:val="16"/>
              </w:rPr>
              <w:t xml:space="preserve">431</w:t>
            </w:r>
          </w:p>
        </w:tc>
        <w:tc>
          <w:tcPr>
            <w:tcW w:type="dxa" w:w="13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6"/>
                <w:szCs w:val="16"/>
              </w:rPr>
              <w:t xml:space="preserve">26</w:t>
            </w:r>
          </w:p>
        </w:tc>
        <w:tc>
          <w:tcPr>
            <w:tcW w:type="dxa" w:w="95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6"/>
                <w:szCs w:val="16"/>
              </w:rPr>
              <w:t xml:space="preserve">16</w:t>
            </w:r>
          </w:p>
        </w:tc>
        <w:tc>
          <w:tcPr>
            <w:tcW w:type="dxa" w:w="14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6"/>
                <w:szCs w:val="16"/>
              </w:rPr>
              <w:t xml:space="preserve">12틱 (0.48초)</w:t>
            </w:r>
          </w:p>
        </w:tc>
        <w:tc>
          <w:tcPr>
            <w:tcW w:type="dxa" w:w="1138"/>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6"/>
                <w:szCs w:val="16"/>
              </w:rPr>
              <w:t xml:space="preserve">290</w:t>
            </w:r>
          </w:p>
        </w:tc>
      </w:tr>
      <w:tr>
        <w:trPr>
          <w:cantSplit/>
        </w:trPr>
        <w:tc>
          <w:tcPr>
            <w:tcW w:type="dxa" w:w="75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6"/>
                <w:szCs w:val="16"/>
              </w:rPr>
              <w:t xml:space="preserve">4</w:t>
            </w:r>
          </w:p>
        </w:tc>
        <w:tc>
          <w:tcPr>
            <w:tcW w:type="dxa" w:w="125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6"/>
                <w:szCs w:val="16"/>
              </w:rPr>
              <w:t xml:space="preserve">1.70%</w:t>
            </w:r>
          </w:p>
        </w:tc>
        <w:tc>
          <w:tcPr>
            <w:tcW w:type="dxa" w:w="9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6"/>
                <w:szCs w:val="16"/>
              </w:rPr>
              <w:t xml:space="preserve">130</w:t>
            </w:r>
          </w:p>
        </w:tc>
        <w:tc>
          <w:tcPr>
            <w:tcW w:type="dxa" w:w="9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6"/>
                <w:szCs w:val="16"/>
              </w:rPr>
              <w:t xml:space="preserve">9</w:t>
            </w:r>
          </w:p>
        </w:tc>
        <w:tc>
          <w:tcPr>
            <w:tcW w:type="dxa" w:w="105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6"/>
                <w:szCs w:val="16"/>
              </w:rPr>
              <w:t xml:space="preserve">462</w:t>
            </w:r>
          </w:p>
        </w:tc>
        <w:tc>
          <w:tcPr>
            <w:tcW w:type="dxa" w:w="13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6"/>
                <w:szCs w:val="16"/>
              </w:rPr>
              <w:t xml:space="preserve">32</w:t>
            </w:r>
          </w:p>
        </w:tc>
        <w:tc>
          <w:tcPr>
            <w:tcW w:type="dxa" w:w="95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6"/>
                <w:szCs w:val="16"/>
              </w:rPr>
              <w:t xml:space="preserve">19</w:t>
            </w:r>
          </w:p>
        </w:tc>
        <w:tc>
          <w:tcPr>
            <w:tcW w:type="dxa" w:w="14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6"/>
                <w:szCs w:val="16"/>
              </w:rPr>
              <w:t xml:space="preserve">11틱 (0.44초)</w:t>
            </w:r>
          </w:p>
        </w:tc>
        <w:tc>
          <w:tcPr>
            <w:tcW w:type="dxa" w:w="1138"/>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6"/>
                <w:szCs w:val="16"/>
              </w:rPr>
              <w:t xml:space="preserve">310</w:t>
            </w:r>
          </w:p>
        </w:tc>
      </w:tr>
      <w:tr>
        <w:trPr>
          <w:cantSplit/>
        </w:trPr>
        <w:tc>
          <w:tcPr>
            <w:tcW w:type="dxa" w:w="75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6"/>
                <w:szCs w:val="16"/>
              </w:rPr>
              <w:t xml:space="preserve">5</w:t>
            </w:r>
          </w:p>
        </w:tc>
        <w:tc>
          <w:tcPr>
            <w:tcW w:type="dxa" w:w="125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6"/>
                <w:szCs w:val="16"/>
              </w:rPr>
              <w:t xml:space="preserve">2.10%</w:t>
            </w:r>
          </w:p>
        </w:tc>
        <w:tc>
          <w:tcPr>
            <w:tcW w:type="dxa" w:w="9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6"/>
                <w:szCs w:val="16"/>
              </w:rPr>
              <w:t xml:space="preserve">150</w:t>
            </w:r>
          </w:p>
        </w:tc>
        <w:tc>
          <w:tcPr>
            <w:tcW w:type="dxa" w:w="9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6"/>
                <w:szCs w:val="16"/>
              </w:rPr>
              <w:t xml:space="preserve">10</w:t>
            </w:r>
          </w:p>
        </w:tc>
        <w:tc>
          <w:tcPr>
            <w:tcW w:type="dxa" w:w="105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6"/>
                <w:szCs w:val="16"/>
              </w:rPr>
              <w:t xml:space="preserve">493</w:t>
            </w:r>
          </w:p>
        </w:tc>
        <w:tc>
          <w:tcPr>
            <w:tcW w:type="dxa" w:w="13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6"/>
                <w:szCs w:val="16"/>
              </w:rPr>
              <w:t xml:space="preserve">38</w:t>
            </w:r>
          </w:p>
        </w:tc>
        <w:tc>
          <w:tcPr>
            <w:tcW w:type="dxa" w:w="95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6"/>
                <w:szCs w:val="16"/>
              </w:rPr>
              <w:t xml:space="preserve">22</w:t>
            </w:r>
          </w:p>
        </w:tc>
        <w:tc>
          <w:tcPr>
            <w:tcW w:type="dxa" w:w="14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6"/>
                <w:szCs w:val="16"/>
              </w:rPr>
              <w:t xml:space="preserve">10틱 (0.40초)</w:t>
            </w:r>
          </w:p>
        </w:tc>
        <w:tc>
          <w:tcPr>
            <w:tcW w:type="dxa" w:w="1138"/>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6"/>
                <w:szCs w:val="16"/>
              </w:rPr>
              <w:t xml:space="preserve">330</w:t>
            </w:r>
          </w:p>
        </w:tc>
      </w:tr>
      <w:tr>
        <w:trPr>
          <w:cantSplit/>
        </w:trPr>
        <w:tc>
          <w:tcPr>
            <w:tcW w:type="dxa" w:w="75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6"/>
                <w:szCs w:val="16"/>
              </w:rPr>
              <w:t xml:space="preserve">6</w:t>
            </w:r>
          </w:p>
        </w:tc>
        <w:tc>
          <w:tcPr>
            <w:tcW w:type="dxa" w:w="125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6"/>
                <w:szCs w:val="16"/>
              </w:rPr>
              <w:t xml:space="preserve">2.50%</w:t>
            </w:r>
          </w:p>
        </w:tc>
        <w:tc>
          <w:tcPr>
            <w:tcW w:type="dxa" w:w="9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6"/>
                <w:szCs w:val="16"/>
              </w:rPr>
              <w:t xml:space="preserve">170</w:t>
            </w:r>
          </w:p>
        </w:tc>
        <w:tc>
          <w:tcPr>
            <w:tcW w:type="dxa" w:w="9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6"/>
                <w:szCs w:val="16"/>
              </w:rPr>
              <w:t xml:space="preserve">11</w:t>
            </w:r>
          </w:p>
        </w:tc>
        <w:tc>
          <w:tcPr>
            <w:tcW w:type="dxa" w:w="105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6"/>
                <w:szCs w:val="16"/>
              </w:rPr>
              <w:t xml:space="preserve">525</w:t>
            </w:r>
          </w:p>
        </w:tc>
        <w:tc>
          <w:tcPr>
            <w:tcW w:type="dxa" w:w="13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6"/>
                <w:szCs w:val="16"/>
              </w:rPr>
              <w:t xml:space="preserve">44</w:t>
            </w:r>
          </w:p>
        </w:tc>
        <w:tc>
          <w:tcPr>
            <w:tcW w:type="dxa" w:w="95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6"/>
                <w:szCs w:val="16"/>
              </w:rPr>
              <w:t xml:space="preserve">25</w:t>
            </w:r>
          </w:p>
        </w:tc>
        <w:tc>
          <w:tcPr>
            <w:tcW w:type="dxa" w:w="14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6"/>
                <w:szCs w:val="16"/>
              </w:rPr>
              <w:t xml:space="preserve">9틱 (0.36초)</w:t>
            </w:r>
          </w:p>
        </w:tc>
        <w:tc>
          <w:tcPr>
            <w:tcW w:type="dxa" w:w="1138"/>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6"/>
                <w:szCs w:val="16"/>
              </w:rPr>
              <w:t xml:space="preserve">350</w:t>
            </w:r>
          </w:p>
        </w:tc>
      </w:tr>
      <w:tr>
        <w:trPr>
          <w:cantSplit/>
        </w:trPr>
        <w:tc>
          <w:tcPr>
            <w:tcW w:type="dxa" w:w="75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center"/>
            </w:pPr>
            <w:r>
              <w:rPr>
                <w:rFonts w:ascii="Malgun Gothic" w:cs="Malgun Gothic" w:eastAsia="Malgun Gothic" w:hAnsi="Malgun Gothic"/>
                <w:b w:val="false"/>
                <w:bCs w:val="false"/>
                <w:sz w:val="16"/>
                <w:szCs w:val="16"/>
              </w:rPr>
              <w:t xml:space="preserve">7</w:t>
            </w:r>
          </w:p>
        </w:tc>
        <w:tc>
          <w:tcPr>
            <w:tcW w:type="dxa" w:w="125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center"/>
            </w:pPr>
            <w:r>
              <w:rPr>
                <w:rFonts w:ascii="Malgun Gothic" w:cs="Malgun Gothic" w:eastAsia="Malgun Gothic" w:hAnsi="Malgun Gothic"/>
                <w:b w:val="false"/>
                <w:bCs w:val="false"/>
                <w:sz w:val="16"/>
                <w:szCs w:val="16"/>
              </w:rPr>
              <w:t xml:space="preserve">2.90%</w:t>
            </w:r>
          </w:p>
        </w:tc>
        <w:tc>
          <w:tcPr>
            <w:tcW w:type="dxa" w:w="9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center"/>
            </w:pPr>
            <w:r>
              <w:rPr>
                <w:rFonts w:ascii="Malgun Gothic" w:cs="Malgun Gothic" w:eastAsia="Malgun Gothic" w:hAnsi="Malgun Gothic"/>
                <w:b w:val="false"/>
                <w:bCs w:val="false"/>
                <w:sz w:val="16"/>
                <w:szCs w:val="16"/>
              </w:rPr>
              <w:t xml:space="preserve">190</w:t>
            </w:r>
          </w:p>
        </w:tc>
        <w:tc>
          <w:tcPr>
            <w:tcW w:type="dxa" w:w="9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center"/>
            </w:pPr>
            <w:r>
              <w:rPr>
                <w:rFonts w:ascii="Malgun Gothic" w:cs="Malgun Gothic" w:eastAsia="Malgun Gothic" w:hAnsi="Malgun Gothic"/>
                <w:b w:val="false"/>
                <w:bCs w:val="false"/>
                <w:sz w:val="16"/>
                <w:szCs w:val="16"/>
              </w:rPr>
              <w:t xml:space="preserve">12</w:t>
            </w:r>
          </w:p>
        </w:tc>
        <w:tc>
          <w:tcPr>
            <w:tcW w:type="dxa" w:w="105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center"/>
            </w:pPr>
            <w:r>
              <w:rPr>
                <w:rFonts w:ascii="Malgun Gothic" w:cs="Malgun Gothic" w:eastAsia="Malgun Gothic" w:hAnsi="Malgun Gothic"/>
                <w:b w:val="false"/>
                <w:bCs w:val="false"/>
                <w:sz w:val="16"/>
                <w:szCs w:val="16"/>
              </w:rPr>
              <w:t xml:space="preserve">557</w:t>
            </w:r>
          </w:p>
        </w:tc>
        <w:tc>
          <w:tcPr>
            <w:tcW w:type="dxa" w:w="13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center"/>
            </w:pPr>
            <w:r>
              <w:rPr>
                <w:rFonts w:ascii="Malgun Gothic" w:cs="Malgun Gothic" w:eastAsia="Malgun Gothic" w:hAnsi="Malgun Gothic"/>
                <w:b w:val="false"/>
                <w:bCs w:val="false"/>
                <w:sz w:val="16"/>
                <w:szCs w:val="16"/>
              </w:rPr>
              <w:t xml:space="preserve">50</w:t>
            </w:r>
          </w:p>
        </w:tc>
        <w:tc>
          <w:tcPr>
            <w:tcW w:type="dxa" w:w="95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center"/>
            </w:pPr>
            <w:r>
              <w:rPr>
                <w:rFonts w:ascii="Malgun Gothic" w:cs="Malgun Gothic" w:eastAsia="Malgun Gothic" w:hAnsi="Malgun Gothic"/>
                <w:b w:val="false"/>
                <w:bCs w:val="false"/>
                <w:sz w:val="16"/>
                <w:szCs w:val="16"/>
              </w:rPr>
              <w:t xml:space="preserve">28</w:t>
            </w:r>
          </w:p>
        </w:tc>
        <w:tc>
          <w:tcPr>
            <w:tcW w:type="dxa" w:w="14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center"/>
            </w:pPr>
            <w:r>
              <w:rPr>
                <w:rFonts w:ascii="Malgun Gothic" w:cs="Malgun Gothic" w:eastAsia="Malgun Gothic" w:hAnsi="Malgun Gothic"/>
                <w:b w:val="false"/>
                <w:bCs w:val="false"/>
                <w:sz w:val="16"/>
                <w:szCs w:val="16"/>
              </w:rPr>
              <w:t xml:space="preserve">8틱 (0.32초)</w:t>
            </w:r>
          </w:p>
        </w:tc>
        <w:tc>
          <w:tcPr>
            <w:tcW w:type="dxa" w:w="1138"/>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center"/>
            </w:pPr>
            <w:r>
              <w:rPr>
                <w:rFonts w:ascii="Malgun Gothic" w:cs="Malgun Gothic" w:eastAsia="Malgun Gothic" w:hAnsi="Malgun Gothic"/>
                <w:b w:val="false"/>
                <w:bCs w:val="false"/>
                <w:sz w:val="16"/>
                <w:szCs w:val="16"/>
              </w:rPr>
              <w:t xml:space="preserve">370</w:t>
            </w:r>
          </w:p>
        </w:tc>
      </w:tr>
    </w:tbl>
    <w:p>
      <w:pPr>
        <w:spacing w:after="10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900"/>
        <w:gridCol w:w="3600"/>
        <w:gridCol w:w="4138"/>
      </w:tblGrid>
      <w:tr>
        <w:trPr>
          <w:cantSplit/>
          <w:tblHeader/>
        </w:trPr>
        <w:tc>
          <w:tcPr>
            <w:tcW w:type="dxa" w:w="1900"/>
            <w:tcBorders>
              <w:top w:val="single" w:color="BFBFBF" w:sz="4"/>
              <w:left w:val="single" w:color="BFBFBF" w:sz="4"/>
              <w:bottom w:val="single" w:color="BFBFBF" w:sz="4"/>
              <w:right w:val="single" w:color="BFBFBF" w:sz="4"/>
            </w:tcBorders>
            <w:shd w:fill="D9E2EC" w:color="auto" w:val="clear"/>
            <w:tcMar>
              <w:top w:type="dxa" w:w="45"/>
              <w:left w:type="dxa" w:w="80"/>
              <w:bottom w:type="dxa" w:w="45"/>
              <w:right w:type="dxa" w:w="80"/>
            </w:tcMar>
          </w:tcPr>
          <w:p>
            <w:pPr>
              <w:keepNext/>
              <w:jc w:val="center"/>
            </w:pPr>
            <w:r>
              <w:rPr>
                <w:rFonts w:ascii="Malgun Gothic" w:cs="Malgun Gothic" w:eastAsia="Malgun Gothic" w:hAnsi="Malgun Gothic"/>
                <w:b/>
                <w:bCs/>
                <w:sz w:val="18"/>
                <w:szCs w:val="18"/>
              </w:rPr>
              <w:t xml:space="preserve">능력치</w:t>
            </w:r>
          </w:p>
        </w:tc>
        <w:tc>
          <w:tcPr>
            <w:tcW w:type="dxa" w:w="3600"/>
            <w:tcBorders>
              <w:top w:val="single" w:color="BFBFBF" w:sz="4"/>
              <w:left w:val="single" w:color="BFBFBF" w:sz="4"/>
              <w:bottom w:val="single" w:color="BFBFBF" w:sz="4"/>
              <w:right w:val="single" w:color="BFBFBF" w:sz="4"/>
            </w:tcBorders>
            <w:shd w:fill="D9E2EC" w:color="auto" w:val="clear"/>
            <w:tcMar>
              <w:top w:type="dxa" w:w="45"/>
              <w:left w:type="dxa" w:w="80"/>
              <w:bottom w:type="dxa" w:w="45"/>
              <w:right w:type="dxa" w:w="80"/>
            </w:tcMar>
          </w:tcPr>
          <w:p>
            <w:pPr>
              <w:keepNext/>
              <w:jc w:val="center"/>
            </w:pPr>
            <w:r>
              <w:rPr>
                <w:rFonts w:ascii="Malgun Gothic" w:cs="Malgun Gothic" w:eastAsia="Malgun Gothic" w:hAnsi="Malgun Gothic"/>
                <w:b/>
                <w:bCs/>
                <w:sz w:val="18"/>
                <w:szCs w:val="18"/>
              </w:rPr>
              <w:t xml:space="preserve">공식</w:t>
            </w:r>
          </w:p>
        </w:tc>
        <w:tc>
          <w:tcPr>
            <w:tcW w:type="dxa" w:w="4138"/>
            <w:tcBorders>
              <w:top w:val="single" w:color="BFBFBF" w:sz="4"/>
              <w:left w:val="single" w:color="BFBFBF" w:sz="4"/>
              <w:bottom w:val="single" w:color="BFBFBF" w:sz="4"/>
              <w:right w:val="single" w:color="BFBFBF" w:sz="4"/>
            </w:tcBorders>
            <w:shd w:fill="D9E2EC" w:color="auto" w:val="clear"/>
            <w:tcMar>
              <w:top w:type="dxa" w:w="45"/>
              <w:left w:type="dxa" w:w="80"/>
              <w:bottom w:type="dxa" w:w="45"/>
              <w:right w:type="dxa" w:w="80"/>
            </w:tcMar>
          </w:tcPr>
          <w:p>
            <w:pPr>
              <w:keepNext/>
              <w:jc w:val="center"/>
            </w:pPr>
            <w:r>
              <w:rPr>
                <w:rFonts w:ascii="Malgun Gothic" w:cs="Malgun Gothic" w:eastAsia="Malgun Gothic" w:hAnsi="Malgun Gothic"/>
                <w:b/>
                <w:bCs/>
                <w:sz w:val="18"/>
                <w:szCs w:val="18"/>
              </w:rPr>
              <w:t xml:space="preserve">의미</w:t>
            </w:r>
          </w:p>
        </w:tc>
      </w:tr>
      <w:tr>
        <w:trPr>
          <w:cantSplit/>
        </w:trPr>
        <w:tc>
          <w:tcPr>
            <w:tcW w:type="dxa" w:w="19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left"/>
            </w:pPr>
            <w:r>
              <w:rPr>
                <w:rFonts w:ascii="Malgun Gothic" w:cs="Malgun Gothic" w:eastAsia="Malgun Gothic" w:hAnsi="Malgun Gothic"/>
                <w:b w:val="false"/>
                <w:bCs w:val="false"/>
                <w:sz w:val="18"/>
                <w:szCs w:val="18"/>
              </w:rPr>
              <w:t xml:space="preserve">Health Regen</w:t>
            </w:r>
          </w:p>
        </w:tc>
        <w:tc>
          <w:tcPr>
            <w:tcW w:type="dxa" w:w="36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left"/>
            </w:pPr>
            <w:r>
              <w:rPr>
                <w:rFonts w:ascii="Malgun Gothic" w:cs="Malgun Gothic" w:eastAsia="Malgun Gothic" w:hAnsi="Malgun Gothic"/>
                <w:b w:val="false"/>
                <w:bCs w:val="false"/>
                <w:sz w:val="18"/>
                <w:szCs w:val="18"/>
              </w:rPr>
              <w:t xml:space="preserve">(0.03 + 0.12 × 포인트) ÷ 30 (초당 최대 체력 비율)</w:t>
            </w:r>
          </w:p>
        </w:tc>
        <w:tc>
          <w:tcPr>
            <w:tcW w:type="dxa" w:w="4138"/>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left"/>
            </w:pPr>
            <w:r>
              <w:rPr>
                <w:rFonts w:ascii="Malgun Gothic" w:cs="Malgun Gothic" w:eastAsia="Malgun Gothic" w:hAnsi="Malgun Gothic"/>
                <w:b w:val="false"/>
                <w:bCs w:val="false"/>
                <w:sz w:val="18"/>
                <w:szCs w:val="18"/>
              </w:rPr>
              <w:t xml:space="preserve">맞은 직후에도 항상 회복(맞은 뒤 대기 시간 없음). 15초 이상 맞지 않으면 급속 회복(초당 10.0%)</w:t>
            </w:r>
          </w:p>
        </w:tc>
      </w:tr>
      <w:tr>
        <w:trPr>
          <w:cantSplit/>
        </w:trPr>
        <w:tc>
          <w:tcPr>
            <w:tcW w:type="dxa" w:w="19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left"/>
            </w:pPr>
            <w:r>
              <w:rPr>
                <w:rFonts w:ascii="Malgun Gothic" w:cs="Malgun Gothic" w:eastAsia="Malgun Gothic" w:hAnsi="Malgun Gothic"/>
                <w:b w:val="false"/>
                <w:bCs w:val="false"/>
                <w:sz w:val="18"/>
                <w:szCs w:val="18"/>
              </w:rPr>
              <w:t xml:space="preserve">Max Health</w:t>
            </w:r>
          </w:p>
        </w:tc>
        <w:tc>
          <w:tcPr>
            <w:tcW w:type="dxa" w:w="36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left"/>
            </w:pPr>
            <w:r>
              <w:rPr>
                <w:rFonts w:ascii="Malgun Gothic" w:cs="Malgun Gothic" w:eastAsia="Malgun Gothic" w:hAnsi="Malgun Gothic"/>
                <w:b w:val="false"/>
                <w:bCs w:val="false"/>
                <w:sz w:val="18"/>
                <w:szCs w:val="18"/>
              </w:rPr>
              <w:t xml:space="preserve">50 + 20 × 포인트 + 2 × (레벨 − 1)</w:t>
            </w:r>
          </w:p>
        </w:tc>
        <w:tc>
          <w:tcPr>
            <w:tcW w:type="dxa" w:w="4138"/>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left"/>
            </w:pPr>
            <w:r>
              <w:rPr>
                <w:rFonts w:ascii="Malgun Gothic" w:cs="Malgun Gothic" w:eastAsia="Malgun Gothic" w:hAnsi="Malgun Gothic"/>
                <w:b w:val="false"/>
                <w:bCs w:val="false"/>
                <w:sz w:val="18"/>
                <w:szCs w:val="18"/>
              </w:rPr>
              <w:t xml:space="preserve">레벨업 때 체력 비율은 유지</w:t>
            </w:r>
          </w:p>
        </w:tc>
      </w:tr>
      <w:tr>
        <w:trPr>
          <w:cantSplit/>
        </w:trPr>
        <w:tc>
          <w:tcPr>
            <w:tcW w:type="dxa" w:w="19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left"/>
            </w:pPr>
            <w:r>
              <w:rPr>
                <w:rFonts w:ascii="Malgun Gothic" w:cs="Malgun Gothic" w:eastAsia="Malgun Gothic" w:hAnsi="Malgun Gothic"/>
                <w:b w:val="false"/>
                <w:bCs w:val="false"/>
                <w:sz w:val="18"/>
                <w:szCs w:val="18"/>
              </w:rPr>
              <w:t xml:space="preserve">Body Damage</w:t>
            </w:r>
          </w:p>
        </w:tc>
        <w:tc>
          <w:tcPr>
            <w:tcW w:type="dxa" w:w="36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left"/>
            </w:pPr>
            <w:r>
              <w:rPr>
                <w:rFonts w:ascii="Malgun Gothic" w:cs="Malgun Gothic" w:eastAsia="Malgun Gothic" w:hAnsi="Malgun Gothic"/>
                <w:b w:val="false"/>
                <w:bCs w:val="false"/>
                <w:sz w:val="18"/>
                <w:szCs w:val="18"/>
              </w:rPr>
              <w:t xml:space="preserve">5 + 포인트</w:t>
            </w:r>
          </w:p>
        </w:tc>
        <w:tc>
          <w:tcPr>
            <w:tcW w:type="dxa" w:w="4138"/>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left"/>
            </w:pPr>
            <w:r>
              <w:rPr>
                <w:rFonts w:ascii="Malgun Gothic" w:cs="Malgun Gothic" w:eastAsia="Malgun Gothic" w:hAnsi="Malgun Gothic"/>
                <w:b w:val="false"/>
                <w:bCs w:val="false"/>
                <w:sz w:val="18"/>
                <w:szCs w:val="18"/>
              </w:rPr>
              <w:t xml:space="preserve">몸통 충돌 피해와 총알 방어값(총알이 이 값만큼 체력을 잃음)</w:t>
            </w:r>
          </w:p>
        </w:tc>
      </w:tr>
      <w:tr>
        <w:trPr>
          <w:cantSplit/>
        </w:trPr>
        <w:tc>
          <w:tcPr>
            <w:tcW w:type="dxa" w:w="19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left"/>
            </w:pPr>
            <w:r>
              <w:rPr>
                <w:rFonts w:ascii="Malgun Gothic" w:cs="Malgun Gothic" w:eastAsia="Malgun Gothic" w:hAnsi="Malgun Gothic"/>
                <w:b w:val="false"/>
                <w:bCs w:val="false"/>
                <w:sz w:val="18"/>
                <w:szCs w:val="18"/>
              </w:rPr>
              <w:t xml:space="preserve">Bullet Speed</w:t>
            </w:r>
          </w:p>
        </w:tc>
        <w:tc>
          <w:tcPr>
            <w:tcW w:type="dxa" w:w="36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left"/>
            </w:pPr>
            <w:r>
              <w:rPr>
                <w:rFonts w:ascii="Malgun Gothic" w:cs="Malgun Gothic" w:eastAsia="Malgun Gothic" w:hAnsi="Malgun Gothic"/>
                <w:b w:val="false"/>
                <w:bCs w:val="false"/>
                <w:sz w:val="18"/>
                <w:szCs w:val="18"/>
              </w:rPr>
              <w:t xml:space="preserve">(480 + 45 × 포인트) × 클래스 배율 × 0.7</w:t>
            </w:r>
          </w:p>
        </w:tc>
        <w:tc>
          <w:tcPr>
            <w:tcW w:type="dxa" w:w="4138"/>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left"/>
            </w:pPr>
            <w:r>
              <w:rPr>
                <w:rFonts w:ascii="Malgun Gothic" w:cs="Malgun Gothic" w:eastAsia="Malgun Gothic" w:hAnsi="Malgun Gothic"/>
                <w:b w:val="false"/>
                <w:bCs w:val="false"/>
                <w:sz w:val="18"/>
                <w:szCs w:val="18"/>
              </w:rPr>
              <w:t xml:space="preserve">총알 이동 속도(px/초). 0.7는 총알 기본 속도 배율(bulletSpeedMul)로, 포인트로 늘어난 속도까지 포함한 전체에 곱함</w:t>
            </w:r>
          </w:p>
        </w:tc>
      </w:tr>
      <w:tr>
        <w:trPr>
          <w:cantSplit/>
        </w:trPr>
        <w:tc>
          <w:tcPr>
            <w:tcW w:type="dxa" w:w="19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left"/>
            </w:pPr>
            <w:r>
              <w:rPr>
                <w:rFonts w:ascii="Malgun Gothic" w:cs="Malgun Gothic" w:eastAsia="Malgun Gothic" w:hAnsi="Malgun Gothic"/>
                <w:b w:val="false"/>
                <w:bCs w:val="false"/>
                <w:sz w:val="18"/>
                <w:szCs w:val="18"/>
              </w:rPr>
              <w:t xml:space="preserve">Bullet Penetration</w:t>
            </w:r>
          </w:p>
        </w:tc>
        <w:tc>
          <w:tcPr>
            <w:tcW w:type="dxa" w:w="36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left"/>
            </w:pPr>
            <w:r>
              <w:rPr>
                <w:rFonts w:ascii="Malgun Gothic" w:cs="Malgun Gothic" w:eastAsia="Malgun Gothic" w:hAnsi="Malgun Gothic"/>
                <w:b w:val="false"/>
                <w:bCs w:val="false"/>
                <w:sz w:val="18"/>
                <w:szCs w:val="18"/>
              </w:rPr>
              <w:t xml:space="preserve">(2 + 1.5 × 포인트) × 4 × 클래스 배율</w:t>
            </w:r>
          </w:p>
        </w:tc>
        <w:tc>
          <w:tcPr>
            <w:tcW w:type="dxa" w:w="4138"/>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left"/>
            </w:pPr>
            <w:r>
              <w:rPr>
                <w:rFonts w:ascii="Malgun Gothic" w:cs="Malgun Gothic" w:eastAsia="Malgun Gothic" w:hAnsi="Malgun Gothic"/>
                <w:b w:val="false"/>
                <w:bCs w:val="false"/>
                <w:sz w:val="18"/>
                <w:szCs w:val="18"/>
              </w:rPr>
              <w:t xml:space="preserve">총알 체력. 대상과 겹쳐 있는 동안 틱마다 대상의 방어값만큼 깎임</w:t>
            </w:r>
          </w:p>
        </w:tc>
      </w:tr>
      <w:tr>
        <w:trPr>
          <w:cantSplit/>
        </w:trPr>
        <w:tc>
          <w:tcPr>
            <w:tcW w:type="dxa" w:w="19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left"/>
            </w:pPr>
            <w:r>
              <w:rPr>
                <w:rFonts w:ascii="Malgun Gothic" w:cs="Malgun Gothic" w:eastAsia="Malgun Gothic" w:hAnsi="Malgun Gothic"/>
                <w:b w:val="false"/>
                <w:bCs w:val="false"/>
                <w:sz w:val="18"/>
                <w:szCs w:val="18"/>
              </w:rPr>
              <w:t xml:space="preserve">Bullet Damage</w:t>
            </w:r>
          </w:p>
        </w:tc>
        <w:tc>
          <w:tcPr>
            <w:tcW w:type="dxa" w:w="36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left"/>
            </w:pPr>
            <w:r>
              <w:rPr>
                <w:rFonts w:ascii="Malgun Gothic" w:cs="Malgun Gothic" w:eastAsia="Malgun Gothic" w:hAnsi="Malgun Gothic"/>
                <w:b w:val="false"/>
                <w:bCs w:val="false"/>
                <w:sz w:val="18"/>
                <w:szCs w:val="18"/>
              </w:rPr>
              <w:t xml:space="preserve">(7 + 3 × 포인트) × 클래스 배율</w:t>
            </w:r>
          </w:p>
        </w:tc>
        <w:tc>
          <w:tcPr>
            <w:tcW w:type="dxa" w:w="4138"/>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left"/>
            </w:pPr>
            <w:r>
              <w:rPr>
                <w:rFonts w:ascii="Malgun Gothic" w:cs="Malgun Gothic" w:eastAsia="Malgun Gothic" w:hAnsi="Malgun Gothic"/>
                <w:b w:val="false"/>
                <w:bCs w:val="false"/>
                <w:sz w:val="18"/>
                <w:szCs w:val="18"/>
              </w:rPr>
              <w:t xml:space="preserve">총알 기본 피해</w:t>
            </w:r>
          </w:p>
        </w:tc>
      </w:tr>
      <w:tr>
        <w:trPr>
          <w:cantSplit/>
        </w:trPr>
        <w:tc>
          <w:tcPr>
            <w:tcW w:type="dxa" w:w="19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left"/>
            </w:pPr>
            <w:r>
              <w:rPr>
                <w:rFonts w:ascii="Malgun Gothic" w:cs="Malgun Gothic" w:eastAsia="Malgun Gothic" w:hAnsi="Malgun Gothic"/>
                <w:b w:val="false"/>
                <w:bCs w:val="false"/>
                <w:sz w:val="18"/>
                <w:szCs w:val="18"/>
              </w:rPr>
              <w:t xml:space="preserve">Reload</w:t>
            </w:r>
          </w:p>
        </w:tc>
        <w:tc>
          <w:tcPr>
            <w:tcW w:type="dxa" w:w="36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left"/>
            </w:pPr>
            <w:r>
              <w:rPr>
                <w:rFonts w:ascii="Malgun Gothic" w:cs="Malgun Gothic" w:eastAsia="Malgun Gothic" w:hAnsi="Malgun Gothic"/>
                <w:b w:val="false"/>
                <w:bCs w:val="false"/>
                <w:sz w:val="18"/>
                <w:szCs w:val="18"/>
              </w:rPr>
              <w:t xml:space="preserve">재장전 틱 표(포인트당 −1틱) × 0.04초</w:t>
            </w:r>
          </w:p>
        </w:tc>
        <w:tc>
          <w:tcPr>
            <w:tcW w:type="dxa" w:w="4138"/>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left"/>
            </w:pPr>
            <w:r>
              <w:rPr>
                <w:rFonts w:ascii="Malgun Gothic" w:cs="Malgun Gothic" w:eastAsia="Malgun Gothic" w:hAnsi="Malgun Gothic"/>
                <w:b w:val="false"/>
                <w:bCs w:val="false"/>
                <w:sz w:val="18"/>
                <w:szCs w:val="18"/>
              </w:rPr>
              <w:t xml:space="preserve">표를 넘으면 포인트당 0.5틱씩 추가 감소(최소 1틱). 클래스마다 표가 다름</w:t>
            </w:r>
          </w:p>
        </w:tc>
      </w:tr>
      <w:tr>
        <w:trPr>
          <w:cantSplit/>
        </w:trPr>
        <w:tc>
          <w:tcPr>
            <w:tcW w:type="dxa" w:w="19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8"/>
                <w:szCs w:val="18"/>
              </w:rPr>
              <w:t xml:space="preserve">Movement Speed</w:t>
            </w:r>
          </w:p>
        </w:tc>
        <w:tc>
          <w:tcPr>
            <w:tcW w:type="dxa" w:w="36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8"/>
                <w:szCs w:val="18"/>
              </w:rPr>
              <w:t xml:space="preserve">(230 + 20 × 포인트) ÷ 1.01^(레벨−1)</w:t>
            </w:r>
          </w:p>
        </w:tc>
        <w:tc>
          <w:tcPr>
            <w:tcW w:type="dxa" w:w="4138"/>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8"/>
                <w:szCs w:val="18"/>
              </w:rPr>
              <w:t xml:space="preserve">최종 이동 속도(px/초)</w:t>
            </w:r>
          </w:p>
        </w:tc>
      </w:tr>
    </w:tbl>
    <w:p>
      <w:pPr>
        <w:spacing w:after="100"/>
      </w:pPr>
    </w:p>
    <w:p>
      <w:pPr>
        <w:pStyle w:val="Heading2"/>
        <w:keepNext/>
        <w:spacing w:after="120" w:before="280"/>
      </w:pPr>
      <w:r>
        <w:rPr>
          <w:rFonts w:ascii="Malgun Gothic" w:cs="Malgun Gothic" w:eastAsia="Malgun Gothic" w:hAnsi="Malgun Gothic"/>
          <w:b/>
          <w:bCs/>
          <w:color w:val="2E5C8A"/>
          <w:sz w:val="26"/>
          <w:szCs w:val="26"/>
        </w:rPr>
        <w:t xml:space="preserve">4.4 탱크 기본 수치</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800"/>
        <w:gridCol w:w="3500"/>
        <w:gridCol w:w="4338"/>
      </w:tblGrid>
      <w:tr>
        <w:trPr>
          <w:cantSplit/>
          <w:tblHeader/>
        </w:trPr>
        <w:tc>
          <w:tcPr>
            <w:tcW w:type="dxa" w:w="1800"/>
            <w:tcBorders>
              <w:top w:val="single" w:color="BFBFBF" w:sz="4"/>
              <w:left w:val="single" w:color="BFBFBF" w:sz="4"/>
              <w:bottom w:val="single" w:color="BFBFBF" w:sz="4"/>
              <w:right w:val="single" w:color="BFBFBF" w:sz="4"/>
            </w:tcBorders>
            <w:shd w:fill="D9E2EC" w:color="auto" w:val="clear"/>
            <w:tcMar>
              <w:top w:type="dxa" w:w="45"/>
              <w:left w:type="dxa" w:w="80"/>
              <w:bottom w:type="dxa" w:w="45"/>
              <w:right w:type="dxa" w:w="80"/>
            </w:tcMar>
          </w:tcPr>
          <w:p>
            <w:pPr>
              <w:keepNext/>
              <w:jc w:val="center"/>
            </w:pPr>
            <w:r>
              <w:rPr>
                <w:rFonts w:ascii="Malgun Gothic" w:cs="Malgun Gothic" w:eastAsia="Malgun Gothic" w:hAnsi="Malgun Gothic"/>
                <w:b/>
                <w:bCs/>
                <w:sz w:val="18"/>
                <w:szCs w:val="18"/>
              </w:rPr>
              <w:t xml:space="preserve">항목</w:t>
            </w:r>
          </w:p>
        </w:tc>
        <w:tc>
          <w:tcPr>
            <w:tcW w:type="dxa" w:w="3500"/>
            <w:tcBorders>
              <w:top w:val="single" w:color="BFBFBF" w:sz="4"/>
              <w:left w:val="single" w:color="BFBFBF" w:sz="4"/>
              <w:bottom w:val="single" w:color="BFBFBF" w:sz="4"/>
              <w:right w:val="single" w:color="BFBFBF" w:sz="4"/>
            </w:tcBorders>
            <w:shd w:fill="D9E2EC" w:color="auto" w:val="clear"/>
            <w:tcMar>
              <w:top w:type="dxa" w:w="45"/>
              <w:left w:type="dxa" w:w="80"/>
              <w:bottom w:type="dxa" w:w="45"/>
              <w:right w:type="dxa" w:w="80"/>
            </w:tcMar>
          </w:tcPr>
          <w:p>
            <w:pPr>
              <w:keepNext/>
              <w:jc w:val="center"/>
            </w:pPr>
            <w:r>
              <w:rPr>
                <w:rFonts w:ascii="Malgun Gothic" w:cs="Malgun Gothic" w:eastAsia="Malgun Gothic" w:hAnsi="Malgun Gothic"/>
                <w:b/>
                <w:bCs/>
                <w:sz w:val="18"/>
                <w:szCs w:val="18"/>
              </w:rPr>
              <w:t xml:space="preserve">값</w:t>
            </w:r>
          </w:p>
        </w:tc>
        <w:tc>
          <w:tcPr>
            <w:tcW w:type="dxa" w:w="4338"/>
            <w:tcBorders>
              <w:top w:val="single" w:color="BFBFBF" w:sz="4"/>
              <w:left w:val="single" w:color="BFBFBF" w:sz="4"/>
              <w:bottom w:val="single" w:color="BFBFBF" w:sz="4"/>
              <w:right w:val="single" w:color="BFBFBF" w:sz="4"/>
            </w:tcBorders>
            <w:shd w:fill="D9E2EC" w:color="auto" w:val="clear"/>
            <w:tcMar>
              <w:top w:type="dxa" w:w="45"/>
              <w:left w:type="dxa" w:w="80"/>
              <w:bottom w:type="dxa" w:w="45"/>
              <w:right w:type="dxa" w:w="80"/>
            </w:tcMar>
          </w:tcPr>
          <w:p>
            <w:pPr>
              <w:keepNext/>
              <w:jc w:val="center"/>
            </w:pPr>
            <w:r>
              <w:rPr>
                <w:rFonts w:ascii="Malgun Gothic" w:cs="Malgun Gothic" w:eastAsia="Malgun Gothic" w:hAnsi="Malgun Gothic"/>
                <w:b/>
                <w:bCs/>
                <w:sz w:val="18"/>
                <w:szCs w:val="18"/>
              </w:rPr>
              <w:t xml:space="preserve">설명</w:t>
            </w:r>
          </w:p>
        </w:tc>
      </w:tr>
      <w:tr>
        <w:trPr>
          <w:cantSplit/>
        </w:trPr>
        <w:tc>
          <w:tcPr>
            <w:tcW w:type="dxa" w:w="18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left"/>
            </w:pPr>
            <w:r>
              <w:rPr>
                <w:rFonts w:ascii="Malgun Gothic" w:cs="Malgun Gothic" w:eastAsia="Malgun Gothic" w:hAnsi="Malgun Gothic"/>
                <w:b w:val="false"/>
                <w:bCs w:val="false"/>
                <w:sz w:val="18"/>
                <w:szCs w:val="18"/>
              </w:rPr>
              <w:t xml:space="preserve">반지름</w:t>
            </w:r>
          </w:p>
        </w:tc>
        <w:tc>
          <w:tcPr>
            <w:tcW w:type="dxa" w:w="35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left"/>
            </w:pPr>
            <w:r>
              <w:rPr>
                <w:rFonts w:ascii="Malgun Gothic" w:cs="Malgun Gothic" w:eastAsia="Malgun Gothic" w:hAnsi="Malgun Gothic"/>
                <w:b w:val="false"/>
                <w:bCs w:val="false"/>
                <w:sz w:val="18"/>
                <w:szCs w:val="18"/>
              </w:rPr>
              <w:t xml:space="preserve">24 × 1.01^(레벨−1)</w:t>
            </w:r>
          </w:p>
        </w:tc>
        <w:tc>
          <w:tcPr>
            <w:tcW w:type="dxa" w:w="4338"/>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left"/>
            </w:pPr>
            <w:r>
              <w:rPr>
                <w:rFonts w:ascii="Malgun Gothic" w:cs="Malgun Gothic" w:eastAsia="Malgun Gothic" w:hAnsi="Malgun Gothic"/>
                <w:b w:val="false"/>
                <w:bCs w:val="false"/>
                <w:sz w:val="18"/>
                <w:szCs w:val="18"/>
              </w:rPr>
              <w:t xml:space="preserve">1레벨 24, 45레벨 37.2. 총알 크기도 같은 비율로 커짐(기본 8 × 1.3)</w:t>
            </w:r>
          </w:p>
        </w:tc>
      </w:tr>
      <w:tr>
        <w:trPr>
          <w:cantSplit/>
        </w:trPr>
        <w:tc>
          <w:tcPr>
            <w:tcW w:type="dxa" w:w="18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left"/>
            </w:pPr>
            <w:r>
              <w:rPr>
                <w:rFonts w:ascii="Malgun Gothic" w:cs="Malgun Gothic" w:eastAsia="Malgun Gothic" w:hAnsi="Malgun Gothic"/>
                <w:b w:val="false"/>
                <w:bCs w:val="false"/>
                <w:sz w:val="18"/>
                <w:szCs w:val="18"/>
              </w:rPr>
              <w:t xml:space="preserve">시야(줌)</w:t>
            </w:r>
          </w:p>
        </w:tc>
        <w:tc>
          <w:tcPr>
            <w:tcW w:type="dxa" w:w="35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left"/>
            </w:pPr>
            <w:r>
              <w:rPr>
                <w:rFonts w:ascii="Malgun Gothic" w:cs="Malgun Gothic" w:eastAsia="Malgun Gothic" w:hAnsi="Malgun Gothic"/>
                <w:b w:val="false"/>
                <w:bCs w:val="false"/>
                <w:sz w:val="18"/>
                <w:szCs w:val="18"/>
              </w:rPr>
              <w:t xml:space="preserve">(1 − 0.0065 × (레벨−1)) × 클래스 시야 배율 × 1.1(viewScale)</w:t>
            </w:r>
          </w:p>
        </w:tc>
        <w:tc>
          <w:tcPr>
            <w:tcW w:type="dxa" w:w="4338"/>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left"/>
            </w:pPr>
            <w:r>
              <w:rPr>
                <w:rFonts w:ascii="Malgun Gothic" w:cs="Malgun Gothic" w:eastAsia="Malgun Gothic" w:hAnsi="Malgun Gothic"/>
                <w:b w:val="false"/>
                <w:bCs w:val="false"/>
                <w:sz w:val="18"/>
                <w:szCs w:val="18"/>
              </w:rPr>
              <w:t xml:space="preserve">1레벨 1.10, 45레벨 0.79. 값이 작을수록 화면에 더 넓은 월드가 보임. 줌은 초당 3의 비율로 부드럽게 따라감</w:t>
            </w:r>
          </w:p>
        </w:tc>
      </w:tr>
      <w:tr>
        <w:trPr>
          <w:cantSplit/>
        </w:trPr>
        <w:tc>
          <w:tcPr>
            <w:tcW w:type="dxa" w:w="18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left"/>
            </w:pPr>
            <w:r>
              <w:rPr>
                <w:rFonts w:ascii="Malgun Gothic" w:cs="Malgun Gothic" w:eastAsia="Malgun Gothic" w:hAnsi="Malgun Gothic"/>
                <w:b w:val="false"/>
                <w:bCs w:val="false"/>
                <w:sz w:val="18"/>
                <w:szCs w:val="18"/>
              </w:rPr>
              <w:t xml:space="preserve">최대 체력</w:t>
            </w:r>
          </w:p>
        </w:tc>
        <w:tc>
          <w:tcPr>
            <w:tcW w:type="dxa" w:w="35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left"/>
            </w:pPr>
            <w:r>
              <w:rPr>
                <w:rFonts w:ascii="Malgun Gothic" w:cs="Malgun Gothic" w:eastAsia="Malgun Gothic" w:hAnsi="Malgun Gothic"/>
                <w:b w:val="false"/>
                <w:bCs w:val="false"/>
                <w:sz w:val="18"/>
                <w:szCs w:val="18"/>
              </w:rPr>
              <w:t xml:space="preserve">50 + 20 × 포인트 + 2 × (레벨−1)</w:t>
            </w:r>
          </w:p>
        </w:tc>
        <w:tc>
          <w:tcPr>
            <w:tcW w:type="dxa" w:w="4338"/>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left"/>
            </w:pPr>
            <w:r>
              <w:rPr>
                <w:rFonts w:ascii="Malgun Gothic" w:cs="Malgun Gothic" w:eastAsia="Malgun Gothic" w:hAnsi="Malgun Gothic"/>
                <w:b w:val="false"/>
                <w:bCs w:val="false"/>
                <w:sz w:val="18"/>
                <w:szCs w:val="18"/>
              </w:rPr>
              <w:t xml:space="preserve">1레벨 기본 50</w:t>
            </w:r>
          </w:p>
        </w:tc>
      </w:tr>
      <w:tr>
        <w:trPr>
          <w:cantSplit/>
        </w:trPr>
        <w:tc>
          <w:tcPr>
            <w:tcW w:type="dxa" w:w="18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left"/>
            </w:pPr>
            <w:r>
              <w:rPr>
                <w:rFonts w:ascii="Malgun Gothic" w:cs="Malgun Gothic" w:eastAsia="Malgun Gothic" w:hAnsi="Malgun Gothic"/>
                <w:b w:val="false"/>
                <w:bCs w:val="false"/>
                <w:sz w:val="18"/>
                <w:szCs w:val="18"/>
              </w:rPr>
              <w:t xml:space="preserve">이동 속도</w:t>
            </w:r>
          </w:p>
        </w:tc>
        <w:tc>
          <w:tcPr>
            <w:tcW w:type="dxa" w:w="35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left"/>
            </w:pPr>
            <w:r>
              <w:rPr>
                <w:rFonts w:ascii="Malgun Gothic" w:cs="Malgun Gothic" w:eastAsia="Malgun Gothic" w:hAnsi="Malgun Gothic"/>
                <w:b w:val="false"/>
                <w:bCs w:val="false"/>
                <w:sz w:val="18"/>
                <w:szCs w:val="18"/>
              </w:rPr>
              <w:t xml:space="preserve">(230 + 20 × 포인트) ÷ 1.01^(레벨−1)</w:t>
            </w:r>
          </w:p>
        </w:tc>
        <w:tc>
          <w:tcPr>
            <w:tcW w:type="dxa" w:w="4338"/>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left"/>
            </w:pPr>
            <w:r>
              <w:rPr>
                <w:rFonts w:ascii="Malgun Gothic" w:cs="Malgun Gothic" w:eastAsia="Malgun Gothic" w:hAnsi="Malgun Gothic"/>
                <w:b w:val="false"/>
                <w:bCs w:val="false"/>
                <w:sz w:val="18"/>
                <w:szCs w:val="18"/>
              </w:rPr>
              <w:t xml:space="preserve">가속은 이동 속도 × 마찰 4.5, 최종 속도가 위 값. 반동을 포함한 최고 속도는 1,500px/초로 제한</w:t>
            </w:r>
          </w:p>
        </w:tc>
      </w:tr>
      <w:tr>
        <w:trPr>
          <w:cantSplit/>
        </w:trPr>
        <w:tc>
          <w:tcPr>
            <w:tcW w:type="dxa" w:w="18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left"/>
            </w:pPr>
            <w:r>
              <w:rPr>
                <w:rFonts w:ascii="Malgun Gothic" w:cs="Malgun Gothic" w:eastAsia="Malgun Gothic" w:hAnsi="Malgun Gothic"/>
                <w:b w:val="false"/>
                <w:bCs w:val="false"/>
                <w:sz w:val="18"/>
                <w:szCs w:val="18"/>
              </w:rPr>
              <w:t xml:space="preserve">스폰 무적</w:t>
            </w:r>
          </w:p>
        </w:tc>
        <w:tc>
          <w:tcPr>
            <w:tcW w:type="dxa" w:w="35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left"/>
            </w:pPr>
            <w:r>
              <w:rPr>
                <w:rFonts w:ascii="Malgun Gothic" w:cs="Malgun Gothic" w:eastAsia="Malgun Gothic" w:hAnsi="Malgun Gothic"/>
                <w:b w:val="false"/>
                <w:bCs w:val="false"/>
                <w:sz w:val="18"/>
                <w:szCs w:val="18"/>
              </w:rPr>
              <w:t xml:space="preserve">10초</w:t>
            </w:r>
          </w:p>
        </w:tc>
        <w:tc>
          <w:tcPr>
            <w:tcW w:type="dxa" w:w="4338"/>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left"/>
            </w:pPr>
            <w:r>
              <w:rPr>
                <w:rFonts w:ascii="Malgun Gothic" w:cs="Malgun Gothic" w:eastAsia="Malgun Gothic" w:hAnsi="Malgun Gothic"/>
                <w:b w:val="false"/>
                <w:bCs w:val="false"/>
                <w:sz w:val="18"/>
                <w:szCs w:val="18"/>
              </w:rPr>
              <w:t xml:space="preserve">이동하거나 발사하면 즉시 해제. 무적 중에는 피해를 받지 않음(상대에게 주는 몸통 피해는 그대로). 화면에서 반투명하게 깜빡임</w:t>
            </w:r>
          </w:p>
        </w:tc>
      </w:tr>
      <w:tr>
        <w:trPr>
          <w:cantSplit/>
        </w:trPr>
        <w:tc>
          <w:tcPr>
            <w:tcW w:type="dxa" w:w="18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8"/>
                <w:szCs w:val="18"/>
              </w:rPr>
              <w:t xml:space="preserve">오토 파이어</w:t>
            </w:r>
          </w:p>
        </w:tc>
        <w:tc>
          <w:tcPr>
            <w:tcW w:type="dxa" w:w="35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8"/>
                <w:szCs w:val="18"/>
              </w:rPr>
              <w:t xml:space="preserve">E 키</w:t>
            </w:r>
          </w:p>
        </w:tc>
        <w:tc>
          <w:tcPr>
            <w:tcW w:type="dxa" w:w="4338"/>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8"/>
                <w:szCs w:val="18"/>
              </w:rPr>
              <w:t xml:space="preserve">발사 입력을 계속 누른 것으로 처리. 죽으면 꺼짐</w:t>
            </w:r>
          </w:p>
        </w:tc>
      </w:tr>
    </w:tbl>
    <w:p>
      <w:pPr>
        <w:spacing w:after="100"/>
      </w:pPr>
    </w:p>
    <w:p>
      <w:pPr>
        <w:pStyle w:val="Heading2"/>
        <w:keepNext/>
        <w:spacing w:after="120" w:before="280"/>
      </w:pPr>
      <w:r>
        <w:rPr>
          <w:rFonts w:ascii="Malgun Gothic" w:cs="Malgun Gothic" w:eastAsia="Malgun Gothic" w:hAnsi="Malgun Gothic"/>
          <w:b/>
          <w:bCs/>
          <w:color w:val="2E5C8A"/>
          <w:sz w:val="26"/>
          <w:szCs w:val="26"/>
        </w:rPr>
        <w:t xml:space="preserve">4.5 클래스 (15레벨과 30레벨에서 선택)</w:t>
      </w:r>
    </w:p>
    <w:p>
      <w:pPr>
        <w:spacing w:after="110" w:line="300"/>
      </w:pPr>
      <w:r>
        <w:rPr>
          <w:rFonts w:ascii="Malgun Gothic" w:cs="Malgun Gothic" w:eastAsia="Malgun Gothic" w:hAnsi="Malgun Gothic"/>
        </w:rPr>
        <w:t xml:space="preserve">기본 클래스는 Tank이고 15레벨(</w:t>
      </w:r>
      <w:r>
        <w:rPr>
          <w:rFonts w:ascii="Consolas" w:cs="Consolas" w:eastAsia="Malgun Gothic" w:hAnsi="Consolas"/>
          <w:color w:val="9C3D00"/>
          <w:sz w:val="18"/>
          <w:szCs w:val="18"/>
          <w:shd w:fill="F3F3F3" w:color="auto" w:val="clear"/>
        </w:rPr>
        <w:t xml:space="preserve">classUpLevel</w:t>
      </w:r>
      <w:r>
        <w:rPr>
          <w:rFonts w:ascii="Malgun Gothic" w:cs="Malgun Gothic" w:eastAsia="Malgun Gothic" w:hAnsi="Malgun Gothic"/>
        </w:rPr>
        <w:t xml:space="preserve">)에 한 번 4개 중 하나를 고르고, 30레벨(</w:t>
      </w:r>
      <w:r>
        <w:rPr>
          <w:rFonts w:ascii="Consolas" w:cs="Consolas" w:eastAsia="Malgun Gothic" w:hAnsi="Consolas"/>
          <w:color w:val="9C3D00"/>
          <w:sz w:val="18"/>
          <w:szCs w:val="18"/>
          <w:shd w:fill="F3F3F3" w:color="auto" w:val="clear"/>
        </w:rPr>
        <w:t xml:space="preserve">classUpLevel2</w:t>
      </w:r>
      <w:r>
        <w:rPr>
          <w:rFonts w:ascii="Malgun Gothic" w:cs="Malgun Gothic" w:eastAsia="Malgun Gothic" w:hAnsi="Malgun Gothic"/>
        </w:rPr>
        <w:t xml:space="preserve">)에 한 번 더 고를 수 있습니다(선택은 좌상단 타일 클릭, 키보드 단축키 없음). 30레벨 선택지는 15레벨에서 고른 클래스에 따라 달라지며 </w:t>
      </w:r>
      <w:r>
        <w:rPr>
          <w:rFonts w:ascii="Consolas" w:cs="Consolas" w:eastAsia="Malgun Gothic" w:hAnsi="Consolas"/>
          <w:color w:val="9C3D00"/>
          <w:sz w:val="18"/>
          <w:szCs w:val="18"/>
          <w:shd w:fill="F3F3F3" w:color="auto" w:val="clear"/>
        </w:rPr>
        <w:t xml:space="preserve">CFG.classUp30</w:t>
      </w:r>
      <w:r>
        <w:rPr>
          <w:rFonts w:ascii="Malgun Gothic" w:cs="Malgun Gothic" w:eastAsia="Malgun Gothic" w:hAnsi="Malgun Gothic"/>
        </w:rPr>
        <w:t xml:space="preserve">에 있습니다. 배율은 기본 Tank 기준입니다. 레벨 45 업그레이드 트리와 드론·트랩·자동 포탑·Smasher 클래스는 아직 없습니다(11장).</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900"/>
        <w:gridCol w:w="1000"/>
        <w:gridCol w:w="1500"/>
        <w:gridCol w:w="1300"/>
        <w:gridCol w:w="2000"/>
        <w:gridCol w:w="1000"/>
        <w:gridCol w:w="938"/>
      </w:tblGrid>
      <w:tr>
        <w:trPr>
          <w:cantSplit/>
          <w:tblHeader/>
        </w:trPr>
        <w:tc>
          <w:tcPr>
            <w:tcW w:type="dxa" w:w="1900"/>
            <w:tcBorders>
              <w:top w:val="single" w:color="BFBFBF" w:sz="4"/>
              <w:left w:val="single" w:color="BFBFBF" w:sz="4"/>
              <w:bottom w:val="single" w:color="BFBFBF" w:sz="4"/>
              <w:right w:val="single" w:color="BFBFBF" w:sz="4"/>
            </w:tcBorders>
            <w:shd w:fill="D9E2EC" w:color="auto" w:val="clear"/>
            <w:tcMar>
              <w:top w:type="dxa" w:w="45"/>
              <w:left w:type="dxa" w:w="80"/>
              <w:bottom w:type="dxa" w:w="45"/>
              <w:right w:type="dxa" w:w="80"/>
            </w:tcMar>
          </w:tcPr>
          <w:p>
            <w:pPr>
              <w:keepNext/>
              <w:jc w:val="center"/>
            </w:pPr>
            <w:r>
              <w:rPr>
                <w:rFonts w:ascii="Malgun Gothic" w:cs="Malgun Gothic" w:eastAsia="Malgun Gothic" w:hAnsi="Malgun Gothic"/>
                <w:b/>
                <w:bCs/>
                <w:sz w:val="17"/>
                <w:szCs w:val="17"/>
              </w:rPr>
              <w:t xml:space="preserve">클래스</w:t>
            </w:r>
          </w:p>
        </w:tc>
        <w:tc>
          <w:tcPr>
            <w:tcW w:type="dxa" w:w="1000"/>
            <w:tcBorders>
              <w:top w:val="single" w:color="BFBFBF" w:sz="4"/>
              <w:left w:val="single" w:color="BFBFBF" w:sz="4"/>
              <w:bottom w:val="single" w:color="BFBFBF" w:sz="4"/>
              <w:right w:val="single" w:color="BFBFBF" w:sz="4"/>
            </w:tcBorders>
            <w:shd w:fill="D9E2EC" w:color="auto" w:val="clear"/>
            <w:tcMar>
              <w:top w:type="dxa" w:w="45"/>
              <w:left w:type="dxa" w:w="80"/>
              <w:bottom w:type="dxa" w:w="45"/>
              <w:right w:type="dxa" w:w="80"/>
            </w:tcMar>
          </w:tcPr>
          <w:p>
            <w:pPr>
              <w:keepNext/>
              <w:jc w:val="center"/>
            </w:pPr>
            <w:r>
              <w:rPr>
                <w:rFonts w:ascii="Malgun Gothic" w:cs="Malgun Gothic" w:eastAsia="Malgun Gothic" w:hAnsi="Malgun Gothic"/>
                <w:b/>
                <w:bCs/>
                <w:sz w:val="17"/>
                <w:szCs w:val="17"/>
              </w:rPr>
              <w:t xml:space="preserve">피해</w:t>
            </w:r>
          </w:p>
        </w:tc>
        <w:tc>
          <w:tcPr>
            <w:tcW w:type="dxa" w:w="1500"/>
            <w:tcBorders>
              <w:top w:val="single" w:color="BFBFBF" w:sz="4"/>
              <w:left w:val="single" w:color="BFBFBF" w:sz="4"/>
              <w:bottom w:val="single" w:color="BFBFBF" w:sz="4"/>
              <w:right w:val="single" w:color="BFBFBF" w:sz="4"/>
            </w:tcBorders>
            <w:shd w:fill="D9E2EC" w:color="auto" w:val="clear"/>
            <w:tcMar>
              <w:top w:type="dxa" w:w="45"/>
              <w:left w:type="dxa" w:w="80"/>
              <w:bottom w:type="dxa" w:w="45"/>
              <w:right w:type="dxa" w:w="80"/>
            </w:tcMar>
          </w:tcPr>
          <w:p>
            <w:pPr>
              <w:keepNext/>
              <w:jc w:val="center"/>
            </w:pPr>
            <w:r>
              <w:rPr>
                <w:rFonts w:ascii="Malgun Gothic" w:cs="Malgun Gothic" w:eastAsia="Malgun Gothic" w:hAnsi="Malgun Gothic"/>
                <w:b/>
                <w:bCs/>
                <w:sz w:val="17"/>
                <w:szCs w:val="17"/>
              </w:rPr>
              <w:t xml:space="preserve">관통(총알 체력)</w:t>
            </w:r>
          </w:p>
        </w:tc>
        <w:tc>
          <w:tcPr>
            <w:tcW w:type="dxa" w:w="1300"/>
            <w:tcBorders>
              <w:top w:val="single" w:color="BFBFBF" w:sz="4"/>
              <w:left w:val="single" w:color="BFBFBF" w:sz="4"/>
              <w:bottom w:val="single" w:color="BFBFBF" w:sz="4"/>
              <w:right w:val="single" w:color="BFBFBF" w:sz="4"/>
            </w:tcBorders>
            <w:shd w:fill="D9E2EC" w:color="auto" w:val="clear"/>
            <w:tcMar>
              <w:top w:type="dxa" w:w="45"/>
              <w:left w:type="dxa" w:w="80"/>
              <w:bottom w:type="dxa" w:w="45"/>
              <w:right w:type="dxa" w:w="80"/>
            </w:tcMar>
          </w:tcPr>
          <w:p>
            <w:pPr>
              <w:keepNext/>
              <w:jc w:val="center"/>
            </w:pPr>
            <w:r>
              <w:rPr>
                <w:rFonts w:ascii="Malgun Gothic" w:cs="Malgun Gothic" w:eastAsia="Malgun Gothic" w:hAnsi="Malgun Gothic"/>
                <w:b/>
                <w:bCs/>
                <w:sz w:val="17"/>
                <w:szCs w:val="17"/>
              </w:rPr>
              <w:t xml:space="preserve">총알 속도</w:t>
            </w:r>
          </w:p>
        </w:tc>
        <w:tc>
          <w:tcPr>
            <w:tcW w:type="dxa" w:w="2000"/>
            <w:tcBorders>
              <w:top w:val="single" w:color="BFBFBF" w:sz="4"/>
              <w:left w:val="single" w:color="BFBFBF" w:sz="4"/>
              <w:bottom w:val="single" w:color="BFBFBF" w:sz="4"/>
              <w:right w:val="single" w:color="BFBFBF" w:sz="4"/>
            </w:tcBorders>
            <w:shd w:fill="D9E2EC" w:color="auto" w:val="clear"/>
            <w:tcMar>
              <w:top w:type="dxa" w:w="45"/>
              <w:left w:type="dxa" w:w="80"/>
              <w:bottom w:type="dxa" w:w="45"/>
              <w:right w:type="dxa" w:w="80"/>
            </w:tcMar>
          </w:tcPr>
          <w:p>
            <w:pPr>
              <w:keepNext/>
              <w:jc w:val="center"/>
            </w:pPr>
            <w:r>
              <w:rPr>
                <w:rFonts w:ascii="Malgun Gothic" w:cs="Malgun Gothic" w:eastAsia="Malgun Gothic" w:hAnsi="Malgun Gothic"/>
                <w:b/>
                <w:bCs/>
                <w:sz w:val="17"/>
                <w:szCs w:val="17"/>
              </w:rPr>
              <w:t xml:space="preserve">재장전(0→7포인트)</w:t>
            </w:r>
          </w:p>
        </w:tc>
        <w:tc>
          <w:tcPr>
            <w:tcW w:type="dxa" w:w="1000"/>
            <w:tcBorders>
              <w:top w:val="single" w:color="BFBFBF" w:sz="4"/>
              <w:left w:val="single" w:color="BFBFBF" w:sz="4"/>
              <w:bottom w:val="single" w:color="BFBFBF" w:sz="4"/>
              <w:right w:val="single" w:color="BFBFBF" w:sz="4"/>
            </w:tcBorders>
            <w:shd w:fill="D9E2EC" w:color="auto" w:val="clear"/>
            <w:tcMar>
              <w:top w:type="dxa" w:w="45"/>
              <w:left w:type="dxa" w:w="80"/>
              <w:bottom w:type="dxa" w:w="45"/>
              <w:right w:type="dxa" w:w="80"/>
            </w:tcMar>
          </w:tcPr>
          <w:p>
            <w:pPr>
              <w:keepNext/>
              <w:jc w:val="center"/>
            </w:pPr>
            <w:r>
              <w:rPr>
                <w:rFonts w:ascii="Malgun Gothic" w:cs="Malgun Gothic" w:eastAsia="Malgun Gothic" w:hAnsi="Malgun Gothic"/>
                <w:b/>
                <w:bCs/>
                <w:sz w:val="17"/>
                <w:szCs w:val="17"/>
              </w:rPr>
              <w:t xml:space="preserve">시야 배율</w:t>
            </w:r>
          </w:p>
        </w:tc>
        <w:tc>
          <w:tcPr>
            <w:tcW w:type="dxa" w:w="938"/>
            <w:tcBorders>
              <w:top w:val="single" w:color="BFBFBF" w:sz="4"/>
              <w:left w:val="single" w:color="BFBFBF" w:sz="4"/>
              <w:bottom w:val="single" w:color="BFBFBF" w:sz="4"/>
              <w:right w:val="single" w:color="BFBFBF" w:sz="4"/>
            </w:tcBorders>
            <w:shd w:fill="D9E2EC" w:color="auto" w:val="clear"/>
            <w:tcMar>
              <w:top w:type="dxa" w:w="45"/>
              <w:left w:type="dxa" w:w="80"/>
              <w:bottom w:type="dxa" w:w="45"/>
              <w:right w:type="dxa" w:w="80"/>
            </w:tcMar>
          </w:tcPr>
          <w:p>
            <w:pPr>
              <w:keepNext/>
              <w:jc w:val="center"/>
            </w:pPr>
            <w:r>
              <w:rPr>
                <w:rFonts w:ascii="Malgun Gothic" w:cs="Malgun Gothic" w:eastAsia="Malgun Gothic" w:hAnsi="Malgun Gothic"/>
                <w:b/>
                <w:bCs/>
                <w:sz w:val="17"/>
                <w:szCs w:val="17"/>
              </w:rPr>
              <w:t xml:space="preserve">포신 반동(rec)</w:t>
            </w:r>
          </w:p>
        </w:tc>
      </w:tr>
      <w:tr>
        <w:trPr>
          <w:cantSplit/>
        </w:trPr>
        <w:tc>
          <w:tcPr>
            <w:tcW w:type="dxa" w:w="19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center"/>
            </w:pPr>
            <w:r>
              <w:rPr>
                <w:rFonts w:ascii="Malgun Gothic" w:cs="Malgun Gothic" w:eastAsia="Malgun Gothic" w:hAnsi="Malgun Gothic"/>
                <w:b w:val="false"/>
                <w:bCs w:val="false"/>
                <w:sz w:val="17"/>
                <w:szCs w:val="17"/>
              </w:rPr>
              <w:t xml:space="preserve">Tank</w:t>
            </w:r>
          </w:p>
        </w:tc>
        <w:tc>
          <w:tcPr>
            <w:tcW w:type="dxa" w:w="10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center"/>
            </w:pPr>
            <w:r>
              <w:rPr>
                <w:rFonts w:ascii="Malgun Gothic" w:cs="Malgun Gothic" w:eastAsia="Malgun Gothic" w:hAnsi="Malgun Gothic"/>
                <w:b w:val="false"/>
                <w:bCs w:val="false"/>
                <w:sz w:val="17"/>
                <w:szCs w:val="17"/>
              </w:rPr>
              <w:t xml:space="preserve">x1</w:t>
            </w:r>
          </w:p>
        </w:tc>
        <w:tc>
          <w:tcPr>
            <w:tcW w:type="dxa" w:w="15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center"/>
            </w:pPr>
            <w:r>
              <w:rPr>
                <w:rFonts w:ascii="Malgun Gothic" w:cs="Malgun Gothic" w:eastAsia="Malgun Gothic" w:hAnsi="Malgun Gothic"/>
                <w:b w:val="false"/>
                <w:bCs w:val="false"/>
                <w:sz w:val="17"/>
                <w:szCs w:val="17"/>
              </w:rPr>
              <w:t xml:space="preserve">x1</w:t>
            </w:r>
          </w:p>
        </w:tc>
        <w:tc>
          <w:tcPr>
            <w:tcW w:type="dxa" w:w="13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center"/>
            </w:pPr>
            <w:r>
              <w:rPr>
                <w:rFonts w:ascii="Malgun Gothic" w:cs="Malgun Gothic" w:eastAsia="Malgun Gothic" w:hAnsi="Malgun Gothic"/>
                <w:b w:val="false"/>
                <w:bCs w:val="false"/>
                <w:sz w:val="17"/>
                <w:szCs w:val="17"/>
              </w:rPr>
              <w:t xml:space="preserve">x1</w:t>
            </w:r>
          </w:p>
        </w:tc>
        <w:tc>
          <w:tcPr>
            <w:tcW w:type="dxa" w:w="20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center"/>
            </w:pPr>
            <w:r>
              <w:rPr>
                <w:rFonts w:ascii="Malgun Gothic" w:cs="Malgun Gothic" w:eastAsia="Malgun Gothic" w:hAnsi="Malgun Gothic"/>
                <w:b w:val="false"/>
                <w:bCs w:val="false"/>
                <w:sz w:val="17"/>
                <w:szCs w:val="17"/>
              </w:rPr>
              <w:t xml:space="preserve">15→8틱</w:t>
            </w:r>
          </w:p>
        </w:tc>
        <w:tc>
          <w:tcPr>
            <w:tcW w:type="dxa" w:w="10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center"/>
            </w:pPr>
            <w:r>
              <w:rPr>
                <w:rFonts w:ascii="Malgun Gothic" w:cs="Malgun Gothic" w:eastAsia="Malgun Gothic" w:hAnsi="Malgun Gothic"/>
                <w:b w:val="false"/>
                <w:bCs w:val="false"/>
                <w:sz w:val="17"/>
                <w:szCs w:val="17"/>
              </w:rPr>
              <w:t xml:space="preserve">x1</w:t>
            </w:r>
          </w:p>
        </w:tc>
        <w:tc>
          <w:tcPr>
            <w:tcW w:type="dxa" w:w="938"/>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center"/>
            </w:pPr>
            <w:r>
              <w:rPr>
                <w:rFonts w:ascii="Malgun Gothic" w:cs="Malgun Gothic" w:eastAsia="Malgun Gothic" w:hAnsi="Malgun Gothic"/>
                <w:b w:val="false"/>
                <w:bCs w:val="false"/>
                <w:sz w:val="17"/>
                <w:szCs w:val="17"/>
              </w:rPr>
              <w:t xml:space="preserve">1</w:t>
            </w:r>
          </w:p>
        </w:tc>
      </w:tr>
      <w:tr>
        <w:trPr>
          <w:cantSplit/>
        </w:trPr>
        <w:tc>
          <w:tcPr>
            <w:tcW w:type="dxa" w:w="19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center"/>
            </w:pPr>
            <w:r>
              <w:rPr>
                <w:rFonts w:ascii="Malgun Gothic" w:cs="Malgun Gothic" w:eastAsia="Malgun Gothic" w:hAnsi="Malgun Gothic"/>
                <w:b w:val="false"/>
                <w:bCs w:val="false"/>
                <w:sz w:val="17"/>
                <w:szCs w:val="17"/>
              </w:rPr>
              <w:t xml:space="preserve">Twin</w:t>
            </w:r>
          </w:p>
        </w:tc>
        <w:tc>
          <w:tcPr>
            <w:tcW w:type="dxa" w:w="10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center"/>
            </w:pPr>
            <w:r>
              <w:rPr>
                <w:rFonts w:ascii="Malgun Gothic" w:cs="Malgun Gothic" w:eastAsia="Malgun Gothic" w:hAnsi="Malgun Gothic"/>
                <w:b w:val="false"/>
                <w:bCs w:val="false"/>
                <w:sz w:val="17"/>
                <w:szCs w:val="17"/>
              </w:rPr>
              <w:t xml:space="preserve">x0.65</w:t>
            </w:r>
          </w:p>
        </w:tc>
        <w:tc>
          <w:tcPr>
            <w:tcW w:type="dxa" w:w="15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center"/>
            </w:pPr>
            <w:r>
              <w:rPr>
                <w:rFonts w:ascii="Malgun Gothic" w:cs="Malgun Gothic" w:eastAsia="Malgun Gothic" w:hAnsi="Malgun Gothic"/>
                <w:b w:val="false"/>
                <w:bCs w:val="false"/>
                <w:sz w:val="17"/>
                <w:szCs w:val="17"/>
              </w:rPr>
              <w:t xml:space="preserve">x0.9</w:t>
            </w:r>
          </w:p>
        </w:tc>
        <w:tc>
          <w:tcPr>
            <w:tcW w:type="dxa" w:w="13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center"/>
            </w:pPr>
            <w:r>
              <w:rPr>
                <w:rFonts w:ascii="Malgun Gothic" w:cs="Malgun Gothic" w:eastAsia="Malgun Gothic" w:hAnsi="Malgun Gothic"/>
                <w:b w:val="false"/>
                <w:bCs w:val="false"/>
                <w:sz w:val="17"/>
                <w:szCs w:val="17"/>
              </w:rPr>
              <w:t xml:space="preserve">x1</w:t>
            </w:r>
          </w:p>
        </w:tc>
        <w:tc>
          <w:tcPr>
            <w:tcW w:type="dxa" w:w="20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center"/>
            </w:pPr>
            <w:r>
              <w:rPr>
                <w:rFonts w:ascii="Malgun Gothic" w:cs="Malgun Gothic" w:eastAsia="Malgun Gothic" w:hAnsi="Malgun Gothic"/>
                <w:b w:val="false"/>
                <w:bCs w:val="false"/>
                <w:sz w:val="17"/>
                <w:szCs w:val="17"/>
              </w:rPr>
              <w:t xml:space="preserve">15→8틱</w:t>
            </w:r>
          </w:p>
        </w:tc>
        <w:tc>
          <w:tcPr>
            <w:tcW w:type="dxa" w:w="10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center"/>
            </w:pPr>
            <w:r>
              <w:rPr>
                <w:rFonts w:ascii="Malgun Gothic" w:cs="Malgun Gothic" w:eastAsia="Malgun Gothic" w:hAnsi="Malgun Gothic"/>
                <w:b w:val="false"/>
                <w:bCs w:val="false"/>
                <w:sz w:val="17"/>
                <w:szCs w:val="17"/>
              </w:rPr>
              <w:t xml:space="preserve">x1</w:t>
            </w:r>
          </w:p>
        </w:tc>
        <w:tc>
          <w:tcPr>
            <w:tcW w:type="dxa" w:w="938"/>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center"/>
            </w:pPr>
            <w:r>
              <w:rPr>
                <w:rFonts w:ascii="Malgun Gothic" w:cs="Malgun Gothic" w:eastAsia="Malgun Gothic" w:hAnsi="Malgun Gothic"/>
                <w:b w:val="false"/>
                <w:bCs w:val="false"/>
                <w:sz w:val="17"/>
                <w:szCs w:val="17"/>
              </w:rPr>
              <w:t xml:space="preserve">0.75 / 0.75</w:t>
            </w:r>
          </w:p>
        </w:tc>
      </w:tr>
      <w:tr>
        <w:trPr>
          <w:cantSplit/>
        </w:trPr>
        <w:tc>
          <w:tcPr>
            <w:tcW w:type="dxa" w:w="19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center"/>
            </w:pPr>
            <w:r>
              <w:rPr>
                <w:rFonts w:ascii="Malgun Gothic" w:cs="Malgun Gothic" w:eastAsia="Malgun Gothic" w:hAnsi="Malgun Gothic"/>
                <w:b w:val="false"/>
                <w:bCs w:val="false"/>
                <w:sz w:val="17"/>
                <w:szCs w:val="17"/>
              </w:rPr>
              <w:t xml:space="preserve">Sniper</w:t>
            </w:r>
          </w:p>
        </w:tc>
        <w:tc>
          <w:tcPr>
            <w:tcW w:type="dxa" w:w="10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center"/>
            </w:pPr>
            <w:r>
              <w:rPr>
                <w:rFonts w:ascii="Malgun Gothic" w:cs="Malgun Gothic" w:eastAsia="Malgun Gothic" w:hAnsi="Malgun Gothic"/>
                <w:b w:val="false"/>
                <w:bCs w:val="false"/>
                <w:sz w:val="17"/>
                <w:szCs w:val="17"/>
              </w:rPr>
              <w:t xml:space="preserve">x1</w:t>
            </w:r>
          </w:p>
        </w:tc>
        <w:tc>
          <w:tcPr>
            <w:tcW w:type="dxa" w:w="15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center"/>
            </w:pPr>
            <w:r>
              <w:rPr>
                <w:rFonts w:ascii="Malgun Gothic" w:cs="Malgun Gothic" w:eastAsia="Malgun Gothic" w:hAnsi="Malgun Gothic"/>
                <w:b w:val="false"/>
                <w:bCs w:val="false"/>
                <w:sz w:val="17"/>
                <w:szCs w:val="17"/>
              </w:rPr>
              <w:t xml:space="preserve">x1</w:t>
            </w:r>
          </w:p>
        </w:tc>
        <w:tc>
          <w:tcPr>
            <w:tcW w:type="dxa" w:w="13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center"/>
            </w:pPr>
            <w:r>
              <w:rPr>
                <w:rFonts w:ascii="Malgun Gothic" w:cs="Malgun Gothic" w:eastAsia="Malgun Gothic" w:hAnsi="Malgun Gothic"/>
                <w:b w:val="false"/>
                <w:bCs w:val="false"/>
                <w:sz w:val="17"/>
                <w:szCs w:val="17"/>
              </w:rPr>
              <w:t xml:space="preserve">x1.4</w:t>
            </w:r>
          </w:p>
        </w:tc>
        <w:tc>
          <w:tcPr>
            <w:tcW w:type="dxa" w:w="20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center"/>
            </w:pPr>
            <w:r>
              <w:rPr>
                <w:rFonts w:ascii="Malgun Gothic" w:cs="Malgun Gothic" w:eastAsia="Malgun Gothic" w:hAnsi="Malgun Gothic"/>
                <w:b w:val="false"/>
                <w:bCs w:val="false"/>
                <w:sz w:val="17"/>
                <w:szCs w:val="17"/>
              </w:rPr>
              <w:t xml:space="preserve">23→12틱</w:t>
            </w:r>
          </w:p>
        </w:tc>
        <w:tc>
          <w:tcPr>
            <w:tcW w:type="dxa" w:w="10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center"/>
            </w:pPr>
            <w:r>
              <w:rPr>
                <w:rFonts w:ascii="Malgun Gothic" w:cs="Malgun Gothic" w:eastAsia="Malgun Gothic" w:hAnsi="Malgun Gothic"/>
                <w:b w:val="false"/>
                <w:bCs w:val="false"/>
                <w:sz w:val="17"/>
                <w:szCs w:val="17"/>
              </w:rPr>
              <w:t xml:space="preserve">x0.85</w:t>
            </w:r>
          </w:p>
        </w:tc>
        <w:tc>
          <w:tcPr>
            <w:tcW w:type="dxa" w:w="938"/>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center"/>
            </w:pPr>
            <w:r>
              <w:rPr>
                <w:rFonts w:ascii="Malgun Gothic" w:cs="Malgun Gothic" w:eastAsia="Malgun Gothic" w:hAnsi="Malgun Gothic"/>
                <w:b w:val="false"/>
                <w:bCs w:val="false"/>
                <w:sz w:val="17"/>
                <w:szCs w:val="17"/>
              </w:rPr>
              <w:t xml:space="preserve">3</w:t>
            </w:r>
          </w:p>
        </w:tc>
      </w:tr>
      <w:tr>
        <w:trPr>
          <w:cantSplit/>
        </w:trPr>
        <w:tc>
          <w:tcPr>
            <w:tcW w:type="dxa" w:w="19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center"/>
            </w:pPr>
            <w:r>
              <w:rPr>
                <w:rFonts w:ascii="Malgun Gothic" w:cs="Malgun Gothic" w:eastAsia="Malgun Gothic" w:hAnsi="Malgun Gothic"/>
                <w:b w:val="false"/>
                <w:bCs w:val="false"/>
                <w:sz w:val="17"/>
                <w:szCs w:val="17"/>
              </w:rPr>
              <w:t xml:space="preserve">Machine Gun</w:t>
            </w:r>
          </w:p>
        </w:tc>
        <w:tc>
          <w:tcPr>
            <w:tcW w:type="dxa" w:w="10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center"/>
            </w:pPr>
            <w:r>
              <w:rPr>
                <w:rFonts w:ascii="Malgun Gothic" w:cs="Malgun Gothic" w:eastAsia="Malgun Gothic" w:hAnsi="Malgun Gothic"/>
                <w:b w:val="false"/>
                <w:bCs w:val="false"/>
                <w:sz w:val="17"/>
                <w:szCs w:val="17"/>
              </w:rPr>
              <w:t xml:space="preserve">x0.7</w:t>
            </w:r>
          </w:p>
        </w:tc>
        <w:tc>
          <w:tcPr>
            <w:tcW w:type="dxa" w:w="15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center"/>
            </w:pPr>
            <w:r>
              <w:rPr>
                <w:rFonts w:ascii="Malgun Gothic" w:cs="Malgun Gothic" w:eastAsia="Malgun Gothic" w:hAnsi="Malgun Gothic"/>
                <w:b w:val="false"/>
                <w:bCs w:val="false"/>
                <w:sz w:val="17"/>
                <w:szCs w:val="17"/>
              </w:rPr>
              <w:t xml:space="preserve">x1</w:t>
            </w:r>
          </w:p>
        </w:tc>
        <w:tc>
          <w:tcPr>
            <w:tcW w:type="dxa" w:w="13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center"/>
            </w:pPr>
            <w:r>
              <w:rPr>
                <w:rFonts w:ascii="Malgun Gothic" w:cs="Malgun Gothic" w:eastAsia="Malgun Gothic" w:hAnsi="Malgun Gothic"/>
                <w:b w:val="false"/>
                <w:bCs w:val="false"/>
                <w:sz w:val="17"/>
                <w:szCs w:val="17"/>
              </w:rPr>
              <w:t xml:space="preserve">x1</w:t>
            </w:r>
          </w:p>
        </w:tc>
        <w:tc>
          <w:tcPr>
            <w:tcW w:type="dxa" w:w="20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center"/>
            </w:pPr>
            <w:r>
              <w:rPr>
                <w:rFonts w:ascii="Malgun Gothic" w:cs="Malgun Gothic" w:eastAsia="Malgun Gothic" w:hAnsi="Malgun Gothic"/>
                <w:b w:val="false"/>
                <w:bCs w:val="false"/>
                <w:sz w:val="17"/>
                <w:szCs w:val="17"/>
              </w:rPr>
              <w:t xml:space="preserve">8→4틱</w:t>
            </w:r>
          </w:p>
        </w:tc>
        <w:tc>
          <w:tcPr>
            <w:tcW w:type="dxa" w:w="10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center"/>
            </w:pPr>
            <w:r>
              <w:rPr>
                <w:rFonts w:ascii="Malgun Gothic" w:cs="Malgun Gothic" w:eastAsia="Malgun Gothic" w:hAnsi="Malgun Gothic"/>
                <w:b w:val="false"/>
                <w:bCs w:val="false"/>
                <w:sz w:val="17"/>
                <w:szCs w:val="17"/>
              </w:rPr>
              <w:t xml:space="preserve">x1</w:t>
            </w:r>
          </w:p>
        </w:tc>
        <w:tc>
          <w:tcPr>
            <w:tcW w:type="dxa" w:w="938"/>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center"/>
            </w:pPr>
            <w:r>
              <w:rPr>
                <w:rFonts w:ascii="Malgun Gothic" w:cs="Malgun Gothic" w:eastAsia="Malgun Gothic" w:hAnsi="Malgun Gothic"/>
                <w:b w:val="false"/>
                <w:bCs w:val="false"/>
                <w:sz w:val="17"/>
                <w:szCs w:val="17"/>
              </w:rPr>
              <w:t xml:space="preserve">1</w:t>
            </w:r>
          </w:p>
        </w:tc>
      </w:tr>
      <w:tr>
        <w:trPr>
          <w:cantSplit/>
        </w:trPr>
        <w:tc>
          <w:tcPr>
            <w:tcW w:type="dxa" w:w="19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center"/>
            </w:pPr>
            <w:r>
              <w:rPr>
                <w:rFonts w:ascii="Malgun Gothic" w:cs="Malgun Gothic" w:eastAsia="Malgun Gothic" w:hAnsi="Malgun Gothic"/>
                <w:b w:val="false"/>
                <w:bCs w:val="false"/>
                <w:sz w:val="17"/>
                <w:szCs w:val="17"/>
              </w:rPr>
              <w:t xml:space="preserve">Flank Guard</w:t>
            </w:r>
          </w:p>
        </w:tc>
        <w:tc>
          <w:tcPr>
            <w:tcW w:type="dxa" w:w="10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center"/>
            </w:pPr>
            <w:r>
              <w:rPr>
                <w:rFonts w:ascii="Malgun Gothic" w:cs="Malgun Gothic" w:eastAsia="Malgun Gothic" w:hAnsi="Malgun Gothic"/>
                <w:b w:val="false"/>
                <w:bCs w:val="false"/>
                <w:sz w:val="17"/>
                <w:szCs w:val="17"/>
              </w:rPr>
              <w:t xml:space="preserve">x1</w:t>
            </w:r>
          </w:p>
        </w:tc>
        <w:tc>
          <w:tcPr>
            <w:tcW w:type="dxa" w:w="15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center"/>
            </w:pPr>
            <w:r>
              <w:rPr>
                <w:rFonts w:ascii="Malgun Gothic" w:cs="Malgun Gothic" w:eastAsia="Malgun Gothic" w:hAnsi="Malgun Gothic"/>
                <w:b w:val="false"/>
                <w:bCs w:val="false"/>
                <w:sz w:val="17"/>
                <w:szCs w:val="17"/>
              </w:rPr>
              <w:t xml:space="preserve">x1</w:t>
            </w:r>
          </w:p>
        </w:tc>
        <w:tc>
          <w:tcPr>
            <w:tcW w:type="dxa" w:w="13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center"/>
            </w:pPr>
            <w:r>
              <w:rPr>
                <w:rFonts w:ascii="Malgun Gothic" w:cs="Malgun Gothic" w:eastAsia="Malgun Gothic" w:hAnsi="Malgun Gothic"/>
                <w:b w:val="false"/>
                <w:bCs w:val="false"/>
                <w:sz w:val="17"/>
                <w:szCs w:val="17"/>
              </w:rPr>
              <w:t xml:space="preserve">x1</w:t>
            </w:r>
          </w:p>
        </w:tc>
        <w:tc>
          <w:tcPr>
            <w:tcW w:type="dxa" w:w="20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center"/>
            </w:pPr>
            <w:r>
              <w:rPr>
                <w:rFonts w:ascii="Malgun Gothic" w:cs="Malgun Gothic" w:eastAsia="Malgun Gothic" w:hAnsi="Malgun Gothic"/>
                <w:b w:val="false"/>
                <w:bCs w:val="false"/>
                <w:sz w:val="17"/>
                <w:szCs w:val="17"/>
              </w:rPr>
              <w:t xml:space="preserve">15→8틱</w:t>
            </w:r>
          </w:p>
        </w:tc>
        <w:tc>
          <w:tcPr>
            <w:tcW w:type="dxa" w:w="10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center"/>
            </w:pPr>
            <w:r>
              <w:rPr>
                <w:rFonts w:ascii="Malgun Gothic" w:cs="Malgun Gothic" w:eastAsia="Malgun Gothic" w:hAnsi="Malgun Gothic"/>
                <w:b w:val="false"/>
                <w:bCs w:val="false"/>
                <w:sz w:val="17"/>
                <w:szCs w:val="17"/>
              </w:rPr>
              <w:t xml:space="preserve">x1</w:t>
            </w:r>
          </w:p>
        </w:tc>
        <w:tc>
          <w:tcPr>
            <w:tcW w:type="dxa" w:w="938"/>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center"/>
            </w:pPr>
            <w:r>
              <w:rPr>
                <w:rFonts w:ascii="Malgun Gothic" w:cs="Malgun Gothic" w:eastAsia="Malgun Gothic" w:hAnsi="Malgun Gothic"/>
                <w:b w:val="false"/>
                <w:bCs w:val="false"/>
                <w:sz w:val="17"/>
                <w:szCs w:val="17"/>
              </w:rPr>
              <w:t xml:space="preserve">1 / 1</w:t>
            </w:r>
          </w:p>
        </w:tc>
      </w:tr>
      <w:tr>
        <w:trPr>
          <w:cantSplit/>
        </w:trPr>
        <w:tc>
          <w:tcPr>
            <w:tcW w:type="dxa" w:w="19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center"/>
            </w:pPr>
            <w:r>
              <w:rPr>
                <w:rFonts w:ascii="Malgun Gothic" w:cs="Malgun Gothic" w:eastAsia="Malgun Gothic" w:hAnsi="Malgun Gothic"/>
                <w:b w:val="false"/>
                <w:bCs w:val="false"/>
                <w:sz w:val="17"/>
                <w:szCs w:val="17"/>
              </w:rPr>
              <w:t xml:space="preserve">Triple Shot</w:t>
            </w:r>
          </w:p>
        </w:tc>
        <w:tc>
          <w:tcPr>
            <w:tcW w:type="dxa" w:w="10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center"/>
            </w:pPr>
            <w:r>
              <w:rPr>
                <w:rFonts w:ascii="Malgun Gothic" w:cs="Malgun Gothic" w:eastAsia="Malgun Gothic" w:hAnsi="Malgun Gothic"/>
                <w:b w:val="false"/>
                <w:bCs w:val="false"/>
                <w:sz w:val="17"/>
                <w:szCs w:val="17"/>
              </w:rPr>
              <w:t xml:space="preserve">x0.7</w:t>
            </w:r>
          </w:p>
        </w:tc>
        <w:tc>
          <w:tcPr>
            <w:tcW w:type="dxa" w:w="15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center"/>
            </w:pPr>
            <w:r>
              <w:rPr>
                <w:rFonts w:ascii="Malgun Gothic" w:cs="Malgun Gothic" w:eastAsia="Malgun Gothic" w:hAnsi="Malgun Gothic"/>
                <w:b w:val="false"/>
                <w:bCs w:val="false"/>
                <w:sz w:val="17"/>
                <w:szCs w:val="17"/>
              </w:rPr>
              <w:t xml:space="preserve">x1</w:t>
            </w:r>
          </w:p>
        </w:tc>
        <w:tc>
          <w:tcPr>
            <w:tcW w:type="dxa" w:w="13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center"/>
            </w:pPr>
            <w:r>
              <w:rPr>
                <w:rFonts w:ascii="Malgun Gothic" w:cs="Malgun Gothic" w:eastAsia="Malgun Gothic" w:hAnsi="Malgun Gothic"/>
                <w:b w:val="false"/>
                <w:bCs w:val="false"/>
                <w:sz w:val="17"/>
                <w:szCs w:val="17"/>
              </w:rPr>
              <w:t xml:space="preserve">x1</w:t>
            </w:r>
          </w:p>
        </w:tc>
        <w:tc>
          <w:tcPr>
            <w:tcW w:type="dxa" w:w="20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center"/>
            </w:pPr>
            <w:r>
              <w:rPr>
                <w:rFonts w:ascii="Malgun Gothic" w:cs="Malgun Gothic" w:eastAsia="Malgun Gothic" w:hAnsi="Malgun Gothic"/>
                <w:b w:val="false"/>
                <w:bCs w:val="false"/>
                <w:sz w:val="17"/>
                <w:szCs w:val="17"/>
              </w:rPr>
              <w:t xml:space="preserve">15→8틱 x1.8</w:t>
            </w:r>
          </w:p>
        </w:tc>
        <w:tc>
          <w:tcPr>
            <w:tcW w:type="dxa" w:w="10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center"/>
            </w:pPr>
            <w:r>
              <w:rPr>
                <w:rFonts w:ascii="Malgun Gothic" w:cs="Malgun Gothic" w:eastAsia="Malgun Gothic" w:hAnsi="Malgun Gothic"/>
                <w:b w:val="false"/>
                <w:bCs w:val="false"/>
                <w:sz w:val="17"/>
                <w:szCs w:val="17"/>
              </w:rPr>
              <w:t xml:space="preserve">x1</w:t>
            </w:r>
          </w:p>
        </w:tc>
        <w:tc>
          <w:tcPr>
            <w:tcW w:type="dxa" w:w="938"/>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center"/>
            </w:pPr>
            <w:r>
              <w:rPr>
                <w:rFonts w:ascii="Malgun Gothic" w:cs="Malgun Gothic" w:eastAsia="Malgun Gothic" w:hAnsi="Malgun Gothic"/>
                <w:b w:val="false"/>
                <w:bCs w:val="false"/>
                <w:sz w:val="17"/>
                <w:szCs w:val="17"/>
              </w:rPr>
              <w:t xml:space="preserve">1 / 1 / 1</w:t>
            </w:r>
          </w:p>
        </w:tc>
      </w:tr>
      <w:tr>
        <w:trPr>
          <w:cantSplit/>
        </w:trPr>
        <w:tc>
          <w:tcPr>
            <w:tcW w:type="dxa" w:w="19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center"/>
            </w:pPr>
            <w:r>
              <w:rPr>
                <w:rFonts w:ascii="Malgun Gothic" w:cs="Malgun Gothic" w:eastAsia="Malgun Gothic" w:hAnsi="Malgun Gothic"/>
                <w:b w:val="false"/>
                <w:bCs w:val="false"/>
                <w:sz w:val="17"/>
                <w:szCs w:val="17"/>
              </w:rPr>
              <w:t xml:space="preserve">Twin Flank</w:t>
            </w:r>
          </w:p>
        </w:tc>
        <w:tc>
          <w:tcPr>
            <w:tcW w:type="dxa" w:w="10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center"/>
            </w:pPr>
            <w:r>
              <w:rPr>
                <w:rFonts w:ascii="Malgun Gothic" w:cs="Malgun Gothic" w:eastAsia="Malgun Gothic" w:hAnsi="Malgun Gothic"/>
                <w:b w:val="false"/>
                <w:bCs w:val="false"/>
                <w:sz w:val="17"/>
                <w:szCs w:val="17"/>
              </w:rPr>
              <w:t xml:space="preserve">x0.55</w:t>
            </w:r>
          </w:p>
        </w:tc>
        <w:tc>
          <w:tcPr>
            <w:tcW w:type="dxa" w:w="15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center"/>
            </w:pPr>
            <w:r>
              <w:rPr>
                <w:rFonts w:ascii="Malgun Gothic" w:cs="Malgun Gothic" w:eastAsia="Malgun Gothic" w:hAnsi="Malgun Gothic"/>
                <w:b w:val="false"/>
                <w:bCs w:val="false"/>
                <w:sz w:val="17"/>
                <w:szCs w:val="17"/>
              </w:rPr>
              <w:t xml:space="preserve">x0.9</w:t>
            </w:r>
          </w:p>
        </w:tc>
        <w:tc>
          <w:tcPr>
            <w:tcW w:type="dxa" w:w="13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center"/>
            </w:pPr>
            <w:r>
              <w:rPr>
                <w:rFonts w:ascii="Malgun Gothic" w:cs="Malgun Gothic" w:eastAsia="Malgun Gothic" w:hAnsi="Malgun Gothic"/>
                <w:b w:val="false"/>
                <w:bCs w:val="false"/>
                <w:sz w:val="17"/>
                <w:szCs w:val="17"/>
              </w:rPr>
              <w:t xml:space="preserve">x1</w:t>
            </w:r>
          </w:p>
        </w:tc>
        <w:tc>
          <w:tcPr>
            <w:tcW w:type="dxa" w:w="20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center"/>
            </w:pPr>
            <w:r>
              <w:rPr>
                <w:rFonts w:ascii="Malgun Gothic" w:cs="Malgun Gothic" w:eastAsia="Malgun Gothic" w:hAnsi="Malgun Gothic"/>
                <w:b w:val="false"/>
                <w:bCs w:val="false"/>
                <w:sz w:val="17"/>
                <w:szCs w:val="17"/>
              </w:rPr>
              <w:t xml:space="preserve">15→8틱 x1</w:t>
            </w:r>
          </w:p>
        </w:tc>
        <w:tc>
          <w:tcPr>
            <w:tcW w:type="dxa" w:w="10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center"/>
            </w:pPr>
            <w:r>
              <w:rPr>
                <w:rFonts w:ascii="Malgun Gothic" w:cs="Malgun Gothic" w:eastAsia="Malgun Gothic" w:hAnsi="Malgun Gothic"/>
                <w:b w:val="false"/>
                <w:bCs w:val="false"/>
                <w:sz w:val="17"/>
                <w:szCs w:val="17"/>
              </w:rPr>
              <w:t xml:space="preserve">x1</w:t>
            </w:r>
          </w:p>
        </w:tc>
        <w:tc>
          <w:tcPr>
            <w:tcW w:type="dxa" w:w="938"/>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center"/>
            </w:pPr>
            <w:r>
              <w:rPr>
                <w:rFonts w:ascii="Malgun Gothic" w:cs="Malgun Gothic" w:eastAsia="Malgun Gothic" w:hAnsi="Malgun Gothic"/>
                <w:b w:val="false"/>
                <w:bCs w:val="false"/>
                <w:sz w:val="17"/>
                <w:szCs w:val="17"/>
              </w:rPr>
              <w:t xml:space="preserve">1 / 1 / 1 / 1</w:t>
            </w:r>
          </w:p>
        </w:tc>
      </w:tr>
      <w:tr>
        <w:trPr>
          <w:cantSplit/>
        </w:trPr>
        <w:tc>
          <w:tcPr>
            <w:tcW w:type="dxa" w:w="19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center"/>
            </w:pPr>
            <w:r>
              <w:rPr>
                <w:rFonts w:ascii="Malgun Gothic" w:cs="Malgun Gothic" w:eastAsia="Malgun Gothic" w:hAnsi="Malgun Gothic"/>
                <w:b w:val="false"/>
                <w:bCs w:val="false"/>
                <w:sz w:val="17"/>
                <w:szCs w:val="17"/>
              </w:rPr>
              <w:t xml:space="preserve">Quad Tank</w:t>
            </w:r>
          </w:p>
        </w:tc>
        <w:tc>
          <w:tcPr>
            <w:tcW w:type="dxa" w:w="10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center"/>
            </w:pPr>
            <w:r>
              <w:rPr>
                <w:rFonts w:ascii="Malgun Gothic" w:cs="Malgun Gothic" w:eastAsia="Malgun Gothic" w:hAnsi="Malgun Gothic"/>
                <w:b w:val="false"/>
                <w:bCs w:val="false"/>
                <w:sz w:val="17"/>
                <w:szCs w:val="17"/>
              </w:rPr>
              <w:t xml:space="preserve">x0.75</w:t>
            </w:r>
          </w:p>
        </w:tc>
        <w:tc>
          <w:tcPr>
            <w:tcW w:type="dxa" w:w="15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center"/>
            </w:pPr>
            <w:r>
              <w:rPr>
                <w:rFonts w:ascii="Malgun Gothic" w:cs="Malgun Gothic" w:eastAsia="Malgun Gothic" w:hAnsi="Malgun Gothic"/>
                <w:b w:val="false"/>
                <w:bCs w:val="false"/>
                <w:sz w:val="17"/>
                <w:szCs w:val="17"/>
              </w:rPr>
              <w:t xml:space="preserve">x0.75</w:t>
            </w:r>
          </w:p>
        </w:tc>
        <w:tc>
          <w:tcPr>
            <w:tcW w:type="dxa" w:w="13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center"/>
            </w:pPr>
            <w:r>
              <w:rPr>
                <w:rFonts w:ascii="Malgun Gothic" w:cs="Malgun Gothic" w:eastAsia="Malgun Gothic" w:hAnsi="Malgun Gothic"/>
                <w:b w:val="false"/>
                <w:bCs w:val="false"/>
                <w:sz w:val="17"/>
                <w:szCs w:val="17"/>
              </w:rPr>
              <w:t xml:space="preserve">x1</w:t>
            </w:r>
          </w:p>
        </w:tc>
        <w:tc>
          <w:tcPr>
            <w:tcW w:type="dxa" w:w="20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center"/>
            </w:pPr>
            <w:r>
              <w:rPr>
                <w:rFonts w:ascii="Malgun Gothic" w:cs="Malgun Gothic" w:eastAsia="Malgun Gothic" w:hAnsi="Malgun Gothic"/>
                <w:b w:val="false"/>
                <w:bCs w:val="false"/>
                <w:sz w:val="17"/>
                <w:szCs w:val="17"/>
              </w:rPr>
              <w:t xml:space="preserve">15→8틱 x1</w:t>
            </w:r>
          </w:p>
        </w:tc>
        <w:tc>
          <w:tcPr>
            <w:tcW w:type="dxa" w:w="10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center"/>
            </w:pPr>
            <w:r>
              <w:rPr>
                <w:rFonts w:ascii="Malgun Gothic" w:cs="Malgun Gothic" w:eastAsia="Malgun Gothic" w:hAnsi="Malgun Gothic"/>
                <w:b w:val="false"/>
                <w:bCs w:val="false"/>
                <w:sz w:val="17"/>
                <w:szCs w:val="17"/>
              </w:rPr>
              <w:t xml:space="preserve">x1</w:t>
            </w:r>
          </w:p>
        </w:tc>
        <w:tc>
          <w:tcPr>
            <w:tcW w:type="dxa" w:w="938"/>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center"/>
            </w:pPr>
            <w:r>
              <w:rPr>
                <w:rFonts w:ascii="Malgun Gothic" w:cs="Malgun Gothic" w:eastAsia="Malgun Gothic" w:hAnsi="Malgun Gothic"/>
                <w:b w:val="false"/>
                <w:bCs w:val="false"/>
                <w:sz w:val="17"/>
                <w:szCs w:val="17"/>
              </w:rPr>
              <w:t xml:space="preserve">1 / 1 / 1 / 1</w:t>
            </w:r>
          </w:p>
        </w:tc>
      </w:tr>
      <w:tr>
        <w:trPr>
          <w:cantSplit/>
        </w:trPr>
        <w:tc>
          <w:tcPr>
            <w:tcW w:type="dxa" w:w="19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center"/>
            </w:pPr>
            <w:r>
              <w:rPr>
                <w:rFonts w:ascii="Malgun Gothic" w:cs="Malgun Gothic" w:eastAsia="Malgun Gothic" w:hAnsi="Malgun Gothic"/>
                <w:b w:val="false"/>
                <w:bCs w:val="false"/>
                <w:sz w:val="17"/>
                <w:szCs w:val="17"/>
              </w:rPr>
              <w:t xml:space="preserve">Tri-Angle</w:t>
            </w:r>
          </w:p>
        </w:tc>
        <w:tc>
          <w:tcPr>
            <w:tcW w:type="dxa" w:w="10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center"/>
            </w:pPr>
            <w:r>
              <w:rPr>
                <w:rFonts w:ascii="Malgun Gothic" w:cs="Malgun Gothic" w:eastAsia="Malgun Gothic" w:hAnsi="Malgun Gothic"/>
                <w:b w:val="false"/>
                <w:bCs w:val="false"/>
                <w:sz w:val="17"/>
                <w:szCs w:val="17"/>
              </w:rPr>
              <w:t xml:space="preserve">x1</w:t>
            </w:r>
          </w:p>
        </w:tc>
        <w:tc>
          <w:tcPr>
            <w:tcW w:type="dxa" w:w="15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center"/>
            </w:pPr>
            <w:r>
              <w:rPr>
                <w:rFonts w:ascii="Malgun Gothic" w:cs="Malgun Gothic" w:eastAsia="Malgun Gothic" w:hAnsi="Malgun Gothic"/>
                <w:b w:val="false"/>
                <w:bCs w:val="false"/>
                <w:sz w:val="17"/>
                <w:szCs w:val="17"/>
              </w:rPr>
              <w:t xml:space="preserve">x1</w:t>
            </w:r>
          </w:p>
        </w:tc>
        <w:tc>
          <w:tcPr>
            <w:tcW w:type="dxa" w:w="13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center"/>
            </w:pPr>
            <w:r>
              <w:rPr>
                <w:rFonts w:ascii="Malgun Gothic" w:cs="Malgun Gothic" w:eastAsia="Malgun Gothic" w:hAnsi="Malgun Gothic"/>
                <w:b w:val="false"/>
                <w:bCs w:val="false"/>
                <w:sz w:val="17"/>
                <w:szCs w:val="17"/>
              </w:rPr>
              <w:t xml:space="preserve">x1</w:t>
            </w:r>
          </w:p>
        </w:tc>
        <w:tc>
          <w:tcPr>
            <w:tcW w:type="dxa" w:w="20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center"/>
            </w:pPr>
            <w:r>
              <w:rPr>
                <w:rFonts w:ascii="Malgun Gothic" w:cs="Malgun Gothic" w:eastAsia="Malgun Gothic" w:hAnsi="Malgun Gothic"/>
                <w:b w:val="false"/>
                <w:bCs w:val="false"/>
                <w:sz w:val="17"/>
                <w:szCs w:val="17"/>
              </w:rPr>
              <w:t xml:space="preserve">15→8틱 x1</w:t>
            </w:r>
          </w:p>
        </w:tc>
        <w:tc>
          <w:tcPr>
            <w:tcW w:type="dxa" w:w="10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center"/>
            </w:pPr>
            <w:r>
              <w:rPr>
                <w:rFonts w:ascii="Malgun Gothic" w:cs="Malgun Gothic" w:eastAsia="Malgun Gothic" w:hAnsi="Malgun Gothic"/>
                <w:b w:val="false"/>
                <w:bCs w:val="false"/>
                <w:sz w:val="17"/>
                <w:szCs w:val="17"/>
              </w:rPr>
              <w:t xml:space="preserve">x1</w:t>
            </w:r>
          </w:p>
        </w:tc>
        <w:tc>
          <w:tcPr>
            <w:tcW w:type="dxa" w:w="938"/>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center"/>
            </w:pPr>
            <w:r>
              <w:rPr>
                <w:rFonts w:ascii="Malgun Gothic" w:cs="Malgun Gothic" w:eastAsia="Malgun Gothic" w:hAnsi="Malgun Gothic"/>
                <w:b w:val="false"/>
                <w:bCs w:val="false"/>
                <w:sz w:val="17"/>
                <w:szCs w:val="17"/>
              </w:rPr>
              <w:t xml:space="preserve">0.2 / 2.5 / 2.5</w:t>
            </w:r>
          </w:p>
        </w:tc>
      </w:tr>
      <w:tr>
        <w:trPr>
          <w:cantSplit/>
        </w:trPr>
        <w:tc>
          <w:tcPr>
            <w:tcW w:type="dxa" w:w="19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center"/>
            </w:pPr>
            <w:r>
              <w:rPr>
                <w:rFonts w:ascii="Malgun Gothic" w:cs="Malgun Gothic" w:eastAsia="Malgun Gothic" w:hAnsi="Malgun Gothic"/>
                <w:b w:val="false"/>
                <w:bCs w:val="false"/>
                <w:sz w:val="17"/>
                <w:szCs w:val="17"/>
              </w:rPr>
              <w:t xml:space="preserve">Assassin</w:t>
            </w:r>
          </w:p>
        </w:tc>
        <w:tc>
          <w:tcPr>
            <w:tcW w:type="dxa" w:w="10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center"/>
            </w:pPr>
            <w:r>
              <w:rPr>
                <w:rFonts w:ascii="Malgun Gothic" w:cs="Malgun Gothic" w:eastAsia="Malgun Gothic" w:hAnsi="Malgun Gothic"/>
                <w:b w:val="false"/>
                <w:bCs w:val="false"/>
                <w:sz w:val="17"/>
                <w:szCs w:val="17"/>
              </w:rPr>
              <w:t xml:space="preserve">x1</w:t>
            </w:r>
          </w:p>
        </w:tc>
        <w:tc>
          <w:tcPr>
            <w:tcW w:type="dxa" w:w="15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center"/>
            </w:pPr>
            <w:r>
              <w:rPr>
                <w:rFonts w:ascii="Malgun Gothic" w:cs="Malgun Gothic" w:eastAsia="Malgun Gothic" w:hAnsi="Malgun Gothic"/>
                <w:b w:val="false"/>
                <w:bCs w:val="false"/>
                <w:sz w:val="17"/>
                <w:szCs w:val="17"/>
              </w:rPr>
              <w:t xml:space="preserve">x1</w:t>
            </w:r>
          </w:p>
        </w:tc>
        <w:tc>
          <w:tcPr>
            <w:tcW w:type="dxa" w:w="13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center"/>
            </w:pPr>
            <w:r>
              <w:rPr>
                <w:rFonts w:ascii="Malgun Gothic" w:cs="Malgun Gothic" w:eastAsia="Malgun Gothic" w:hAnsi="Malgun Gothic"/>
                <w:b w:val="false"/>
                <w:bCs w:val="false"/>
                <w:sz w:val="17"/>
                <w:szCs w:val="17"/>
              </w:rPr>
              <w:t xml:space="preserve">x1.5</w:t>
            </w:r>
          </w:p>
        </w:tc>
        <w:tc>
          <w:tcPr>
            <w:tcW w:type="dxa" w:w="20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center"/>
            </w:pPr>
            <w:r>
              <w:rPr>
                <w:rFonts w:ascii="Malgun Gothic" w:cs="Malgun Gothic" w:eastAsia="Malgun Gothic" w:hAnsi="Malgun Gothic"/>
                <w:b w:val="false"/>
                <w:bCs w:val="false"/>
                <w:sz w:val="17"/>
                <w:szCs w:val="17"/>
              </w:rPr>
              <w:t xml:space="preserve">30→16틱</w:t>
            </w:r>
          </w:p>
        </w:tc>
        <w:tc>
          <w:tcPr>
            <w:tcW w:type="dxa" w:w="10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center"/>
            </w:pPr>
            <w:r>
              <w:rPr>
                <w:rFonts w:ascii="Malgun Gothic" w:cs="Malgun Gothic" w:eastAsia="Malgun Gothic" w:hAnsi="Malgun Gothic"/>
                <w:b w:val="false"/>
                <w:bCs w:val="false"/>
                <w:sz w:val="17"/>
                <w:szCs w:val="17"/>
              </w:rPr>
              <w:t xml:space="preserve">x0.75</w:t>
            </w:r>
          </w:p>
        </w:tc>
        <w:tc>
          <w:tcPr>
            <w:tcW w:type="dxa" w:w="938"/>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center"/>
            </w:pPr>
            <w:r>
              <w:rPr>
                <w:rFonts w:ascii="Malgun Gothic" w:cs="Malgun Gothic" w:eastAsia="Malgun Gothic" w:hAnsi="Malgun Gothic"/>
                <w:b w:val="false"/>
                <w:bCs w:val="false"/>
                <w:sz w:val="17"/>
                <w:szCs w:val="17"/>
              </w:rPr>
              <w:t xml:space="preserve">3</w:t>
            </w:r>
          </w:p>
        </w:tc>
      </w:tr>
      <w:tr>
        <w:trPr>
          <w:cantSplit/>
        </w:trPr>
        <w:tc>
          <w:tcPr>
            <w:tcW w:type="dxa" w:w="19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center"/>
            </w:pPr>
            <w:r>
              <w:rPr>
                <w:rFonts w:ascii="Malgun Gothic" w:cs="Malgun Gothic" w:eastAsia="Malgun Gothic" w:hAnsi="Malgun Gothic"/>
                <w:b w:val="false"/>
                <w:bCs w:val="false"/>
                <w:sz w:val="17"/>
                <w:szCs w:val="17"/>
              </w:rPr>
              <w:t xml:space="preserve">Hunter</w:t>
            </w:r>
          </w:p>
        </w:tc>
        <w:tc>
          <w:tcPr>
            <w:tcW w:type="dxa" w:w="10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center"/>
            </w:pPr>
            <w:r>
              <w:rPr>
                <w:rFonts w:ascii="Malgun Gothic" w:cs="Malgun Gothic" w:eastAsia="Malgun Gothic" w:hAnsi="Malgun Gothic"/>
                <w:b w:val="false"/>
                <w:bCs w:val="false"/>
                <w:sz w:val="17"/>
                <w:szCs w:val="17"/>
              </w:rPr>
              <w:t xml:space="preserve">x0.75</w:t>
            </w:r>
          </w:p>
        </w:tc>
        <w:tc>
          <w:tcPr>
            <w:tcW w:type="dxa" w:w="15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center"/>
            </w:pPr>
            <w:r>
              <w:rPr>
                <w:rFonts w:ascii="Malgun Gothic" w:cs="Malgun Gothic" w:eastAsia="Malgun Gothic" w:hAnsi="Malgun Gothic"/>
                <w:b w:val="false"/>
                <w:bCs w:val="false"/>
                <w:sz w:val="17"/>
                <w:szCs w:val="17"/>
              </w:rPr>
              <w:t xml:space="preserve">x1</w:t>
            </w:r>
          </w:p>
        </w:tc>
        <w:tc>
          <w:tcPr>
            <w:tcW w:type="dxa" w:w="13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center"/>
            </w:pPr>
            <w:r>
              <w:rPr>
                <w:rFonts w:ascii="Malgun Gothic" w:cs="Malgun Gothic" w:eastAsia="Malgun Gothic" w:hAnsi="Malgun Gothic"/>
                <w:b w:val="false"/>
                <w:bCs w:val="false"/>
                <w:sz w:val="17"/>
                <w:szCs w:val="17"/>
              </w:rPr>
              <w:t xml:space="preserve">x1.4</w:t>
            </w:r>
          </w:p>
        </w:tc>
        <w:tc>
          <w:tcPr>
            <w:tcW w:type="dxa" w:w="20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center"/>
            </w:pPr>
            <w:r>
              <w:rPr>
                <w:rFonts w:ascii="Malgun Gothic" w:cs="Malgun Gothic" w:eastAsia="Malgun Gothic" w:hAnsi="Malgun Gothic"/>
                <w:b w:val="false"/>
                <w:bCs w:val="false"/>
                <w:sz w:val="17"/>
                <w:szCs w:val="17"/>
              </w:rPr>
              <w:t xml:space="preserve">38→20틱</w:t>
            </w:r>
          </w:p>
        </w:tc>
        <w:tc>
          <w:tcPr>
            <w:tcW w:type="dxa" w:w="10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center"/>
            </w:pPr>
            <w:r>
              <w:rPr>
                <w:rFonts w:ascii="Malgun Gothic" w:cs="Malgun Gothic" w:eastAsia="Malgun Gothic" w:hAnsi="Malgun Gothic"/>
                <w:b w:val="false"/>
                <w:bCs w:val="false"/>
                <w:sz w:val="17"/>
                <w:szCs w:val="17"/>
              </w:rPr>
              <w:t xml:space="preserve">x0.85</w:t>
            </w:r>
          </w:p>
        </w:tc>
        <w:tc>
          <w:tcPr>
            <w:tcW w:type="dxa" w:w="938"/>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center"/>
            </w:pPr>
            <w:r>
              <w:rPr>
                <w:rFonts w:ascii="Malgun Gothic" w:cs="Malgun Gothic" w:eastAsia="Malgun Gothic" w:hAnsi="Malgun Gothic"/>
                <w:b w:val="false"/>
                <w:bCs w:val="false"/>
                <w:sz w:val="17"/>
                <w:szCs w:val="17"/>
              </w:rPr>
              <w:t xml:space="preserve">0.3 / 0.3</w:t>
            </w:r>
          </w:p>
        </w:tc>
      </w:tr>
      <w:tr>
        <w:trPr>
          <w:cantSplit/>
        </w:trPr>
        <w:tc>
          <w:tcPr>
            <w:tcW w:type="dxa" w:w="19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center"/>
            </w:pPr>
            <w:r>
              <w:rPr>
                <w:rFonts w:ascii="Malgun Gothic" w:cs="Malgun Gothic" w:eastAsia="Malgun Gothic" w:hAnsi="Malgun Gothic"/>
                <w:b w:val="false"/>
                <w:bCs w:val="false"/>
                <w:sz w:val="17"/>
                <w:szCs w:val="17"/>
              </w:rPr>
              <w:t xml:space="preserve">Destroyer</w:t>
            </w:r>
          </w:p>
        </w:tc>
        <w:tc>
          <w:tcPr>
            <w:tcW w:type="dxa" w:w="10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center"/>
            </w:pPr>
            <w:r>
              <w:rPr>
                <w:rFonts w:ascii="Malgun Gothic" w:cs="Malgun Gothic" w:eastAsia="Malgun Gothic" w:hAnsi="Malgun Gothic"/>
                <w:b w:val="false"/>
                <w:bCs w:val="false"/>
                <w:sz w:val="17"/>
                <w:szCs w:val="17"/>
              </w:rPr>
              <w:t xml:space="preserve">x3</w:t>
            </w:r>
          </w:p>
        </w:tc>
        <w:tc>
          <w:tcPr>
            <w:tcW w:type="dxa" w:w="15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center"/>
            </w:pPr>
            <w:r>
              <w:rPr>
                <w:rFonts w:ascii="Malgun Gothic" w:cs="Malgun Gothic" w:eastAsia="Malgun Gothic" w:hAnsi="Malgun Gothic"/>
                <w:b w:val="false"/>
                <w:bCs w:val="false"/>
                <w:sz w:val="17"/>
                <w:szCs w:val="17"/>
              </w:rPr>
              <w:t xml:space="preserve">x1</w:t>
            </w:r>
          </w:p>
        </w:tc>
        <w:tc>
          <w:tcPr>
            <w:tcW w:type="dxa" w:w="13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center"/>
            </w:pPr>
            <w:r>
              <w:rPr>
                <w:rFonts w:ascii="Malgun Gothic" w:cs="Malgun Gothic" w:eastAsia="Malgun Gothic" w:hAnsi="Malgun Gothic"/>
                <w:b w:val="false"/>
                <w:bCs w:val="false"/>
                <w:sz w:val="17"/>
                <w:szCs w:val="17"/>
              </w:rPr>
              <w:t xml:space="preserve">x0.7</w:t>
            </w:r>
          </w:p>
        </w:tc>
        <w:tc>
          <w:tcPr>
            <w:tcW w:type="dxa" w:w="20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center"/>
            </w:pPr>
            <w:r>
              <w:rPr>
                <w:rFonts w:ascii="Malgun Gothic" w:cs="Malgun Gothic" w:eastAsia="Malgun Gothic" w:hAnsi="Malgun Gothic"/>
                <w:b w:val="false"/>
                <w:bCs w:val="false"/>
                <w:sz w:val="17"/>
                <w:szCs w:val="17"/>
              </w:rPr>
              <w:t xml:space="preserve">15→8틱 x4</w:t>
            </w:r>
          </w:p>
        </w:tc>
        <w:tc>
          <w:tcPr>
            <w:tcW w:type="dxa" w:w="10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center"/>
            </w:pPr>
            <w:r>
              <w:rPr>
                <w:rFonts w:ascii="Malgun Gothic" w:cs="Malgun Gothic" w:eastAsia="Malgun Gothic" w:hAnsi="Malgun Gothic"/>
                <w:b w:val="false"/>
                <w:bCs w:val="false"/>
                <w:sz w:val="17"/>
                <w:szCs w:val="17"/>
              </w:rPr>
              <w:t xml:space="preserve">x1</w:t>
            </w:r>
          </w:p>
        </w:tc>
        <w:tc>
          <w:tcPr>
            <w:tcW w:type="dxa" w:w="938"/>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center"/>
            </w:pPr>
            <w:r>
              <w:rPr>
                <w:rFonts w:ascii="Malgun Gothic" w:cs="Malgun Gothic" w:eastAsia="Malgun Gothic" w:hAnsi="Malgun Gothic"/>
                <w:b w:val="false"/>
                <w:bCs w:val="false"/>
                <w:sz w:val="17"/>
                <w:szCs w:val="17"/>
              </w:rPr>
              <w:t xml:space="preserve">15</w:t>
            </w:r>
          </w:p>
        </w:tc>
      </w:tr>
      <w:tr>
        <w:trPr>
          <w:cantSplit/>
        </w:trPr>
        <w:tc>
          <w:tcPr>
            <w:tcW w:type="dxa" w:w="19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center"/>
            </w:pPr>
            <w:r>
              <w:rPr>
                <w:rFonts w:ascii="Malgun Gothic" w:cs="Malgun Gothic" w:eastAsia="Malgun Gothic" w:hAnsi="Malgun Gothic"/>
                <w:b w:val="false"/>
                <w:bCs w:val="false"/>
                <w:sz w:val="17"/>
                <w:szCs w:val="17"/>
              </w:rPr>
              <w:t xml:space="preserve">Gunner</w:t>
            </w:r>
          </w:p>
        </w:tc>
        <w:tc>
          <w:tcPr>
            <w:tcW w:type="dxa" w:w="10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center"/>
            </w:pPr>
            <w:r>
              <w:rPr>
                <w:rFonts w:ascii="Malgun Gothic" w:cs="Malgun Gothic" w:eastAsia="Malgun Gothic" w:hAnsi="Malgun Gothic"/>
                <w:b w:val="false"/>
                <w:bCs w:val="false"/>
                <w:sz w:val="17"/>
                <w:szCs w:val="17"/>
              </w:rPr>
              <w:t xml:space="preserve">x0.2</w:t>
            </w:r>
          </w:p>
        </w:tc>
        <w:tc>
          <w:tcPr>
            <w:tcW w:type="dxa" w:w="15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center"/>
            </w:pPr>
            <w:r>
              <w:rPr>
                <w:rFonts w:ascii="Malgun Gothic" w:cs="Malgun Gothic" w:eastAsia="Malgun Gothic" w:hAnsi="Malgun Gothic"/>
                <w:b w:val="false"/>
                <w:bCs w:val="false"/>
                <w:sz w:val="17"/>
                <w:szCs w:val="17"/>
              </w:rPr>
              <w:t xml:space="preserve">x1</w:t>
            </w:r>
          </w:p>
        </w:tc>
        <w:tc>
          <w:tcPr>
            <w:tcW w:type="dxa" w:w="13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center"/>
            </w:pPr>
            <w:r>
              <w:rPr>
                <w:rFonts w:ascii="Malgun Gothic" w:cs="Malgun Gothic" w:eastAsia="Malgun Gothic" w:hAnsi="Malgun Gothic"/>
                <w:b w:val="false"/>
                <w:bCs w:val="false"/>
                <w:sz w:val="17"/>
                <w:szCs w:val="17"/>
              </w:rPr>
              <w:t xml:space="preserve">x1</w:t>
            </w:r>
          </w:p>
        </w:tc>
        <w:tc>
          <w:tcPr>
            <w:tcW w:type="dxa" w:w="20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center"/>
            </w:pPr>
            <w:r>
              <w:rPr>
                <w:rFonts w:ascii="Malgun Gothic" w:cs="Malgun Gothic" w:eastAsia="Malgun Gothic" w:hAnsi="Malgun Gothic"/>
                <w:b w:val="false"/>
                <w:bCs w:val="false"/>
                <w:sz w:val="17"/>
                <w:szCs w:val="17"/>
              </w:rPr>
              <w:t xml:space="preserve">8→4틱 x1.15</w:t>
            </w:r>
          </w:p>
        </w:tc>
        <w:tc>
          <w:tcPr>
            <w:tcW w:type="dxa" w:w="10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center"/>
            </w:pPr>
            <w:r>
              <w:rPr>
                <w:rFonts w:ascii="Malgun Gothic" w:cs="Malgun Gothic" w:eastAsia="Malgun Gothic" w:hAnsi="Malgun Gothic"/>
                <w:b w:val="false"/>
                <w:bCs w:val="false"/>
                <w:sz w:val="17"/>
                <w:szCs w:val="17"/>
              </w:rPr>
              <w:t xml:space="preserve">x1</w:t>
            </w:r>
          </w:p>
        </w:tc>
        <w:tc>
          <w:tcPr>
            <w:tcW w:type="dxa" w:w="938"/>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center"/>
            </w:pPr>
            <w:r>
              <w:rPr>
                <w:rFonts w:ascii="Malgun Gothic" w:cs="Malgun Gothic" w:eastAsia="Malgun Gothic" w:hAnsi="Malgun Gothic"/>
                <w:b w:val="false"/>
                <w:bCs w:val="false"/>
                <w:sz w:val="17"/>
                <w:szCs w:val="17"/>
              </w:rPr>
              <w:t xml:space="preserve">0.2 / 0.2 / 0.2 / 0.2</w:t>
            </w:r>
          </w:p>
        </w:tc>
      </w:tr>
    </w:tbl>
    <w:p>
      <w:pPr>
        <w:spacing w:after="10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900"/>
        <w:gridCol w:w="7738"/>
      </w:tblGrid>
      <w:tr>
        <w:trPr>
          <w:cantSplit/>
          <w:tblHeader/>
        </w:trPr>
        <w:tc>
          <w:tcPr>
            <w:tcW w:type="dxa" w:w="1900"/>
            <w:tcBorders>
              <w:top w:val="single" w:color="BFBFBF" w:sz="4"/>
              <w:left w:val="single" w:color="BFBFBF" w:sz="4"/>
              <w:bottom w:val="single" w:color="BFBFBF" w:sz="4"/>
              <w:right w:val="single" w:color="BFBFBF" w:sz="4"/>
            </w:tcBorders>
            <w:shd w:fill="D9E2EC" w:color="auto" w:val="clear"/>
            <w:tcMar>
              <w:top w:type="dxa" w:w="45"/>
              <w:left w:type="dxa" w:w="80"/>
              <w:bottom w:type="dxa" w:w="45"/>
              <w:right w:type="dxa" w:w="80"/>
            </w:tcMar>
          </w:tcPr>
          <w:p>
            <w:pPr>
              <w:keepNext/>
              <w:jc w:val="center"/>
            </w:pPr>
            <w:r>
              <w:rPr>
                <w:rFonts w:ascii="Malgun Gothic" w:cs="Malgun Gothic" w:eastAsia="Malgun Gothic" w:hAnsi="Malgun Gothic"/>
                <w:b/>
                <w:bCs/>
                <w:sz w:val="18"/>
                <w:szCs w:val="18"/>
              </w:rPr>
              <w:t xml:space="preserve">클래스</w:t>
            </w:r>
          </w:p>
        </w:tc>
        <w:tc>
          <w:tcPr>
            <w:tcW w:type="dxa" w:w="7738"/>
            <w:tcBorders>
              <w:top w:val="single" w:color="BFBFBF" w:sz="4"/>
              <w:left w:val="single" w:color="BFBFBF" w:sz="4"/>
              <w:bottom w:val="single" w:color="BFBFBF" w:sz="4"/>
              <w:right w:val="single" w:color="BFBFBF" w:sz="4"/>
            </w:tcBorders>
            <w:shd w:fill="D9E2EC" w:color="auto" w:val="clear"/>
            <w:tcMar>
              <w:top w:type="dxa" w:w="45"/>
              <w:left w:type="dxa" w:w="80"/>
              <w:bottom w:type="dxa" w:w="45"/>
              <w:right w:type="dxa" w:w="80"/>
            </w:tcMar>
          </w:tcPr>
          <w:p>
            <w:pPr>
              <w:keepNext/>
              <w:jc w:val="center"/>
            </w:pPr>
            <w:r>
              <w:rPr>
                <w:rFonts w:ascii="Malgun Gothic" w:cs="Malgun Gothic" w:eastAsia="Malgun Gothic" w:hAnsi="Malgun Gothic"/>
                <w:b/>
                <w:bCs/>
                <w:sz w:val="18"/>
                <w:szCs w:val="18"/>
              </w:rPr>
              <w:t xml:space="preserve">포신과 특징</w:t>
            </w:r>
          </w:p>
        </w:tc>
      </w:tr>
      <w:tr>
        <w:trPr>
          <w:cantSplit/>
        </w:trPr>
        <w:tc>
          <w:tcPr>
            <w:tcW w:type="dxa" w:w="19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8"/>
                <w:szCs w:val="18"/>
              </w:rPr>
              <w:t xml:space="preserve">Tank</w:t>
            </w:r>
          </w:p>
        </w:tc>
        <w:tc>
          <w:tcPr>
            <w:tcW w:type="dxa" w:w="7738"/>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8"/>
                <w:szCs w:val="18"/>
              </w:rPr>
              <w:t xml:space="preserve">포신 1개(길이 1.9, 너비 0.84, 탱크 반지름 기준). 가장 단순한 기준 클래스.</w:t>
            </w:r>
          </w:p>
        </w:tc>
      </w:tr>
      <w:tr>
        <w:trPr>
          <w:cantSplit/>
        </w:trPr>
        <w:tc>
          <w:tcPr>
            <w:tcW w:type="dxa" w:w="19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8"/>
                <w:szCs w:val="18"/>
              </w:rPr>
              <w:t xml:space="preserve">Twin</w:t>
            </w:r>
          </w:p>
        </w:tc>
        <w:tc>
          <w:tcPr>
            <w:tcW w:type="dxa" w:w="7738"/>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8"/>
                <w:szCs w:val="18"/>
              </w:rPr>
              <w:t xml:space="preserve">포신 2개(길이 1.9, 각 너비 0.84, 좌우 ±0.52 오프셋)가 </w:t>
            </w:r>
            <w:r>
              <w:rPr>
                <w:rFonts w:ascii="Malgun Gothic" w:cs="Malgun Gothic" w:eastAsia="Malgun Gothic" w:hAnsi="Malgun Gothic"/>
                <w:b/>
                <w:bCs/>
                <w:sz w:val="18"/>
                <w:szCs w:val="18"/>
              </w:rPr>
              <w:t xml:space="preserve">번갈아</w:t>
            </w:r>
            <w:r>
              <w:rPr>
                <w:rFonts w:ascii="Malgun Gothic" w:cs="Malgun Gothic" w:eastAsia="Malgun Gothic" w:hAnsi="Malgun Gothic"/>
                <w:b w:val="false"/>
                <w:bCs w:val="false"/>
                <w:sz w:val="18"/>
                <w:szCs w:val="18"/>
              </w:rPr>
              <w:t xml:space="preserve"> 발사(재장전/2 간격). 총알 크기 0.85배. 연사 2배에 피해 0.65배, 관통 0.9배라 DPS 약 130%. 포신 반동 0.75(diep.io 값).</w:t>
            </w:r>
          </w:p>
        </w:tc>
      </w:tr>
      <w:tr>
        <w:trPr>
          <w:cantSplit/>
        </w:trPr>
        <w:tc>
          <w:tcPr>
            <w:tcW w:type="dxa" w:w="19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8"/>
                <w:szCs w:val="18"/>
              </w:rPr>
              <w:t xml:space="preserve">Sniper</w:t>
            </w:r>
          </w:p>
        </w:tc>
        <w:tc>
          <w:tcPr>
            <w:tcW w:type="dxa" w:w="7738"/>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8"/>
                <w:szCs w:val="18"/>
              </w:rPr>
              <w:t xml:space="preserve">긴 포신(2.2). 총알 속도 1.4배, 재장전이 느리고(23→12틱), 시야가 넓음(0.85). 포신 반동 3(diep.io 값, Tank의 3배라 쏠 때마다 뚜렷이 밀림).</w:t>
            </w:r>
          </w:p>
        </w:tc>
      </w:tr>
      <w:tr>
        <w:trPr>
          <w:cantSplit/>
        </w:trPr>
        <w:tc>
          <w:tcPr>
            <w:tcW w:type="dxa" w:w="19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8"/>
                <w:szCs w:val="18"/>
              </w:rPr>
              <w:t xml:space="preserve">Machine Gun</w:t>
            </w:r>
          </w:p>
        </w:tc>
        <w:tc>
          <w:tcPr>
            <w:tcW w:type="dxa" w:w="7738"/>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8"/>
                <w:szCs w:val="18"/>
              </w:rPr>
              <w:t xml:space="preserve">사다리꼴 포신(길이 1.9, 밑동 0.84에서 끝 1.47로 넓어짐). 재장전이 약 2배 빠르고(8→4틱), 피해 0.7배, 총알이 ±0.16라디안(약 ±9.2도) 퍼짐, 총알 크기 0.9배. 포신 반동 1(재장전이 빨라 시간당 반동은 Tank의 약 2배).</w:t>
            </w:r>
          </w:p>
        </w:tc>
      </w:tr>
      <w:tr>
        <w:trPr>
          <w:cantSplit/>
        </w:trPr>
        <w:tc>
          <w:tcPr>
            <w:tcW w:type="dxa" w:w="19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8"/>
                <w:szCs w:val="18"/>
              </w:rPr>
              <w:t xml:space="preserve">Flank Guard</w:t>
            </w:r>
          </w:p>
        </w:tc>
        <w:tc>
          <w:tcPr>
            <w:tcW w:type="dxa" w:w="7738"/>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8"/>
                <w:szCs w:val="18"/>
              </w:rPr>
              <w:t xml:space="preserve">앞 포신(1.9) + 뒤 포신(1.35, 180도 회전)이 </w:t>
            </w:r>
            <w:r>
              <w:rPr>
                <w:rFonts w:ascii="Malgun Gothic" w:cs="Malgun Gothic" w:eastAsia="Malgun Gothic" w:hAnsi="Malgun Gothic"/>
                <w:b/>
                <w:bCs/>
                <w:sz w:val="18"/>
                <w:szCs w:val="18"/>
              </w:rPr>
              <w:t xml:space="preserve">동시에</w:t>
            </w:r>
            <w:r>
              <w:rPr>
                <w:rFonts w:ascii="Malgun Gothic" w:cs="Malgun Gothic" w:eastAsia="Malgun Gothic" w:hAnsi="Malgun Gothic"/>
                <w:b w:val="false"/>
                <w:bCs w:val="false"/>
                <w:sz w:val="18"/>
                <w:szCs w:val="18"/>
              </w:rPr>
              <w:t xml:space="preserve"> 발사. 피해 100%. 앞뒤 반동이 상쇄되어 정지한 채로 쏠 수 있음.</w:t>
            </w:r>
          </w:p>
        </w:tc>
      </w:tr>
      <w:tr>
        <w:trPr>
          <w:cantSplit/>
        </w:trPr>
        <w:tc>
          <w:tcPr>
            <w:tcW w:type="dxa" w:w="19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8"/>
                <w:szCs w:val="18"/>
              </w:rPr>
              <w:t xml:space="preserve">Triple Shot (30레벨)</w:t>
            </w:r>
          </w:p>
        </w:tc>
        <w:tc>
          <w:tcPr>
            <w:tcW w:type="dxa" w:w="7738"/>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8"/>
                <w:szCs w:val="18"/>
              </w:rPr>
              <w:t xml:space="preserve">포신 3개(앞 + 좌우 ±0.5라디안)가 동시에 발사. 총알 크기 0.85배. 위키 기준: 피해 0.7배, 관통은 Twin보다 약 11% 높음(1.0). 재장전 x1.8은 </w:t>
            </w:r>
            <w:r>
              <w:rPr>
                <w:rFonts w:ascii="Malgun Gothic" w:cs="Malgun Gothic" w:eastAsia="Malgun Gothic" w:hAnsi="Malgun Gothic"/>
                <w:b/>
                <w:bCs/>
                <w:sz w:val="18"/>
                <w:szCs w:val="18"/>
              </w:rPr>
              <w:t xml:space="preserve">추정</w:t>
            </w:r>
            <w:r>
              <w:rPr>
                <w:rFonts w:ascii="Malgun Gothic" w:cs="Malgun Gothic" w:eastAsia="Malgun Gothic" w:hAnsi="Malgun Gothic"/>
                <w:b w:val="false"/>
                <w:bCs w:val="false"/>
                <w:sz w:val="18"/>
                <w:szCs w:val="18"/>
              </w:rPr>
              <w:t xml:space="preserve">(앞쪽 지표를 Twin과 비슷하게 맞춤).</w:t>
            </w:r>
          </w:p>
        </w:tc>
      </w:tr>
      <w:tr>
        <w:trPr>
          <w:cantSplit/>
        </w:trPr>
        <w:tc>
          <w:tcPr>
            <w:tcW w:type="dxa" w:w="19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8"/>
                <w:szCs w:val="18"/>
              </w:rPr>
              <w:t xml:space="preserve">Twin Flank (30레벨)</w:t>
            </w:r>
          </w:p>
        </w:tc>
        <w:tc>
          <w:tcPr>
            <w:tcW w:type="dxa" w:w="7738"/>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8"/>
                <w:szCs w:val="18"/>
              </w:rPr>
              <w:t xml:space="preserve">앞 2 + 뒤 2 포신이 번갈아 발사(앞뒤 반동 상쇄). 위키: Twin보다 피해가 더 낮음, 피해 0.55는 </w:t>
            </w:r>
            <w:r>
              <w:rPr>
                <w:rFonts w:ascii="Malgun Gothic" w:cs="Malgun Gothic" w:eastAsia="Malgun Gothic" w:hAnsi="Malgun Gothic"/>
                <w:b/>
                <w:bCs/>
                <w:sz w:val="18"/>
                <w:szCs w:val="18"/>
              </w:rPr>
              <w:t xml:space="preserve">추정</w:t>
            </w:r>
            <w:r>
              <w:rPr>
                <w:rFonts w:ascii="Malgun Gothic" w:cs="Malgun Gothic" w:eastAsia="Malgun Gothic" w:hAnsi="Malgun Gothic"/>
                <w:b w:val="false"/>
                <w:bCs w:val="false"/>
                <w:sz w:val="18"/>
                <w:szCs w:val="18"/>
              </w:rPr>
              <w:t xml:space="preserve">(앞쪽 지표가 Tank와 비슷하도록).</w:t>
            </w:r>
          </w:p>
        </w:tc>
      </w:tr>
      <w:tr>
        <w:trPr>
          <w:cantSplit/>
        </w:trPr>
        <w:tc>
          <w:tcPr>
            <w:tcW w:type="dxa" w:w="19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8"/>
                <w:szCs w:val="18"/>
              </w:rPr>
              <w:t xml:space="preserve">Quad Tank (30레벨)</w:t>
            </w:r>
          </w:p>
        </w:tc>
        <w:tc>
          <w:tcPr>
            <w:tcW w:type="dxa" w:w="7738"/>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8"/>
                <w:szCs w:val="18"/>
              </w:rPr>
              <w:t xml:space="preserve">십자 4방향 포신이 동시에 발사. 위키: 피해 5.25(= 기본의 0.75배), 총알 내구도 75%.</w:t>
            </w:r>
          </w:p>
        </w:tc>
      </w:tr>
      <w:tr>
        <w:trPr>
          <w:cantSplit/>
        </w:trPr>
        <w:tc>
          <w:tcPr>
            <w:tcW w:type="dxa" w:w="19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8"/>
                <w:szCs w:val="18"/>
              </w:rPr>
              <w:t xml:space="preserve">Tri-Angle (30레벨)</w:t>
            </w:r>
          </w:p>
        </w:tc>
        <w:tc>
          <w:tcPr>
            <w:tcW w:type="dxa" w:w="7738"/>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8"/>
                <w:szCs w:val="18"/>
              </w:rPr>
              <w:t xml:space="preserve">앞 포신 1개(보통 총알) + 뒤쪽 양옆(180도 ± 0.5라디안)으로 벌어진 포신 2개가 동시에 발사. 위키: 뒤 포신 총알은 위력 20%, 수명 약 절반(1.5초). 포신별 </w:t>
            </w:r>
            <w:r>
              <w:rPr>
                <w:rFonts w:ascii="Consolas" w:cs="Consolas" w:eastAsia="Malgun Gothic" w:hAnsi="Consolas"/>
                <w:b w:val="false"/>
                <w:bCs w:val="false"/>
                <w:color w:val="9C3D00"/>
                <w:sz w:val="16"/>
                <w:szCs w:val="16"/>
                <w:shd w:fill="F3F3F3" w:color="auto" w:val="clear"/>
              </w:rPr>
              <w:t xml:space="preserve">dmg</w:t>
            </w:r>
            <w:r>
              <w:rPr>
                <w:rFonts w:ascii="Malgun Gothic" w:cs="Malgun Gothic" w:eastAsia="Malgun Gothic" w:hAnsi="Malgun Gothic"/>
                <w:b w:val="false"/>
                <w:bCs w:val="false"/>
                <w:sz w:val="18"/>
                <w:szCs w:val="18"/>
              </w:rPr>
              <w:t xml:space="preserve">·</w:t>
            </w:r>
            <w:r>
              <w:rPr>
                <w:rFonts w:ascii="Consolas" w:cs="Consolas" w:eastAsia="Malgun Gothic" w:hAnsi="Consolas"/>
                <w:b w:val="false"/>
                <w:bCs w:val="false"/>
                <w:color w:val="9C3D00"/>
                <w:sz w:val="16"/>
                <w:szCs w:val="16"/>
                <w:shd w:fill="F3F3F3" w:color="auto" w:val="clear"/>
              </w:rPr>
              <w:t xml:space="preserve">pen</w:t>
            </w:r>
            <w:r>
              <w:rPr>
                <w:rFonts w:ascii="Malgun Gothic" w:cs="Malgun Gothic" w:eastAsia="Malgun Gothic" w:hAnsi="Malgun Gothic"/>
                <w:b w:val="false"/>
                <w:bCs w:val="false"/>
                <w:sz w:val="18"/>
                <w:szCs w:val="18"/>
              </w:rPr>
              <w:t xml:space="preserve">·</w:t>
            </w:r>
            <w:r>
              <w:rPr>
                <w:rFonts w:ascii="Consolas" w:cs="Consolas" w:eastAsia="Malgun Gothic" w:hAnsi="Consolas"/>
                <w:b w:val="false"/>
                <w:bCs w:val="false"/>
                <w:color w:val="9C3D00"/>
                <w:sz w:val="16"/>
                <w:szCs w:val="16"/>
                <w:shd w:fill="F3F3F3" w:color="auto" w:val="clear"/>
              </w:rPr>
              <w:t xml:space="preserve">life</w:t>
            </w:r>
            <w:r>
              <w:rPr>
                <w:rFonts w:ascii="Malgun Gothic" w:cs="Malgun Gothic" w:eastAsia="Malgun Gothic" w:hAnsi="Malgun Gothic"/>
                <w:b w:val="false"/>
                <w:bCs w:val="false"/>
                <w:sz w:val="18"/>
                <w:szCs w:val="18"/>
              </w:rPr>
              <w:t xml:space="preserve"> 배율(뒤 포신 0.2·1·0.5)을 새로 지원하며, 뒤 포신의 각도·길이·너비는 </w:t>
            </w:r>
            <w:r>
              <w:rPr>
                <w:rFonts w:ascii="Malgun Gothic" w:cs="Malgun Gothic" w:eastAsia="Malgun Gothic" w:hAnsi="Malgun Gothic"/>
                <w:b/>
                <w:bCs/>
                <w:sz w:val="18"/>
                <w:szCs w:val="18"/>
              </w:rPr>
              <w:t xml:space="preserve">추정</w:t>
            </w:r>
            <w:r>
              <w:rPr>
                <w:rFonts w:ascii="Malgun Gothic" w:cs="Malgun Gothic" w:eastAsia="Malgun Gothic" w:hAnsi="Malgun Gothic"/>
                <w:b w:val="false"/>
                <w:bCs w:val="false"/>
                <w:sz w:val="18"/>
                <w:szCs w:val="18"/>
              </w:rPr>
              <w:t xml:space="preserve">. 포신 반동은 앞 0.2, 뒤 2.5 × 2(diep.io 값)라 뒤로 쏘는 반동이 몸을 앞으로 밀어 줌(추진).</w:t>
            </w:r>
          </w:p>
        </w:tc>
      </w:tr>
      <w:tr>
        <w:trPr>
          <w:cantSplit/>
        </w:trPr>
        <w:tc>
          <w:tcPr>
            <w:tcW w:type="dxa" w:w="19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8"/>
                <w:szCs w:val="18"/>
              </w:rPr>
              <w:t xml:space="preserve">Assassin (30레벨)</w:t>
            </w:r>
          </w:p>
        </w:tc>
        <w:tc>
          <w:tcPr>
            <w:tcW w:type="dxa" w:w="7738"/>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8"/>
                <w:szCs w:val="18"/>
              </w:rPr>
              <w:t xml:space="preserve">Sniper보다 긴 포신(2.5). 위키: 총알 속도 1.5배, 재장전 30틱(포인트마다 -2, -2, -3, -2, -1, -2, -2틱). 시야 0.75, 피해·관통 1.0은 </w:t>
            </w:r>
            <w:r>
              <w:rPr>
                <w:rFonts w:ascii="Malgun Gothic" w:cs="Malgun Gothic" w:eastAsia="Malgun Gothic" w:hAnsi="Malgun Gothic"/>
                <w:b/>
                <w:bCs/>
                <w:sz w:val="18"/>
                <w:szCs w:val="18"/>
              </w:rPr>
              <w:t xml:space="preserve">추정</w:t>
            </w:r>
            <w:r>
              <w:rPr>
                <w:rFonts w:ascii="Malgun Gothic" w:cs="Malgun Gothic" w:eastAsia="Malgun Gothic" w:hAnsi="Malgun Gothic"/>
                <w:b w:val="false"/>
                <w:bCs w:val="false"/>
                <w:sz w:val="18"/>
                <w:szCs w:val="18"/>
              </w:rPr>
              <w:t xml:space="preserve">.</w:t>
            </w:r>
          </w:p>
        </w:tc>
      </w:tr>
      <w:tr>
        <w:trPr>
          <w:cantSplit/>
        </w:trPr>
        <w:tc>
          <w:tcPr>
            <w:tcW w:type="dxa" w:w="19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8"/>
                <w:szCs w:val="18"/>
              </w:rPr>
              <w:t xml:space="preserve">Hunter (30레벨)</w:t>
            </w:r>
          </w:p>
        </w:tc>
        <w:tc>
          <w:tcPr>
            <w:tcW w:type="dxa" w:w="7738"/>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8"/>
                <w:szCs w:val="18"/>
              </w:rPr>
              <w:t xml:space="preserve">길고 가는 포신(2.2, 너비 0.6) + 짧고 굵은 포신(1.7, 너비 0.95)이 동시에 발사해 한 번에 2발. 위키: 피해 0.75배(5.25), 총알 속도 1.4배, 재장전 38틱. 재장전 표는 Sniper 표 x 38/23의 반올림으로 </w:t>
            </w:r>
            <w:r>
              <w:rPr>
                <w:rFonts w:ascii="Malgun Gothic" w:cs="Malgun Gothic" w:eastAsia="Malgun Gothic" w:hAnsi="Malgun Gothic"/>
                <w:b/>
                <w:bCs/>
                <w:sz w:val="18"/>
                <w:szCs w:val="18"/>
              </w:rPr>
              <w:t xml:space="preserve">추정</w:t>
            </w:r>
            <w:r>
              <w:rPr>
                <w:rFonts w:ascii="Malgun Gothic" w:cs="Malgun Gothic" w:eastAsia="Malgun Gothic" w:hAnsi="Malgun Gothic"/>
                <w:b w:val="false"/>
                <w:bCs w:val="false"/>
                <w:sz w:val="18"/>
                <w:szCs w:val="18"/>
              </w:rPr>
              <w:t xml:space="preserve">.</w:t>
            </w:r>
          </w:p>
        </w:tc>
      </w:tr>
      <w:tr>
        <w:trPr>
          <w:cantSplit/>
        </w:trPr>
        <w:tc>
          <w:tcPr>
            <w:tcW w:type="dxa" w:w="19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8"/>
                <w:szCs w:val="18"/>
              </w:rPr>
              <w:t xml:space="preserve">Destroyer (30레벨)</w:t>
            </w:r>
          </w:p>
        </w:tc>
        <w:tc>
          <w:tcPr>
            <w:tcW w:type="dxa" w:w="7738"/>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8"/>
                <w:szCs w:val="18"/>
              </w:rPr>
              <w:t xml:space="preserve">굵은 포신 1개(너비 1.3), 총알 크기 2배, 총알 속도 0.7배, 피해 3배(위키 기준 Annihilator가 21 = 3배이며 Destroyer와 같음). 재장전 Tank x4(60틱), 포신 반동 15(diep.io 값, 한 발에 반지름의 약 4.5배 밀림), 한 발의 하한·상한 배율 0.4·0.33은 모두 </w:t>
            </w:r>
            <w:r>
              <w:rPr>
                <w:rFonts w:ascii="Malgun Gothic" w:cs="Malgun Gothic" w:eastAsia="Malgun Gothic" w:hAnsi="Malgun Gothic"/>
                <w:b/>
                <w:bCs/>
                <w:sz w:val="18"/>
                <w:szCs w:val="18"/>
              </w:rPr>
              <w:t xml:space="preserve">추정</w:t>
            </w:r>
            <w:r>
              <w:rPr>
                <w:rFonts w:ascii="Malgun Gothic" w:cs="Malgun Gothic" w:eastAsia="Malgun Gothic" w:hAnsi="Malgun Gothic"/>
                <w:b w:val="false"/>
                <w:bCs w:val="false"/>
                <w:sz w:val="18"/>
                <w:szCs w:val="18"/>
              </w:rPr>
              <w:t xml:space="preserve">(상한이 다른 클래스와 비슷하도록).</w:t>
            </w:r>
          </w:p>
        </w:tc>
      </w:tr>
      <w:tr>
        <w:trPr>
          <w:cantSplit/>
        </w:trPr>
        <w:tc>
          <w:tcPr>
            <w:tcW w:type="dxa" w:w="19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8"/>
                <w:szCs w:val="18"/>
              </w:rPr>
              <w:t xml:space="preserve">Gunner (30레벨)</w:t>
            </w:r>
          </w:p>
        </w:tc>
        <w:tc>
          <w:tcPr>
            <w:tcW w:type="dxa" w:w="7738"/>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8"/>
                <w:szCs w:val="18"/>
              </w:rPr>
              <w:t xml:space="preserve">가는 포신 4개(너비 0.42, 총알 크기 0.55배)가 번갈아 발사. 피해 0.2배, 재장전 Machine Gun 표 x1.15, 탄 퍼짐 ±0.14라디안. 위키는 "작고 약한 총알, 재장전 크게 증가"만 있어 수치는 모두 </w:t>
            </w:r>
            <w:r>
              <w:rPr>
                <w:rFonts w:ascii="Malgun Gothic" w:cs="Malgun Gothic" w:eastAsia="Malgun Gothic" w:hAnsi="Malgun Gothic"/>
                <w:b/>
                <w:bCs/>
                <w:sz w:val="18"/>
                <w:szCs w:val="18"/>
              </w:rPr>
              <w:t xml:space="preserve">추정</w:t>
            </w:r>
            <w:r>
              <w:rPr>
                <w:rFonts w:ascii="Malgun Gothic" w:cs="Malgun Gothic" w:eastAsia="Malgun Gothic" w:hAnsi="Malgun Gothic"/>
                <w:b w:val="false"/>
                <w:bCs w:val="false"/>
                <w:sz w:val="18"/>
                <w:szCs w:val="18"/>
              </w:rPr>
              <w:t xml:space="preserve">(정면 지표를 Machine Gun의 약 1.1배로 맞춤).</w:t>
            </w:r>
          </w:p>
        </w:tc>
      </w:tr>
    </w:tbl>
    <w:p>
      <w:pPr>
        <w:spacing w:after="100"/>
      </w:pPr>
    </w:p>
    <w:p>
      <w:pPr>
        <w:pStyle w:val="Heading3"/>
        <w:keepNext/>
        <w:spacing w:after="80" w:before="200"/>
      </w:pPr>
      <w:r>
        <w:rPr>
          <w:rFonts w:ascii="Malgun Gothic" w:cs="Malgun Gothic" w:eastAsia="Malgun Gothic" w:hAnsi="Malgun Gothic"/>
          <w:b/>
          <w:bCs/>
          <w:color w:val="404040"/>
          <w:sz w:val="22"/>
          <w:szCs w:val="22"/>
        </w:rPr>
        <w:t xml:space="preserve">클래스 밸런스 측정 (classduel)</w:t>
      </w:r>
    </w:p>
    <w:p>
      <w:pPr>
        <w:spacing w:after="110" w:line="300"/>
      </w:pPr>
      <w:r>
        <w:rPr>
          <w:rFonts w:ascii="Malgun Gothic" w:cs="Malgun Gothic" w:eastAsia="Malgun Gothic" w:hAnsi="Malgun Gothic"/>
        </w:rPr>
        <w:t xml:space="preserve">같은 레벨(30)·같은 성격(균형형)의 봇 둘이 1대1로 싸워 클래스별 평균 승률을 냈습니다(시드 1~3, 쌍마다 20번, 위치 교대, 시간 제한 25초). 한때 승률이 낮은 클래스(Triple Shot, Quad Tank, Destroyer, Assassin)의 추정값을 조정했지만, </w:t>
      </w:r>
      <w:r>
        <w:rPr>
          <w:rFonts w:ascii="Malgun Gothic" w:cs="Malgun Gothic" w:eastAsia="Malgun Gothic" w:hAnsi="Malgun Gothic"/>
          <w:b/>
          <w:bCs/>
        </w:rPr>
        <w:t xml:space="preserve">밸런스는 조정하지 않기로 해서(사용자 결정) 모두 원래 값으로 되돌렸습니다.</w:t>
      </w:r>
      <w:r>
        <w:rPr>
          <w:rFonts w:ascii="Malgun Gothic" w:cs="Malgun Gothic" w:eastAsia="Malgun Gothic" w:hAnsi="Malgun Gothic"/>
        </w:rPr>
        <w:t xml:space="preserve"> 아래 표가 현재 값의 측정 결과입니다.</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3000"/>
        <w:gridCol w:w="6638"/>
      </w:tblGrid>
      <w:tr>
        <w:trPr>
          <w:cantSplit/>
          <w:tblHeader/>
        </w:trPr>
        <w:tc>
          <w:tcPr>
            <w:tcW w:type="dxa" w:w="3000"/>
            <w:tcBorders>
              <w:top w:val="single" w:color="BFBFBF" w:sz="4"/>
              <w:left w:val="single" w:color="BFBFBF" w:sz="4"/>
              <w:bottom w:val="single" w:color="BFBFBF" w:sz="4"/>
              <w:right w:val="single" w:color="BFBFBF" w:sz="4"/>
            </w:tcBorders>
            <w:shd w:fill="D9E2EC" w:color="auto" w:val="clear"/>
            <w:tcMar>
              <w:top w:type="dxa" w:w="45"/>
              <w:left w:type="dxa" w:w="80"/>
              <w:bottom w:type="dxa" w:w="45"/>
              <w:right w:type="dxa" w:w="80"/>
            </w:tcMar>
          </w:tcPr>
          <w:p>
            <w:pPr>
              <w:keepNext/>
              <w:jc w:val="center"/>
            </w:pPr>
            <w:r>
              <w:rPr>
                <w:rFonts w:ascii="Malgun Gothic" w:cs="Malgun Gothic" w:eastAsia="Malgun Gothic" w:hAnsi="Malgun Gothic"/>
                <w:b/>
                <w:bCs/>
                <w:sz w:val="18"/>
                <w:szCs w:val="18"/>
              </w:rPr>
              <w:t xml:space="preserve">클래스</w:t>
            </w:r>
          </w:p>
        </w:tc>
        <w:tc>
          <w:tcPr>
            <w:tcW w:type="dxa" w:w="6638"/>
            <w:tcBorders>
              <w:top w:val="single" w:color="BFBFBF" w:sz="4"/>
              <w:left w:val="single" w:color="BFBFBF" w:sz="4"/>
              <w:bottom w:val="single" w:color="BFBFBF" w:sz="4"/>
              <w:right w:val="single" w:color="BFBFBF" w:sz="4"/>
            </w:tcBorders>
            <w:shd w:fill="D9E2EC" w:color="auto" w:val="clear"/>
            <w:tcMar>
              <w:top w:type="dxa" w:w="45"/>
              <w:left w:type="dxa" w:w="80"/>
              <w:bottom w:type="dxa" w:w="45"/>
              <w:right w:type="dxa" w:w="80"/>
            </w:tcMar>
          </w:tcPr>
          <w:p>
            <w:pPr>
              <w:keepNext/>
              <w:jc w:val="center"/>
            </w:pPr>
            <w:r>
              <w:rPr>
                <w:rFonts w:ascii="Malgun Gothic" w:cs="Malgun Gothic" w:eastAsia="Malgun Gothic" w:hAnsi="Malgun Gothic"/>
                <w:b/>
                <w:bCs/>
                <w:sz w:val="18"/>
                <w:szCs w:val="18"/>
              </w:rPr>
              <w:t xml:space="preserve">평균 승률(측정)</w:t>
            </w:r>
          </w:p>
        </w:tc>
      </w:tr>
      <w:tr>
        <w:trPr>
          <w:cantSplit/>
        </w:trPr>
        <w:tc>
          <w:tcPr>
            <w:tcW w:type="dxa" w:w="30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left"/>
            </w:pPr>
            <w:r>
              <w:rPr>
                <w:rFonts w:ascii="Malgun Gothic" w:cs="Malgun Gothic" w:eastAsia="Malgun Gothic" w:hAnsi="Malgun Gothic"/>
                <w:b w:val="false"/>
                <w:bCs w:val="false"/>
                <w:sz w:val="18"/>
                <w:szCs w:val="18"/>
              </w:rPr>
              <w:t xml:space="preserve">Twin</w:t>
            </w:r>
          </w:p>
        </w:tc>
        <w:tc>
          <w:tcPr>
            <w:tcW w:type="dxa" w:w="6638"/>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left"/>
            </w:pPr>
            <w:r>
              <w:rPr>
                <w:rFonts w:ascii="Malgun Gothic" w:cs="Malgun Gothic" w:eastAsia="Malgun Gothic" w:hAnsi="Malgun Gothic"/>
                <w:b w:val="false"/>
                <w:bCs w:val="false"/>
                <w:sz w:val="18"/>
                <w:szCs w:val="18"/>
              </w:rPr>
              <w:t xml:space="preserve">74%</w:t>
            </w:r>
          </w:p>
        </w:tc>
      </w:tr>
      <w:tr>
        <w:trPr>
          <w:cantSplit/>
        </w:trPr>
        <w:tc>
          <w:tcPr>
            <w:tcW w:type="dxa" w:w="30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left"/>
            </w:pPr>
            <w:r>
              <w:rPr>
                <w:rFonts w:ascii="Malgun Gothic" w:cs="Malgun Gothic" w:eastAsia="Malgun Gothic" w:hAnsi="Malgun Gothic"/>
                <w:b w:val="false"/>
                <w:bCs w:val="false"/>
                <w:sz w:val="18"/>
                <w:szCs w:val="18"/>
              </w:rPr>
              <w:t xml:space="preserve">Machine Gun</w:t>
            </w:r>
          </w:p>
        </w:tc>
        <w:tc>
          <w:tcPr>
            <w:tcW w:type="dxa" w:w="6638"/>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left"/>
            </w:pPr>
            <w:r>
              <w:rPr>
                <w:rFonts w:ascii="Malgun Gothic" w:cs="Malgun Gothic" w:eastAsia="Malgun Gothic" w:hAnsi="Malgun Gothic"/>
                <w:b w:val="false"/>
                <w:bCs w:val="false"/>
                <w:sz w:val="18"/>
                <w:szCs w:val="18"/>
              </w:rPr>
              <w:t xml:space="preserve">73%</w:t>
            </w:r>
          </w:p>
        </w:tc>
      </w:tr>
      <w:tr>
        <w:trPr>
          <w:cantSplit/>
        </w:trPr>
        <w:tc>
          <w:tcPr>
            <w:tcW w:type="dxa" w:w="30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left"/>
            </w:pPr>
            <w:r>
              <w:rPr>
                <w:rFonts w:ascii="Malgun Gothic" w:cs="Malgun Gothic" w:eastAsia="Malgun Gothic" w:hAnsi="Malgun Gothic"/>
                <w:b w:val="false"/>
                <w:bCs w:val="false"/>
                <w:sz w:val="18"/>
                <w:szCs w:val="18"/>
              </w:rPr>
              <w:t xml:space="preserve">Gunner</w:t>
            </w:r>
          </w:p>
        </w:tc>
        <w:tc>
          <w:tcPr>
            <w:tcW w:type="dxa" w:w="6638"/>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left"/>
            </w:pPr>
            <w:r>
              <w:rPr>
                <w:rFonts w:ascii="Malgun Gothic" w:cs="Malgun Gothic" w:eastAsia="Malgun Gothic" w:hAnsi="Malgun Gothic"/>
                <w:b w:val="false"/>
                <w:bCs w:val="false"/>
                <w:sz w:val="18"/>
                <w:szCs w:val="18"/>
              </w:rPr>
              <w:t xml:space="preserve">64%</w:t>
            </w:r>
          </w:p>
        </w:tc>
      </w:tr>
      <w:tr>
        <w:trPr>
          <w:cantSplit/>
        </w:trPr>
        <w:tc>
          <w:tcPr>
            <w:tcW w:type="dxa" w:w="30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left"/>
            </w:pPr>
            <w:r>
              <w:rPr>
                <w:rFonts w:ascii="Malgun Gothic" w:cs="Malgun Gothic" w:eastAsia="Malgun Gothic" w:hAnsi="Malgun Gothic"/>
                <w:b w:val="false"/>
                <w:bCs w:val="false"/>
                <w:sz w:val="18"/>
                <w:szCs w:val="18"/>
              </w:rPr>
              <w:t xml:space="preserve">Twin Flank</w:t>
            </w:r>
          </w:p>
        </w:tc>
        <w:tc>
          <w:tcPr>
            <w:tcW w:type="dxa" w:w="6638"/>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left"/>
            </w:pPr>
            <w:r>
              <w:rPr>
                <w:rFonts w:ascii="Malgun Gothic" w:cs="Malgun Gothic" w:eastAsia="Malgun Gothic" w:hAnsi="Malgun Gothic"/>
                <w:b w:val="false"/>
                <w:bCs w:val="false"/>
                <w:sz w:val="18"/>
                <w:szCs w:val="18"/>
              </w:rPr>
              <w:t xml:space="preserve">60%</w:t>
            </w:r>
          </w:p>
        </w:tc>
      </w:tr>
      <w:tr>
        <w:trPr>
          <w:cantSplit/>
        </w:trPr>
        <w:tc>
          <w:tcPr>
            <w:tcW w:type="dxa" w:w="30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left"/>
            </w:pPr>
            <w:r>
              <w:rPr>
                <w:rFonts w:ascii="Malgun Gothic" w:cs="Malgun Gothic" w:eastAsia="Malgun Gothic" w:hAnsi="Malgun Gothic"/>
                <w:b w:val="false"/>
                <w:bCs w:val="false"/>
                <w:sz w:val="18"/>
                <w:szCs w:val="18"/>
              </w:rPr>
              <w:t xml:space="preserve">Flank Guard</w:t>
            </w:r>
          </w:p>
        </w:tc>
        <w:tc>
          <w:tcPr>
            <w:tcW w:type="dxa" w:w="6638"/>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left"/>
            </w:pPr>
            <w:r>
              <w:rPr>
                <w:rFonts w:ascii="Malgun Gothic" w:cs="Malgun Gothic" w:eastAsia="Malgun Gothic" w:hAnsi="Malgun Gothic"/>
                <w:b w:val="false"/>
                <w:bCs w:val="false"/>
                <w:sz w:val="18"/>
                <w:szCs w:val="18"/>
              </w:rPr>
              <w:t xml:space="preserve">57%</w:t>
            </w:r>
          </w:p>
        </w:tc>
      </w:tr>
      <w:tr>
        <w:trPr>
          <w:cantSplit/>
        </w:trPr>
        <w:tc>
          <w:tcPr>
            <w:tcW w:type="dxa" w:w="30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left"/>
            </w:pPr>
            <w:r>
              <w:rPr>
                <w:rFonts w:ascii="Malgun Gothic" w:cs="Malgun Gothic" w:eastAsia="Malgun Gothic" w:hAnsi="Malgun Gothic"/>
                <w:b w:val="false"/>
                <w:bCs w:val="false"/>
                <w:sz w:val="18"/>
                <w:szCs w:val="18"/>
              </w:rPr>
              <w:t xml:space="preserve">Tri-Angle</w:t>
            </w:r>
          </w:p>
        </w:tc>
        <w:tc>
          <w:tcPr>
            <w:tcW w:type="dxa" w:w="6638"/>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left"/>
            </w:pPr>
            <w:r>
              <w:rPr>
                <w:rFonts w:ascii="Malgun Gothic" w:cs="Malgun Gothic" w:eastAsia="Malgun Gothic" w:hAnsi="Malgun Gothic"/>
                <w:b w:val="false"/>
                <w:bCs w:val="false"/>
                <w:sz w:val="18"/>
                <w:szCs w:val="18"/>
              </w:rPr>
              <w:t xml:space="preserve">57%</w:t>
            </w:r>
          </w:p>
        </w:tc>
      </w:tr>
      <w:tr>
        <w:trPr>
          <w:cantSplit/>
        </w:trPr>
        <w:tc>
          <w:tcPr>
            <w:tcW w:type="dxa" w:w="30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left"/>
            </w:pPr>
            <w:r>
              <w:rPr>
                <w:rFonts w:ascii="Malgun Gothic" w:cs="Malgun Gothic" w:eastAsia="Malgun Gothic" w:hAnsi="Malgun Gothic"/>
                <w:b w:val="false"/>
                <w:bCs w:val="false"/>
                <w:sz w:val="18"/>
                <w:szCs w:val="18"/>
              </w:rPr>
              <w:t xml:space="preserve">Sniper</w:t>
            </w:r>
          </w:p>
        </w:tc>
        <w:tc>
          <w:tcPr>
            <w:tcW w:type="dxa" w:w="6638"/>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left"/>
            </w:pPr>
            <w:r>
              <w:rPr>
                <w:rFonts w:ascii="Malgun Gothic" w:cs="Malgun Gothic" w:eastAsia="Malgun Gothic" w:hAnsi="Malgun Gothic"/>
                <w:b w:val="false"/>
                <w:bCs w:val="false"/>
                <w:sz w:val="18"/>
                <w:szCs w:val="18"/>
              </w:rPr>
              <w:t xml:space="preserve">57%</w:t>
            </w:r>
          </w:p>
        </w:tc>
      </w:tr>
      <w:tr>
        <w:trPr>
          <w:cantSplit/>
        </w:trPr>
        <w:tc>
          <w:tcPr>
            <w:tcW w:type="dxa" w:w="30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left"/>
            </w:pPr>
            <w:r>
              <w:rPr>
                <w:rFonts w:ascii="Malgun Gothic" w:cs="Malgun Gothic" w:eastAsia="Malgun Gothic" w:hAnsi="Malgun Gothic"/>
                <w:b w:val="false"/>
                <w:bCs w:val="false"/>
                <w:sz w:val="18"/>
                <w:szCs w:val="18"/>
              </w:rPr>
              <w:t xml:space="preserve">Hunter</w:t>
            </w:r>
          </w:p>
        </w:tc>
        <w:tc>
          <w:tcPr>
            <w:tcW w:type="dxa" w:w="6638"/>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left"/>
            </w:pPr>
            <w:r>
              <w:rPr>
                <w:rFonts w:ascii="Malgun Gothic" w:cs="Malgun Gothic" w:eastAsia="Malgun Gothic" w:hAnsi="Malgun Gothic"/>
                <w:b w:val="false"/>
                <w:bCs w:val="false"/>
                <w:sz w:val="18"/>
                <w:szCs w:val="18"/>
              </w:rPr>
              <w:t xml:space="preserve">50%</w:t>
            </w:r>
          </w:p>
        </w:tc>
      </w:tr>
      <w:tr>
        <w:trPr>
          <w:cantSplit/>
        </w:trPr>
        <w:tc>
          <w:tcPr>
            <w:tcW w:type="dxa" w:w="30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left"/>
            </w:pPr>
            <w:r>
              <w:rPr>
                <w:rFonts w:ascii="Malgun Gothic" w:cs="Malgun Gothic" w:eastAsia="Malgun Gothic" w:hAnsi="Malgun Gothic"/>
                <w:b w:val="false"/>
                <w:bCs w:val="false"/>
                <w:sz w:val="18"/>
                <w:szCs w:val="18"/>
              </w:rPr>
              <w:t xml:space="preserve">Assassin</w:t>
            </w:r>
          </w:p>
        </w:tc>
        <w:tc>
          <w:tcPr>
            <w:tcW w:type="dxa" w:w="6638"/>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left"/>
            </w:pPr>
            <w:r>
              <w:rPr>
                <w:rFonts w:ascii="Malgun Gothic" w:cs="Malgun Gothic" w:eastAsia="Malgun Gothic" w:hAnsi="Malgun Gothic"/>
                <w:b w:val="false"/>
                <w:bCs w:val="false"/>
                <w:sz w:val="18"/>
                <w:szCs w:val="18"/>
              </w:rPr>
              <w:t xml:space="preserve">39%</w:t>
            </w:r>
          </w:p>
        </w:tc>
      </w:tr>
      <w:tr>
        <w:trPr>
          <w:cantSplit/>
        </w:trPr>
        <w:tc>
          <w:tcPr>
            <w:tcW w:type="dxa" w:w="30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left"/>
            </w:pPr>
            <w:r>
              <w:rPr>
                <w:rFonts w:ascii="Malgun Gothic" w:cs="Malgun Gothic" w:eastAsia="Malgun Gothic" w:hAnsi="Malgun Gothic"/>
                <w:b w:val="false"/>
                <w:bCs w:val="false"/>
                <w:sz w:val="18"/>
                <w:szCs w:val="18"/>
              </w:rPr>
              <w:t xml:space="preserve">Destroyer</w:t>
            </w:r>
          </w:p>
        </w:tc>
        <w:tc>
          <w:tcPr>
            <w:tcW w:type="dxa" w:w="6638"/>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left"/>
            </w:pPr>
            <w:r>
              <w:rPr>
                <w:rFonts w:ascii="Malgun Gothic" w:cs="Malgun Gothic" w:eastAsia="Malgun Gothic" w:hAnsi="Malgun Gothic"/>
                <w:b w:val="false"/>
                <w:bCs w:val="false"/>
                <w:sz w:val="18"/>
                <w:szCs w:val="18"/>
              </w:rPr>
              <w:t xml:space="preserve">32%</w:t>
            </w:r>
          </w:p>
        </w:tc>
      </w:tr>
      <w:tr>
        <w:trPr>
          <w:cantSplit/>
        </w:trPr>
        <w:tc>
          <w:tcPr>
            <w:tcW w:type="dxa" w:w="30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left"/>
            </w:pPr>
            <w:r>
              <w:rPr>
                <w:rFonts w:ascii="Malgun Gothic" w:cs="Malgun Gothic" w:eastAsia="Malgun Gothic" w:hAnsi="Malgun Gothic"/>
                <w:b w:val="false"/>
                <w:bCs w:val="false"/>
                <w:sz w:val="18"/>
                <w:szCs w:val="18"/>
              </w:rPr>
              <w:t xml:space="preserve">Quad Tank</w:t>
            </w:r>
          </w:p>
        </w:tc>
        <w:tc>
          <w:tcPr>
            <w:tcW w:type="dxa" w:w="6638"/>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left"/>
            </w:pPr>
            <w:r>
              <w:rPr>
                <w:rFonts w:ascii="Malgun Gothic" w:cs="Malgun Gothic" w:eastAsia="Malgun Gothic" w:hAnsi="Malgun Gothic"/>
                <w:b w:val="false"/>
                <w:bCs w:val="false"/>
                <w:sz w:val="18"/>
                <w:szCs w:val="18"/>
              </w:rPr>
              <w:t xml:space="preserve">20%</w:t>
            </w:r>
          </w:p>
        </w:tc>
      </w:tr>
      <w:tr>
        <w:trPr>
          <w:cantSplit/>
        </w:trPr>
        <w:tc>
          <w:tcPr>
            <w:tcW w:type="dxa" w:w="30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8"/>
                <w:szCs w:val="18"/>
              </w:rPr>
              <w:t xml:space="preserve">Triple Shot</w:t>
            </w:r>
          </w:p>
        </w:tc>
        <w:tc>
          <w:tcPr>
            <w:tcW w:type="dxa" w:w="6638"/>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8"/>
                <w:szCs w:val="18"/>
              </w:rPr>
              <w:t xml:space="preserve">16%</w:t>
            </w:r>
          </w:p>
        </w:tc>
      </w:tr>
    </w:tbl>
    <w:p>
      <w:pPr>
        <w:spacing w:after="100"/>
      </w:pPr>
    </w:p>
    <w:p>
      <w:pPr>
        <w:pBdr>
          <w:left w:val="single" w:color="BF9000" w:sz="18" w:space="6"/>
        </w:pBdr>
        <w:shd w:fill="FFF2CC" w:color="auto" w:val="clear"/>
        <w:spacing w:after="140" w:before="80" w:line="290"/>
        <w:ind w:left="200"/>
      </w:pPr>
      <w:r>
        <w:rPr>
          <w:rFonts w:ascii="Malgun Gothic" w:cs="Malgun Gothic" w:eastAsia="Malgun Gothic" w:hAnsi="Malgun Gothic"/>
          <w:b/>
          <w:bCs/>
          <w:sz w:val="19"/>
          <w:szCs w:val="19"/>
        </w:rPr>
        <w:t xml:space="preserve">한계:</w:t>
      </w:r>
      <w:r>
        <w:rPr>
          <w:rFonts w:ascii="Malgun Gothic" w:cs="Malgun Gothic" w:eastAsia="Malgun Gothic" w:hAnsi="Malgun Gothic"/>
          <w:sz w:val="19"/>
          <w:szCs w:val="19"/>
        </w:rPr>
        <w:t xml:space="preserve"> 봇 AI에 클래스별 전술이 없어서(모두 같은 방식으로 싸움) 클래스의 순수한 화력과 AI의 공통 행동이 섞인 값입니다. Quad Tank와 Triple Shot이 낮은 것은 정면 포신 비율이 낮거나 재장전이 느린 추정값 때문이고, 15레벨 클래스(Twin, Machine Gun)가 높은 것은 기존 값이 그대로이기 때문입니다. 같은 시드 3개 평균이며 시드 사이 차이는 클래스당 대부분 5%p 안팎입니다.</w:t>
      </w:r>
    </w:p>
    <w:p>
      <w:pPr>
        <w:pStyle w:val="Heading3"/>
        <w:keepNext/>
        <w:spacing w:after="80" w:before="200"/>
      </w:pPr>
      <w:r>
        <w:rPr>
          <w:rFonts w:ascii="Malgun Gothic" w:cs="Malgun Gothic" w:eastAsia="Malgun Gothic" w:hAnsi="Malgun Gothic"/>
          <w:b/>
          <w:bCs/>
          <w:color w:val="404040"/>
          <w:sz w:val="22"/>
          <w:szCs w:val="22"/>
        </w:rPr>
        <w:t xml:space="preserve">30레벨 선택지 (classUp30)</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400"/>
        <w:gridCol w:w="7238"/>
      </w:tblGrid>
      <w:tr>
        <w:trPr>
          <w:cantSplit/>
          <w:tblHeader/>
        </w:trPr>
        <w:tc>
          <w:tcPr>
            <w:tcW w:type="dxa" w:w="2400"/>
            <w:tcBorders>
              <w:top w:val="single" w:color="BFBFBF" w:sz="4"/>
              <w:left w:val="single" w:color="BFBFBF" w:sz="4"/>
              <w:bottom w:val="single" w:color="BFBFBF" w:sz="4"/>
              <w:right w:val="single" w:color="BFBFBF" w:sz="4"/>
            </w:tcBorders>
            <w:shd w:fill="D9E2EC" w:color="auto" w:val="clear"/>
            <w:tcMar>
              <w:top w:type="dxa" w:w="45"/>
              <w:left w:type="dxa" w:w="80"/>
              <w:bottom w:type="dxa" w:w="45"/>
              <w:right w:type="dxa" w:w="80"/>
            </w:tcMar>
          </w:tcPr>
          <w:p>
            <w:pPr>
              <w:keepNext/>
              <w:jc w:val="center"/>
            </w:pPr>
            <w:r>
              <w:rPr>
                <w:rFonts w:ascii="Malgun Gothic" w:cs="Malgun Gothic" w:eastAsia="Malgun Gothic" w:hAnsi="Malgun Gothic"/>
                <w:b/>
                <w:bCs/>
                <w:sz w:val="18"/>
                <w:szCs w:val="18"/>
              </w:rPr>
              <w:t xml:space="preserve">15레벨 클래스</w:t>
            </w:r>
          </w:p>
        </w:tc>
        <w:tc>
          <w:tcPr>
            <w:tcW w:type="dxa" w:w="7238"/>
            <w:tcBorders>
              <w:top w:val="single" w:color="BFBFBF" w:sz="4"/>
              <w:left w:val="single" w:color="BFBFBF" w:sz="4"/>
              <w:bottom w:val="single" w:color="BFBFBF" w:sz="4"/>
              <w:right w:val="single" w:color="BFBFBF" w:sz="4"/>
            </w:tcBorders>
            <w:shd w:fill="D9E2EC" w:color="auto" w:val="clear"/>
            <w:tcMar>
              <w:top w:type="dxa" w:w="45"/>
              <w:left w:type="dxa" w:w="80"/>
              <w:bottom w:type="dxa" w:w="45"/>
              <w:right w:type="dxa" w:w="80"/>
            </w:tcMar>
          </w:tcPr>
          <w:p>
            <w:pPr>
              <w:keepNext/>
              <w:jc w:val="center"/>
            </w:pPr>
            <w:r>
              <w:rPr>
                <w:rFonts w:ascii="Malgun Gothic" w:cs="Malgun Gothic" w:eastAsia="Malgun Gothic" w:hAnsi="Malgun Gothic"/>
                <w:b/>
                <w:bCs/>
                <w:sz w:val="18"/>
                <w:szCs w:val="18"/>
              </w:rPr>
              <w:t xml:space="preserve">30레벨에서 고를 수 있는 클래스</w:t>
            </w:r>
          </w:p>
        </w:tc>
      </w:tr>
      <w:tr>
        <w:trPr>
          <w:cantSplit/>
        </w:trPr>
        <w:tc>
          <w:tcPr>
            <w:tcW w:type="dxa" w:w="24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left"/>
            </w:pPr>
            <w:r>
              <w:rPr>
                <w:rFonts w:ascii="Malgun Gothic" w:cs="Malgun Gothic" w:eastAsia="Malgun Gothic" w:hAnsi="Malgun Gothic"/>
                <w:b w:val="false"/>
                <w:bCs w:val="false"/>
                <w:sz w:val="18"/>
                <w:szCs w:val="18"/>
              </w:rPr>
              <w:t xml:space="preserve">Twin</w:t>
            </w:r>
          </w:p>
        </w:tc>
        <w:tc>
          <w:tcPr>
            <w:tcW w:type="dxa" w:w="7238"/>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left"/>
            </w:pPr>
            <w:r>
              <w:rPr>
                <w:rFonts w:ascii="Malgun Gothic" w:cs="Malgun Gothic" w:eastAsia="Malgun Gothic" w:hAnsi="Malgun Gothic"/>
                <w:b w:val="false"/>
                <w:bCs w:val="false"/>
                <w:sz w:val="18"/>
                <w:szCs w:val="18"/>
              </w:rPr>
              <w:t xml:space="preserve">Triple Shot, Quad Tank, Twin Flank</w:t>
            </w:r>
          </w:p>
        </w:tc>
      </w:tr>
      <w:tr>
        <w:trPr>
          <w:cantSplit/>
        </w:trPr>
        <w:tc>
          <w:tcPr>
            <w:tcW w:type="dxa" w:w="24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left"/>
            </w:pPr>
            <w:r>
              <w:rPr>
                <w:rFonts w:ascii="Malgun Gothic" w:cs="Malgun Gothic" w:eastAsia="Malgun Gothic" w:hAnsi="Malgun Gothic"/>
                <w:b w:val="false"/>
                <w:bCs w:val="false"/>
                <w:sz w:val="18"/>
                <w:szCs w:val="18"/>
              </w:rPr>
              <w:t xml:space="preserve">Sniper</w:t>
            </w:r>
          </w:p>
        </w:tc>
        <w:tc>
          <w:tcPr>
            <w:tcW w:type="dxa" w:w="7238"/>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left"/>
            </w:pPr>
            <w:r>
              <w:rPr>
                <w:rFonts w:ascii="Malgun Gothic" w:cs="Malgun Gothic" w:eastAsia="Malgun Gothic" w:hAnsi="Malgun Gothic"/>
                <w:b w:val="false"/>
                <w:bCs w:val="false"/>
                <w:sz w:val="18"/>
                <w:szCs w:val="18"/>
              </w:rPr>
              <w:t xml:space="preserve">Assassin, Hunter</w:t>
            </w:r>
          </w:p>
        </w:tc>
      </w:tr>
      <w:tr>
        <w:trPr>
          <w:cantSplit/>
        </w:trPr>
        <w:tc>
          <w:tcPr>
            <w:tcW w:type="dxa" w:w="24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left"/>
            </w:pPr>
            <w:r>
              <w:rPr>
                <w:rFonts w:ascii="Malgun Gothic" w:cs="Malgun Gothic" w:eastAsia="Malgun Gothic" w:hAnsi="Malgun Gothic"/>
                <w:b w:val="false"/>
                <w:bCs w:val="false"/>
                <w:sz w:val="18"/>
                <w:szCs w:val="18"/>
              </w:rPr>
              <w:t xml:space="preserve">Machine Gun</w:t>
            </w:r>
          </w:p>
        </w:tc>
        <w:tc>
          <w:tcPr>
            <w:tcW w:type="dxa" w:w="7238"/>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left"/>
            </w:pPr>
            <w:r>
              <w:rPr>
                <w:rFonts w:ascii="Malgun Gothic" w:cs="Malgun Gothic" w:eastAsia="Malgun Gothic" w:hAnsi="Malgun Gothic"/>
                <w:b w:val="false"/>
                <w:bCs w:val="false"/>
                <w:sz w:val="18"/>
                <w:szCs w:val="18"/>
              </w:rPr>
              <w:t xml:space="preserve">Destroyer, Gunner</w:t>
            </w:r>
          </w:p>
        </w:tc>
      </w:tr>
      <w:tr>
        <w:trPr>
          <w:cantSplit/>
        </w:trPr>
        <w:tc>
          <w:tcPr>
            <w:tcW w:type="dxa" w:w="24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8"/>
                <w:szCs w:val="18"/>
              </w:rPr>
              <w:t xml:space="preserve">Flank Guard</w:t>
            </w:r>
          </w:p>
        </w:tc>
        <w:tc>
          <w:tcPr>
            <w:tcW w:type="dxa" w:w="7238"/>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8"/>
                <w:szCs w:val="18"/>
              </w:rPr>
              <w:t xml:space="preserve">Tri-Angle, Quad Tank, Twin Flank</w:t>
            </w:r>
          </w:p>
        </w:tc>
      </w:tr>
    </w:tbl>
    <w:p>
      <w:pPr>
        <w:spacing w:after="100"/>
      </w:pPr>
    </w:p>
    <w:p>
      <w:pPr>
        <w:pStyle w:val="Heading3"/>
        <w:keepNext/>
        <w:spacing w:after="80" w:before="200"/>
      </w:pPr>
      <w:r>
        <w:rPr>
          <w:rFonts w:ascii="Malgun Gothic" w:cs="Malgun Gothic" w:eastAsia="Malgun Gothic" w:hAnsi="Malgun Gothic"/>
          <w:b/>
          <w:bCs/>
          <w:color w:val="404040"/>
          <w:sz w:val="22"/>
          <w:szCs w:val="22"/>
        </w:rPr>
        <w:t xml:space="preserve">재장전 틱 표 (포인트 0~7)</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400"/>
        <w:gridCol w:w="904"/>
        <w:gridCol w:w="904"/>
        <w:gridCol w:w="904"/>
        <w:gridCol w:w="904"/>
        <w:gridCol w:w="904"/>
        <w:gridCol w:w="904"/>
        <w:gridCol w:w="904"/>
        <w:gridCol w:w="910"/>
      </w:tblGrid>
      <w:tr>
        <w:trPr>
          <w:cantSplit/>
          <w:tblHeader/>
        </w:trPr>
        <w:tc>
          <w:tcPr>
            <w:tcW w:type="dxa" w:w="2400"/>
            <w:tcBorders>
              <w:top w:val="single" w:color="BFBFBF" w:sz="4"/>
              <w:left w:val="single" w:color="BFBFBF" w:sz="4"/>
              <w:bottom w:val="single" w:color="BFBFBF" w:sz="4"/>
              <w:right w:val="single" w:color="BFBFBF" w:sz="4"/>
            </w:tcBorders>
            <w:shd w:fill="D9E2EC" w:color="auto" w:val="clear"/>
            <w:tcMar>
              <w:top w:type="dxa" w:w="45"/>
              <w:left w:type="dxa" w:w="80"/>
              <w:bottom w:type="dxa" w:w="45"/>
              <w:right w:type="dxa" w:w="80"/>
            </w:tcMar>
          </w:tcPr>
          <w:p>
            <w:pPr>
              <w:keepNext/>
              <w:jc w:val="center"/>
            </w:pPr>
            <w:r>
              <w:rPr>
                <w:rFonts w:ascii="Malgun Gothic" w:cs="Malgun Gothic" w:eastAsia="Malgun Gothic" w:hAnsi="Malgun Gothic"/>
                <w:b/>
                <w:bCs/>
                <w:sz w:val="17"/>
                <w:szCs w:val="17"/>
              </w:rPr>
              <w:t xml:space="preserve">클래스</w:t>
            </w:r>
          </w:p>
        </w:tc>
        <w:tc>
          <w:tcPr>
            <w:tcW w:type="dxa" w:w="904"/>
            <w:tcBorders>
              <w:top w:val="single" w:color="BFBFBF" w:sz="4"/>
              <w:left w:val="single" w:color="BFBFBF" w:sz="4"/>
              <w:bottom w:val="single" w:color="BFBFBF" w:sz="4"/>
              <w:right w:val="single" w:color="BFBFBF" w:sz="4"/>
            </w:tcBorders>
            <w:shd w:fill="D9E2EC" w:color="auto" w:val="clear"/>
            <w:tcMar>
              <w:top w:type="dxa" w:w="45"/>
              <w:left w:type="dxa" w:w="80"/>
              <w:bottom w:type="dxa" w:w="45"/>
              <w:right w:type="dxa" w:w="80"/>
            </w:tcMar>
          </w:tcPr>
          <w:p>
            <w:pPr>
              <w:keepNext/>
              <w:jc w:val="center"/>
            </w:pPr>
            <w:r>
              <w:rPr>
                <w:rFonts w:ascii="Malgun Gothic" w:cs="Malgun Gothic" w:eastAsia="Malgun Gothic" w:hAnsi="Malgun Gothic"/>
                <w:b/>
                <w:bCs/>
                <w:sz w:val="17"/>
                <w:szCs w:val="17"/>
              </w:rPr>
              <w:t xml:space="preserve">0</w:t>
            </w:r>
          </w:p>
        </w:tc>
        <w:tc>
          <w:tcPr>
            <w:tcW w:type="dxa" w:w="904"/>
            <w:tcBorders>
              <w:top w:val="single" w:color="BFBFBF" w:sz="4"/>
              <w:left w:val="single" w:color="BFBFBF" w:sz="4"/>
              <w:bottom w:val="single" w:color="BFBFBF" w:sz="4"/>
              <w:right w:val="single" w:color="BFBFBF" w:sz="4"/>
            </w:tcBorders>
            <w:shd w:fill="D9E2EC" w:color="auto" w:val="clear"/>
            <w:tcMar>
              <w:top w:type="dxa" w:w="45"/>
              <w:left w:type="dxa" w:w="80"/>
              <w:bottom w:type="dxa" w:w="45"/>
              <w:right w:type="dxa" w:w="80"/>
            </w:tcMar>
          </w:tcPr>
          <w:p>
            <w:pPr>
              <w:keepNext/>
              <w:jc w:val="center"/>
            </w:pPr>
            <w:r>
              <w:rPr>
                <w:rFonts w:ascii="Malgun Gothic" w:cs="Malgun Gothic" w:eastAsia="Malgun Gothic" w:hAnsi="Malgun Gothic"/>
                <w:b/>
                <w:bCs/>
                <w:sz w:val="17"/>
                <w:szCs w:val="17"/>
              </w:rPr>
              <w:t xml:space="preserve">1</w:t>
            </w:r>
          </w:p>
        </w:tc>
        <w:tc>
          <w:tcPr>
            <w:tcW w:type="dxa" w:w="904"/>
            <w:tcBorders>
              <w:top w:val="single" w:color="BFBFBF" w:sz="4"/>
              <w:left w:val="single" w:color="BFBFBF" w:sz="4"/>
              <w:bottom w:val="single" w:color="BFBFBF" w:sz="4"/>
              <w:right w:val="single" w:color="BFBFBF" w:sz="4"/>
            </w:tcBorders>
            <w:shd w:fill="D9E2EC" w:color="auto" w:val="clear"/>
            <w:tcMar>
              <w:top w:type="dxa" w:w="45"/>
              <w:left w:type="dxa" w:w="80"/>
              <w:bottom w:type="dxa" w:w="45"/>
              <w:right w:type="dxa" w:w="80"/>
            </w:tcMar>
          </w:tcPr>
          <w:p>
            <w:pPr>
              <w:keepNext/>
              <w:jc w:val="center"/>
            </w:pPr>
            <w:r>
              <w:rPr>
                <w:rFonts w:ascii="Malgun Gothic" w:cs="Malgun Gothic" w:eastAsia="Malgun Gothic" w:hAnsi="Malgun Gothic"/>
                <w:b/>
                <w:bCs/>
                <w:sz w:val="17"/>
                <w:szCs w:val="17"/>
              </w:rPr>
              <w:t xml:space="preserve">2</w:t>
            </w:r>
          </w:p>
        </w:tc>
        <w:tc>
          <w:tcPr>
            <w:tcW w:type="dxa" w:w="904"/>
            <w:tcBorders>
              <w:top w:val="single" w:color="BFBFBF" w:sz="4"/>
              <w:left w:val="single" w:color="BFBFBF" w:sz="4"/>
              <w:bottom w:val="single" w:color="BFBFBF" w:sz="4"/>
              <w:right w:val="single" w:color="BFBFBF" w:sz="4"/>
            </w:tcBorders>
            <w:shd w:fill="D9E2EC" w:color="auto" w:val="clear"/>
            <w:tcMar>
              <w:top w:type="dxa" w:w="45"/>
              <w:left w:type="dxa" w:w="80"/>
              <w:bottom w:type="dxa" w:w="45"/>
              <w:right w:type="dxa" w:w="80"/>
            </w:tcMar>
          </w:tcPr>
          <w:p>
            <w:pPr>
              <w:keepNext/>
              <w:jc w:val="center"/>
            </w:pPr>
            <w:r>
              <w:rPr>
                <w:rFonts w:ascii="Malgun Gothic" w:cs="Malgun Gothic" w:eastAsia="Malgun Gothic" w:hAnsi="Malgun Gothic"/>
                <w:b/>
                <w:bCs/>
                <w:sz w:val="17"/>
                <w:szCs w:val="17"/>
              </w:rPr>
              <w:t xml:space="preserve">3</w:t>
            </w:r>
          </w:p>
        </w:tc>
        <w:tc>
          <w:tcPr>
            <w:tcW w:type="dxa" w:w="904"/>
            <w:tcBorders>
              <w:top w:val="single" w:color="BFBFBF" w:sz="4"/>
              <w:left w:val="single" w:color="BFBFBF" w:sz="4"/>
              <w:bottom w:val="single" w:color="BFBFBF" w:sz="4"/>
              <w:right w:val="single" w:color="BFBFBF" w:sz="4"/>
            </w:tcBorders>
            <w:shd w:fill="D9E2EC" w:color="auto" w:val="clear"/>
            <w:tcMar>
              <w:top w:type="dxa" w:w="45"/>
              <w:left w:type="dxa" w:w="80"/>
              <w:bottom w:type="dxa" w:w="45"/>
              <w:right w:type="dxa" w:w="80"/>
            </w:tcMar>
          </w:tcPr>
          <w:p>
            <w:pPr>
              <w:keepNext/>
              <w:jc w:val="center"/>
            </w:pPr>
            <w:r>
              <w:rPr>
                <w:rFonts w:ascii="Malgun Gothic" w:cs="Malgun Gothic" w:eastAsia="Malgun Gothic" w:hAnsi="Malgun Gothic"/>
                <w:b/>
                <w:bCs/>
                <w:sz w:val="17"/>
                <w:szCs w:val="17"/>
              </w:rPr>
              <w:t xml:space="preserve">4</w:t>
            </w:r>
          </w:p>
        </w:tc>
        <w:tc>
          <w:tcPr>
            <w:tcW w:type="dxa" w:w="904"/>
            <w:tcBorders>
              <w:top w:val="single" w:color="BFBFBF" w:sz="4"/>
              <w:left w:val="single" w:color="BFBFBF" w:sz="4"/>
              <w:bottom w:val="single" w:color="BFBFBF" w:sz="4"/>
              <w:right w:val="single" w:color="BFBFBF" w:sz="4"/>
            </w:tcBorders>
            <w:shd w:fill="D9E2EC" w:color="auto" w:val="clear"/>
            <w:tcMar>
              <w:top w:type="dxa" w:w="45"/>
              <w:left w:type="dxa" w:w="80"/>
              <w:bottom w:type="dxa" w:w="45"/>
              <w:right w:type="dxa" w:w="80"/>
            </w:tcMar>
          </w:tcPr>
          <w:p>
            <w:pPr>
              <w:keepNext/>
              <w:jc w:val="center"/>
            </w:pPr>
            <w:r>
              <w:rPr>
                <w:rFonts w:ascii="Malgun Gothic" w:cs="Malgun Gothic" w:eastAsia="Malgun Gothic" w:hAnsi="Malgun Gothic"/>
                <w:b/>
                <w:bCs/>
                <w:sz w:val="17"/>
                <w:szCs w:val="17"/>
              </w:rPr>
              <w:t xml:space="preserve">5</w:t>
            </w:r>
          </w:p>
        </w:tc>
        <w:tc>
          <w:tcPr>
            <w:tcW w:type="dxa" w:w="904"/>
            <w:tcBorders>
              <w:top w:val="single" w:color="BFBFBF" w:sz="4"/>
              <w:left w:val="single" w:color="BFBFBF" w:sz="4"/>
              <w:bottom w:val="single" w:color="BFBFBF" w:sz="4"/>
              <w:right w:val="single" w:color="BFBFBF" w:sz="4"/>
            </w:tcBorders>
            <w:shd w:fill="D9E2EC" w:color="auto" w:val="clear"/>
            <w:tcMar>
              <w:top w:type="dxa" w:w="45"/>
              <w:left w:type="dxa" w:w="80"/>
              <w:bottom w:type="dxa" w:w="45"/>
              <w:right w:type="dxa" w:w="80"/>
            </w:tcMar>
          </w:tcPr>
          <w:p>
            <w:pPr>
              <w:keepNext/>
              <w:jc w:val="center"/>
            </w:pPr>
            <w:r>
              <w:rPr>
                <w:rFonts w:ascii="Malgun Gothic" w:cs="Malgun Gothic" w:eastAsia="Malgun Gothic" w:hAnsi="Malgun Gothic"/>
                <w:b/>
                <w:bCs/>
                <w:sz w:val="17"/>
                <w:szCs w:val="17"/>
              </w:rPr>
              <w:t xml:space="preserve">6</w:t>
            </w:r>
          </w:p>
        </w:tc>
        <w:tc>
          <w:tcPr>
            <w:tcW w:type="dxa" w:w="910"/>
            <w:tcBorders>
              <w:top w:val="single" w:color="BFBFBF" w:sz="4"/>
              <w:left w:val="single" w:color="BFBFBF" w:sz="4"/>
              <w:bottom w:val="single" w:color="BFBFBF" w:sz="4"/>
              <w:right w:val="single" w:color="BFBFBF" w:sz="4"/>
            </w:tcBorders>
            <w:shd w:fill="D9E2EC" w:color="auto" w:val="clear"/>
            <w:tcMar>
              <w:top w:type="dxa" w:w="45"/>
              <w:left w:type="dxa" w:w="80"/>
              <w:bottom w:type="dxa" w:w="45"/>
              <w:right w:type="dxa" w:w="80"/>
            </w:tcMar>
          </w:tcPr>
          <w:p>
            <w:pPr>
              <w:keepNext/>
              <w:jc w:val="center"/>
            </w:pPr>
            <w:r>
              <w:rPr>
                <w:rFonts w:ascii="Malgun Gothic" w:cs="Malgun Gothic" w:eastAsia="Malgun Gothic" w:hAnsi="Malgun Gothic"/>
                <w:b/>
                <w:bCs/>
                <w:sz w:val="17"/>
                <w:szCs w:val="17"/>
              </w:rPr>
              <w:t xml:space="preserve">7</w:t>
            </w:r>
          </w:p>
        </w:tc>
      </w:tr>
      <w:tr>
        <w:trPr>
          <w:cantSplit/>
        </w:trPr>
        <w:tc>
          <w:tcPr>
            <w:tcW w:type="dxa" w:w="24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7"/>
                <w:szCs w:val="17"/>
              </w:rPr>
              <w:t xml:space="preserve">Tank, Twin, Flank Guard</w:t>
            </w:r>
          </w:p>
        </w:tc>
        <w:tc>
          <w:tcPr>
            <w:tcW w:type="dxa" w:w="904"/>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7"/>
                <w:szCs w:val="17"/>
              </w:rPr>
              <w:t xml:space="preserve">15</w:t>
            </w:r>
          </w:p>
        </w:tc>
        <w:tc>
          <w:tcPr>
            <w:tcW w:type="dxa" w:w="904"/>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7"/>
                <w:szCs w:val="17"/>
              </w:rPr>
              <w:t xml:space="preserve">14</w:t>
            </w:r>
          </w:p>
        </w:tc>
        <w:tc>
          <w:tcPr>
            <w:tcW w:type="dxa" w:w="904"/>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7"/>
                <w:szCs w:val="17"/>
              </w:rPr>
              <w:t xml:space="preserve">13</w:t>
            </w:r>
          </w:p>
        </w:tc>
        <w:tc>
          <w:tcPr>
            <w:tcW w:type="dxa" w:w="904"/>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7"/>
                <w:szCs w:val="17"/>
              </w:rPr>
              <w:t xml:space="preserve">12</w:t>
            </w:r>
          </w:p>
        </w:tc>
        <w:tc>
          <w:tcPr>
            <w:tcW w:type="dxa" w:w="904"/>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7"/>
                <w:szCs w:val="17"/>
              </w:rPr>
              <w:t xml:space="preserve">11</w:t>
            </w:r>
          </w:p>
        </w:tc>
        <w:tc>
          <w:tcPr>
            <w:tcW w:type="dxa" w:w="904"/>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7"/>
                <w:szCs w:val="17"/>
              </w:rPr>
              <w:t xml:space="preserve">10</w:t>
            </w:r>
          </w:p>
        </w:tc>
        <w:tc>
          <w:tcPr>
            <w:tcW w:type="dxa" w:w="904"/>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7"/>
                <w:szCs w:val="17"/>
              </w:rPr>
              <w:t xml:space="preserve">9</w:t>
            </w:r>
          </w:p>
        </w:tc>
        <w:tc>
          <w:tcPr>
            <w:tcW w:type="dxa" w:w="91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7"/>
                <w:szCs w:val="17"/>
              </w:rPr>
              <w:t xml:space="preserve">8</w:t>
            </w:r>
          </w:p>
        </w:tc>
      </w:tr>
      <w:tr>
        <w:trPr>
          <w:cantSplit/>
        </w:trPr>
        <w:tc>
          <w:tcPr>
            <w:tcW w:type="dxa" w:w="24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7"/>
                <w:szCs w:val="17"/>
              </w:rPr>
              <w:t xml:space="preserve">Sniper</w:t>
            </w:r>
          </w:p>
        </w:tc>
        <w:tc>
          <w:tcPr>
            <w:tcW w:type="dxa" w:w="904"/>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7"/>
                <w:szCs w:val="17"/>
              </w:rPr>
              <w:t xml:space="preserve">23</w:t>
            </w:r>
          </w:p>
        </w:tc>
        <w:tc>
          <w:tcPr>
            <w:tcW w:type="dxa" w:w="904"/>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7"/>
                <w:szCs w:val="17"/>
              </w:rPr>
              <w:t xml:space="preserve">21</w:t>
            </w:r>
          </w:p>
        </w:tc>
        <w:tc>
          <w:tcPr>
            <w:tcW w:type="dxa" w:w="904"/>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7"/>
                <w:szCs w:val="17"/>
              </w:rPr>
              <w:t xml:space="preserve">19</w:t>
            </w:r>
          </w:p>
        </w:tc>
        <w:tc>
          <w:tcPr>
            <w:tcW w:type="dxa" w:w="904"/>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7"/>
                <w:szCs w:val="17"/>
              </w:rPr>
              <w:t xml:space="preserve">18</w:t>
            </w:r>
          </w:p>
        </w:tc>
        <w:tc>
          <w:tcPr>
            <w:tcW w:type="dxa" w:w="904"/>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7"/>
                <w:szCs w:val="17"/>
              </w:rPr>
              <w:t xml:space="preserve">16</w:t>
            </w:r>
          </w:p>
        </w:tc>
        <w:tc>
          <w:tcPr>
            <w:tcW w:type="dxa" w:w="904"/>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7"/>
                <w:szCs w:val="17"/>
              </w:rPr>
              <w:t xml:space="preserve">15</w:t>
            </w:r>
          </w:p>
        </w:tc>
        <w:tc>
          <w:tcPr>
            <w:tcW w:type="dxa" w:w="904"/>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7"/>
                <w:szCs w:val="17"/>
              </w:rPr>
              <w:t xml:space="preserve">14</w:t>
            </w:r>
          </w:p>
        </w:tc>
        <w:tc>
          <w:tcPr>
            <w:tcW w:type="dxa" w:w="91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7"/>
                <w:szCs w:val="17"/>
              </w:rPr>
              <w:t xml:space="preserve">12</w:t>
            </w:r>
          </w:p>
        </w:tc>
      </w:tr>
      <w:tr>
        <w:trPr>
          <w:cantSplit/>
        </w:trPr>
        <w:tc>
          <w:tcPr>
            <w:tcW w:type="dxa" w:w="24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center"/>
            </w:pPr>
            <w:r>
              <w:rPr>
                <w:rFonts w:ascii="Malgun Gothic" w:cs="Malgun Gothic" w:eastAsia="Malgun Gothic" w:hAnsi="Malgun Gothic"/>
                <w:b w:val="false"/>
                <w:bCs w:val="false"/>
                <w:sz w:val="17"/>
                <w:szCs w:val="17"/>
              </w:rPr>
              <w:t xml:space="preserve">Machine Gun</w:t>
            </w:r>
          </w:p>
        </w:tc>
        <w:tc>
          <w:tcPr>
            <w:tcW w:type="dxa" w:w="904"/>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center"/>
            </w:pPr>
            <w:r>
              <w:rPr>
                <w:rFonts w:ascii="Malgun Gothic" w:cs="Malgun Gothic" w:eastAsia="Malgun Gothic" w:hAnsi="Malgun Gothic"/>
                <w:b w:val="false"/>
                <w:bCs w:val="false"/>
                <w:sz w:val="17"/>
                <w:szCs w:val="17"/>
              </w:rPr>
              <w:t xml:space="preserve">8</w:t>
            </w:r>
          </w:p>
        </w:tc>
        <w:tc>
          <w:tcPr>
            <w:tcW w:type="dxa" w:w="904"/>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center"/>
            </w:pPr>
            <w:r>
              <w:rPr>
                <w:rFonts w:ascii="Malgun Gothic" w:cs="Malgun Gothic" w:eastAsia="Malgun Gothic" w:hAnsi="Malgun Gothic"/>
                <w:b w:val="false"/>
                <w:bCs w:val="false"/>
                <w:sz w:val="17"/>
                <w:szCs w:val="17"/>
              </w:rPr>
              <w:t xml:space="preserve">7</w:t>
            </w:r>
          </w:p>
        </w:tc>
        <w:tc>
          <w:tcPr>
            <w:tcW w:type="dxa" w:w="904"/>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center"/>
            </w:pPr>
            <w:r>
              <w:rPr>
                <w:rFonts w:ascii="Malgun Gothic" w:cs="Malgun Gothic" w:eastAsia="Malgun Gothic" w:hAnsi="Malgun Gothic"/>
                <w:b w:val="false"/>
                <w:bCs w:val="false"/>
                <w:sz w:val="17"/>
                <w:szCs w:val="17"/>
              </w:rPr>
              <w:t xml:space="preserve">7</w:t>
            </w:r>
          </w:p>
        </w:tc>
        <w:tc>
          <w:tcPr>
            <w:tcW w:type="dxa" w:w="904"/>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center"/>
            </w:pPr>
            <w:r>
              <w:rPr>
                <w:rFonts w:ascii="Malgun Gothic" w:cs="Malgun Gothic" w:eastAsia="Malgun Gothic" w:hAnsi="Malgun Gothic"/>
                <w:b w:val="false"/>
                <w:bCs w:val="false"/>
                <w:sz w:val="17"/>
                <w:szCs w:val="17"/>
              </w:rPr>
              <w:t xml:space="preserve">6</w:t>
            </w:r>
          </w:p>
        </w:tc>
        <w:tc>
          <w:tcPr>
            <w:tcW w:type="dxa" w:w="904"/>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center"/>
            </w:pPr>
            <w:r>
              <w:rPr>
                <w:rFonts w:ascii="Malgun Gothic" w:cs="Malgun Gothic" w:eastAsia="Malgun Gothic" w:hAnsi="Malgun Gothic"/>
                <w:b w:val="false"/>
                <w:bCs w:val="false"/>
                <w:sz w:val="17"/>
                <w:szCs w:val="17"/>
              </w:rPr>
              <w:t xml:space="preserve">6</w:t>
            </w:r>
          </w:p>
        </w:tc>
        <w:tc>
          <w:tcPr>
            <w:tcW w:type="dxa" w:w="904"/>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center"/>
            </w:pPr>
            <w:r>
              <w:rPr>
                <w:rFonts w:ascii="Malgun Gothic" w:cs="Malgun Gothic" w:eastAsia="Malgun Gothic" w:hAnsi="Malgun Gothic"/>
                <w:b w:val="false"/>
                <w:bCs w:val="false"/>
                <w:sz w:val="17"/>
                <w:szCs w:val="17"/>
              </w:rPr>
              <w:t xml:space="preserve">5</w:t>
            </w:r>
          </w:p>
        </w:tc>
        <w:tc>
          <w:tcPr>
            <w:tcW w:type="dxa" w:w="904"/>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center"/>
            </w:pPr>
            <w:r>
              <w:rPr>
                <w:rFonts w:ascii="Malgun Gothic" w:cs="Malgun Gothic" w:eastAsia="Malgun Gothic" w:hAnsi="Malgun Gothic"/>
                <w:b w:val="false"/>
                <w:bCs w:val="false"/>
                <w:sz w:val="17"/>
                <w:szCs w:val="17"/>
              </w:rPr>
              <w:t xml:space="preserve">5</w:t>
            </w:r>
          </w:p>
        </w:tc>
        <w:tc>
          <w:tcPr>
            <w:tcW w:type="dxa" w:w="91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center"/>
            </w:pPr>
            <w:r>
              <w:rPr>
                <w:rFonts w:ascii="Malgun Gothic" w:cs="Malgun Gothic" w:eastAsia="Malgun Gothic" w:hAnsi="Malgun Gothic"/>
                <w:b w:val="false"/>
                <w:bCs w:val="false"/>
                <w:sz w:val="17"/>
                <w:szCs w:val="17"/>
              </w:rPr>
              <w:t xml:space="preserve">4</w:t>
            </w:r>
          </w:p>
        </w:tc>
      </w:tr>
    </w:tbl>
    <w:p>
      <w:pPr>
        <w:spacing w:after="100"/>
      </w:pPr>
    </w:p>
    <w:p>
      <w:pPr>
        <w:spacing w:after="110" w:line="300"/>
      </w:pPr>
      <w:r>
        <w:rPr>
          <w:rFonts w:ascii="Malgun Gothic" w:cs="Malgun Gothic" w:eastAsia="Malgun Gothic" w:hAnsi="Malgun Gothic"/>
        </w:rPr>
        <w:t xml:space="preserve">1틱 = 0.04초이므로 Tank 0포인트는 0.60초, 7포인트는 0.32초에 한 발입니다.</w:t>
      </w:r>
    </w:p>
    <w:p>
      <w:pPr>
        <w:pStyle w:val="Heading2"/>
        <w:keepNext/>
        <w:spacing w:after="120" w:before="280"/>
      </w:pPr>
      <w:r>
        <w:rPr>
          <w:rFonts w:ascii="Malgun Gothic" w:cs="Malgun Gothic" w:eastAsia="Malgun Gothic" w:hAnsi="Malgun Gothic"/>
          <w:b/>
          <w:bCs/>
          <w:color w:val="2E5C8A"/>
          <w:sz w:val="26"/>
          <w:szCs w:val="26"/>
        </w:rPr>
        <w:t xml:space="preserve">4.6 발사, 총알, 반동</w:t>
      </w:r>
    </w:p>
    <w:p>
      <w:pPr>
        <w:pStyle w:val="ListParagraph"/>
        <w:numPr>
          <w:ilvl w:val="0"/>
          <w:numId w:val="5"/>
        </w:numPr>
        <w:spacing w:after="60" w:line="290"/>
      </w:pPr>
      <w:r>
        <w:rPr>
          <w:rFonts w:ascii="Malgun Gothic" w:cs="Malgun Gothic" w:eastAsia="Malgun Gothic" w:hAnsi="Malgun Gothic"/>
          <w:b/>
          <w:bCs/>
        </w:rPr>
        <w:t xml:space="preserve">총알 생성:</w:t>
      </w:r>
      <w:r>
        <w:rPr>
          <w:rFonts w:ascii="Malgun Gothic" w:cs="Malgun Gothic" w:eastAsia="Malgun Gothic" w:hAnsi="Malgun Gothic"/>
        </w:rPr>
        <w:t xml:space="preserve"> 포신 끝(길이의 92%)에서 발사 방향으로 생성됩니다. 총알 크기 = 8 × 1.01^(레벨−1) × 포신별 배율 × 1.3(bulletSizeMul). 동시에 존재하는 총알은 최대 500개이고, 넘으면 가장 오래된 것을 지웁니다.</w:t>
      </w:r>
    </w:p>
    <w:p>
      <w:pPr>
        <w:pStyle w:val="ListParagraph"/>
        <w:numPr>
          <w:ilvl w:val="0"/>
          <w:numId w:val="5"/>
        </w:numPr>
        <w:spacing w:after="60" w:line="290"/>
      </w:pPr>
      <w:r>
        <w:rPr>
          <w:rFonts w:ascii="Malgun Gothic" w:cs="Malgun Gothic" w:eastAsia="Malgun Gothic" w:hAnsi="Malgun Gothic"/>
          <w:b/>
          <w:bCs/>
        </w:rPr>
        <w:t xml:space="preserve">지속시간:</w:t>
      </w:r>
      <w:r>
        <w:rPr>
          <w:rFonts w:ascii="Malgun Gothic" w:cs="Malgun Gothic" w:eastAsia="Malgun Gothic" w:hAnsi="Malgun Gothic"/>
        </w:rPr>
        <w:t xml:space="preserve"> 1.9초 × 1.7 = </w:t>
      </w:r>
      <w:r>
        <w:rPr>
          <w:rFonts w:ascii="Malgun Gothic" w:cs="Malgun Gothic" w:eastAsia="Malgun Gothic" w:hAnsi="Malgun Gothic"/>
          <w:b/>
          <w:bCs/>
        </w:rPr>
        <w:t xml:space="preserve">3.23초</w:t>
      </w:r>
      <w:r>
        <w:rPr>
          <w:rFonts w:ascii="Malgun Gothic" w:cs="Malgun Gothic" w:eastAsia="Malgun Gothic" w:hAnsi="Malgun Gothic"/>
        </w:rPr>
        <w:t xml:space="preserve">. 사거리 = 총알 속도 × 지속시간(Tank 0포인트 약 1,085px).</w:t>
      </w:r>
    </w:p>
    <w:p>
      <w:pPr>
        <w:pStyle w:val="ListParagraph"/>
        <w:numPr>
          <w:ilvl w:val="0"/>
          <w:numId w:val="5"/>
        </w:numPr>
        <w:spacing w:after="60" w:line="290"/>
      </w:pPr>
      <w:r>
        <w:rPr>
          <w:rFonts w:ascii="Malgun Gothic" w:cs="Malgun Gothic" w:eastAsia="Malgun Gothic" w:hAnsi="Malgun Gothic"/>
          <w:b/>
          <w:bCs/>
        </w:rPr>
        <w:t xml:space="preserve">총알 체력:</w:t>
      </w:r>
      <w:r>
        <w:rPr>
          <w:rFonts w:ascii="Malgun Gothic" w:cs="Malgun Gothic" w:eastAsia="Malgun Gothic" w:hAnsi="Malgun Gothic"/>
        </w:rPr>
        <w:t xml:space="preserve"> (2 + 1.5 × 포인트) × 4 × 클래스 관통 배율. 예) 관통 0포인트 8, 3포인트 26, 7포인트 50.</w:t>
      </w:r>
    </w:p>
    <w:p>
      <w:pPr>
        <w:pStyle w:val="ListParagraph"/>
        <w:numPr>
          <w:ilvl w:val="0"/>
          <w:numId w:val="5"/>
        </w:numPr>
        <w:spacing w:after="60" w:line="290"/>
      </w:pPr>
      <w:r>
        <w:rPr>
          <w:rFonts w:ascii="Malgun Gothic" w:cs="Malgun Gothic" w:eastAsia="Malgun Gothic" w:hAnsi="Malgun Gothic"/>
          <w:b/>
          <w:bCs/>
        </w:rPr>
        <w:t xml:space="preserve">반동:</w:t>
      </w:r>
      <w:r>
        <w:rPr>
          <w:rFonts w:ascii="Malgun Gothic" w:cs="Malgun Gothic" w:eastAsia="Malgun Gothic" w:hAnsi="Malgun Gothic"/>
        </w:rPr>
        <w:t xml:space="preserve"> 쏜 방향(탄 퍼짐 포함)의 반대로 밀립니다. 반동 방식은 </w:t>
      </w:r>
      <w:r>
        <w:rPr>
          <w:rFonts w:ascii="Consolas" w:cs="Consolas" w:eastAsia="Malgun Gothic" w:hAnsi="Consolas"/>
          <w:color w:val="9C3D00"/>
          <w:sz w:val="18"/>
          <w:szCs w:val="18"/>
          <w:shd w:fill="F3F3F3" w:color="auto" w:val="clear"/>
        </w:rPr>
        <w:t xml:space="preserve">recoilMode</w:t>
      </w:r>
      <w:r>
        <w:rPr>
          <w:rFonts w:ascii="Malgun Gothic" w:cs="Malgun Gothic" w:eastAsia="Malgun Gothic" w:hAnsi="Malgun Gothic"/>
        </w:rPr>
        <w:t xml:space="preserve">(지금 </w:t>
      </w:r>
      <w:r>
        <w:rPr>
          <w:rFonts w:ascii="Consolas" w:cs="Consolas" w:eastAsia="Malgun Gothic" w:hAnsi="Consolas"/>
          <w:color w:val="9C3D00"/>
          <w:sz w:val="18"/>
          <w:szCs w:val="18"/>
          <w:shd w:fill="F3F3F3" w:color="auto" w:val="clear"/>
        </w:rPr>
        <w:t xml:space="preserve">diep</w:t>
      </w:r>
      <w:r>
        <w:rPr>
          <w:rFonts w:ascii="Malgun Gothic" w:cs="Malgun Gothic" w:eastAsia="Malgun Gothic" w:hAnsi="Malgun Gothic"/>
        </w:rPr>
        <w:t xml:space="preserve">)이고, 아래 식으로 계산한 속도를 두 단계 지연(시상수 0.04초, 0.07초)을 거쳐 부드럽게 전달합니다(지연은 밀리는 총 거리를 바꾸지 않음).</w:t>
      </w:r>
    </w:p>
    <w:p>
      <w:pPr>
        <w:pStyle w:val="Heading3"/>
        <w:keepNext/>
        <w:spacing w:after="80" w:before="200"/>
      </w:pPr>
      <w:r>
        <w:rPr>
          <w:rFonts w:ascii="Malgun Gothic" w:cs="Malgun Gothic" w:eastAsia="Malgun Gothic" w:hAnsi="Malgun Gothic"/>
          <w:b/>
          <w:bCs/>
          <w:color w:val="404040"/>
          <w:sz w:val="22"/>
          <w:szCs w:val="22"/>
        </w:rPr>
        <w:t xml:space="preserve">반동 방식 'diep' (현재 기본)</w:t>
      </w:r>
    </w:p>
    <w:p>
      <w:pPr>
        <w:shd w:fill="F2F2F2" w:color="auto" w:val="clear"/>
        <w:spacing w:after="20"/>
        <w:ind w:left="240"/>
      </w:pPr>
      <w:r>
        <w:rPr>
          <w:rFonts w:ascii="Consolas" w:cs="Consolas" w:eastAsia="Malgun Gothic" w:hAnsi="Consolas"/>
          <w:sz w:val="18"/>
          <w:szCs w:val="18"/>
        </w:rPr>
        <w:t xml:space="preserve">반동 속도(px/초) = 32.5(recoilPer) × 포신 반동 rec</w:t>
      </w:r>
    </w:p>
    <w:p>
      <w:pPr>
        <w:shd w:fill="F2F2F2" w:color="auto" w:val="clear"/>
        <w:spacing w:after="20"/>
        <w:ind w:left="240"/>
      </w:pPr>
      <w:r>
        <w:rPr>
          <w:rFonts w:ascii="Consolas" w:cs="Consolas" w:eastAsia="Malgun Gothic" w:hAnsi="Consolas"/>
          <w:sz w:val="18"/>
          <w:szCs w:val="18"/>
        </w:rPr>
        <w:t xml:space="preserve">rec = 각 포신의 반동값(diep.io tankdefs의 recoil, 없으면 1). 총알 크기·속도·능력치 포인트·레벨과 무관한 고정값이고 한 발 상한은 없습니다(속도 상한 1,500px/초만 적용). 한 발로 밀리는 총 거리 = 반동 속도 ÷ 마찰 4.5.</w:t>
      </w:r>
    </w:p>
    <w:p>
      <w:pPr>
        <w:spacing w:after="110" w:line="300"/>
      </w:pPr>
      <w:r>
        <w:rPr>
          <w:rFonts w:ascii="Malgun Gothic" w:cs="Malgun Gothic" w:eastAsia="Malgun Gothic" w:hAnsi="Malgun Gothic"/>
        </w:rPr>
        <w:t xml:space="preserve">diep.io는 한 발마다 탱크 속도에 2 × rec(원작 단위/틱)를 더하고 틱마다 속도의 10%를 마찰로 잃습니다(역분석 자료 diepindepth physics §3.6, diepcustom Barrel.ts). 우리 게임은 마찰과 최고 속도 비율이 달라 원작의 감각을 모두 맞출 수 없어서, recoilPer는 </w:t>
      </w:r>
      <w:r>
        <w:rPr>
          <w:rFonts w:ascii="Malgun Gothic" w:cs="Malgun Gothic" w:eastAsia="Malgun Gothic" w:hAnsi="Malgun Gothic"/>
          <w:b/>
          <w:bCs/>
        </w:rPr>
        <w:t xml:space="preserve">계속 쏠 때 반동이 이동 가속을 방해하는 비율</w:t>
      </w:r>
      <w:r>
        <w:rPr>
          <w:rFonts w:ascii="Malgun Gothic" w:cs="Malgun Gothic" w:eastAsia="Malgun Gothic" w:hAnsi="Malgun Gothic"/>
        </w:rPr>
        <w:t xml:space="preserve">을 1레벨 원작에 맞춘 값(32.5, 추정 환산)으로 둡니다. 18이면 한 발 순간 속도 ÷ 최고 속도, 61.6이면 한 발에 밀리는 거리 ÷ 탱크 반지름을 원작에 맞춥니다. </w:t>
      </w:r>
      <w:r>
        <w:rPr>
          <w:rFonts w:ascii="Consolas" w:cs="Consolas" w:eastAsia="Malgun Gothic" w:hAnsi="Consolas"/>
          <w:color w:val="9C3D00"/>
          <w:sz w:val="18"/>
          <w:szCs w:val="18"/>
          <w:shd w:fill="F3F3F3" w:color="auto" w:val="clear"/>
        </w:rPr>
        <w:t xml:space="preserve">recoilLevelComp</w:t>
      </w:r>
      <w:r>
        <w:rPr>
          <w:rFonts w:ascii="Malgun Gothic" w:cs="Malgun Gothic" w:eastAsia="Malgun Gothic" w:hAnsi="Malgun Gothic"/>
        </w:rPr>
        <w:t xml:space="preserve">를 켜면 이동 감속의 레벨 차이(원작 레벨당 1.5%, 우리 1%)를 반동에 보정합니다(45레벨에서 1.24배, 기본 꺼짐).</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600"/>
        <w:gridCol w:w="2000"/>
        <w:gridCol w:w="2400"/>
        <w:gridCol w:w="2638"/>
      </w:tblGrid>
      <w:tr>
        <w:trPr>
          <w:cantSplit/>
          <w:tblHeader/>
        </w:trPr>
        <w:tc>
          <w:tcPr>
            <w:tcW w:type="dxa" w:w="2600"/>
            <w:tcBorders>
              <w:top w:val="single" w:color="BFBFBF" w:sz="4"/>
              <w:left w:val="single" w:color="BFBFBF" w:sz="4"/>
              <w:bottom w:val="single" w:color="BFBFBF" w:sz="4"/>
              <w:right w:val="single" w:color="BFBFBF" w:sz="4"/>
            </w:tcBorders>
            <w:shd w:fill="D9E2EC" w:color="auto" w:val="clear"/>
            <w:tcMar>
              <w:top w:type="dxa" w:w="45"/>
              <w:left w:type="dxa" w:w="80"/>
              <w:bottom w:type="dxa" w:w="45"/>
              <w:right w:type="dxa" w:w="80"/>
            </w:tcMar>
          </w:tcPr>
          <w:p>
            <w:pPr>
              <w:keepNext/>
              <w:jc w:val="center"/>
            </w:pPr>
            <w:r>
              <w:rPr>
                <w:rFonts w:ascii="Malgun Gothic" w:cs="Malgun Gothic" w:eastAsia="Malgun Gothic" w:hAnsi="Malgun Gothic"/>
                <w:b/>
                <w:bCs/>
                <w:sz w:val="17"/>
                <w:szCs w:val="17"/>
              </w:rPr>
              <w:t xml:space="preserve">클래스</w:t>
            </w:r>
          </w:p>
        </w:tc>
        <w:tc>
          <w:tcPr>
            <w:tcW w:type="dxa" w:w="2000"/>
            <w:tcBorders>
              <w:top w:val="single" w:color="BFBFBF" w:sz="4"/>
              <w:left w:val="single" w:color="BFBFBF" w:sz="4"/>
              <w:bottom w:val="single" w:color="BFBFBF" w:sz="4"/>
              <w:right w:val="single" w:color="BFBFBF" w:sz="4"/>
            </w:tcBorders>
            <w:shd w:fill="D9E2EC" w:color="auto" w:val="clear"/>
            <w:tcMar>
              <w:top w:type="dxa" w:w="45"/>
              <w:left w:type="dxa" w:w="80"/>
              <w:bottom w:type="dxa" w:w="45"/>
              <w:right w:type="dxa" w:w="80"/>
            </w:tcMar>
          </w:tcPr>
          <w:p>
            <w:pPr>
              <w:keepNext/>
              <w:jc w:val="center"/>
            </w:pPr>
            <w:r>
              <w:rPr>
                <w:rFonts w:ascii="Malgun Gothic" w:cs="Malgun Gothic" w:eastAsia="Malgun Gothic" w:hAnsi="Malgun Gothic"/>
                <w:b/>
                <w:bCs/>
                <w:sz w:val="17"/>
                <w:szCs w:val="17"/>
              </w:rPr>
              <w:t xml:space="preserve">포신 반동 rec</w:t>
            </w:r>
          </w:p>
        </w:tc>
        <w:tc>
          <w:tcPr>
            <w:tcW w:type="dxa" w:w="2400"/>
            <w:tcBorders>
              <w:top w:val="single" w:color="BFBFBF" w:sz="4"/>
              <w:left w:val="single" w:color="BFBFBF" w:sz="4"/>
              <w:bottom w:val="single" w:color="BFBFBF" w:sz="4"/>
              <w:right w:val="single" w:color="BFBFBF" w:sz="4"/>
            </w:tcBorders>
            <w:shd w:fill="D9E2EC" w:color="auto" w:val="clear"/>
            <w:tcMar>
              <w:top w:type="dxa" w:w="45"/>
              <w:left w:type="dxa" w:w="80"/>
              <w:bottom w:type="dxa" w:w="45"/>
              <w:right w:type="dxa" w:w="80"/>
            </w:tcMar>
          </w:tcPr>
          <w:p>
            <w:pPr>
              <w:keepNext/>
              <w:jc w:val="center"/>
            </w:pPr>
            <w:r>
              <w:rPr>
                <w:rFonts w:ascii="Malgun Gothic" w:cs="Malgun Gothic" w:eastAsia="Malgun Gothic" w:hAnsi="Malgun Gothic"/>
                <w:b/>
                <w:bCs/>
                <w:sz w:val="17"/>
                <w:szCs w:val="17"/>
              </w:rPr>
              <w:t xml:space="preserve">한 발 반동 속도(px/초)</w:t>
            </w:r>
          </w:p>
        </w:tc>
        <w:tc>
          <w:tcPr>
            <w:tcW w:type="dxa" w:w="2638"/>
            <w:tcBorders>
              <w:top w:val="single" w:color="BFBFBF" w:sz="4"/>
              <w:left w:val="single" w:color="BFBFBF" w:sz="4"/>
              <w:bottom w:val="single" w:color="BFBFBF" w:sz="4"/>
              <w:right w:val="single" w:color="BFBFBF" w:sz="4"/>
            </w:tcBorders>
            <w:shd w:fill="D9E2EC" w:color="auto" w:val="clear"/>
            <w:tcMar>
              <w:top w:type="dxa" w:w="45"/>
              <w:left w:type="dxa" w:w="80"/>
              <w:bottom w:type="dxa" w:w="45"/>
              <w:right w:type="dxa" w:w="80"/>
            </w:tcMar>
          </w:tcPr>
          <w:p>
            <w:pPr>
              <w:keepNext/>
              <w:jc w:val="center"/>
            </w:pPr>
            <w:r>
              <w:rPr>
                <w:rFonts w:ascii="Malgun Gothic" w:cs="Malgun Gothic" w:eastAsia="Malgun Gothic" w:hAnsi="Malgun Gothic"/>
                <w:b/>
                <w:bCs/>
                <w:sz w:val="17"/>
                <w:szCs w:val="17"/>
              </w:rPr>
              <w:t xml:space="preserve">한 발에 밀리는 거리(px, 계산)</w:t>
            </w:r>
          </w:p>
        </w:tc>
      </w:tr>
      <w:tr>
        <w:trPr>
          <w:cantSplit/>
        </w:trPr>
        <w:tc>
          <w:tcPr>
            <w:tcW w:type="dxa" w:w="26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7"/>
                <w:szCs w:val="17"/>
              </w:rPr>
              <w:t xml:space="preserve">Tank</w:t>
            </w:r>
          </w:p>
        </w:tc>
        <w:tc>
          <w:tcPr>
            <w:tcW w:type="dxa" w:w="20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7"/>
                <w:szCs w:val="17"/>
              </w:rPr>
              <w:t xml:space="preserve">1</w:t>
            </w:r>
          </w:p>
        </w:tc>
        <w:tc>
          <w:tcPr>
            <w:tcW w:type="dxa" w:w="24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7"/>
                <w:szCs w:val="17"/>
              </w:rPr>
              <w:t xml:space="preserve">33</w:t>
            </w:r>
          </w:p>
        </w:tc>
        <w:tc>
          <w:tcPr>
            <w:tcW w:type="dxa" w:w="2638"/>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7"/>
                <w:szCs w:val="17"/>
              </w:rPr>
              <w:t xml:space="preserve">7.2</w:t>
            </w:r>
          </w:p>
        </w:tc>
      </w:tr>
      <w:tr>
        <w:trPr>
          <w:cantSplit/>
        </w:trPr>
        <w:tc>
          <w:tcPr>
            <w:tcW w:type="dxa" w:w="26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7"/>
                <w:szCs w:val="17"/>
              </w:rPr>
              <w:t xml:space="preserve">Twin</w:t>
            </w:r>
          </w:p>
        </w:tc>
        <w:tc>
          <w:tcPr>
            <w:tcW w:type="dxa" w:w="20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7"/>
                <w:szCs w:val="17"/>
              </w:rPr>
              <w:t xml:space="preserve">0.75</w:t>
            </w:r>
          </w:p>
        </w:tc>
        <w:tc>
          <w:tcPr>
            <w:tcW w:type="dxa" w:w="24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7"/>
                <w:szCs w:val="17"/>
              </w:rPr>
              <w:t xml:space="preserve">24</w:t>
            </w:r>
          </w:p>
        </w:tc>
        <w:tc>
          <w:tcPr>
            <w:tcW w:type="dxa" w:w="2638"/>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7"/>
                <w:szCs w:val="17"/>
              </w:rPr>
              <w:t xml:space="preserve">5.4</w:t>
            </w:r>
          </w:p>
        </w:tc>
      </w:tr>
      <w:tr>
        <w:trPr>
          <w:cantSplit/>
        </w:trPr>
        <w:tc>
          <w:tcPr>
            <w:tcW w:type="dxa" w:w="26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7"/>
                <w:szCs w:val="17"/>
              </w:rPr>
              <w:t xml:space="preserve">Sniper</w:t>
            </w:r>
          </w:p>
        </w:tc>
        <w:tc>
          <w:tcPr>
            <w:tcW w:type="dxa" w:w="20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7"/>
                <w:szCs w:val="17"/>
              </w:rPr>
              <w:t xml:space="preserve">3</w:t>
            </w:r>
          </w:p>
        </w:tc>
        <w:tc>
          <w:tcPr>
            <w:tcW w:type="dxa" w:w="24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7"/>
                <w:szCs w:val="17"/>
              </w:rPr>
              <w:t xml:space="preserve">98</w:t>
            </w:r>
          </w:p>
        </w:tc>
        <w:tc>
          <w:tcPr>
            <w:tcW w:type="dxa" w:w="2638"/>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7"/>
                <w:szCs w:val="17"/>
              </w:rPr>
              <w:t xml:space="preserve">21.7</w:t>
            </w:r>
          </w:p>
        </w:tc>
      </w:tr>
      <w:tr>
        <w:trPr>
          <w:cantSplit/>
        </w:trPr>
        <w:tc>
          <w:tcPr>
            <w:tcW w:type="dxa" w:w="26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7"/>
                <w:szCs w:val="17"/>
              </w:rPr>
              <w:t xml:space="preserve">Tri-Angle</w:t>
            </w:r>
          </w:p>
        </w:tc>
        <w:tc>
          <w:tcPr>
            <w:tcW w:type="dxa" w:w="20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7"/>
                <w:szCs w:val="17"/>
              </w:rPr>
              <w:t xml:space="preserve">0.2 / 2.5</w:t>
            </w:r>
          </w:p>
        </w:tc>
        <w:tc>
          <w:tcPr>
            <w:tcW w:type="dxa" w:w="24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7"/>
                <w:szCs w:val="17"/>
              </w:rPr>
              <w:t xml:space="preserve">7 / 81</w:t>
            </w:r>
          </w:p>
        </w:tc>
        <w:tc>
          <w:tcPr>
            <w:tcW w:type="dxa" w:w="2638"/>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7"/>
                <w:szCs w:val="17"/>
              </w:rPr>
              <w:t xml:space="preserve">1.4 / 18.1</w:t>
            </w:r>
          </w:p>
        </w:tc>
      </w:tr>
      <w:tr>
        <w:trPr>
          <w:cantSplit/>
        </w:trPr>
        <w:tc>
          <w:tcPr>
            <w:tcW w:type="dxa" w:w="26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7"/>
                <w:szCs w:val="17"/>
              </w:rPr>
              <w:t xml:space="preserve">Assassin</w:t>
            </w:r>
          </w:p>
        </w:tc>
        <w:tc>
          <w:tcPr>
            <w:tcW w:type="dxa" w:w="20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7"/>
                <w:szCs w:val="17"/>
              </w:rPr>
              <w:t xml:space="preserve">3</w:t>
            </w:r>
          </w:p>
        </w:tc>
        <w:tc>
          <w:tcPr>
            <w:tcW w:type="dxa" w:w="24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7"/>
                <w:szCs w:val="17"/>
              </w:rPr>
              <w:t xml:space="preserve">98</w:t>
            </w:r>
          </w:p>
        </w:tc>
        <w:tc>
          <w:tcPr>
            <w:tcW w:type="dxa" w:w="2638"/>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7"/>
                <w:szCs w:val="17"/>
              </w:rPr>
              <w:t xml:space="preserve">21.7</w:t>
            </w:r>
          </w:p>
        </w:tc>
      </w:tr>
      <w:tr>
        <w:trPr>
          <w:cantSplit/>
        </w:trPr>
        <w:tc>
          <w:tcPr>
            <w:tcW w:type="dxa" w:w="26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7"/>
                <w:szCs w:val="17"/>
              </w:rPr>
              <w:t xml:space="preserve">Hunter</w:t>
            </w:r>
          </w:p>
        </w:tc>
        <w:tc>
          <w:tcPr>
            <w:tcW w:type="dxa" w:w="20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7"/>
                <w:szCs w:val="17"/>
              </w:rPr>
              <w:t xml:space="preserve">0.3</w:t>
            </w:r>
          </w:p>
        </w:tc>
        <w:tc>
          <w:tcPr>
            <w:tcW w:type="dxa" w:w="24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7"/>
                <w:szCs w:val="17"/>
              </w:rPr>
              <w:t xml:space="preserve">10</w:t>
            </w:r>
          </w:p>
        </w:tc>
        <w:tc>
          <w:tcPr>
            <w:tcW w:type="dxa" w:w="2638"/>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7"/>
                <w:szCs w:val="17"/>
              </w:rPr>
              <w:t xml:space="preserve">2.2</w:t>
            </w:r>
          </w:p>
        </w:tc>
      </w:tr>
      <w:tr>
        <w:trPr>
          <w:cantSplit/>
        </w:trPr>
        <w:tc>
          <w:tcPr>
            <w:tcW w:type="dxa" w:w="26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7"/>
                <w:szCs w:val="17"/>
              </w:rPr>
              <w:t xml:space="preserve">Destroyer</w:t>
            </w:r>
          </w:p>
        </w:tc>
        <w:tc>
          <w:tcPr>
            <w:tcW w:type="dxa" w:w="20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7"/>
                <w:szCs w:val="17"/>
              </w:rPr>
              <w:t xml:space="preserve">15</w:t>
            </w:r>
          </w:p>
        </w:tc>
        <w:tc>
          <w:tcPr>
            <w:tcW w:type="dxa" w:w="24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7"/>
                <w:szCs w:val="17"/>
              </w:rPr>
              <w:t xml:space="preserve">488</w:t>
            </w:r>
          </w:p>
        </w:tc>
        <w:tc>
          <w:tcPr>
            <w:tcW w:type="dxa" w:w="2638"/>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7"/>
                <w:szCs w:val="17"/>
              </w:rPr>
              <w:t xml:space="preserve">108.3</w:t>
            </w:r>
          </w:p>
        </w:tc>
      </w:tr>
      <w:tr>
        <w:trPr>
          <w:cantSplit/>
        </w:trPr>
        <w:tc>
          <w:tcPr>
            <w:tcW w:type="dxa" w:w="26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center"/>
            </w:pPr>
            <w:r>
              <w:rPr>
                <w:rFonts w:ascii="Malgun Gothic" w:cs="Malgun Gothic" w:eastAsia="Malgun Gothic" w:hAnsi="Malgun Gothic"/>
                <w:b w:val="false"/>
                <w:bCs w:val="false"/>
                <w:sz w:val="17"/>
                <w:szCs w:val="17"/>
              </w:rPr>
              <w:t xml:space="preserve">Gunner</w:t>
            </w:r>
          </w:p>
        </w:tc>
        <w:tc>
          <w:tcPr>
            <w:tcW w:type="dxa" w:w="20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center"/>
            </w:pPr>
            <w:r>
              <w:rPr>
                <w:rFonts w:ascii="Malgun Gothic" w:cs="Malgun Gothic" w:eastAsia="Malgun Gothic" w:hAnsi="Malgun Gothic"/>
                <w:b w:val="false"/>
                <w:bCs w:val="false"/>
                <w:sz w:val="17"/>
                <w:szCs w:val="17"/>
              </w:rPr>
              <w:t xml:space="preserve">0.2</w:t>
            </w:r>
          </w:p>
        </w:tc>
        <w:tc>
          <w:tcPr>
            <w:tcW w:type="dxa" w:w="24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center"/>
            </w:pPr>
            <w:r>
              <w:rPr>
                <w:rFonts w:ascii="Malgun Gothic" w:cs="Malgun Gothic" w:eastAsia="Malgun Gothic" w:hAnsi="Malgun Gothic"/>
                <w:b w:val="false"/>
                <w:bCs w:val="false"/>
                <w:sz w:val="17"/>
                <w:szCs w:val="17"/>
              </w:rPr>
              <w:t xml:space="preserve">7</w:t>
            </w:r>
          </w:p>
        </w:tc>
        <w:tc>
          <w:tcPr>
            <w:tcW w:type="dxa" w:w="2638"/>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center"/>
            </w:pPr>
            <w:r>
              <w:rPr>
                <w:rFonts w:ascii="Malgun Gothic" w:cs="Malgun Gothic" w:eastAsia="Malgun Gothic" w:hAnsi="Malgun Gothic"/>
                <w:b w:val="false"/>
                <w:bCs w:val="false"/>
                <w:sz w:val="17"/>
                <w:szCs w:val="17"/>
              </w:rPr>
              <w:t xml:space="preserve">1.4</w:t>
            </w:r>
          </w:p>
        </w:tc>
      </w:tr>
    </w:tbl>
    <w:p>
      <w:pPr>
        <w:spacing w:after="100"/>
      </w:pPr>
    </w:p>
    <w:p>
      <w:pPr>
        <w:pStyle w:val="Heading3"/>
        <w:keepNext/>
        <w:spacing w:after="80" w:before="200"/>
      </w:pPr>
      <w:r>
        <w:rPr>
          <w:rFonts w:ascii="Malgun Gothic" w:cs="Malgun Gothic" w:eastAsia="Malgun Gothic" w:hAnsi="Malgun Gothic"/>
          <w:b/>
          <w:bCs/>
          <w:color w:val="404040"/>
          <w:sz w:val="22"/>
          <w:szCs w:val="22"/>
        </w:rPr>
        <w:t xml:space="preserve">반동 방식 'legacy' (이전 방식)</w:t>
      </w:r>
    </w:p>
    <w:p>
      <w:pPr>
        <w:shd w:fill="F2F2F2" w:color="auto" w:val="clear"/>
        <w:spacing w:after="20"/>
        <w:ind w:left="240"/>
      </w:pPr>
      <w:r>
        <w:rPr>
          <w:rFonts w:ascii="Consolas" w:cs="Consolas" w:eastAsia="Malgun Gothic" w:hAnsi="Consolas"/>
          <w:sz w:val="18"/>
          <w:szCs w:val="18"/>
        </w:rPr>
        <w:t xml:space="preserve">반동 속도 = min(150, 2.7 × 0.5 × 클래스 반동 × (총알 크기 ÷ 탱크 반지름)² × √(총알 속도 × 480))</w:t>
      </w:r>
    </w:p>
    <w:p>
      <w:pPr>
        <w:shd w:fill="F2F2F2" w:color="auto" w:val="clear"/>
        <w:spacing w:after="20"/>
        <w:ind w:left="240"/>
      </w:pPr>
      <w:r>
        <w:rPr>
          <w:rFonts w:ascii="Consolas" w:cs="Consolas" w:eastAsia="Malgun Gothic" w:hAnsi="Consolas"/>
          <w:sz w:val="18"/>
          <w:szCs w:val="18"/>
        </w:rPr>
        <w:t xml:space="preserve">클래스 반동 = CFG.classes의 recoil, 총알 크기 = 클래스 공통 크기(포신별 size는 쓰지 않음), 총알 속도 = (480 + 45 × 탄속 포인트) × 클래스 탄속 배율(px/초). 0.5는 모든 레벨에 같은 반동 보정(50%)이고, 식의 총알 크기와 속도는 기본 배율(크기 ×1.3, 속도 ×0.7)을 곱하기 전의 값입니다.</w:t>
      </w:r>
    </w:p>
    <w:p>
      <w:pPr>
        <w:pStyle w:val="Heading2"/>
        <w:keepNext/>
        <w:spacing w:after="120" w:before="280"/>
      </w:pPr>
      <w:r>
        <w:rPr>
          <w:rFonts w:ascii="Malgun Gothic" w:cs="Malgun Gothic" w:eastAsia="Malgun Gothic" w:hAnsi="Malgun Gothic"/>
          <w:b/>
          <w:bCs/>
          <w:color w:val="2E5C8A"/>
          <w:sz w:val="26"/>
          <w:szCs w:val="26"/>
        </w:rPr>
        <w:t xml:space="preserve">4.7 사망과 재시작</w:t>
      </w:r>
    </w:p>
    <w:p>
      <w:pPr>
        <w:pStyle w:val="ListParagraph"/>
        <w:numPr>
          <w:ilvl w:val="0"/>
          <w:numId w:val="5"/>
        </w:numPr>
        <w:spacing w:after="60" w:line="290"/>
      </w:pPr>
      <w:r>
        <w:rPr>
          <w:rFonts w:ascii="Malgun Gothic" w:cs="Malgun Gothic" w:eastAsia="Malgun Gothic" w:hAnsi="Malgun Gothic"/>
        </w:rPr>
        <w:t xml:space="preserve">체력이 0 이하가 되면 사망합니다. 오토 파이어가 꺼지고, </w:t>
      </w:r>
      <w:r>
        <w:rPr>
          <w:rFonts w:ascii="Malgun Gothic" w:cs="Malgun Gothic" w:eastAsia="Malgun Gothic" w:hAnsi="Malgun Gothic"/>
          <w:b/>
          <w:bCs/>
        </w:rPr>
        <w:t xml:space="preserve">마지막으로 피해를 준 대상</w:t>
      </w:r>
      <w:r>
        <w:rPr>
          <w:rFonts w:ascii="Malgun Gothic" w:cs="Malgun Gothic" w:eastAsia="Malgun Gothic" w:hAnsi="Malgun Gothic"/>
        </w:rPr>
        <w:t xml:space="preserve">을 카메라가 부드럽게 따라가며 관전합니다(대상이 죽으면 그 자리에 고정, "Spectating 이름" 표시).</w:t>
      </w:r>
    </w:p>
    <w:p>
      <w:pPr>
        <w:pStyle w:val="ListParagraph"/>
        <w:numPr>
          <w:ilvl w:val="0"/>
          <w:numId w:val="5"/>
        </w:numPr>
        <w:spacing w:after="60" w:line="290"/>
      </w:pPr>
      <w:r>
        <w:rPr>
          <w:rFonts w:ascii="Malgun Gothic" w:cs="Malgun Gothic" w:eastAsia="Malgun Gothic" w:hAnsi="Malgun Gothic"/>
        </w:rPr>
        <w:t xml:space="preserve">사망 화면에 처치한 대상(</w:t>
      </w:r>
      <w:r>
        <w:rPr>
          <w:rFonts w:ascii="Consolas" w:cs="Consolas" w:eastAsia="Malgun Gothic" w:hAnsi="Consolas"/>
          <w:color w:val="9C3D00"/>
          <w:sz w:val="18"/>
          <w:szCs w:val="18"/>
          <w:shd w:fill="F3F3F3" w:color="auto" w:val="clear"/>
        </w:rPr>
        <w:t xml:space="preserve">You were killed by 이름</w:t>
      </w:r>
      <w:r>
        <w:rPr>
          <w:rFonts w:ascii="Malgun Gothic" w:cs="Malgun Gothic" w:eastAsia="Malgun Gothic" w:hAnsi="Malgun Gothic"/>
        </w:rPr>
        <w:t xml:space="preserve"> 또는 </w:t>
      </w:r>
      <w:r>
        <w:rPr>
          <w:rFonts w:ascii="Consolas" w:cs="Consolas" w:eastAsia="Malgun Gothic" w:hAnsi="Consolas"/>
          <w:color w:val="9C3D00"/>
          <w:sz w:val="18"/>
          <w:szCs w:val="18"/>
          <w:shd w:fill="F3F3F3" w:color="auto" w:val="clear"/>
        </w:rPr>
        <w:t xml:space="preserve">a/an 도형 이름</w:t>
      </w:r>
      <w:r>
        <w:rPr>
          <w:rFonts w:ascii="Malgun Gothic" w:cs="Malgun Gothic" w:eastAsia="Malgun Gothic" w:hAnsi="Malgun Gothic"/>
        </w:rPr>
        <w:t xml:space="preserve">)과 Score, Level, Kills, Time, 재시작 레벨이 표시됩니다. 닉네임을 바꿔 다시 시작할 수 있습니다(최대 15자).</w:t>
      </w:r>
    </w:p>
    <w:p>
      <w:pPr>
        <w:pStyle w:val="ListParagraph"/>
        <w:numPr>
          <w:ilvl w:val="0"/>
          <w:numId w:val="5"/>
        </w:numPr>
        <w:spacing w:after="60" w:line="290"/>
      </w:pPr>
      <w:r>
        <w:rPr>
          <w:rFonts w:ascii="Malgun Gothic" w:cs="Malgun Gothic" w:eastAsia="Malgun Gothic" w:hAnsi="Malgun Gothic"/>
          <w:b/>
          <w:bCs/>
        </w:rPr>
        <w:t xml:space="preserve">월드는 유지</w:t>
      </w:r>
      <w:r>
        <w:rPr>
          <w:rFonts w:ascii="Malgun Gothic" w:cs="Malgun Gothic" w:eastAsia="Malgun Gothic" w:hAnsi="Malgun Gothic"/>
        </w:rPr>
        <w:t xml:space="preserve">됩니다. 봇, 도형, 크래셔, 총알은 그대로 두고 플레이어만 새로 만듭니다. 시작 위치는 둥지 반경 + 900 밖에서, 봇과의 거리가 250px 이상이 되는 곳을 40번까지 시도해 고릅니다.</w:t>
      </w:r>
    </w:p>
    <w:p>
      <w:pPr>
        <w:pStyle w:val="ListParagraph"/>
        <w:numPr>
          <w:ilvl w:val="0"/>
          <w:numId w:val="5"/>
        </w:numPr>
        <w:spacing w:after="60" w:line="290"/>
      </w:pPr>
      <w:r>
        <w:rPr>
          <w:rFonts w:ascii="Malgun Gothic" w:cs="Malgun Gothic" w:eastAsia="Malgun Gothic" w:hAnsi="Malgun Gothic"/>
        </w:rPr>
        <w:t xml:space="preserve">나를 처치한 봇은 </w:t>
      </w:r>
      <w:r>
        <w:rPr>
          <w:rFonts w:ascii="Consolas" w:cs="Consolas" w:eastAsia="Malgun Gothic" w:hAnsi="Consolas"/>
          <w:color w:val="9C3D00"/>
          <w:sz w:val="18"/>
          <w:szCs w:val="18"/>
          <w:shd w:fill="F3F3F3" w:color="auto" w:val="clear"/>
        </w:rPr>
        <w:t xml:space="preserve">40 + 내 점수 × 0.5</w:t>
      </w:r>
      <w:r>
        <w:rPr>
          <w:rFonts w:ascii="Malgun Gothic" w:cs="Malgun Gothic" w:eastAsia="Malgun Gothic" w:hAnsi="Malgun Gothic"/>
        </w:rPr>
        <w:t xml:space="preserve">의 점수를 받습니다.</w:t>
      </w:r>
    </w:p>
    <w:p>
      <w:pPr>
        <w:pStyle w:val="Heading3"/>
        <w:keepNext/>
        <w:spacing w:after="80" w:before="200"/>
      </w:pPr>
      <w:r>
        <w:rPr>
          <w:rFonts w:ascii="Malgun Gothic" w:cs="Malgun Gothic" w:eastAsia="Malgun Gothic" w:hAnsi="Malgun Gothic"/>
          <w:b/>
          <w:bCs/>
          <w:color w:val="404040"/>
          <w:sz w:val="22"/>
          <w:szCs w:val="22"/>
        </w:rPr>
        <w:t xml:space="preserve">재시작 레벨 규칙 (respawnMode: diep)</w:t>
      </w:r>
    </w:p>
    <w:p>
      <w:pPr>
        <w:shd w:fill="F2F2F2" w:color="auto" w:val="clear"/>
        <w:spacing w:after="20"/>
        <w:ind w:left="240"/>
      </w:pPr>
      <w:r>
        <w:rPr>
          <w:rFonts w:ascii="Consolas" w:cs="Consolas" w:eastAsia="Malgun Gothic" w:hAnsi="Consolas"/>
          <w:sz w:val="18"/>
          <w:szCs w:val="18"/>
        </w:rPr>
        <w:t xml:space="preserve">레벨 ≤ 11 → max(1, 레벨 − 1)</w:t>
      </w:r>
    </w:p>
    <w:p>
      <w:pPr>
        <w:shd w:fill="F2F2F2" w:color="auto" w:val="clear"/>
        <w:spacing w:after="20"/>
        <w:ind w:left="240"/>
      </w:pPr>
      <w:r>
        <w:rPr>
          <w:rFonts w:ascii="Consolas" w:cs="Consolas" w:eastAsia="Malgun Gothic" w:hAnsi="Consolas"/>
          <w:sz w:val="18"/>
          <w:szCs w:val="18"/>
        </w:rPr>
        <w:t xml:space="preserve">레벨 12~15 → 12</w:t>
      </w:r>
    </w:p>
    <w:p>
      <w:pPr>
        <w:shd w:fill="F2F2F2" w:color="auto" w:val="clear"/>
        <w:spacing w:after="20"/>
        <w:ind w:left="240"/>
      </w:pPr>
      <w:r>
        <w:rPr>
          <w:rFonts w:ascii="Consolas" w:cs="Consolas" w:eastAsia="Malgun Gothic" w:hAnsi="Consolas"/>
          <w:sz w:val="18"/>
          <w:szCs w:val="18"/>
        </w:rPr>
        <w:t xml:space="preserve">레벨 16~29 → max(12, 레벨 ÷ 2 내림)</w:t>
      </w:r>
    </w:p>
    <w:p>
      <w:pPr>
        <w:shd w:fill="F2F2F2" w:color="auto" w:val="clear"/>
        <w:spacing w:after="20"/>
        <w:ind w:left="240"/>
      </w:pPr>
      <w:r>
        <w:rPr>
          <w:rFonts w:ascii="Consolas" w:cs="Consolas" w:eastAsia="Malgun Gothic" w:hAnsi="Consolas"/>
          <w:sz w:val="18"/>
          <w:szCs w:val="18"/>
        </w:rPr>
        <w:t xml:space="preserve">레벨 ≥ 30 → 레벨 ÷ 2 내림</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300"/>
        <w:gridCol w:w="595"/>
        <w:gridCol w:w="595"/>
        <w:gridCol w:w="595"/>
        <w:gridCol w:w="595"/>
        <w:gridCol w:w="595"/>
        <w:gridCol w:w="595"/>
        <w:gridCol w:w="595"/>
        <w:gridCol w:w="595"/>
        <w:gridCol w:w="595"/>
        <w:gridCol w:w="595"/>
        <w:gridCol w:w="595"/>
        <w:gridCol w:w="595"/>
        <w:gridCol w:w="595"/>
        <w:gridCol w:w="603"/>
      </w:tblGrid>
      <w:tr>
        <w:trPr>
          <w:cantSplit/>
          <w:tblHeader/>
        </w:trPr>
        <w:tc>
          <w:tcPr>
            <w:tcW w:type="dxa" w:w="1300"/>
            <w:tcBorders>
              <w:top w:val="single" w:color="BFBFBF" w:sz="4"/>
              <w:left w:val="single" w:color="BFBFBF" w:sz="4"/>
              <w:bottom w:val="single" w:color="BFBFBF" w:sz="4"/>
              <w:right w:val="single" w:color="BFBFBF" w:sz="4"/>
            </w:tcBorders>
            <w:shd w:fill="D9E2EC" w:color="auto" w:val="clear"/>
            <w:tcMar>
              <w:top w:type="dxa" w:w="45"/>
              <w:left w:type="dxa" w:w="80"/>
              <w:bottom w:type="dxa" w:w="45"/>
              <w:right w:type="dxa" w:w="80"/>
            </w:tcMar>
          </w:tcPr>
          <w:p>
            <w:pPr>
              <w:keepNext/>
              <w:jc w:val="center"/>
            </w:pPr>
            <w:r>
              <w:rPr>
                <w:rFonts w:ascii="Malgun Gothic" w:cs="Malgun Gothic" w:eastAsia="Malgun Gothic" w:hAnsi="Malgun Gothic"/>
                <w:b/>
                <w:bCs/>
                <w:sz w:val="15"/>
                <w:szCs w:val="15"/>
              </w:rPr>
              <w:t xml:space="preserve">사망 레벨</w:t>
            </w:r>
          </w:p>
        </w:tc>
        <w:tc>
          <w:tcPr>
            <w:tcW w:type="dxa" w:w="595"/>
            <w:tcBorders>
              <w:top w:val="single" w:color="BFBFBF" w:sz="4"/>
              <w:left w:val="single" w:color="BFBFBF" w:sz="4"/>
              <w:bottom w:val="single" w:color="BFBFBF" w:sz="4"/>
              <w:right w:val="single" w:color="BFBFBF" w:sz="4"/>
            </w:tcBorders>
            <w:shd w:fill="D9E2EC" w:color="auto" w:val="clear"/>
            <w:tcMar>
              <w:top w:type="dxa" w:w="45"/>
              <w:left w:type="dxa" w:w="80"/>
              <w:bottom w:type="dxa" w:w="45"/>
              <w:right w:type="dxa" w:w="80"/>
            </w:tcMar>
          </w:tcPr>
          <w:p>
            <w:pPr>
              <w:keepNext/>
              <w:jc w:val="center"/>
            </w:pPr>
            <w:r>
              <w:rPr>
                <w:rFonts w:ascii="Malgun Gothic" w:cs="Malgun Gothic" w:eastAsia="Malgun Gothic" w:hAnsi="Malgun Gothic"/>
                <w:b/>
                <w:bCs/>
                <w:sz w:val="15"/>
                <w:szCs w:val="15"/>
              </w:rPr>
              <w:t xml:space="preserve">1</w:t>
            </w:r>
          </w:p>
        </w:tc>
        <w:tc>
          <w:tcPr>
            <w:tcW w:type="dxa" w:w="595"/>
            <w:tcBorders>
              <w:top w:val="single" w:color="BFBFBF" w:sz="4"/>
              <w:left w:val="single" w:color="BFBFBF" w:sz="4"/>
              <w:bottom w:val="single" w:color="BFBFBF" w:sz="4"/>
              <w:right w:val="single" w:color="BFBFBF" w:sz="4"/>
            </w:tcBorders>
            <w:shd w:fill="D9E2EC" w:color="auto" w:val="clear"/>
            <w:tcMar>
              <w:top w:type="dxa" w:w="45"/>
              <w:left w:type="dxa" w:w="80"/>
              <w:bottom w:type="dxa" w:w="45"/>
              <w:right w:type="dxa" w:w="80"/>
            </w:tcMar>
          </w:tcPr>
          <w:p>
            <w:pPr>
              <w:keepNext/>
              <w:jc w:val="center"/>
            </w:pPr>
            <w:r>
              <w:rPr>
                <w:rFonts w:ascii="Malgun Gothic" w:cs="Malgun Gothic" w:eastAsia="Malgun Gothic" w:hAnsi="Malgun Gothic"/>
                <w:b/>
                <w:bCs/>
                <w:sz w:val="15"/>
                <w:szCs w:val="15"/>
              </w:rPr>
              <w:t xml:space="preserve">2</w:t>
            </w:r>
          </w:p>
        </w:tc>
        <w:tc>
          <w:tcPr>
            <w:tcW w:type="dxa" w:w="595"/>
            <w:tcBorders>
              <w:top w:val="single" w:color="BFBFBF" w:sz="4"/>
              <w:left w:val="single" w:color="BFBFBF" w:sz="4"/>
              <w:bottom w:val="single" w:color="BFBFBF" w:sz="4"/>
              <w:right w:val="single" w:color="BFBFBF" w:sz="4"/>
            </w:tcBorders>
            <w:shd w:fill="D9E2EC" w:color="auto" w:val="clear"/>
            <w:tcMar>
              <w:top w:type="dxa" w:w="45"/>
              <w:left w:type="dxa" w:w="80"/>
              <w:bottom w:type="dxa" w:w="45"/>
              <w:right w:type="dxa" w:w="80"/>
            </w:tcMar>
          </w:tcPr>
          <w:p>
            <w:pPr>
              <w:keepNext/>
              <w:jc w:val="center"/>
            </w:pPr>
            <w:r>
              <w:rPr>
                <w:rFonts w:ascii="Malgun Gothic" w:cs="Malgun Gothic" w:eastAsia="Malgun Gothic" w:hAnsi="Malgun Gothic"/>
                <w:b/>
                <w:bCs/>
                <w:sz w:val="15"/>
                <w:szCs w:val="15"/>
              </w:rPr>
              <w:t xml:space="preserve">5</w:t>
            </w:r>
          </w:p>
        </w:tc>
        <w:tc>
          <w:tcPr>
            <w:tcW w:type="dxa" w:w="595"/>
            <w:tcBorders>
              <w:top w:val="single" w:color="BFBFBF" w:sz="4"/>
              <w:left w:val="single" w:color="BFBFBF" w:sz="4"/>
              <w:bottom w:val="single" w:color="BFBFBF" w:sz="4"/>
              <w:right w:val="single" w:color="BFBFBF" w:sz="4"/>
            </w:tcBorders>
            <w:shd w:fill="D9E2EC" w:color="auto" w:val="clear"/>
            <w:tcMar>
              <w:top w:type="dxa" w:w="45"/>
              <w:left w:type="dxa" w:w="80"/>
              <w:bottom w:type="dxa" w:w="45"/>
              <w:right w:type="dxa" w:w="80"/>
            </w:tcMar>
          </w:tcPr>
          <w:p>
            <w:pPr>
              <w:keepNext/>
              <w:jc w:val="center"/>
            </w:pPr>
            <w:r>
              <w:rPr>
                <w:rFonts w:ascii="Malgun Gothic" w:cs="Malgun Gothic" w:eastAsia="Malgun Gothic" w:hAnsi="Malgun Gothic"/>
                <w:b/>
                <w:bCs/>
                <w:sz w:val="15"/>
                <w:szCs w:val="15"/>
              </w:rPr>
              <w:t xml:space="preserve">8</w:t>
            </w:r>
          </w:p>
        </w:tc>
        <w:tc>
          <w:tcPr>
            <w:tcW w:type="dxa" w:w="595"/>
            <w:tcBorders>
              <w:top w:val="single" w:color="BFBFBF" w:sz="4"/>
              <w:left w:val="single" w:color="BFBFBF" w:sz="4"/>
              <w:bottom w:val="single" w:color="BFBFBF" w:sz="4"/>
              <w:right w:val="single" w:color="BFBFBF" w:sz="4"/>
            </w:tcBorders>
            <w:shd w:fill="D9E2EC" w:color="auto" w:val="clear"/>
            <w:tcMar>
              <w:top w:type="dxa" w:w="45"/>
              <w:left w:type="dxa" w:w="80"/>
              <w:bottom w:type="dxa" w:w="45"/>
              <w:right w:type="dxa" w:w="80"/>
            </w:tcMar>
          </w:tcPr>
          <w:p>
            <w:pPr>
              <w:keepNext/>
              <w:jc w:val="center"/>
            </w:pPr>
            <w:r>
              <w:rPr>
                <w:rFonts w:ascii="Malgun Gothic" w:cs="Malgun Gothic" w:eastAsia="Malgun Gothic" w:hAnsi="Malgun Gothic"/>
                <w:b/>
                <w:bCs/>
                <w:sz w:val="15"/>
                <w:szCs w:val="15"/>
              </w:rPr>
              <w:t xml:space="preserve">11</w:t>
            </w:r>
          </w:p>
        </w:tc>
        <w:tc>
          <w:tcPr>
            <w:tcW w:type="dxa" w:w="595"/>
            <w:tcBorders>
              <w:top w:val="single" w:color="BFBFBF" w:sz="4"/>
              <w:left w:val="single" w:color="BFBFBF" w:sz="4"/>
              <w:bottom w:val="single" w:color="BFBFBF" w:sz="4"/>
              <w:right w:val="single" w:color="BFBFBF" w:sz="4"/>
            </w:tcBorders>
            <w:shd w:fill="D9E2EC" w:color="auto" w:val="clear"/>
            <w:tcMar>
              <w:top w:type="dxa" w:w="45"/>
              <w:left w:type="dxa" w:w="80"/>
              <w:bottom w:type="dxa" w:w="45"/>
              <w:right w:type="dxa" w:w="80"/>
            </w:tcMar>
          </w:tcPr>
          <w:p>
            <w:pPr>
              <w:keepNext/>
              <w:jc w:val="center"/>
            </w:pPr>
            <w:r>
              <w:rPr>
                <w:rFonts w:ascii="Malgun Gothic" w:cs="Malgun Gothic" w:eastAsia="Malgun Gothic" w:hAnsi="Malgun Gothic"/>
                <w:b/>
                <w:bCs/>
                <w:sz w:val="15"/>
                <w:szCs w:val="15"/>
              </w:rPr>
              <w:t xml:space="preserve">12</w:t>
            </w:r>
          </w:p>
        </w:tc>
        <w:tc>
          <w:tcPr>
            <w:tcW w:type="dxa" w:w="595"/>
            <w:tcBorders>
              <w:top w:val="single" w:color="BFBFBF" w:sz="4"/>
              <w:left w:val="single" w:color="BFBFBF" w:sz="4"/>
              <w:bottom w:val="single" w:color="BFBFBF" w:sz="4"/>
              <w:right w:val="single" w:color="BFBFBF" w:sz="4"/>
            </w:tcBorders>
            <w:shd w:fill="D9E2EC" w:color="auto" w:val="clear"/>
            <w:tcMar>
              <w:top w:type="dxa" w:w="45"/>
              <w:left w:type="dxa" w:w="80"/>
              <w:bottom w:type="dxa" w:w="45"/>
              <w:right w:type="dxa" w:w="80"/>
            </w:tcMar>
          </w:tcPr>
          <w:p>
            <w:pPr>
              <w:keepNext/>
              <w:jc w:val="center"/>
            </w:pPr>
            <w:r>
              <w:rPr>
                <w:rFonts w:ascii="Malgun Gothic" w:cs="Malgun Gothic" w:eastAsia="Malgun Gothic" w:hAnsi="Malgun Gothic"/>
                <w:b/>
                <w:bCs/>
                <w:sz w:val="15"/>
                <w:szCs w:val="15"/>
              </w:rPr>
              <w:t xml:space="preserve">15</w:t>
            </w:r>
          </w:p>
        </w:tc>
        <w:tc>
          <w:tcPr>
            <w:tcW w:type="dxa" w:w="595"/>
            <w:tcBorders>
              <w:top w:val="single" w:color="BFBFBF" w:sz="4"/>
              <w:left w:val="single" w:color="BFBFBF" w:sz="4"/>
              <w:bottom w:val="single" w:color="BFBFBF" w:sz="4"/>
              <w:right w:val="single" w:color="BFBFBF" w:sz="4"/>
            </w:tcBorders>
            <w:shd w:fill="D9E2EC" w:color="auto" w:val="clear"/>
            <w:tcMar>
              <w:top w:type="dxa" w:w="45"/>
              <w:left w:type="dxa" w:w="80"/>
              <w:bottom w:type="dxa" w:w="45"/>
              <w:right w:type="dxa" w:w="80"/>
            </w:tcMar>
          </w:tcPr>
          <w:p>
            <w:pPr>
              <w:keepNext/>
              <w:jc w:val="center"/>
            </w:pPr>
            <w:r>
              <w:rPr>
                <w:rFonts w:ascii="Malgun Gothic" w:cs="Malgun Gothic" w:eastAsia="Malgun Gothic" w:hAnsi="Malgun Gothic"/>
                <w:b/>
                <w:bCs/>
                <w:sz w:val="15"/>
                <w:szCs w:val="15"/>
              </w:rPr>
              <w:t xml:space="preserve">16</w:t>
            </w:r>
          </w:p>
        </w:tc>
        <w:tc>
          <w:tcPr>
            <w:tcW w:type="dxa" w:w="595"/>
            <w:tcBorders>
              <w:top w:val="single" w:color="BFBFBF" w:sz="4"/>
              <w:left w:val="single" w:color="BFBFBF" w:sz="4"/>
              <w:bottom w:val="single" w:color="BFBFBF" w:sz="4"/>
              <w:right w:val="single" w:color="BFBFBF" w:sz="4"/>
            </w:tcBorders>
            <w:shd w:fill="D9E2EC" w:color="auto" w:val="clear"/>
            <w:tcMar>
              <w:top w:type="dxa" w:w="45"/>
              <w:left w:type="dxa" w:w="80"/>
              <w:bottom w:type="dxa" w:w="45"/>
              <w:right w:type="dxa" w:w="80"/>
            </w:tcMar>
          </w:tcPr>
          <w:p>
            <w:pPr>
              <w:keepNext/>
              <w:jc w:val="center"/>
            </w:pPr>
            <w:r>
              <w:rPr>
                <w:rFonts w:ascii="Malgun Gothic" w:cs="Malgun Gothic" w:eastAsia="Malgun Gothic" w:hAnsi="Malgun Gothic"/>
                <w:b/>
                <w:bCs/>
                <w:sz w:val="15"/>
                <w:szCs w:val="15"/>
              </w:rPr>
              <w:t xml:space="preserve">20</w:t>
            </w:r>
          </w:p>
        </w:tc>
        <w:tc>
          <w:tcPr>
            <w:tcW w:type="dxa" w:w="595"/>
            <w:tcBorders>
              <w:top w:val="single" w:color="BFBFBF" w:sz="4"/>
              <w:left w:val="single" w:color="BFBFBF" w:sz="4"/>
              <w:bottom w:val="single" w:color="BFBFBF" w:sz="4"/>
              <w:right w:val="single" w:color="BFBFBF" w:sz="4"/>
            </w:tcBorders>
            <w:shd w:fill="D9E2EC" w:color="auto" w:val="clear"/>
            <w:tcMar>
              <w:top w:type="dxa" w:w="45"/>
              <w:left w:type="dxa" w:w="80"/>
              <w:bottom w:type="dxa" w:w="45"/>
              <w:right w:type="dxa" w:w="80"/>
            </w:tcMar>
          </w:tcPr>
          <w:p>
            <w:pPr>
              <w:keepNext/>
              <w:jc w:val="center"/>
            </w:pPr>
            <w:r>
              <w:rPr>
                <w:rFonts w:ascii="Malgun Gothic" w:cs="Malgun Gothic" w:eastAsia="Malgun Gothic" w:hAnsi="Malgun Gothic"/>
                <w:b/>
                <w:bCs/>
                <w:sz w:val="15"/>
                <w:szCs w:val="15"/>
              </w:rPr>
              <w:t xml:space="preserve">25</w:t>
            </w:r>
          </w:p>
        </w:tc>
        <w:tc>
          <w:tcPr>
            <w:tcW w:type="dxa" w:w="595"/>
            <w:tcBorders>
              <w:top w:val="single" w:color="BFBFBF" w:sz="4"/>
              <w:left w:val="single" w:color="BFBFBF" w:sz="4"/>
              <w:bottom w:val="single" w:color="BFBFBF" w:sz="4"/>
              <w:right w:val="single" w:color="BFBFBF" w:sz="4"/>
            </w:tcBorders>
            <w:shd w:fill="D9E2EC" w:color="auto" w:val="clear"/>
            <w:tcMar>
              <w:top w:type="dxa" w:w="45"/>
              <w:left w:type="dxa" w:w="80"/>
              <w:bottom w:type="dxa" w:w="45"/>
              <w:right w:type="dxa" w:w="80"/>
            </w:tcMar>
          </w:tcPr>
          <w:p>
            <w:pPr>
              <w:keepNext/>
              <w:jc w:val="center"/>
            </w:pPr>
            <w:r>
              <w:rPr>
                <w:rFonts w:ascii="Malgun Gothic" w:cs="Malgun Gothic" w:eastAsia="Malgun Gothic" w:hAnsi="Malgun Gothic"/>
                <w:b/>
                <w:bCs/>
                <w:sz w:val="15"/>
                <w:szCs w:val="15"/>
              </w:rPr>
              <w:t xml:space="preserve">29</w:t>
            </w:r>
          </w:p>
        </w:tc>
        <w:tc>
          <w:tcPr>
            <w:tcW w:type="dxa" w:w="595"/>
            <w:tcBorders>
              <w:top w:val="single" w:color="BFBFBF" w:sz="4"/>
              <w:left w:val="single" w:color="BFBFBF" w:sz="4"/>
              <w:bottom w:val="single" w:color="BFBFBF" w:sz="4"/>
              <w:right w:val="single" w:color="BFBFBF" w:sz="4"/>
            </w:tcBorders>
            <w:shd w:fill="D9E2EC" w:color="auto" w:val="clear"/>
            <w:tcMar>
              <w:top w:type="dxa" w:w="45"/>
              <w:left w:type="dxa" w:w="80"/>
              <w:bottom w:type="dxa" w:w="45"/>
              <w:right w:type="dxa" w:w="80"/>
            </w:tcMar>
          </w:tcPr>
          <w:p>
            <w:pPr>
              <w:keepNext/>
              <w:jc w:val="center"/>
            </w:pPr>
            <w:r>
              <w:rPr>
                <w:rFonts w:ascii="Malgun Gothic" w:cs="Malgun Gothic" w:eastAsia="Malgun Gothic" w:hAnsi="Malgun Gothic"/>
                <w:b/>
                <w:bCs/>
                <w:sz w:val="15"/>
                <w:szCs w:val="15"/>
              </w:rPr>
              <w:t xml:space="preserve">30</w:t>
            </w:r>
          </w:p>
        </w:tc>
        <w:tc>
          <w:tcPr>
            <w:tcW w:type="dxa" w:w="595"/>
            <w:tcBorders>
              <w:top w:val="single" w:color="BFBFBF" w:sz="4"/>
              <w:left w:val="single" w:color="BFBFBF" w:sz="4"/>
              <w:bottom w:val="single" w:color="BFBFBF" w:sz="4"/>
              <w:right w:val="single" w:color="BFBFBF" w:sz="4"/>
            </w:tcBorders>
            <w:shd w:fill="D9E2EC" w:color="auto" w:val="clear"/>
            <w:tcMar>
              <w:top w:type="dxa" w:w="45"/>
              <w:left w:type="dxa" w:w="80"/>
              <w:bottom w:type="dxa" w:w="45"/>
              <w:right w:type="dxa" w:w="80"/>
            </w:tcMar>
          </w:tcPr>
          <w:p>
            <w:pPr>
              <w:keepNext/>
              <w:jc w:val="center"/>
            </w:pPr>
            <w:r>
              <w:rPr>
                <w:rFonts w:ascii="Malgun Gothic" w:cs="Malgun Gothic" w:eastAsia="Malgun Gothic" w:hAnsi="Malgun Gothic"/>
                <w:b/>
                <w:bCs/>
                <w:sz w:val="15"/>
                <w:szCs w:val="15"/>
              </w:rPr>
              <w:t xml:space="preserve">40</w:t>
            </w:r>
          </w:p>
        </w:tc>
        <w:tc>
          <w:tcPr>
            <w:tcW w:type="dxa" w:w="603"/>
            <w:tcBorders>
              <w:top w:val="single" w:color="BFBFBF" w:sz="4"/>
              <w:left w:val="single" w:color="BFBFBF" w:sz="4"/>
              <w:bottom w:val="single" w:color="BFBFBF" w:sz="4"/>
              <w:right w:val="single" w:color="BFBFBF" w:sz="4"/>
            </w:tcBorders>
            <w:shd w:fill="D9E2EC" w:color="auto" w:val="clear"/>
            <w:tcMar>
              <w:top w:type="dxa" w:w="45"/>
              <w:left w:type="dxa" w:w="80"/>
              <w:bottom w:type="dxa" w:w="45"/>
              <w:right w:type="dxa" w:w="80"/>
            </w:tcMar>
          </w:tcPr>
          <w:p>
            <w:pPr>
              <w:keepNext/>
              <w:jc w:val="center"/>
            </w:pPr>
            <w:r>
              <w:rPr>
                <w:rFonts w:ascii="Malgun Gothic" w:cs="Malgun Gothic" w:eastAsia="Malgun Gothic" w:hAnsi="Malgun Gothic"/>
                <w:b/>
                <w:bCs/>
                <w:sz w:val="15"/>
                <w:szCs w:val="15"/>
              </w:rPr>
              <w:t xml:space="preserve">45</w:t>
            </w:r>
          </w:p>
        </w:tc>
      </w:tr>
      <w:tr>
        <w:trPr>
          <w:cantSplit/>
        </w:trPr>
        <w:tc>
          <w:tcPr>
            <w:tcW w:type="dxa" w:w="13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center"/>
            </w:pPr>
            <w:r>
              <w:rPr>
                <w:rFonts w:ascii="Malgun Gothic" w:cs="Malgun Gothic" w:eastAsia="Malgun Gothic" w:hAnsi="Malgun Gothic"/>
                <w:b w:val="false"/>
                <w:bCs w:val="false"/>
                <w:sz w:val="15"/>
                <w:szCs w:val="15"/>
              </w:rPr>
              <w:t xml:space="preserve">재시작 레벨</w:t>
            </w:r>
          </w:p>
        </w:tc>
        <w:tc>
          <w:tcPr>
            <w:tcW w:type="dxa" w:w="595"/>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center"/>
            </w:pPr>
            <w:r>
              <w:rPr>
                <w:rFonts w:ascii="Malgun Gothic" w:cs="Malgun Gothic" w:eastAsia="Malgun Gothic" w:hAnsi="Malgun Gothic"/>
                <w:b w:val="false"/>
                <w:bCs w:val="false"/>
                <w:sz w:val="15"/>
                <w:szCs w:val="15"/>
              </w:rPr>
              <w:t xml:space="preserve">1</w:t>
            </w:r>
          </w:p>
        </w:tc>
        <w:tc>
          <w:tcPr>
            <w:tcW w:type="dxa" w:w="595"/>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center"/>
            </w:pPr>
            <w:r>
              <w:rPr>
                <w:rFonts w:ascii="Malgun Gothic" w:cs="Malgun Gothic" w:eastAsia="Malgun Gothic" w:hAnsi="Malgun Gothic"/>
                <w:b w:val="false"/>
                <w:bCs w:val="false"/>
                <w:sz w:val="15"/>
                <w:szCs w:val="15"/>
              </w:rPr>
              <w:t xml:space="preserve">1</w:t>
            </w:r>
          </w:p>
        </w:tc>
        <w:tc>
          <w:tcPr>
            <w:tcW w:type="dxa" w:w="595"/>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center"/>
            </w:pPr>
            <w:r>
              <w:rPr>
                <w:rFonts w:ascii="Malgun Gothic" w:cs="Malgun Gothic" w:eastAsia="Malgun Gothic" w:hAnsi="Malgun Gothic"/>
                <w:b w:val="false"/>
                <w:bCs w:val="false"/>
                <w:sz w:val="15"/>
                <w:szCs w:val="15"/>
              </w:rPr>
              <w:t xml:space="preserve">4</w:t>
            </w:r>
          </w:p>
        </w:tc>
        <w:tc>
          <w:tcPr>
            <w:tcW w:type="dxa" w:w="595"/>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center"/>
            </w:pPr>
            <w:r>
              <w:rPr>
                <w:rFonts w:ascii="Malgun Gothic" w:cs="Malgun Gothic" w:eastAsia="Malgun Gothic" w:hAnsi="Malgun Gothic"/>
                <w:b w:val="false"/>
                <w:bCs w:val="false"/>
                <w:sz w:val="15"/>
                <w:szCs w:val="15"/>
              </w:rPr>
              <w:t xml:space="preserve">7</w:t>
            </w:r>
          </w:p>
        </w:tc>
        <w:tc>
          <w:tcPr>
            <w:tcW w:type="dxa" w:w="595"/>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center"/>
            </w:pPr>
            <w:r>
              <w:rPr>
                <w:rFonts w:ascii="Malgun Gothic" w:cs="Malgun Gothic" w:eastAsia="Malgun Gothic" w:hAnsi="Malgun Gothic"/>
                <w:b w:val="false"/>
                <w:bCs w:val="false"/>
                <w:sz w:val="15"/>
                <w:szCs w:val="15"/>
              </w:rPr>
              <w:t xml:space="preserve">10</w:t>
            </w:r>
          </w:p>
        </w:tc>
        <w:tc>
          <w:tcPr>
            <w:tcW w:type="dxa" w:w="595"/>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center"/>
            </w:pPr>
            <w:r>
              <w:rPr>
                <w:rFonts w:ascii="Malgun Gothic" w:cs="Malgun Gothic" w:eastAsia="Malgun Gothic" w:hAnsi="Malgun Gothic"/>
                <w:b w:val="false"/>
                <w:bCs w:val="false"/>
                <w:sz w:val="15"/>
                <w:szCs w:val="15"/>
              </w:rPr>
              <w:t xml:space="preserve">12</w:t>
            </w:r>
          </w:p>
        </w:tc>
        <w:tc>
          <w:tcPr>
            <w:tcW w:type="dxa" w:w="595"/>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center"/>
            </w:pPr>
            <w:r>
              <w:rPr>
                <w:rFonts w:ascii="Malgun Gothic" w:cs="Malgun Gothic" w:eastAsia="Malgun Gothic" w:hAnsi="Malgun Gothic"/>
                <w:b w:val="false"/>
                <w:bCs w:val="false"/>
                <w:sz w:val="15"/>
                <w:szCs w:val="15"/>
              </w:rPr>
              <w:t xml:space="preserve">12</w:t>
            </w:r>
          </w:p>
        </w:tc>
        <w:tc>
          <w:tcPr>
            <w:tcW w:type="dxa" w:w="595"/>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center"/>
            </w:pPr>
            <w:r>
              <w:rPr>
                <w:rFonts w:ascii="Malgun Gothic" w:cs="Malgun Gothic" w:eastAsia="Malgun Gothic" w:hAnsi="Malgun Gothic"/>
                <w:b w:val="false"/>
                <w:bCs w:val="false"/>
                <w:sz w:val="15"/>
                <w:szCs w:val="15"/>
              </w:rPr>
              <w:t xml:space="preserve">12</w:t>
            </w:r>
          </w:p>
        </w:tc>
        <w:tc>
          <w:tcPr>
            <w:tcW w:type="dxa" w:w="595"/>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center"/>
            </w:pPr>
            <w:r>
              <w:rPr>
                <w:rFonts w:ascii="Malgun Gothic" w:cs="Malgun Gothic" w:eastAsia="Malgun Gothic" w:hAnsi="Malgun Gothic"/>
                <w:b w:val="false"/>
                <w:bCs w:val="false"/>
                <w:sz w:val="15"/>
                <w:szCs w:val="15"/>
              </w:rPr>
              <w:t xml:space="preserve">12</w:t>
            </w:r>
          </w:p>
        </w:tc>
        <w:tc>
          <w:tcPr>
            <w:tcW w:type="dxa" w:w="595"/>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center"/>
            </w:pPr>
            <w:r>
              <w:rPr>
                <w:rFonts w:ascii="Malgun Gothic" w:cs="Malgun Gothic" w:eastAsia="Malgun Gothic" w:hAnsi="Malgun Gothic"/>
                <w:b w:val="false"/>
                <w:bCs w:val="false"/>
                <w:sz w:val="15"/>
                <w:szCs w:val="15"/>
              </w:rPr>
              <w:t xml:space="preserve">12</w:t>
            </w:r>
          </w:p>
        </w:tc>
        <w:tc>
          <w:tcPr>
            <w:tcW w:type="dxa" w:w="595"/>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center"/>
            </w:pPr>
            <w:r>
              <w:rPr>
                <w:rFonts w:ascii="Malgun Gothic" w:cs="Malgun Gothic" w:eastAsia="Malgun Gothic" w:hAnsi="Malgun Gothic"/>
                <w:b w:val="false"/>
                <w:bCs w:val="false"/>
                <w:sz w:val="15"/>
                <w:szCs w:val="15"/>
              </w:rPr>
              <w:t xml:space="preserve">14</w:t>
            </w:r>
          </w:p>
        </w:tc>
        <w:tc>
          <w:tcPr>
            <w:tcW w:type="dxa" w:w="595"/>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center"/>
            </w:pPr>
            <w:r>
              <w:rPr>
                <w:rFonts w:ascii="Malgun Gothic" w:cs="Malgun Gothic" w:eastAsia="Malgun Gothic" w:hAnsi="Malgun Gothic"/>
                <w:b w:val="false"/>
                <w:bCs w:val="false"/>
                <w:sz w:val="15"/>
                <w:szCs w:val="15"/>
              </w:rPr>
              <w:t xml:space="preserve">15</w:t>
            </w:r>
          </w:p>
        </w:tc>
        <w:tc>
          <w:tcPr>
            <w:tcW w:type="dxa" w:w="595"/>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center"/>
            </w:pPr>
            <w:r>
              <w:rPr>
                <w:rFonts w:ascii="Malgun Gothic" w:cs="Malgun Gothic" w:eastAsia="Malgun Gothic" w:hAnsi="Malgun Gothic"/>
                <w:b w:val="false"/>
                <w:bCs w:val="false"/>
                <w:sz w:val="15"/>
                <w:szCs w:val="15"/>
              </w:rPr>
              <w:t xml:space="preserve">20</w:t>
            </w:r>
          </w:p>
        </w:tc>
        <w:tc>
          <w:tcPr>
            <w:tcW w:type="dxa" w:w="603"/>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center"/>
            </w:pPr>
            <w:r>
              <w:rPr>
                <w:rFonts w:ascii="Malgun Gothic" w:cs="Malgun Gothic" w:eastAsia="Malgun Gothic" w:hAnsi="Malgun Gothic"/>
                <w:b w:val="false"/>
                <w:bCs w:val="false"/>
                <w:sz w:val="15"/>
                <w:szCs w:val="15"/>
              </w:rPr>
              <w:t xml:space="preserve">22</w:t>
            </w:r>
          </w:p>
        </w:tc>
      </w:tr>
    </w:tbl>
    <w:p>
      <w:pPr>
        <w:spacing w:after="100"/>
      </w:pPr>
    </w:p>
    <w:p>
      <w:pPr>
        <w:pStyle w:val="Heading1"/>
        <w:keepNext/>
        <w:spacing w:after="200" w:before="520"/>
      </w:pPr>
      <w:r>
        <w:rPr>
          <w:rFonts w:ascii="Malgun Gothic" w:cs="Malgun Gothic" w:eastAsia="Malgun Gothic" w:hAnsi="Malgun Gothic"/>
          <w:b/>
          <w:bCs/>
          <w:color w:val="1F3864"/>
          <w:sz w:val="34"/>
          <w:szCs w:val="34"/>
        </w:rPr>
        <w:t xml:space="preserve">5. 전투 규칙</w:t>
      </w:r>
    </w:p>
    <w:p>
      <w:pPr>
        <w:pStyle w:val="Heading2"/>
        <w:keepNext/>
        <w:spacing w:after="120" w:before="280"/>
      </w:pPr>
      <w:r>
        <w:rPr>
          <w:rFonts w:ascii="Malgun Gothic" w:cs="Malgun Gothic" w:eastAsia="Malgun Gothic" w:hAnsi="Malgun Gothic"/>
          <w:b/>
          <w:bCs/>
          <w:color w:val="2E5C8A"/>
          <w:sz w:val="26"/>
          <w:szCs w:val="26"/>
        </w:rPr>
        <w:t xml:space="preserve">5.1 총알이 대상에 닿아 있을 때 (접촉 틱 교환)</w:t>
      </w:r>
    </w:p>
    <w:p>
      <w:pPr>
        <w:pStyle w:val="ListParagraph"/>
        <w:numPr>
          <w:ilvl w:val="0"/>
          <w:numId w:val="6"/>
        </w:numPr>
        <w:spacing w:after="60" w:line="290"/>
      </w:pPr>
      <w:r>
        <w:rPr>
          <w:rFonts w:ascii="Malgun Gothic" w:cs="Malgun Gothic" w:eastAsia="Malgun Gothic" w:hAnsi="Malgun Gothic"/>
        </w:rPr>
        <w:t xml:space="preserve">대상의 </w:t>
      </w:r>
      <w:r>
        <w:rPr>
          <w:rFonts w:ascii="Malgun Gothic" w:cs="Malgun Gothic" w:eastAsia="Malgun Gothic" w:hAnsi="Malgun Gothic"/>
          <w:b/>
          <w:bCs/>
        </w:rPr>
        <w:t xml:space="preserve">방어값(cost)</w:t>
      </w:r>
      <w:r>
        <w:rPr>
          <w:rFonts w:ascii="Malgun Gothic" w:cs="Malgun Gothic" w:eastAsia="Malgun Gothic" w:hAnsi="Malgun Gothic"/>
        </w:rPr>
        <w:t xml:space="preserve"> 을 구합니다: 탱크는 </w:t>
      </w:r>
      <w:r>
        <w:rPr>
          <w:rFonts w:ascii="Consolas" w:cs="Consolas" w:eastAsia="Malgun Gothic" w:hAnsi="Consolas"/>
          <w:color w:val="9C3D00"/>
          <w:sz w:val="18"/>
          <w:szCs w:val="18"/>
          <w:shd w:fill="F3F3F3" w:color="auto" w:val="clear"/>
        </w:rPr>
        <w:t xml:space="preserve">5 + Body Damage 포인트</w:t>
      </w:r>
      <w:r>
        <w:rPr>
          <w:rFonts w:ascii="Malgun Gothic" w:cs="Malgun Gothic" w:eastAsia="Malgun Gothic" w:hAnsi="Malgun Gothic"/>
        </w:rPr>
        <w:t xml:space="preserve">(=Body Damage 능력치), 도형·크래셔는 도형별 </w:t>
      </w:r>
      <w:r>
        <w:rPr>
          <w:rFonts w:ascii="Consolas" w:cs="Consolas" w:eastAsia="Malgun Gothic" w:hAnsi="Consolas"/>
          <w:color w:val="9C3D00"/>
          <w:sz w:val="18"/>
          <w:szCs w:val="18"/>
          <w:shd w:fill="F3F3F3" w:color="auto" w:val="clear"/>
        </w:rPr>
        <w:t xml:space="preserve">bcost</w:t>
      </w:r>
      <w:r>
        <w:rPr>
          <w:rFonts w:ascii="Malgun Gothic" w:cs="Malgun Gothic" w:eastAsia="Malgun Gothic" w:hAnsi="Malgun Gothic"/>
        </w:rPr>
        <w:t xml:space="preserve">.</w:t>
      </w:r>
    </w:p>
    <w:p>
      <w:pPr>
        <w:pStyle w:val="ListParagraph"/>
        <w:numPr>
          <w:ilvl w:val="0"/>
          <w:numId w:val="6"/>
        </w:numPr>
        <w:spacing w:after="60" w:line="290"/>
      </w:pPr>
      <w:r>
        <w:rPr>
          <w:rFonts w:ascii="Malgun Gothic" w:cs="Malgun Gothic" w:eastAsia="Malgun Gothic" w:hAnsi="Malgun Gothic"/>
        </w:rPr>
        <w:t xml:space="preserve">총알이 대상과 </w:t>
      </w:r>
      <w:r>
        <w:rPr>
          <w:rFonts w:ascii="Malgun Gothic" w:cs="Malgun Gothic" w:eastAsia="Malgun Gothic" w:hAnsi="Malgun Gothic"/>
          <w:b/>
          <w:bCs/>
        </w:rPr>
        <w:t xml:space="preserve">겹쳐 있는 동안 매 틱(0.04초)</w:t>
      </w:r>
      <w:r>
        <w:rPr>
          <w:rFonts w:ascii="Malgun Gothic" w:cs="Malgun Gothic" w:eastAsia="Malgun Gothic" w:hAnsi="Malgun Gothic"/>
        </w:rPr>
        <w:t xml:space="preserve"> 서로 피해를 교환합니다. 대상은 총알 피해(</w:t>
      </w:r>
      <w:r>
        <w:rPr>
          <w:rFonts w:ascii="Consolas" w:cs="Consolas" w:eastAsia="Malgun Gothic" w:hAnsi="Consolas"/>
          <w:color w:val="9C3D00"/>
          <w:sz w:val="18"/>
          <w:szCs w:val="18"/>
          <w:shd w:fill="F3F3F3" w:color="auto" w:val="clear"/>
        </w:rPr>
        <w:t xml:space="preserve">Bullet Damage</w:t>
      </w:r>
      <w:r>
        <w:rPr>
          <w:rFonts w:ascii="Malgun Gothic" w:cs="Malgun Gothic" w:eastAsia="Malgun Gothic" w:hAnsi="Malgun Gothic"/>
        </w:rPr>
        <w:t xml:space="preserve">)만큼 체력을 잃고, 총알은 대상의 방어값(cost)만큼 총알 체력을 잃습니다. 프레임 시간이 틱과 다르므로 </w:t>
      </w:r>
      <w:r>
        <w:rPr>
          <w:rFonts w:ascii="Consolas" w:cs="Consolas" w:eastAsia="Malgun Gothic" w:hAnsi="Consolas"/>
          <w:color w:val="9C3D00"/>
          <w:sz w:val="18"/>
          <w:szCs w:val="18"/>
          <w:shd w:fill="F3F3F3" w:color="auto" w:val="clear"/>
        </w:rPr>
        <w:t xml:space="preserve">프레임 시간 ÷ 0.04</w:t>
      </w:r>
      <w:r>
        <w:rPr>
          <w:rFonts w:ascii="Malgun Gothic" w:cs="Malgun Gothic" w:eastAsia="Malgun Gothic" w:hAnsi="Malgun Gothic"/>
        </w:rPr>
        <w:t xml:space="preserve">를 곱해 연속으로 계산합니다.</w:t>
      </w:r>
    </w:p>
    <w:p>
      <w:pPr>
        <w:pStyle w:val="ListParagraph"/>
        <w:numPr>
          <w:ilvl w:val="0"/>
          <w:numId w:val="6"/>
        </w:numPr>
        <w:spacing w:after="60" w:line="290"/>
      </w:pPr>
      <w:r>
        <w:rPr>
          <w:rFonts w:ascii="Malgun Gothic" w:cs="Malgun Gothic" w:eastAsia="Malgun Gothic" w:hAnsi="Malgun Gothic"/>
        </w:rPr>
        <w:t xml:space="preserve">총알 체력이 한 틱분보다 적게 남았으면 마지막 교환은 </w:t>
      </w:r>
      <w:r>
        <w:rPr>
          <w:rFonts w:ascii="Malgun Gothic" w:cs="Malgun Gothic" w:eastAsia="Malgun Gothic" w:hAnsi="Malgun Gothic"/>
          <w:b/>
          <w:bCs/>
        </w:rPr>
        <w:t xml:space="preserve">남은 비율만큼만</w:t>
      </w:r>
      <w:r>
        <w:rPr>
          <w:rFonts w:ascii="Malgun Gothic" w:cs="Malgun Gothic" w:eastAsia="Malgun Gothic" w:hAnsi="Malgun Gothic"/>
        </w:rPr>
        <w:t xml:space="preserve"> 하고 총알이 사라집니다(대상이 받는 피해 = 총알 피해 × 남은 체력 ÷ cost). 그래서 체력이 cost보다 낮은 총알의 피해는 줄어듭니다. 기본 총알(체력 8, 피해 7)이 오각형(cost 12)에 주는 피해 4.7, 육각형(cost 16)에 주는 피해 3.5가 이렇게 나오며 diep.io 위키 베타 문서의 값과 같습니다.</w:t>
      </w:r>
    </w:p>
    <w:p>
      <w:pPr>
        <w:pStyle w:val="ListParagraph"/>
        <w:numPr>
          <w:ilvl w:val="0"/>
          <w:numId w:val="6"/>
        </w:numPr>
        <w:spacing w:after="60" w:line="290"/>
      </w:pPr>
      <w:r>
        <w:rPr>
          <w:rFonts w:ascii="Malgun Gothic" w:cs="Malgun Gothic" w:eastAsia="Malgun Gothic" w:hAnsi="Malgun Gothic"/>
        </w:rPr>
        <w:t xml:space="preserve">총알 체력이 남으면 대상을 뚫고 나가거나 몸 안에 머물며 계속 교환하고, 나간 뒤에는 다음 대상과 같은 규칙으로 교환합니다. 접촉하는 시간은 </w:t>
      </w:r>
      <w:r>
        <w:rPr>
          <w:rFonts w:ascii="Consolas" w:cs="Consolas" w:eastAsia="Malgun Gothic" w:hAnsi="Consolas"/>
          <w:color w:val="9C3D00"/>
          <w:sz w:val="18"/>
          <w:szCs w:val="18"/>
          <w:shd w:fill="F3F3F3" w:color="auto" w:val="clear"/>
        </w:rPr>
        <w:t xml:space="preserve">겹치는 거리 ÷ 총알 속도</w:t>
      </w:r>
      <w:r>
        <w:rPr>
          <w:rFonts w:ascii="Malgun Gothic" w:cs="Malgun Gothic" w:eastAsia="Malgun Gothic" w:hAnsi="Malgun Gothic"/>
        </w:rPr>
        <w:t xml:space="preserve">입니다. 총알 체력이 0 이하가 되면 소멸합니다.</w:t>
      </w:r>
    </w:p>
    <w:p>
      <w:pPr>
        <w:pStyle w:val="ListParagraph"/>
        <w:numPr>
          <w:ilvl w:val="0"/>
          <w:numId w:val="6"/>
        </w:numPr>
        <w:spacing w:after="60" w:line="290"/>
      </w:pPr>
      <w:r>
        <w:rPr>
          <w:rFonts w:ascii="Malgun Gothic" w:cs="Malgun Gothic" w:eastAsia="Malgun Gothic" w:hAnsi="Malgun Gothic"/>
        </w:rPr>
        <w:t xml:space="preserve">총알 소유자 자신은 맞지 않고, 플레이어도 봇의 총알과 같은 규칙으로 교환합니다. 무적인 대상은 피해를 받지 않지만 총알은 체력을 잃습니다. 대상은 총알에 밀리고 총알은 방향이 꺾입니다(아래 밀림과 꺾임 참고). 마지막으로 피해를 준 탱크가 처치 보상을 받습니다.</w:t>
      </w:r>
    </w:p>
    <w:p>
      <w:pPr>
        <w:shd w:fill="F2F2F2" w:color="auto" w:val="clear"/>
        <w:spacing w:after="20"/>
        <w:ind w:left="240"/>
      </w:pPr>
      <w:r>
        <w:rPr>
          <w:rFonts w:ascii="Consolas" w:cs="Consolas" w:eastAsia="Malgun Gothic" w:hAnsi="Consolas"/>
          <w:sz w:val="18"/>
          <w:szCs w:val="18"/>
        </w:rPr>
        <w:t xml:space="preserve">한 프레임: u = 프레임 시간 ÷ 0.04,   f = min(1, 총알 체력 ÷ (cost × u))</w:t>
      </w:r>
    </w:p>
    <w:p>
      <w:pPr>
        <w:shd w:fill="F2F2F2" w:color="auto" w:val="clear"/>
        <w:spacing w:after="20"/>
        <w:ind w:left="240"/>
      </w:pPr>
      <w:r>
        <w:rPr>
          <w:rFonts w:ascii="Consolas" w:cs="Consolas" w:eastAsia="Malgun Gothic" w:hAnsi="Consolas"/>
          <w:sz w:val="18"/>
          <w:szCs w:val="18"/>
        </w:rPr>
        <w:t xml:space="preserve">대상 피해 = 총알 피해 × u × f,   총알 체력 −= cost × u × f</w:t>
      </w:r>
    </w:p>
    <w:p>
      <w:pPr>
        <w:shd w:fill="F2F2F2" w:color="auto" w:val="clear"/>
        <w:spacing w:after="20"/>
        <w:ind w:left="240"/>
      </w:pPr>
      <w:r>
        <w:rPr>
          <w:rFonts w:ascii="Consolas" w:cs="Consolas" w:eastAsia="Malgun Gothic" w:hAnsi="Consolas"/>
          <w:sz w:val="18"/>
          <w:szCs w:val="18"/>
        </w:rPr>
        <w:t xml:space="preserve">한 대상에 주는 총 피해 ≈ 총알 피해 × min(총알 체력 ÷ cost, 겹친 틱 수)</w:t>
      </w:r>
    </w:p>
    <w:p>
      <w:pPr>
        <w:spacing w:after="110" w:line="300"/>
      </w:pPr>
      <w:r>
        <w:rPr>
          <w:rFonts w:ascii="Malgun Gothic" w:cs="Malgun Gothic" w:eastAsia="Malgun Gothic" w:hAnsi="Malgun Gothic"/>
          <w:b/>
          <w:bCs/>
        </w:rPr>
        <w:t xml:space="preserve">겹치는 틱 수</w:t>
      </w:r>
      <w:r>
        <w:rPr>
          <w:rFonts w:ascii="Malgun Gothic" w:cs="Malgun Gothic" w:eastAsia="Malgun Gothic" w:hAnsi="Malgun Gothic"/>
        </w:rPr>
        <w:t xml:space="preserve">는 총알이 대상 중심을 정면으로 지나갈 때 </w:t>
      </w:r>
      <w:r>
        <w:rPr>
          <w:rFonts w:ascii="Consolas" w:cs="Consolas" w:eastAsia="Malgun Gothic" w:hAnsi="Consolas"/>
          <w:color w:val="9C3D00"/>
          <w:sz w:val="18"/>
          <w:szCs w:val="18"/>
          <w:shd w:fill="F3F3F3" w:color="auto" w:val="clear"/>
        </w:rPr>
        <w:t xml:space="preserve">2 × (대상 반지름 + 총알 반지름 10.4) ÷ (총알 속도 × 0.04)</w:t>
      </w:r>
      <w:r>
        <w:rPr>
          <w:rFonts w:ascii="Malgun Gothic" w:cs="Malgun Gothic" w:eastAsia="Malgun Gothic" w:hAnsi="Malgun Gothic"/>
        </w:rPr>
        <w:t xml:space="preserve">입니다. 총알 속도 336px/초(Bullet Speed 0포인트)이면 한 틱에 13.4px를 움직입니다. 비껴 맞으면 더 짧습니다.</w:t>
      </w:r>
    </w:p>
    <w:p>
      <w:pPr>
        <w:pStyle w:val="Heading3"/>
        <w:keepNext/>
        <w:spacing w:after="80" w:before="200"/>
      </w:pPr>
      <w:r>
        <w:rPr>
          <w:rFonts w:ascii="Malgun Gothic" w:cs="Malgun Gothic" w:eastAsia="Malgun Gothic" w:hAnsi="Malgun Gothic"/>
          <w:b/>
          <w:bCs/>
          <w:color w:val="404040"/>
          <w:sz w:val="22"/>
          <w:szCs w:val="22"/>
        </w:rPr>
        <w:t xml:space="preserve">도형별 방어값과 정면 통과 조건 (계산값)</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500"/>
        <w:gridCol w:w="900"/>
        <w:gridCol w:w="800"/>
        <w:gridCol w:w="2200"/>
        <w:gridCol w:w="2400"/>
        <w:gridCol w:w="1838"/>
      </w:tblGrid>
      <w:tr>
        <w:trPr>
          <w:cantSplit/>
          <w:tblHeader/>
        </w:trPr>
        <w:tc>
          <w:tcPr>
            <w:tcW w:type="dxa" w:w="1500"/>
            <w:tcBorders>
              <w:top w:val="single" w:color="BFBFBF" w:sz="4"/>
              <w:left w:val="single" w:color="BFBFBF" w:sz="4"/>
              <w:bottom w:val="single" w:color="BFBFBF" w:sz="4"/>
              <w:right w:val="single" w:color="BFBFBF" w:sz="4"/>
            </w:tcBorders>
            <w:shd w:fill="D9E2EC" w:color="auto" w:val="clear"/>
            <w:tcMar>
              <w:top w:type="dxa" w:w="45"/>
              <w:left w:type="dxa" w:w="80"/>
              <w:bottom w:type="dxa" w:w="45"/>
              <w:right w:type="dxa" w:w="80"/>
            </w:tcMar>
          </w:tcPr>
          <w:p>
            <w:pPr>
              <w:keepNext/>
              <w:jc w:val="center"/>
            </w:pPr>
            <w:r>
              <w:rPr>
                <w:rFonts w:ascii="Malgun Gothic" w:cs="Malgun Gothic" w:eastAsia="Malgun Gothic" w:hAnsi="Malgun Gothic"/>
                <w:b/>
                <w:bCs/>
                <w:sz w:val="18"/>
                <w:szCs w:val="18"/>
              </w:rPr>
              <w:t xml:space="preserve">도형</w:t>
            </w:r>
          </w:p>
        </w:tc>
        <w:tc>
          <w:tcPr>
            <w:tcW w:type="dxa" w:w="900"/>
            <w:tcBorders>
              <w:top w:val="single" w:color="BFBFBF" w:sz="4"/>
              <w:left w:val="single" w:color="BFBFBF" w:sz="4"/>
              <w:bottom w:val="single" w:color="BFBFBF" w:sz="4"/>
              <w:right w:val="single" w:color="BFBFBF" w:sz="4"/>
            </w:tcBorders>
            <w:shd w:fill="D9E2EC" w:color="auto" w:val="clear"/>
            <w:tcMar>
              <w:top w:type="dxa" w:w="45"/>
              <w:left w:type="dxa" w:w="80"/>
              <w:bottom w:type="dxa" w:w="45"/>
              <w:right w:type="dxa" w:w="80"/>
            </w:tcMar>
          </w:tcPr>
          <w:p>
            <w:pPr>
              <w:keepNext/>
              <w:jc w:val="center"/>
            </w:pPr>
            <w:r>
              <w:rPr>
                <w:rFonts w:ascii="Malgun Gothic" w:cs="Malgun Gothic" w:eastAsia="Malgun Gothic" w:hAnsi="Malgun Gothic"/>
                <w:b/>
                <w:bCs/>
                <w:sz w:val="18"/>
                <w:szCs w:val="18"/>
              </w:rPr>
              <w:t xml:space="preserve">반지름</w:t>
            </w:r>
          </w:p>
        </w:tc>
        <w:tc>
          <w:tcPr>
            <w:tcW w:type="dxa" w:w="800"/>
            <w:tcBorders>
              <w:top w:val="single" w:color="BFBFBF" w:sz="4"/>
              <w:left w:val="single" w:color="BFBFBF" w:sz="4"/>
              <w:bottom w:val="single" w:color="BFBFBF" w:sz="4"/>
              <w:right w:val="single" w:color="BFBFBF" w:sz="4"/>
            </w:tcBorders>
            <w:shd w:fill="D9E2EC" w:color="auto" w:val="clear"/>
            <w:tcMar>
              <w:top w:type="dxa" w:w="45"/>
              <w:left w:type="dxa" w:w="80"/>
              <w:bottom w:type="dxa" w:w="45"/>
              <w:right w:type="dxa" w:w="80"/>
            </w:tcMar>
          </w:tcPr>
          <w:p>
            <w:pPr>
              <w:keepNext/>
              <w:jc w:val="center"/>
            </w:pPr>
            <w:r>
              <w:rPr>
                <w:rFonts w:ascii="Malgun Gothic" w:cs="Malgun Gothic" w:eastAsia="Malgun Gothic" w:hAnsi="Malgun Gothic"/>
                <w:b/>
                <w:bCs/>
                <w:sz w:val="18"/>
                <w:szCs w:val="18"/>
              </w:rPr>
              <w:t xml:space="preserve">cost</w:t>
            </w:r>
          </w:p>
        </w:tc>
        <w:tc>
          <w:tcPr>
            <w:tcW w:type="dxa" w:w="2200"/>
            <w:tcBorders>
              <w:top w:val="single" w:color="BFBFBF" w:sz="4"/>
              <w:left w:val="single" w:color="BFBFBF" w:sz="4"/>
              <w:bottom w:val="single" w:color="BFBFBF" w:sz="4"/>
              <w:right w:val="single" w:color="BFBFBF" w:sz="4"/>
            </w:tcBorders>
            <w:shd w:fill="D9E2EC" w:color="auto" w:val="clear"/>
            <w:tcMar>
              <w:top w:type="dxa" w:w="45"/>
              <w:left w:type="dxa" w:w="80"/>
              <w:bottom w:type="dxa" w:w="45"/>
              <w:right w:type="dxa" w:w="80"/>
            </w:tcMar>
          </w:tcPr>
          <w:p>
            <w:pPr>
              <w:keepNext/>
              <w:jc w:val="center"/>
            </w:pPr>
            <w:r>
              <w:rPr>
                <w:rFonts w:ascii="Malgun Gothic" w:cs="Malgun Gothic" w:eastAsia="Malgun Gothic" w:hAnsi="Malgun Gothic"/>
                <w:b/>
                <w:bCs/>
                <w:sz w:val="18"/>
                <w:szCs w:val="18"/>
              </w:rPr>
              <w:t xml:space="preserve">정면 통과 시 겹치는 틱 수</w:t>
            </w:r>
          </w:p>
        </w:tc>
        <w:tc>
          <w:tcPr>
            <w:tcW w:type="dxa" w:w="2400"/>
            <w:tcBorders>
              <w:top w:val="single" w:color="BFBFBF" w:sz="4"/>
              <w:left w:val="single" w:color="BFBFBF" w:sz="4"/>
              <w:bottom w:val="single" w:color="BFBFBF" w:sz="4"/>
              <w:right w:val="single" w:color="BFBFBF" w:sz="4"/>
            </w:tcBorders>
            <w:shd w:fill="D9E2EC" w:color="auto" w:val="clear"/>
            <w:tcMar>
              <w:top w:type="dxa" w:w="45"/>
              <w:left w:type="dxa" w:w="80"/>
              <w:bottom w:type="dxa" w:w="45"/>
              <w:right w:type="dxa" w:w="80"/>
            </w:tcMar>
          </w:tcPr>
          <w:p>
            <w:pPr>
              <w:keepNext/>
              <w:jc w:val="center"/>
            </w:pPr>
            <w:r>
              <w:rPr>
                <w:rFonts w:ascii="Malgun Gothic" w:cs="Malgun Gothic" w:eastAsia="Malgun Gothic" w:hAnsi="Malgun Gothic"/>
                <w:b/>
                <w:bCs/>
                <w:sz w:val="18"/>
                <w:szCs w:val="18"/>
              </w:rPr>
              <w:t xml:space="preserve">정면 통과에 필요한 총알 체력</w:t>
            </w:r>
          </w:p>
        </w:tc>
        <w:tc>
          <w:tcPr>
            <w:tcW w:type="dxa" w:w="1838"/>
            <w:tcBorders>
              <w:top w:val="single" w:color="BFBFBF" w:sz="4"/>
              <w:left w:val="single" w:color="BFBFBF" w:sz="4"/>
              <w:bottom w:val="single" w:color="BFBFBF" w:sz="4"/>
              <w:right w:val="single" w:color="BFBFBF" w:sz="4"/>
            </w:tcBorders>
            <w:shd w:fill="D9E2EC" w:color="auto" w:val="clear"/>
            <w:tcMar>
              <w:top w:type="dxa" w:w="45"/>
              <w:left w:type="dxa" w:w="80"/>
              <w:bottom w:type="dxa" w:w="45"/>
              <w:right w:type="dxa" w:w="80"/>
            </w:tcMar>
          </w:tcPr>
          <w:p>
            <w:pPr>
              <w:keepNext/>
              <w:jc w:val="center"/>
            </w:pPr>
            <w:r>
              <w:rPr>
                <w:rFonts w:ascii="Malgun Gothic" w:cs="Malgun Gothic" w:eastAsia="Malgun Gothic" w:hAnsi="Malgun Gothic"/>
                <w:b/>
                <w:bCs/>
                <w:sz w:val="18"/>
                <w:szCs w:val="18"/>
              </w:rPr>
              <w:t xml:space="preserve">필요 관통(Tank 계열)</w:t>
            </w:r>
          </w:p>
        </w:tc>
      </w:tr>
      <w:tr>
        <w:trPr>
          <w:cantSplit/>
        </w:trPr>
        <w:tc>
          <w:tcPr>
            <w:tcW w:type="dxa" w:w="15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8"/>
                <w:szCs w:val="18"/>
              </w:rPr>
              <w:t xml:space="preserve">사각형</w:t>
            </w:r>
          </w:p>
        </w:tc>
        <w:tc>
          <w:tcPr>
            <w:tcW w:type="dxa" w:w="9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8"/>
                <w:szCs w:val="18"/>
              </w:rPr>
              <w:t xml:space="preserve">26.4</w:t>
            </w:r>
          </w:p>
        </w:tc>
        <w:tc>
          <w:tcPr>
            <w:tcW w:type="dxa" w:w="8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8"/>
                <w:szCs w:val="18"/>
              </w:rPr>
              <w:t xml:space="preserve">8</w:t>
            </w:r>
          </w:p>
        </w:tc>
        <w:tc>
          <w:tcPr>
            <w:tcW w:type="dxa" w:w="22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8"/>
                <w:szCs w:val="18"/>
              </w:rPr>
              <w:t xml:space="preserve">5.5</w:t>
            </w:r>
          </w:p>
        </w:tc>
        <w:tc>
          <w:tcPr>
            <w:tcW w:type="dxa" w:w="24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8"/>
                <w:szCs w:val="18"/>
              </w:rPr>
              <w:t xml:space="preserve">43.8 초과</w:t>
            </w:r>
          </w:p>
        </w:tc>
        <w:tc>
          <w:tcPr>
            <w:tcW w:type="dxa" w:w="1838"/>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8"/>
                <w:szCs w:val="18"/>
              </w:rPr>
              <w:t xml:space="preserve">6포인트</w:t>
            </w:r>
          </w:p>
        </w:tc>
      </w:tr>
      <w:tr>
        <w:trPr>
          <w:cantSplit/>
        </w:trPr>
        <w:tc>
          <w:tcPr>
            <w:tcW w:type="dxa" w:w="15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8"/>
                <w:szCs w:val="18"/>
              </w:rPr>
              <w:t xml:space="preserve">삼각형</w:t>
            </w:r>
          </w:p>
        </w:tc>
        <w:tc>
          <w:tcPr>
            <w:tcW w:type="dxa" w:w="9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8"/>
                <w:szCs w:val="18"/>
              </w:rPr>
              <w:t xml:space="preserve">26.4</w:t>
            </w:r>
          </w:p>
        </w:tc>
        <w:tc>
          <w:tcPr>
            <w:tcW w:type="dxa" w:w="8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8"/>
                <w:szCs w:val="18"/>
              </w:rPr>
              <w:t xml:space="preserve">8</w:t>
            </w:r>
          </w:p>
        </w:tc>
        <w:tc>
          <w:tcPr>
            <w:tcW w:type="dxa" w:w="22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8"/>
                <w:szCs w:val="18"/>
              </w:rPr>
              <w:t xml:space="preserve">5.5</w:t>
            </w:r>
          </w:p>
        </w:tc>
        <w:tc>
          <w:tcPr>
            <w:tcW w:type="dxa" w:w="24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8"/>
                <w:szCs w:val="18"/>
              </w:rPr>
              <w:t xml:space="preserve">43.8 초과</w:t>
            </w:r>
          </w:p>
        </w:tc>
        <w:tc>
          <w:tcPr>
            <w:tcW w:type="dxa" w:w="1838"/>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8"/>
                <w:szCs w:val="18"/>
              </w:rPr>
              <w:t xml:space="preserve">6포인트</w:t>
            </w:r>
          </w:p>
        </w:tc>
      </w:tr>
      <w:tr>
        <w:trPr>
          <w:cantSplit/>
        </w:trPr>
        <w:tc>
          <w:tcPr>
            <w:tcW w:type="dxa" w:w="15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8"/>
                <w:szCs w:val="18"/>
              </w:rPr>
              <w:t xml:space="preserve">오각형</w:t>
            </w:r>
          </w:p>
        </w:tc>
        <w:tc>
          <w:tcPr>
            <w:tcW w:type="dxa" w:w="9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8"/>
                <w:szCs w:val="18"/>
              </w:rPr>
              <w:t xml:space="preserve">36</w:t>
            </w:r>
          </w:p>
        </w:tc>
        <w:tc>
          <w:tcPr>
            <w:tcW w:type="dxa" w:w="8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8"/>
                <w:szCs w:val="18"/>
              </w:rPr>
              <w:t xml:space="preserve">12</w:t>
            </w:r>
          </w:p>
        </w:tc>
        <w:tc>
          <w:tcPr>
            <w:tcW w:type="dxa" w:w="22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8"/>
                <w:szCs w:val="18"/>
              </w:rPr>
              <w:t xml:space="preserve">6.9</w:t>
            </w:r>
          </w:p>
        </w:tc>
        <w:tc>
          <w:tcPr>
            <w:tcW w:type="dxa" w:w="24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8"/>
                <w:szCs w:val="18"/>
              </w:rPr>
              <w:t xml:space="preserve">82.9 초과</w:t>
            </w:r>
          </w:p>
        </w:tc>
        <w:tc>
          <w:tcPr>
            <w:tcW w:type="dxa" w:w="1838"/>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8"/>
                <w:szCs w:val="18"/>
              </w:rPr>
              <w:t xml:space="preserve">13포인트 (7 초과, 개발자 모드만)</w:t>
            </w:r>
          </w:p>
        </w:tc>
      </w:tr>
      <w:tr>
        <w:trPr>
          <w:cantSplit/>
        </w:trPr>
        <w:tc>
          <w:tcPr>
            <w:tcW w:type="dxa" w:w="15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8"/>
                <w:szCs w:val="18"/>
              </w:rPr>
              <w:t xml:space="preserve">육각형</w:t>
            </w:r>
          </w:p>
        </w:tc>
        <w:tc>
          <w:tcPr>
            <w:tcW w:type="dxa" w:w="9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8"/>
                <w:szCs w:val="18"/>
              </w:rPr>
              <w:t xml:space="preserve">54</w:t>
            </w:r>
          </w:p>
        </w:tc>
        <w:tc>
          <w:tcPr>
            <w:tcW w:type="dxa" w:w="8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8"/>
                <w:szCs w:val="18"/>
              </w:rPr>
              <w:t xml:space="preserve">16</w:t>
            </w:r>
          </w:p>
        </w:tc>
        <w:tc>
          <w:tcPr>
            <w:tcW w:type="dxa" w:w="22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8"/>
                <w:szCs w:val="18"/>
              </w:rPr>
              <w:t xml:space="preserve">9.6</w:t>
            </w:r>
          </w:p>
        </w:tc>
        <w:tc>
          <w:tcPr>
            <w:tcW w:type="dxa" w:w="24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8"/>
                <w:szCs w:val="18"/>
              </w:rPr>
              <w:t xml:space="preserve">153.3 초과</w:t>
            </w:r>
          </w:p>
        </w:tc>
        <w:tc>
          <w:tcPr>
            <w:tcW w:type="dxa" w:w="1838"/>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8"/>
                <w:szCs w:val="18"/>
              </w:rPr>
              <w:t xml:space="preserve">25포인트 (7 초과, 개발자 모드만)</w:t>
            </w:r>
          </w:p>
        </w:tc>
      </w:tr>
      <w:tr>
        <w:trPr>
          <w:cantSplit/>
        </w:trPr>
        <w:tc>
          <w:tcPr>
            <w:tcW w:type="dxa" w:w="15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center"/>
            </w:pPr>
            <w:r>
              <w:rPr>
                <w:rFonts w:ascii="Malgun Gothic" w:cs="Malgun Gothic" w:eastAsia="Malgun Gothic" w:hAnsi="Malgun Gothic"/>
                <w:b w:val="false"/>
                <w:bCs w:val="false"/>
                <w:sz w:val="18"/>
                <w:szCs w:val="18"/>
              </w:rPr>
              <w:t xml:space="preserve">알파 오각형</w:t>
            </w:r>
          </w:p>
        </w:tc>
        <w:tc>
          <w:tcPr>
            <w:tcW w:type="dxa" w:w="9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center"/>
            </w:pPr>
            <w:r>
              <w:rPr>
                <w:rFonts w:ascii="Malgun Gothic" w:cs="Malgun Gothic" w:eastAsia="Malgun Gothic" w:hAnsi="Malgun Gothic"/>
                <w:b w:val="false"/>
                <w:bCs w:val="false"/>
                <w:sz w:val="18"/>
                <w:szCs w:val="18"/>
              </w:rPr>
              <w:t xml:space="preserve">96</w:t>
            </w:r>
          </w:p>
        </w:tc>
        <w:tc>
          <w:tcPr>
            <w:tcW w:type="dxa" w:w="8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center"/>
            </w:pPr>
            <w:r>
              <w:rPr>
                <w:rFonts w:ascii="Malgun Gothic" w:cs="Malgun Gothic" w:eastAsia="Malgun Gothic" w:hAnsi="Malgun Gothic"/>
                <w:b w:val="false"/>
                <w:bCs w:val="false"/>
                <w:sz w:val="18"/>
                <w:szCs w:val="18"/>
              </w:rPr>
              <w:t xml:space="preserve">20</w:t>
            </w:r>
          </w:p>
        </w:tc>
        <w:tc>
          <w:tcPr>
            <w:tcW w:type="dxa" w:w="22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center"/>
            </w:pPr>
            <w:r>
              <w:rPr>
                <w:rFonts w:ascii="Malgun Gothic" w:cs="Malgun Gothic" w:eastAsia="Malgun Gothic" w:hAnsi="Malgun Gothic"/>
                <w:b w:val="false"/>
                <w:bCs w:val="false"/>
                <w:sz w:val="18"/>
                <w:szCs w:val="18"/>
              </w:rPr>
              <w:t xml:space="preserve">15.8</w:t>
            </w:r>
          </w:p>
        </w:tc>
        <w:tc>
          <w:tcPr>
            <w:tcW w:type="dxa" w:w="24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center"/>
            </w:pPr>
            <w:r>
              <w:rPr>
                <w:rFonts w:ascii="Malgun Gothic" w:cs="Malgun Gothic" w:eastAsia="Malgun Gothic" w:hAnsi="Malgun Gothic"/>
                <w:b w:val="false"/>
                <w:bCs w:val="false"/>
                <w:sz w:val="18"/>
                <w:szCs w:val="18"/>
              </w:rPr>
              <w:t xml:space="preserve">316.7 초과</w:t>
            </w:r>
          </w:p>
        </w:tc>
        <w:tc>
          <w:tcPr>
            <w:tcW w:type="dxa" w:w="1838"/>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center"/>
            </w:pPr>
            <w:r>
              <w:rPr>
                <w:rFonts w:ascii="Malgun Gothic" w:cs="Malgun Gothic" w:eastAsia="Malgun Gothic" w:hAnsi="Malgun Gothic"/>
                <w:b w:val="false"/>
                <w:bCs w:val="false"/>
                <w:sz w:val="18"/>
                <w:szCs w:val="18"/>
              </w:rPr>
              <w:t xml:space="preserve">52포인트 (7 초과, 개발자 모드만)</w:t>
            </w:r>
          </w:p>
        </w:tc>
      </w:tr>
    </w:tbl>
    <w:p>
      <w:pPr>
        <w:spacing w:after="100"/>
      </w:pPr>
    </w:p>
    <w:p>
      <w:pPr>
        <w:spacing w:after="110" w:line="300"/>
      </w:pPr>
      <w:r>
        <w:rPr>
          <w:rFonts w:ascii="Malgun Gothic" w:cs="Malgun Gothic" w:eastAsia="Malgun Gothic" w:hAnsi="Malgun Gothic"/>
        </w:rPr>
        <w:t xml:space="preserve">관통 7포인트(총알 체력 50)로도 오각형·육각형·알파 오각형을 정면으로 완전히 통과하지는 못하고 몸 안에서 소멸하며, 그 동안 계속 피해를 줍니다. 사각형과 삼각형은 관통 6포인트부터 정면 통과가 가능하고, 가장자리를 스치듯 맞으면 겹치는 시간이 짧아 더 쉽게 통과합니다.</w:t>
      </w:r>
    </w:p>
    <w:p>
      <w:pPr>
        <w:pStyle w:val="Heading3"/>
        <w:keepNext/>
        <w:spacing w:after="80" w:before="200"/>
      </w:pPr>
      <w:r>
        <w:rPr>
          <w:rFonts w:ascii="Malgun Gothic" w:cs="Malgun Gothic" w:eastAsia="Malgun Gothic" w:hAnsi="Malgun Gothic"/>
          <w:b/>
          <w:bCs/>
          <w:color w:val="404040"/>
          <w:sz w:val="22"/>
          <w:szCs w:val="22"/>
        </w:rPr>
        <w:t xml:space="preserve">도형 처치에 필요한 발수 (계산값, 정지한 도형을 정면으로 쏠 때)</w:t>
      </w:r>
    </w:p>
    <w:p>
      <w:pPr>
        <w:spacing w:after="110" w:line="300"/>
      </w:pPr>
      <w:r>
        <w:rPr>
          <w:rFonts w:ascii="Malgun Gothic" w:cs="Malgun Gothic" w:eastAsia="Malgun Gothic" w:hAnsi="Malgun Gothic"/>
        </w:rPr>
        <w:t xml:space="preserve">기본 = 관통 0·피해 0포인트(총알 체력 8, 피해 7), 중간 = 관통 3·피해 3(체력 26, 피해 16), 최대 = 관통 7·피해 7(체력 50, 피해 28). 총알 속도는 모두 336px/초, 총알 반지름은 10.4. 괄호는 총알 한 발의 총 피해입니다.</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700"/>
        <w:gridCol w:w="1100"/>
        <w:gridCol w:w="1100"/>
        <w:gridCol w:w="1900"/>
        <w:gridCol w:w="1900"/>
        <w:gridCol w:w="1938"/>
      </w:tblGrid>
      <w:tr>
        <w:trPr>
          <w:cantSplit/>
          <w:tblHeader/>
        </w:trPr>
        <w:tc>
          <w:tcPr>
            <w:tcW w:type="dxa" w:w="1700"/>
            <w:tcBorders>
              <w:top w:val="single" w:color="BFBFBF" w:sz="4"/>
              <w:left w:val="single" w:color="BFBFBF" w:sz="4"/>
              <w:bottom w:val="single" w:color="BFBFBF" w:sz="4"/>
              <w:right w:val="single" w:color="BFBFBF" w:sz="4"/>
            </w:tcBorders>
            <w:shd w:fill="D9E2EC" w:color="auto" w:val="clear"/>
            <w:tcMar>
              <w:top w:type="dxa" w:w="45"/>
              <w:left w:type="dxa" w:w="80"/>
              <w:bottom w:type="dxa" w:w="45"/>
              <w:right w:type="dxa" w:w="80"/>
            </w:tcMar>
          </w:tcPr>
          <w:p>
            <w:pPr>
              <w:keepNext/>
              <w:jc w:val="center"/>
            </w:pPr>
            <w:r>
              <w:rPr>
                <w:rFonts w:ascii="Malgun Gothic" w:cs="Malgun Gothic" w:eastAsia="Malgun Gothic" w:hAnsi="Malgun Gothic"/>
                <w:b/>
                <w:bCs/>
                <w:sz w:val="18"/>
                <w:szCs w:val="18"/>
              </w:rPr>
              <w:t xml:space="preserve">도형</w:t>
            </w:r>
          </w:p>
        </w:tc>
        <w:tc>
          <w:tcPr>
            <w:tcW w:type="dxa" w:w="1100"/>
            <w:tcBorders>
              <w:top w:val="single" w:color="BFBFBF" w:sz="4"/>
              <w:left w:val="single" w:color="BFBFBF" w:sz="4"/>
              <w:bottom w:val="single" w:color="BFBFBF" w:sz="4"/>
              <w:right w:val="single" w:color="BFBFBF" w:sz="4"/>
            </w:tcBorders>
            <w:shd w:fill="D9E2EC" w:color="auto" w:val="clear"/>
            <w:tcMar>
              <w:top w:type="dxa" w:w="45"/>
              <w:left w:type="dxa" w:w="80"/>
              <w:bottom w:type="dxa" w:w="45"/>
              <w:right w:type="dxa" w:w="80"/>
            </w:tcMar>
          </w:tcPr>
          <w:p>
            <w:pPr>
              <w:keepNext/>
              <w:jc w:val="center"/>
            </w:pPr>
            <w:r>
              <w:rPr>
                <w:rFonts w:ascii="Malgun Gothic" w:cs="Malgun Gothic" w:eastAsia="Malgun Gothic" w:hAnsi="Malgun Gothic"/>
                <w:b/>
                <w:bCs/>
                <w:sz w:val="18"/>
                <w:szCs w:val="18"/>
              </w:rPr>
              <w:t xml:space="preserve">체력</w:t>
            </w:r>
          </w:p>
        </w:tc>
        <w:tc>
          <w:tcPr>
            <w:tcW w:type="dxa" w:w="1100"/>
            <w:tcBorders>
              <w:top w:val="single" w:color="BFBFBF" w:sz="4"/>
              <w:left w:val="single" w:color="BFBFBF" w:sz="4"/>
              <w:bottom w:val="single" w:color="BFBFBF" w:sz="4"/>
              <w:right w:val="single" w:color="BFBFBF" w:sz="4"/>
            </w:tcBorders>
            <w:shd w:fill="D9E2EC" w:color="auto" w:val="clear"/>
            <w:tcMar>
              <w:top w:type="dxa" w:w="45"/>
              <w:left w:type="dxa" w:w="80"/>
              <w:bottom w:type="dxa" w:w="45"/>
              <w:right w:type="dxa" w:w="80"/>
            </w:tcMar>
          </w:tcPr>
          <w:p>
            <w:pPr>
              <w:keepNext/>
              <w:jc w:val="center"/>
            </w:pPr>
            <w:r>
              <w:rPr>
                <w:rFonts w:ascii="Malgun Gothic" w:cs="Malgun Gothic" w:eastAsia="Malgun Gothic" w:hAnsi="Malgun Gothic"/>
                <w:b/>
                <w:bCs/>
                <w:sz w:val="18"/>
                <w:szCs w:val="18"/>
              </w:rPr>
              <w:t xml:space="preserve">점수</w:t>
            </w:r>
          </w:p>
        </w:tc>
        <w:tc>
          <w:tcPr>
            <w:tcW w:type="dxa" w:w="1900"/>
            <w:tcBorders>
              <w:top w:val="single" w:color="BFBFBF" w:sz="4"/>
              <w:left w:val="single" w:color="BFBFBF" w:sz="4"/>
              <w:bottom w:val="single" w:color="BFBFBF" w:sz="4"/>
              <w:right w:val="single" w:color="BFBFBF" w:sz="4"/>
            </w:tcBorders>
            <w:shd w:fill="D9E2EC" w:color="auto" w:val="clear"/>
            <w:tcMar>
              <w:top w:type="dxa" w:w="45"/>
              <w:left w:type="dxa" w:w="80"/>
              <w:bottom w:type="dxa" w:w="45"/>
              <w:right w:type="dxa" w:w="80"/>
            </w:tcMar>
          </w:tcPr>
          <w:p>
            <w:pPr>
              <w:keepNext/>
              <w:jc w:val="center"/>
            </w:pPr>
            <w:r>
              <w:rPr>
                <w:rFonts w:ascii="Malgun Gothic" w:cs="Malgun Gothic" w:eastAsia="Malgun Gothic" w:hAnsi="Malgun Gothic"/>
                <w:b/>
                <w:bCs/>
                <w:sz w:val="18"/>
                <w:szCs w:val="18"/>
              </w:rPr>
              <w:t xml:space="preserve">기본</w:t>
            </w:r>
          </w:p>
        </w:tc>
        <w:tc>
          <w:tcPr>
            <w:tcW w:type="dxa" w:w="1900"/>
            <w:tcBorders>
              <w:top w:val="single" w:color="BFBFBF" w:sz="4"/>
              <w:left w:val="single" w:color="BFBFBF" w:sz="4"/>
              <w:bottom w:val="single" w:color="BFBFBF" w:sz="4"/>
              <w:right w:val="single" w:color="BFBFBF" w:sz="4"/>
            </w:tcBorders>
            <w:shd w:fill="D9E2EC" w:color="auto" w:val="clear"/>
            <w:tcMar>
              <w:top w:type="dxa" w:w="45"/>
              <w:left w:type="dxa" w:w="80"/>
              <w:bottom w:type="dxa" w:w="45"/>
              <w:right w:type="dxa" w:w="80"/>
            </w:tcMar>
          </w:tcPr>
          <w:p>
            <w:pPr>
              <w:keepNext/>
              <w:jc w:val="center"/>
            </w:pPr>
            <w:r>
              <w:rPr>
                <w:rFonts w:ascii="Malgun Gothic" w:cs="Malgun Gothic" w:eastAsia="Malgun Gothic" w:hAnsi="Malgun Gothic"/>
                <w:b/>
                <w:bCs/>
                <w:sz w:val="18"/>
                <w:szCs w:val="18"/>
              </w:rPr>
              <w:t xml:space="preserve">중간</w:t>
            </w:r>
          </w:p>
        </w:tc>
        <w:tc>
          <w:tcPr>
            <w:tcW w:type="dxa" w:w="1938"/>
            <w:tcBorders>
              <w:top w:val="single" w:color="BFBFBF" w:sz="4"/>
              <w:left w:val="single" w:color="BFBFBF" w:sz="4"/>
              <w:bottom w:val="single" w:color="BFBFBF" w:sz="4"/>
              <w:right w:val="single" w:color="BFBFBF" w:sz="4"/>
            </w:tcBorders>
            <w:shd w:fill="D9E2EC" w:color="auto" w:val="clear"/>
            <w:tcMar>
              <w:top w:type="dxa" w:w="45"/>
              <w:left w:type="dxa" w:w="80"/>
              <w:bottom w:type="dxa" w:w="45"/>
              <w:right w:type="dxa" w:w="80"/>
            </w:tcMar>
          </w:tcPr>
          <w:p>
            <w:pPr>
              <w:keepNext/>
              <w:jc w:val="center"/>
            </w:pPr>
            <w:r>
              <w:rPr>
                <w:rFonts w:ascii="Malgun Gothic" w:cs="Malgun Gothic" w:eastAsia="Malgun Gothic" w:hAnsi="Malgun Gothic"/>
                <w:b/>
                <w:bCs/>
                <w:sz w:val="18"/>
                <w:szCs w:val="18"/>
              </w:rPr>
              <w:t xml:space="preserve">최대</w:t>
            </w:r>
          </w:p>
        </w:tc>
      </w:tr>
      <w:tr>
        <w:trPr>
          <w:cantSplit/>
        </w:trPr>
        <w:tc>
          <w:tcPr>
            <w:tcW w:type="dxa" w:w="17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8"/>
                <w:szCs w:val="18"/>
              </w:rPr>
              <w:t xml:space="preserve">사각형</w:t>
            </w:r>
          </w:p>
        </w:tc>
        <w:tc>
          <w:tcPr>
            <w:tcW w:type="dxa" w:w="11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8"/>
                <w:szCs w:val="18"/>
              </w:rPr>
              <w:t xml:space="preserve">10</w:t>
            </w:r>
          </w:p>
        </w:tc>
        <w:tc>
          <w:tcPr>
            <w:tcW w:type="dxa" w:w="11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8"/>
                <w:szCs w:val="18"/>
              </w:rPr>
              <w:t xml:space="preserve">10</w:t>
            </w:r>
          </w:p>
        </w:tc>
        <w:tc>
          <w:tcPr>
            <w:tcW w:type="dxa" w:w="19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8"/>
                <w:szCs w:val="18"/>
              </w:rPr>
              <w:t xml:space="preserve">2발 (7.0)</w:t>
            </w:r>
          </w:p>
        </w:tc>
        <w:tc>
          <w:tcPr>
            <w:tcW w:type="dxa" w:w="19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8"/>
                <w:szCs w:val="18"/>
              </w:rPr>
              <w:t xml:space="preserve">1발 (52.0)</w:t>
            </w:r>
          </w:p>
        </w:tc>
        <w:tc>
          <w:tcPr>
            <w:tcW w:type="dxa" w:w="1938"/>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8"/>
                <w:szCs w:val="18"/>
              </w:rPr>
              <w:t xml:space="preserve">1발 (153.3)</w:t>
            </w:r>
          </w:p>
        </w:tc>
      </w:tr>
      <w:tr>
        <w:trPr>
          <w:cantSplit/>
        </w:trPr>
        <w:tc>
          <w:tcPr>
            <w:tcW w:type="dxa" w:w="17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8"/>
                <w:szCs w:val="18"/>
              </w:rPr>
              <w:t xml:space="preserve">삼각형</w:t>
            </w:r>
          </w:p>
        </w:tc>
        <w:tc>
          <w:tcPr>
            <w:tcW w:type="dxa" w:w="11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8"/>
                <w:szCs w:val="18"/>
              </w:rPr>
              <w:t xml:space="preserve">30</w:t>
            </w:r>
          </w:p>
        </w:tc>
        <w:tc>
          <w:tcPr>
            <w:tcW w:type="dxa" w:w="11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8"/>
                <w:szCs w:val="18"/>
              </w:rPr>
              <w:t xml:space="preserve">25</w:t>
            </w:r>
          </w:p>
        </w:tc>
        <w:tc>
          <w:tcPr>
            <w:tcW w:type="dxa" w:w="19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8"/>
                <w:szCs w:val="18"/>
              </w:rPr>
              <w:t xml:space="preserve">5발 (7.0)</w:t>
            </w:r>
          </w:p>
        </w:tc>
        <w:tc>
          <w:tcPr>
            <w:tcW w:type="dxa" w:w="19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8"/>
                <w:szCs w:val="18"/>
              </w:rPr>
              <w:t xml:space="preserve">1발 (52.0)</w:t>
            </w:r>
          </w:p>
        </w:tc>
        <w:tc>
          <w:tcPr>
            <w:tcW w:type="dxa" w:w="1938"/>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8"/>
                <w:szCs w:val="18"/>
              </w:rPr>
              <w:t xml:space="preserve">1발 (153.3)</w:t>
            </w:r>
          </w:p>
        </w:tc>
      </w:tr>
      <w:tr>
        <w:trPr>
          <w:cantSplit/>
        </w:trPr>
        <w:tc>
          <w:tcPr>
            <w:tcW w:type="dxa" w:w="17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8"/>
                <w:szCs w:val="18"/>
              </w:rPr>
              <w:t xml:space="preserve">오각형</w:t>
            </w:r>
          </w:p>
        </w:tc>
        <w:tc>
          <w:tcPr>
            <w:tcW w:type="dxa" w:w="11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8"/>
                <w:szCs w:val="18"/>
              </w:rPr>
              <w:t xml:space="preserve">100</w:t>
            </w:r>
          </w:p>
        </w:tc>
        <w:tc>
          <w:tcPr>
            <w:tcW w:type="dxa" w:w="11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8"/>
                <w:szCs w:val="18"/>
              </w:rPr>
              <w:t xml:space="preserve">130</w:t>
            </w:r>
          </w:p>
        </w:tc>
        <w:tc>
          <w:tcPr>
            <w:tcW w:type="dxa" w:w="19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8"/>
                <w:szCs w:val="18"/>
              </w:rPr>
              <w:t xml:space="preserve">22발 (4.7)</w:t>
            </w:r>
          </w:p>
        </w:tc>
        <w:tc>
          <w:tcPr>
            <w:tcW w:type="dxa" w:w="19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8"/>
                <w:szCs w:val="18"/>
              </w:rPr>
              <w:t xml:space="preserve">3발 (34.7)</w:t>
            </w:r>
          </w:p>
        </w:tc>
        <w:tc>
          <w:tcPr>
            <w:tcW w:type="dxa" w:w="1938"/>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8"/>
                <w:szCs w:val="18"/>
              </w:rPr>
              <w:t xml:space="preserve">1발 (116.7)</w:t>
            </w:r>
          </w:p>
        </w:tc>
      </w:tr>
      <w:tr>
        <w:trPr>
          <w:cantSplit/>
        </w:trPr>
        <w:tc>
          <w:tcPr>
            <w:tcW w:type="dxa" w:w="17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8"/>
                <w:szCs w:val="18"/>
              </w:rPr>
              <w:t xml:space="preserve">육각형</w:t>
            </w:r>
          </w:p>
        </w:tc>
        <w:tc>
          <w:tcPr>
            <w:tcW w:type="dxa" w:w="11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8"/>
                <w:szCs w:val="18"/>
              </w:rPr>
              <w:t xml:space="preserve">1,000</w:t>
            </w:r>
          </w:p>
        </w:tc>
        <w:tc>
          <w:tcPr>
            <w:tcW w:type="dxa" w:w="11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8"/>
                <w:szCs w:val="18"/>
              </w:rPr>
              <w:t xml:space="preserve">1,500</w:t>
            </w:r>
          </w:p>
        </w:tc>
        <w:tc>
          <w:tcPr>
            <w:tcW w:type="dxa" w:w="19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8"/>
                <w:szCs w:val="18"/>
              </w:rPr>
              <w:t xml:space="preserve">286발 (3.5)</w:t>
            </w:r>
          </w:p>
        </w:tc>
        <w:tc>
          <w:tcPr>
            <w:tcW w:type="dxa" w:w="19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8"/>
                <w:szCs w:val="18"/>
              </w:rPr>
              <w:t xml:space="preserve">39발 (26.0)</w:t>
            </w:r>
          </w:p>
        </w:tc>
        <w:tc>
          <w:tcPr>
            <w:tcW w:type="dxa" w:w="1938"/>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8"/>
                <w:szCs w:val="18"/>
              </w:rPr>
              <w:t xml:space="preserve">12발 (87.5)</w:t>
            </w:r>
          </w:p>
        </w:tc>
      </w:tr>
      <w:tr>
        <w:trPr>
          <w:cantSplit/>
        </w:trPr>
        <w:tc>
          <w:tcPr>
            <w:tcW w:type="dxa" w:w="17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center"/>
            </w:pPr>
            <w:r>
              <w:rPr>
                <w:rFonts w:ascii="Malgun Gothic" w:cs="Malgun Gothic" w:eastAsia="Malgun Gothic" w:hAnsi="Malgun Gothic"/>
                <w:b w:val="false"/>
                <w:bCs w:val="false"/>
                <w:sz w:val="18"/>
                <w:szCs w:val="18"/>
              </w:rPr>
              <w:t xml:space="preserve">알파 오각형</w:t>
            </w:r>
          </w:p>
        </w:tc>
        <w:tc>
          <w:tcPr>
            <w:tcW w:type="dxa" w:w="11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center"/>
            </w:pPr>
            <w:r>
              <w:rPr>
                <w:rFonts w:ascii="Malgun Gothic" w:cs="Malgun Gothic" w:eastAsia="Malgun Gothic" w:hAnsi="Malgun Gothic"/>
                <w:b w:val="false"/>
                <w:bCs w:val="false"/>
                <w:sz w:val="18"/>
                <w:szCs w:val="18"/>
              </w:rPr>
              <w:t xml:space="preserve">3,000</w:t>
            </w:r>
          </w:p>
        </w:tc>
        <w:tc>
          <w:tcPr>
            <w:tcW w:type="dxa" w:w="11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center"/>
            </w:pPr>
            <w:r>
              <w:rPr>
                <w:rFonts w:ascii="Malgun Gothic" w:cs="Malgun Gothic" w:eastAsia="Malgun Gothic" w:hAnsi="Malgun Gothic"/>
                <w:b w:val="false"/>
                <w:bCs w:val="false"/>
                <w:sz w:val="18"/>
                <w:szCs w:val="18"/>
              </w:rPr>
              <w:t xml:space="preserve">3,000</w:t>
            </w:r>
          </w:p>
        </w:tc>
        <w:tc>
          <w:tcPr>
            <w:tcW w:type="dxa" w:w="19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center"/>
            </w:pPr>
            <w:r>
              <w:rPr>
                <w:rFonts w:ascii="Malgun Gothic" w:cs="Malgun Gothic" w:eastAsia="Malgun Gothic" w:hAnsi="Malgun Gothic"/>
                <w:b w:val="false"/>
                <w:bCs w:val="false"/>
                <w:sz w:val="18"/>
                <w:szCs w:val="18"/>
              </w:rPr>
              <w:t xml:space="preserve">1,072발 (2.8)</w:t>
            </w:r>
          </w:p>
        </w:tc>
        <w:tc>
          <w:tcPr>
            <w:tcW w:type="dxa" w:w="19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center"/>
            </w:pPr>
            <w:r>
              <w:rPr>
                <w:rFonts w:ascii="Malgun Gothic" w:cs="Malgun Gothic" w:eastAsia="Malgun Gothic" w:hAnsi="Malgun Gothic"/>
                <w:b w:val="false"/>
                <w:bCs w:val="false"/>
                <w:sz w:val="18"/>
                <w:szCs w:val="18"/>
              </w:rPr>
              <w:t xml:space="preserve">145발 (20.8)</w:t>
            </w:r>
          </w:p>
        </w:tc>
        <w:tc>
          <w:tcPr>
            <w:tcW w:type="dxa" w:w="1938"/>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center"/>
            </w:pPr>
            <w:r>
              <w:rPr>
                <w:rFonts w:ascii="Malgun Gothic" w:cs="Malgun Gothic" w:eastAsia="Malgun Gothic" w:hAnsi="Malgun Gothic"/>
                <w:b w:val="false"/>
                <w:bCs w:val="false"/>
                <w:sz w:val="18"/>
                <w:szCs w:val="18"/>
              </w:rPr>
              <w:t xml:space="preserve">43발 (70.0)</w:t>
            </w:r>
          </w:p>
        </w:tc>
      </w:tr>
    </w:tbl>
    <w:p>
      <w:pPr>
        <w:spacing w:after="100"/>
      </w:pPr>
    </w:p>
    <w:p>
      <w:pPr>
        <w:pStyle w:val="Heading3"/>
        <w:keepNext/>
        <w:spacing w:after="80" w:before="200"/>
      </w:pPr>
      <w:r>
        <w:rPr>
          <w:rFonts w:ascii="Malgun Gothic" w:cs="Malgun Gothic" w:eastAsia="Malgun Gothic" w:hAnsi="Malgun Gothic"/>
          <w:b/>
          <w:bCs/>
          <w:color w:val="404040"/>
          <w:sz w:val="22"/>
          <w:szCs w:val="22"/>
        </w:rPr>
        <w:t xml:space="preserve">탱크에 대한 영향 (계산값, 정지한 레벨 1 탱크를 정면으로 맞힐 때 총알 한 발의 총 피해)</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600"/>
        <w:gridCol w:w="2200"/>
        <w:gridCol w:w="2200"/>
        <w:gridCol w:w="2638"/>
      </w:tblGrid>
      <w:tr>
        <w:trPr>
          <w:cantSplit/>
          <w:tblHeader/>
        </w:trPr>
        <w:tc>
          <w:tcPr>
            <w:tcW w:type="dxa" w:w="2600"/>
            <w:tcBorders>
              <w:top w:val="single" w:color="BFBFBF" w:sz="4"/>
              <w:left w:val="single" w:color="BFBFBF" w:sz="4"/>
              <w:bottom w:val="single" w:color="BFBFBF" w:sz="4"/>
              <w:right w:val="single" w:color="BFBFBF" w:sz="4"/>
            </w:tcBorders>
            <w:shd w:fill="D9E2EC" w:color="auto" w:val="clear"/>
            <w:tcMar>
              <w:top w:type="dxa" w:w="45"/>
              <w:left w:type="dxa" w:w="80"/>
              <w:bottom w:type="dxa" w:w="45"/>
              <w:right w:type="dxa" w:w="80"/>
            </w:tcMar>
          </w:tcPr>
          <w:p>
            <w:pPr>
              <w:keepNext/>
              <w:jc w:val="center"/>
            </w:pPr>
            <w:r>
              <w:rPr>
                <w:rFonts w:ascii="Malgun Gothic" w:cs="Malgun Gothic" w:eastAsia="Malgun Gothic" w:hAnsi="Malgun Gothic"/>
                <w:b/>
                <w:bCs/>
                <w:sz w:val="18"/>
                <w:szCs w:val="18"/>
              </w:rPr>
              <w:t xml:space="preserve">총알</w:t>
            </w:r>
          </w:p>
        </w:tc>
        <w:tc>
          <w:tcPr>
            <w:tcW w:type="dxa" w:w="2200"/>
            <w:tcBorders>
              <w:top w:val="single" w:color="BFBFBF" w:sz="4"/>
              <w:left w:val="single" w:color="BFBFBF" w:sz="4"/>
              <w:bottom w:val="single" w:color="BFBFBF" w:sz="4"/>
              <w:right w:val="single" w:color="BFBFBF" w:sz="4"/>
            </w:tcBorders>
            <w:shd w:fill="D9E2EC" w:color="auto" w:val="clear"/>
            <w:tcMar>
              <w:top w:type="dxa" w:w="45"/>
              <w:left w:type="dxa" w:w="80"/>
              <w:bottom w:type="dxa" w:w="45"/>
              <w:right w:type="dxa" w:w="80"/>
            </w:tcMar>
          </w:tcPr>
          <w:p>
            <w:pPr>
              <w:keepNext/>
              <w:jc w:val="center"/>
            </w:pPr>
            <w:r>
              <w:rPr>
                <w:rFonts w:ascii="Malgun Gothic" w:cs="Malgun Gothic" w:eastAsia="Malgun Gothic" w:hAnsi="Malgun Gothic"/>
                <w:b/>
                <w:bCs/>
                <w:sz w:val="18"/>
                <w:szCs w:val="18"/>
              </w:rPr>
              <w:t xml:space="preserve">Body 0 탱크 (cost 5)</w:t>
            </w:r>
          </w:p>
        </w:tc>
        <w:tc>
          <w:tcPr>
            <w:tcW w:type="dxa" w:w="2200"/>
            <w:tcBorders>
              <w:top w:val="single" w:color="BFBFBF" w:sz="4"/>
              <w:left w:val="single" w:color="BFBFBF" w:sz="4"/>
              <w:bottom w:val="single" w:color="BFBFBF" w:sz="4"/>
              <w:right w:val="single" w:color="BFBFBF" w:sz="4"/>
            </w:tcBorders>
            <w:shd w:fill="D9E2EC" w:color="auto" w:val="clear"/>
            <w:tcMar>
              <w:top w:type="dxa" w:w="45"/>
              <w:left w:type="dxa" w:w="80"/>
              <w:bottom w:type="dxa" w:w="45"/>
              <w:right w:type="dxa" w:w="80"/>
            </w:tcMar>
          </w:tcPr>
          <w:p>
            <w:pPr>
              <w:keepNext/>
              <w:jc w:val="center"/>
            </w:pPr>
            <w:r>
              <w:rPr>
                <w:rFonts w:ascii="Malgun Gothic" w:cs="Malgun Gothic" w:eastAsia="Malgun Gothic" w:hAnsi="Malgun Gothic"/>
                <w:b/>
                <w:bCs/>
                <w:sz w:val="18"/>
                <w:szCs w:val="18"/>
              </w:rPr>
              <w:t xml:space="preserve">Body 7 탱크 (cost 12)</w:t>
            </w:r>
          </w:p>
        </w:tc>
        <w:tc>
          <w:tcPr>
            <w:tcW w:type="dxa" w:w="2638"/>
            <w:tcBorders>
              <w:top w:val="single" w:color="BFBFBF" w:sz="4"/>
              <w:left w:val="single" w:color="BFBFBF" w:sz="4"/>
              <w:bottom w:val="single" w:color="BFBFBF" w:sz="4"/>
              <w:right w:val="single" w:color="BFBFBF" w:sz="4"/>
            </w:tcBorders>
            <w:shd w:fill="D9E2EC" w:color="auto" w:val="clear"/>
            <w:tcMar>
              <w:top w:type="dxa" w:w="45"/>
              <w:left w:type="dxa" w:w="80"/>
              <w:bottom w:type="dxa" w:w="45"/>
              <w:right w:type="dxa" w:w="80"/>
            </w:tcMar>
          </w:tcPr>
          <w:p>
            <w:pPr>
              <w:keepNext/>
              <w:jc w:val="center"/>
            </w:pPr>
            <w:r>
              <w:rPr>
                <w:rFonts w:ascii="Malgun Gothic" w:cs="Malgun Gothic" w:eastAsia="Malgun Gothic" w:hAnsi="Malgun Gothic"/>
                <w:b/>
                <w:bCs/>
                <w:sz w:val="18"/>
                <w:szCs w:val="18"/>
              </w:rPr>
              <w:t xml:space="preserve">이전 모델(대상당 1회 정산): Body 0 / Body 7</w:t>
            </w:r>
          </w:p>
        </w:tc>
      </w:tr>
      <w:tr>
        <w:trPr>
          <w:cantSplit/>
        </w:trPr>
        <w:tc>
          <w:tcPr>
            <w:tcW w:type="dxa" w:w="26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left"/>
            </w:pPr>
            <w:r>
              <w:rPr>
                <w:rFonts w:ascii="Malgun Gothic" w:cs="Malgun Gothic" w:eastAsia="Malgun Gothic" w:hAnsi="Malgun Gothic"/>
                <w:b w:val="false"/>
                <w:bCs w:val="false"/>
                <w:sz w:val="18"/>
                <w:szCs w:val="18"/>
              </w:rPr>
              <w:t xml:space="preserve">기본 (체력 8, 피해 7)</w:t>
            </w:r>
          </w:p>
        </w:tc>
        <w:tc>
          <w:tcPr>
            <w:tcW w:type="dxa" w:w="22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8"/>
                <w:szCs w:val="18"/>
              </w:rPr>
              <w:t xml:space="preserve">11.2</w:t>
            </w:r>
          </w:p>
        </w:tc>
        <w:tc>
          <w:tcPr>
            <w:tcW w:type="dxa" w:w="22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8"/>
                <w:szCs w:val="18"/>
              </w:rPr>
              <w:t xml:space="preserve">4.7</w:t>
            </w:r>
          </w:p>
        </w:tc>
        <w:tc>
          <w:tcPr>
            <w:tcW w:type="dxa" w:w="2638"/>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8"/>
                <w:szCs w:val="18"/>
              </w:rPr>
              <w:t xml:space="preserve">7.0 / 4.7</w:t>
            </w:r>
          </w:p>
        </w:tc>
      </w:tr>
      <w:tr>
        <w:trPr>
          <w:cantSplit/>
        </w:trPr>
        <w:tc>
          <w:tcPr>
            <w:tcW w:type="dxa" w:w="26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left"/>
            </w:pPr>
            <w:r>
              <w:rPr>
                <w:rFonts w:ascii="Malgun Gothic" w:cs="Malgun Gothic" w:eastAsia="Malgun Gothic" w:hAnsi="Malgun Gothic"/>
                <w:b w:val="false"/>
                <w:bCs w:val="false"/>
                <w:sz w:val="18"/>
                <w:szCs w:val="18"/>
              </w:rPr>
              <w:t xml:space="preserve">중간 (체력 26, 피해 16)</w:t>
            </w:r>
          </w:p>
        </w:tc>
        <w:tc>
          <w:tcPr>
            <w:tcW w:type="dxa" w:w="22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8"/>
                <w:szCs w:val="18"/>
              </w:rPr>
              <w:t xml:space="preserve">81.9</w:t>
            </w:r>
          </w:p>
        </w:tc>
        <w:tc>
          <w:tcPr>
            <w:tcW w:type="dxa" w:w="22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8"/>
                <w:szCs w:val="18"/>
              </w:rPr>
              <w:t xml:space="preserve">34.7</w:t>
            </w:r>
          </w:p>
        </w:tc>
        <w:tc>
          <w:tcPr>
            <w:tcW w:type="dxa" w:w="2638"/>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8"/>
                <w:szCs w:val="18"/>
              </w:rPr>
              <w:t xml:space="preserve">16.0 / 16.0</w:t>
            </w:r>
          </w:p>
        </w:tc>
      </w:tr>
      <w:tr>
        <w:trPr>
          <w:cantSplit/>
        </w:trPr>
        <w:tc>
          <w:tcPr>
            <w:tcW w:type="dxa" w:w="26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8"/>
                <w:szCs w:val="18"/>
              </w:rPr>
              <w:t xml:space="preserve">최대 (체력 50, 피해 28)</w:t>
            </w:r>
          </w:p>
        </w:tc>
        <w:tc>
          <w:tcPr>
            <w:tcW w:type="dxa" w:w="22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center"/>
            </w:pPr>
            <w:r>
              <w:rPr>
                <w:rFonts w:ascii="Malgun Gothic" w:cs="Malgun Gothic" w:eastAsia="Malgun Gothic" w:hAnsi="Malgun Gothic"/>
                <w:b w:val="false"/>
                <w:bCs w:val="false"/>
                <w:sz w:val="18"/>
                <w:szCs w:val="18"/>
              </w:rPr>
              <w:t xml:space="preserve">143.3</w:t>
            </w:r>
          </w:p>
        </w:tc>
        <w:tc>
          <w:tcPr>
            <w:tcW w:type="dxa" w:w="22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center"/>
            </w:pPr>
            <w:r>
              <w:rPr>
                <w:rFonts w:ascii="Malgun Gothic" w:cs="Malgun Gothic" w:eastAsia="Malgun Gothic" w:hAnsi="Malgun Gothic"/>
                <w:b w:val="false"/>
                <w:bCs w:val="false"/>
                <w:sz w:val="18"/>
                <w:szCs w:val="18"/>
              </w:rPr>
              <w:t xml:space="preserve">116.7</w:t>
            </w:r>
          </w:p>
        </w:tc>
        <w:tc>
          <w:tcPr>
            <w:tcW w:type="dxa" w:w="2638"/>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center"/>
            </w:pPr>
            <w:r>
              <w:rPr>
                <w:rFonts w:ascii="Malgun Gothic" w:cs="Malgun Gothic" w:eastAsia="Malgun Gothic" w:hAnsi="Malgun Gothic"/>
                <w:b w:val="false"/>
                <w:bCs w:val="false"/>
                <w:sz w:val="18"/>
                <w:szCs w:val="18"/>
              </w:rPr>
              <w:t xml:space="preserve">28.0 / 28.0</w:t>
            </w:r>
          </w:p>
        </w:tc>
      </w:tr>
    </w:tbl>
    <w:p>
      <w:pPr>
        <w:spacing w:after="100"/>
      </w:pPr>
    </w:p>
    <w:p>
      <w:pPr>
        <w:pBdr>
          <w:left w:val="single" w:color="BF9000" w:sz="18" w:space="6"/>
        </w:pBdr>
        <w:shd w:fill="FFF2CC" w:color="auto" w:val="clear"/>
        <w:spacing w:after="140" w:before="80" w:line="290"/>
        <w:ind w:left="200"/>
      </w:pPr>
      <w:r>
        <w:rPr>
          <w:rFonts w:ascii="Malgun Gothic" w:cs="Malgun Gothic" w:eastAsia="Malgun Gothic" w:hAnsi="Malgun Gothic"/>
          <w:b/>
          <w:bCs/>
          <w:sz w:val="19"/>
          <w:szCs w:val="19"/>
        </w:rPr>
        <w:t xml:space="preserve">전투 속도가 크게 달라집니다.</w:t>
      </w:r>
      <w:r>
        <w:rPr>
          <w:rFonts w:ascii="Malgun Gothic" w:cs="Malgun Gothic" w:eastAsia="Malgun Gothic" w:hAnsi="Malgun Gothic"/>
          <w:sz w:val="19"/>
          <w:szCs w:val="19"/>
        </w:rPr>
        <w:t xml:space="preserve"> 새 모델에서는 총알이 탱크 몸 안에 머무는 동안 계속 피해를 주므로, Body Damage가 낮은 탱크에게는 기본 총알도 이전(7)보다 큰 피해(11.2)를 주고, 관통·피해를 높게 찍은 총알은 이전 28에서 143까지 늘어납니다. 관통과 피해를 같이 올리는 빌드의 전투력이 크게 오르는 변경이라, 봇 개체군·사망 속도·도형 파밍 속도 모두 이전 측정과 다를 수 있습니다(측정 전).</w:t>
      </w:r>
    </w:p>
    <w:p>
      <w:pPr>
        <w:pStyle w:val="Heading3"/>
        <w:keepNext/>
        <w:spacing w:after="80" w:before="200"/>
      </w:pPr>
      <w:r>
        <w:rPr>
          <w:rFonts w:ascii="Malgun Gothic" w:cs="Malgun Gothic" w:eastAsia="Malgun Gothic" w:hAnsi="Malgun Gothic"/>
          <w:b/>
          <w:bCs/>
          <w:color w:val="404040"/>
          <w:sz w:val="22"/>
          <w:szCs w:val="22"/>
        </w:rPr>
        <w:t xml:space="preserve">총알 한 발이 한 대상에 주는 총 피해의 범위 (bulletRange)</w:t>
      </w:r>
    </w:p>
    <w:p>
      <w:pPr>
        <w:spacing w:after="110" w:line="300"/>
      </w:pPr>
      <w:r>
        <w:rPr>
          <w:rFonts w:ascii="Malgun Gothic" w:cs="Malgun Gothic" w:eastAsia="Malgun Gothic" w:hAnsi="Malgun Gothic"/>
        </w:rPr>
        <w:t xml:space="preserve">접촉 틱 교환만 쓰면 총 피해 = 틱당 피해 Dt × min(총알 체력 ÷ 대상 Body, 몸을 통과하는 틱 수)가 되어, 피해 포인트와 관통 포인트가 곱해지면서 한 발의 피해 범위가 매우 넓었습니다(측정: 최소 2.7 ~ 최대 233.3, 85.5배). 그래서 </w:t>
      </w:r>
      <w:r>
        <w:rPr>
          <w:rFonts w:ascii="Malgun Gothic" w:cs="Malgun Gothic" w:eastAsia="Malgun Gothic" w:hAnsi="Malgun Gothic"/>
          <w:b/>
          <w:bCs/>
        </w:rPr>
        <w:t xml:space="preserve">탱크 고유 특성(클래스), Bullet Damage, Bullet Penetration</w:t>
      </w:r>
      <w:r>
        <w:rPr>
          <w:rFonts w:ascii="Malgun Gothic" w:cs="Malgun Gothic" w:eastAsia="Malgun Gothic" w:hAnsi="Malgun Gothic"/>
        </w:rPr>
        <w:t xml:space="preserve"> 세 가지로만 정해지는 범위를 두고, 접촉 틱 교환으로 계산한 누적 피해를 그 안으로 제한합니다.</w:t>
      </w:r>
    </w:p>
    <w:p>
      <w:pPr>
        <w:pStyle w:val="ListParagraph"/>
        <w:numPr>
          <w:ilvl w:val="0"/>
          <w:numId w:val="5"/>
        </w:numPr>
        <w:spacing w:after="60" w:line="290"/>
      </w:pPr>
      <w:r>
        <w:rPr>
          <w:rFonts w:ascii="Malgun Gothic" w:cs="Malgun Gothic" w:eastAsia="Malgun Gothic" w:hAnsi="Malgun Gothic"/>
          <w:b/>
          <w:bCs/>
        </w:rPr>
        <w:t xml:space="preserve">하한</w:t>
      </w:r>
      <w:r>
        <w:rPr>
          <w:rFonts w:ascii="Malgun Gothic" w:cs="Malgun Gothic" w:eastAsia="Malgun Gothic" w:hAnsi="Malgun Gothic"/>
        </w:rPr>
        <w:t xml:space="preserve"> Dmin = Dt × tMin × (클래스 rangeMin). </w:t>
      </w:r>
      <w:r>
        <w:rPr>
          <w:rFonts w:ascii="Malgun Gothic" w:cs="Malgun Gothic" w:eastAsia="Malgun Gothic" w:hAnsi="Malgun Gothic"/>
          <w:b/>
          <w:bCs/>
        </w:rPr>
        <w:t xml:space="preserve">상한</w:t>
      </w:r>
      <w:r>
        <w:rPr>
          <w:rFonts w:ascii="Malgun Gothic" w:cs="Malgun Gothic" w:eastAsia="Malgun Gothic" w:hAnsi="Malgun Gothic"/>
        </w:rPr>
        <w:t xml:space="preserve"> Dmax = Dt × (tMaxA + tMaxB × P) × (클래스 rangeMax). Dt = 틱당 피해 = (7 + 3 × Bullet Damage 포인트) × 클래스 피해 배율, P = 총알 체력 ÷ bulletHp = (2 + 1.5 × Penetration 포인트) × 클래스 관통 배율, tMin = 1.5, tMaxA = 0.8, tMaxB = 0.25. 클래스의 rangeMin/rangeMax는 설정하지 않으면 1입니다.</w:t>
      </w:r>
    </w:p>
    <w:p>
      <w:pPr>
        <w:pStyle w:val="ListParagraph"/>
        <w:numPr>
          <w:ilvl w:val="0"/>
          <w:numId w:val="5"/>
        </w:numPr>
        <w:spacing w:after="60" w:line="290"/>
      </w:pPr>
      <w:r>
        <w:rPr>
          <w:rFonts w:ascii="Malgun Gothic" w:cs="Malgun Gothic" w:eastAsia="Malgun Gothic" w:hAnsi="Malgun Gothic"/>
          <w:b/>
          <w:bCs/>
        </w:rPr>
        <w:t xml:space="preserve">동작:</w:t>
      </w:r>
      <w:r>
        <w:rPr>
          <w:rFonts w:ascii="Malgun Gothic" w:cs="Malgun Gothic" w:eastAsia="Malgun Gothic" w:hAnsi="Malgun Gothic"/>
        </w:rPr>
        <w:t xml:space="preserve"> 한 대상에 준 누적 피해 = clamp(접촉 틱 교환으로 계산한 누적, Dmin, Dmax). 총알이 대상에 처음 닿는 프레임에 Dmin을 바로 주고, 계산이 Dmin을 넘으면 그만큼 더 주며, Dmax에 닿으면 그 대상에게는 더 주지 않습니다. 총알은 계속 진행하고 체력도 계속 소모되어 관통으로 다른 대상을 뚫는 능력은 그대로입니다.</w:t>
      </w:r>
    </w:p>
    <w:p>
      <w:pPr>
        <w:pStyle w:val="ListParagraph"/>
        <w:numPr>
          <w:ilvl w:val="0"/>
          <w:numId w:val="5"/>
        </w:numPr>
        <w:spacing w:after="60" w:line="290"/>
      </w:pPr>
      <w:r>
        <w:rPr>
          <w:rFonts w:ascii="Malgun Gothic" w:cs="Malgun Gothic" w:eastAsia="Malgun Gothic" w:hAnsi="Malgun Gothic"/>
          <w:b/>
          <w:bCs/>
        </w:rPr>
        <w:t xml:space="preserve">적용 대상:</w:t>
      </w:r>
      <w:r>
        <w:rPr>
          <w:rFonts w:ascii="Malgun Gothic" w:cs="Malgun Gothic" w:eastAsia="Malgun Gothic" w:hAnsi="Malgun Gothic"/>
        </w:rPr>
        <w:t xml:space="preserve"> </w:t>
      </w:r>
      <w:r>
        <w:rPr>
          <w:rFonts w:ascii="Consolas" w:cs="Consolas" w:eastAsia="Malgun Gothic" w:hAnsi="Consolas"/>
          <w:color w:val="9C3D00"/>
          <w:sz w:val="18"/>
          <w:szCs w:val="18"/>
          <w:shd w:fill="F3F3F3" w:color="auto" w:val="clear"/>
        </w:rPr>
        <w:t xml:space="preserve">target = tank</w:t>
      </w:r>
      <w:r>
        <w:rPr>
          <w:rFonts w:ascii="Malgun Gothic" w:cs="Malgun Gothic" w:eastAsia="Malgun Gothic" w:hAnsi="Malgun Gothic"/>
        </w:rPr>
        <w:t xml:space="preserve">: 탱크(플레이어와 봇)가 맞을 때만 적용하고 도형·크래셔는 이전과 같습니다(</w:t>
      </w:r>
      <w:r>
        <w:rPr>
          <w:rFonts w:ascii="Consolas" w:cs="Consolas" w:eastAsia="Malgun Gothic" w:hAnsi="Consolas"/>
          <w:color w:val="9C3D00"/>
          <w:sz w:val="18"/>
          <w:szCs w:val="18"/>
          <w:shd w:fill="F3F3F3" w:color="auto" w:val="clear"/>
        </w:rPr>
        <w:t xml:space="preserve">all</w:t>
      </w:r>
      <w:r>
        <w:rPr>
          <w:rFonts w:ascii="Malgun Gothic" w:cs="Malgun Gothic" w:eastAsia="Malgun Gothic" w:hAnsi="Malgun Gothic"/>
        </w:rPr>
        <w:t xml:space="preserve">이면 모두). </w:t>
      </w:r>
      <w:r>
        <w:rPr>
          <w:rFonts w:ascii="Consolas" w:cs="Consolas" w:eastAsia="Malgun Gothic" w:hAnsi="Consolas"/>
          <w:color w:val="9C3D00"/>
          <w:sz w:val="18"/>
          <w:szCs w:val="18"/>
          <w:shd w:fill="F3F3F3" w:color="auto" w:val="clear"/>
        </w:rPr>
        <w:t xml:space="preserve">mode = legacy</w:t>
      </w:r>
      <w:r>
        <w:rPr>
          <w:rFonts w:ascii="Malgun Gothic" w:cs="Malgun Gothic" w:eastAsia="Malgun Gothic" w:hAnsi="Malgun Gothic"/>
        </w:rPr>
        <w:t xml:space="preserve">이면 범위 제한이 없습니다(이전 동작).</w:t>
      </w:r>
    </w:p>
    <w:p>
      <w:pPr>
        <w:pStyle w:val="ListParagraph"/>
        <w:numPr>
          <w:ilvl w:val="0"/>
          <w:numId w:val="5"/>
        </w:numPr>
        <w:spacing w:after="60" w:line="290"/>
      </w:pPr>
      <w:r>
        <w:rPr>
          <w:rFonts w:ascii="Malgun Gothic" w:cs="Malgun Gothic" w:eastAsia="Malgun Gothic" w:hAnsi="Malgun Gothic"/>
          <w:b/>
          <w:bCs/>
        </w:rPr>
        <w:t xml:space="preserve">주의:</w:t>
      </w:r>
      <w:r>
        <w:rPr>
          <w:rFonts w:ascii="Malgun Gothic" w:cs="Malgun Gothic" w:eastAsia="Malgun Gothic" w:hAnsi="Malgun Gothic"/>
        </w:rPr>
        <w:t xml:space="preserve"> tMaxA + tMaxB × P가 tMin보다 작으면(Penetration 0포인트 근처) 상한이 하한보다 낮아지므로 상한을 하한과 같게 올립니다. 그 경우 총알은 대상의 Body와 관계없이 항상 Dmin만 줍니다.</w:t>
      </w:r>
    </w:p>
    <w:p>
      <w:pPr>
        <w:pBdr>
          <w:left w:val="single" w:color="BF9000" w:sz="18" w:space="6"/>
        </w:pBdr>
        <w:shd w:fill="FFF2CC" w:color="auto" w:val="clear"/>
        <w:spacing w:after="140" w:before="80" w:line="290"/>
        <w:ind w:left="200"/>
      </w:pPr>
      <w:r>
        <w:rPr>
          <w:rFonts w:ascii="Malgun Gothic" w:cs="Malgun Gothic" w:eastAsia="Malgun Gothic" w:hAnsi="Malgun Gothic"/>
          <w:b/>
          <w:bCs/>
          <w:sz w:val="19"/>
          <w:szCs w:val="19"/>
        </w:rPr>
        <w:t xml:space="preserve">측정(시뮬레이션, 시드 1, 정면 직격한 정지 탱크, 조합 1,785개의 격자 평균이며 실제 플레이 분포가 아님):</w:t>
      </w:r>
      <w:r>
        <w:rPr>
          <w:rFonts w:ascii="Malgun Gothic" w:cs="Malgun Gothic" w:eastAsia="Malgun Gothic" w:hAnsi="Malgun Gothic"/>
          <w:sz w:val="19"/>
          <w:szCs w:val="19"/>
        </w:rPr>
        <w:t xml:space="preserve"> 최소 2.7 → 6.8, 평균 41.3 → 34.1(약 17% 감소), 최대 233.3 → 109.9, 최대/최소 85.5배 → 16.1배, 한 발에 대상 최대 체력을 넘는 조합 12.1% → 4.7%. 클래스별 최대는 Tank·Flank 110, Sniper 110, Machine Gun 77, Twin 66. </w:t>
      </w:r>
      <w:r>
        <w:rPr>
          <w:rFonts w:ascii="Consolas" w:cs="Consolas" w:eastAsia="Malgun Gothic" w:hAnsi="Consolas"/>
          <w:color w:val="9C3D00"/>
          <w:sz w:val="17"/>
          <w:szCs w:val="17"/>
          <w:shd w:fill="F3F3F3" w:color="auto" w:val="clear"/>
        </w:rPr>
        <w:t xml:space="preserve">ttk</w:t>
      </w:r>
      <w:r>
        <w:rPr>
          <w:rFonts w:ascii="Malgun Gothic" w:cs="Malgun Gothic" w:eastAsia="Malgun Gothic" w:hAnsi="Malgun Gothic"/>
          <w:sz w:val="19"/>
          <w:szCs w:val="19"/>
        </w:rPr>
        <w:t xml:space="preserve">(처치 시간)는 약한 사수가 강한 대상을 잡는 시간이 짧아졌고(Lv1 → Lv45 23.1초 → 15.9초, Lv1 → Lv15 11.5초 → 8.8초) 강한 사수가 약한 대상을 잡는 시간은 길어졌습니다(Lv15 → Lv1 1.07초 → 1.55초). 같은 시드 한 판에서 봇 사망은 </w:t>
      </w:r>
      <w:r>
        <w:rPr>
          <w:rFonts w:ascii="Consolas" w:cs="Consolas" w:eastAsia="Malgun Gothic" w:hAnsi="Consolas"/>
          <w:color w:val="9C3D00"/>
          <w:sz w:val="17"/>
          <w:szCs w:val="17"/>
          <w:shd w:fill="F3F3F3" w:color="auto" w:val="clear"/>
        </w:rPr>
        <w:t xml:space="preserve">types</w:t>
      </w:r>
      <w:r>
        <w:rPr>
          <w:rFonts w:ascii="Malgun Gothic" w:cs="Malgun Gothic" w:eastAsia="Malgun Gothic" w:hAnsi="Malgun Gothic"/>
          <w:sz w:val="19"/>
          <w:szCs w:val="19"/>
        </w:rPr>
        <w:t xml:space="preserve"> 분당 2.4 → 1.0, </w:t>
      </w:r>
      <w:r>
        <w:rPr>
          <w:rFonts w:ascii="Consolas" w:cs="Consolas" w:eastAsia="Malgun Gothic" w:hAnsi="Consolas"/>
          <w:color w:val="9C3D00"/>
          <w:sz w:val="17"/>
          <w:szCs w:val="17"/>
          <w:shd w:fill="F3F3F3" w:color="auto" w:val="clear"/>
        </w:rPr>
        <w:t xml:space="preserve">pop</w:t>
      </w:r>
      <w:r>
        <w:rPr>
          <w:rFonts w:ascii="Malgun Gothic" w:cs="Malgun Gothic" w:eastAsia="Malgun Gothic" w:hAnsi="Malgun Gothic"/>
          <w:sz w:val="19"/>
          <w:szCs w:val="19"/>
        </w:rPr>
        <w:t xml:space="preserve"> 분당 1.9 → 1.6으로 줄었지만 표본이 작아 구분되지 않습니다. 도형 처치 발수(</w:t>
      </w:r>
      <w:r>
        <w:rPr>
          <w:rFonts w:ascii="Consolas" w:cs="Consolas" w:eastAsia="Malgun Gothic" w:hAnsi="Consolas"/>
          <w:color w:val="9C3D00"/>
          <w:sz w:val="17"/>
          <w:szCs w:val="17"/>
          <w:shd w:fill="F3F3F3" w:color="auto" w:val="clear"/>
        </w:rPr>
        <w:t xml:space="preserve">shapes</w:t>
      </w:r>
      <w:r>
        <w:rPr>
          <w:rFonts w:ascii="Malgun Gothic" w:cs="Malgun Gothic" w:eastAsia="Malgun Gothic" w:hAnsi="Malgun Gothic"/>
          <w:sz w:val="19"/>
          <w:szCs w:val="19"/>
        </w:rPr>
        <w:t xml:space="preserve">)와 밀림·꺾임(</w:t>
      </w:r>
      <w:r>
        <w:rPr>
          <w:rFonts w:ascii="Consolas" w:cs="Consolas" w:eastAsia="Malgun Gothic" w:hAnsi="Consolas"/>
          <w:color w:val="9C3D00"/>
          <w:sz w:val="17"/>
          <w:szCs w:val="17"/>
          <w:shd w:fill="F3F3F3" w:color="auto" w:val="clear"/>
        </w:rPr>
        <w:t xml:space="preserve">knockcheck</w:t>
      </w:r>
      <w:r>
        <w:rPr>
          <w:rFonts w:ascii="Malgun Gothic" w:cs="Malgun Gothic" w:eastAsia="Malgun Gothic" w:hAnsi="Malgun Gothic"/>
          <w:sz w:val="19"/>
          <w:szCs w:val="19"/>
        </w:rPr>
        <w:t xml:space="preserve">), 총알 충돌(</w:t>
      </w:r>
      <w:r>
        <w:rPr>
          <w:rFonts w:ascii="Consolas" w:cs="Consolas" w:eastAsia="Malgun Gothic" w:hAnsi="Consolas"/>
          <w:color w:val="9C3D00"/>
          <w:sz w:val="17"/>
          <w:szCs w:val="17"/>
          <w:shd w:fill="F3F3F3" w:color="auto" w:val="clear"/>
        </w:rPr>
        <w:t xml:space="preserve">clashcheck</w:t>
      </w:r>
      <w:r>
        <w:rPr>
          <w:rFonts w:ascii="Malgun Gothic" w:cs="Malgun Gothic" w:eastAsia="Malgun Gothic" w:hAnsi="Malgun Gothic"/>
          <w:sz w:val="19"/>
          <w:szCs w:val="19"/>
        </w:rPr>
        <w:t xml:space="preserve">)은 이전과 같았습니다.</w:t>
      </w:r>
    </w:p>
    <w:p>
      <w:pPr>
        <w:pBdr>
          <w:left w:val="single" w:color="BF9000" w:sz="18" w:space="6"/>
        </w:pBdr>
        <w:shd w:fill="FFF2CC" w:color="auto" w:val="clear"/>
        <w:spacing w:after="140" w:before="80" w:line="290"/>
        <w:ind w:left="200"/>
      </w:pPr>
      <w:r>
        <w:rPr>
          <w:rFonts w:ascii="Malgun Gothic" w:cs="Malgun Gothic" w:eastAsia="Malgun Gothic" w:hAnsi="Malgun Gothic"/>
          <w:b/>
          <w:bCs/>
          <w:sz w:val="19"/>
          <w:szCs w:val="19"/>
        </w:rPr>
        <w:t xml:space="preserve">반복 측정(시드 1~3, </w:t>
      </w:r>
      <w:r>
        <w:rPr>
          <w:rFonts w:ascii="Consolas" w:cs="Consolas" w:eastAsia="Malgun Gothic" w:hAnsi="Consolas"/>
          <w:b/>
          <w:bCs/>
          <w:color w:val="9C3D00"/>
          <w:sz w:val="17"/>
          <w:szCs w:val="17"/>
          <w:shd w:fill="F3F3F3" w:color="auto" w:val="clear"/>
        </w:rPr>
        <w:t xml:space="preserve">--min 5</w:t>
      </w:r>
      <w:r>
        <w:rPr>
          <w:rFonts w:ascii="Malgun Gothic" w:cs="Malgun Gothic" w:eastAsia="Malgun Gothic" w:hAnsi="Malgun Gothic"/>
          <w:b/>
          <w:bCs/>
          <w:sz w:val="19"/>
          <w:szCs w:val="19"/>
        </w:rPr>
        <w:t xml:space="preserve">, 범위 제한 끔 대 켬, 3개 평균):</w:t>
      </w:r>
      <w:r>
        <w:rPr>
          <w:rFonts w:ascii="Malgun Gothic" w:cs="Malgun Gothic" w:eastAsia="Malgun Gothic" w:hAnsi="Malgun Gothic"/>
          <w:sz w:val="19"/>
          <w:szCs w:val="19"/>
        </w:rPr>
        <w:t xml:space="preserve"> 봇 개체군(</w:t>
      </w:r>
      <w:r>
        <w:rPr>
          <w:rFonts w:ascii="Consolas" w:cs="Consolas" w:eastAsia="Malgun Gothic" w:hAnsi="Consolas"/>
          <w:color w:val="9C3D00"/>
          <w:sz w:val="17"/>
          <w:szCs w:val="17"/>
          <w:shd w:fill="F3F3F3" w:color="auto" w:val="clear"/>
        </w:rPr>
        <w:t xml:space="preserve">pop</w:t>
      </w:r>
      <w:r>
        <w:rPr>
          <w:rFonts w:ascii="Malgun Gothic" w:cs="Malgun Gothic" w:eastAsia="Malgun Gothic" w:hAnsi="Malgun Gothic"/>
          <w:sz w:val="19"/>
          <w:szCs w:val="19"/>
        </w:rPr>
        <w:t xml:space="preserve">)의 탱크 처치 점수 비중 15.3% → 12.1%, 봇 사망 분당 2.33 → 1.60, 가짜 플레이어(</w:t>
      </w:r>
      <w:r>
        <w:rPr>
          <w:rFonts w:ascii="Consolas" w:cs="Consolas" w:eastAsia="Malgun Gothic" w:hAnsi="Consolas"/>
          <w:color w:val="9C3D00"/>
          <w:sz w:val="17"/>
          <w:szCs w:val="17"/>
          <w:shd w:fill="F3F3F3" w:color="auto" w:val="clear"/>
        </w:rPr>
        <w:t xml:space="preserve">fp</w:t>
      </w:r>
      <w:r>
        <w:rPr>
          <w:rFonts w:ascii="Malgun Gothic" w:cs="Malgun Gothic" w:eastAsia="Malgun Gothic" w:hAnsi="Malgun Gothic"/>
          <w:sz w:val="19"/>
          <w:szCs w:val="19"/>
        </w:rPr>
        <w:t xml:space="preserve">) 5분 뒤 레벨 29.8 → 24.0, </w:t>
      </w:r>
      <w:r>
        <w:rPr>
          <w:rFonts w:ascii="Consolas" w:cs="Consolas" w:eastAsia="Malgun Gothic" w:hAnsi="Consolas"/>
          <w:color w:val="9C3D00"/>
          <w:sz w:val="17"/>
          <w:szCs w:val="17"/>
          <w:shd w:fill="F3F3F3" w:color="auto" w:val="clear"/>
        </w:rPr>
        <w:t xml:space="preserve">types</w:t>
      </w:r>
      <w:r>
        <w:rPr>
          <w:rFonts w:ascii="Malgun Gothic" w:cs="Malgun Gothic" w:eastAsia="Malgun Gothic" w:hAnsi="Malgun Gothic"/>
          <w:sz w:val="19"/>
          <w:szCs w:val="19"/>
        </w:rPr>
        <w:t xml:space="preserve"> 사망 분당 1.53 → 1.93. 표본 표준편차가 커서 대부분 유의하지 않고(표준오차 합성 z가 -3.1(처치 비중)부터 1.3), 처치 비중 감소만 비교적 분명합니다. 이 도구(</w:t>
      </w:r>
      <w:r>
        <w:rPr>
          <w:rFonts w:ascii="Consolas" w:cs="Consolas" w:eastAsia="Malgun Gothic" w:hAnsi="Consolas"/>
          <w:color w:val="9C3D00"/>
          <w:sz w:val="17"/>
          <w:szCs w:val="17"/>
          <w:shd w:fill="F3F3F3" w:color="auto" w:val="clear"/>
        </w:rPr>
        <w:t xml:space="preserve">tools/multiseed.js</w:t>
      </w:r>
      <w:r>
        <w:rPr>
          <w:rFonts w:ascii="Malgun Gothic" w:cs="Malgun Gothic" w:eastAsia="Malgun Gothic" w:hAnsi="Malgun Gothic"/>
          <w:sz w:val="19"/>
          <w:szCs w:val="19"/>
        </w:rPr>
        <w:t xml:space="preserve">)의 z는 시드 3개의 표준편차로 계산한 거친 참고값입니다.</w:t>
      </w:r>
    </w:p>
    <w:p>
      <w:pPr>
        <w:pStyle w:val="Heading3"/>
        <w:keepNext/>
        <w:spacing w:after="80" w:before="200"/>
      </w:pPr>
      <w:r>
        <w:rPr>
          <w:rFonts w:ascii="Malgun Gothic" w:cs="Malgun Gothic" w:eastAsia="Malgun Gothic" w:hAnsi="Malgun Gothic"/>
          <w:b/>
          <w:bCs/>
          <w:color w:val="404040"/>
          <w:sz w:val="22"/>
          <w:szCs w:val="22"/>
        </w:rPr>
        <w:t xml:space="preserve">밀림과 꺾임 (질량 모델)</w:t>
      </w:r>
    </w:p>
    <w:p>
      <w:pPr>
        <w:spacing w:after="110" w:line="300"/>
      </w:pPr>
      <w:r>
        <w:rPr>
          <w:rFonts w:ascii="Malgun Gothic" w:cs="Malgun Gothic" w:eastAsia="Malgun Gothic" w:hAnsi="Malgun Gothic"/>
        </w:rPr>
        <w:t xml:space="preserve">diep.io 위키는 투사체가 부딪힌 대상을 밀어내고(총알 크기와 피해 포인트가 클수록 넉백이 커짐), 총알도 그 과정에서 튕겨 방향이 꺾이며, 탱크마다 밀림을 줄이는 숨은 저항이 있다고 설명합니다. 실제 수치와 공식은 확인하지 못해서, 아래는 이 설명을 바탕으로 한 </w:t>
      </w:r>
      <w:r>
        <w:rPr>
          <w:rFonts w:ascii="Malgun Gothic" w:cs="Malgun Gothic" w:eastAsia="Malgun Gothic" w:hAnsi="Malgun Gothic"/>
          <w:b/>
          <w:bCs/>
        </w:rPr>
        <w:t xml:space="preserve">근사 모델</w:t>
      </w:r>
      <w:r>
        <w:rPr>
          <w:rFonts w:ascii="Malgun Gothic" w:cs="Malgun Gothic" w:eastAsia="Malgun Gothic" w:hAnsi="Malgun Gothic"/>
        </w:rPr>
        <w:t xml:space="preserve">입니다.</w:t>
      </w:r>
    </w:p>
    <w:p>
      <w:pPr>
        <w:pStyle w:val="ListParagraph"/>
        <w:numPr>
          <w:ilvl w:val="0"/>
          <w:numId w:val="5"/>
        </w:numPr>
        <w:spacing w:after="60" w:line="290"/>
      </w:pPr>
      <w:r>
        <w:rPr>
          <w:rFonts w:ascii="Malgun Gothic" w:cs="Malgun Gothic" w:eastAsia="Malgun Gothic" w:hAnsi="Malgun Gothic"/>
          <w:b/>
          <w:bCs/>
        </w:rPr>
        <w:t xml:space="preserve">질량:</w:t>
      </w:r>
      <w:r>
        <w:rPr>
          <w:rFonts w:ascii="Malgun Gothic" w:cs="Malgun Gothic" w:eastAsia="Malgun Gothic" w:hAnsi="Malgun Gothic"/>
        </w:rPr>
        <w:t xml:space="preserve"> 탱크 = 반지름², 도형·크래셔 = 반지름² × 질량 배수(육각형 2, 알파 4), 총알 = (총알 반지름)² × (총알 피해 ÷ 7). 총알 크기와 피해 포인트가 클수록 총알이 무겁습니다.</w:t>
      </w:r>
    </w:p>
    <w:p>
      <w:pPr>
        <w:pStyle w:val="ListParagraph"/>
        <w:numPr>
          <w:ilvl w:val="0"/>
          <w:numId w:val="5"/>
        </w:numPr>
        <w:spacing w:after="60" w:line="290"/>
      </w:pPr>
      <w:r>
        <w:rPr>
          <w:rFonts w:ascii="Malgun Gothic" w:cs="Malgun Gothic" w:eastAsia="Malgun Gothic" w:hAnsi="Malgun Gothic"/>
          <w:b/>
          <w:bCs/>
        </w:rPr>
        <w:t xml:space="preserve">대상의 밀림:</w:t>
      </w:r>
      <w:r>
        <w:rPr>
          <w:rFonts w:ascii="Malgun Gothic" w:cs="Malgun Gothic" w:eastAsia="Malgun Gothic" w:hAnsi="Malgun Gothic"/>
        </w:rPr>
        <w:t xml:space="preserve"> 총알과 겹쳐 있는 동안 매 틱 총알 방향으로 속도가 더해집니다. 더해지는 양 = 다가오는 속도 × (총알 질량 ÷ (총알 질량 + 대상 질량)) × </w:t>
      </w:r>
      <w:r>
        <w:rPr>
          <w:rFonts w:ascii="Consolas" w:cs="Consolas" w:eastAsia="Malgun Gothic" w:hAnsi="Consolas"/>
          <w:color w:val="9C3D00"/>
          <w:sz w:val="18"/>
          <w:szCs w:val="18"/>
          <w:shd w:fill="F3F3F3" w:color="auto" w:val="clear"/>
        </w:rPr>
        <w:t xml:space="preserve">bulletPush</w:t>
      </w:r>
      <w:r>
        <w:rPr>
          <w:rFonts w:ascii="Malgun Gothic" w:cs="Malgun Gothic" w:eastAsia="Malgun Gothic" w:hAnsi="Malgun Gothic"/>
        </w:rPr>
        <w:t xml:space="preserve"> × 대상별 배율(</w:t>
      </w:r>
      <w:r>
        <w:rPr>
          <w:rFonts w:ascii="Consolas" w:cs="Consolas" w:eastAsia="Malgun Gothic" w:hAnsi="Consolas"/>
          <w:color w:val="9C3D00"/>
          <w:sz w:val="18"/>
          <w:szCs w:val="18"/>
          <w:shd w:fill="F3F3F3" w:color="auto" w:val="clear"/>
        </w:rPr>
        <w:t xml:space="preserve">pushTank</w:t>
      </w:r>
      <w:r>
        <w:rPr>
          <w:rFonts w:ascii="Malgun Gothic" w:cs="Malgun Gothic" w:eastAsia="Malgun Gothic" w:hAnsi="Malgun Gothic"/>
        </w:rPr>
        <w:t xml:space="preserve"> 탱크·크래셔 0.5, </w:t>
      </w:r>
      <w:r>
        <w:rPr>
          <w:rFonts w:ascii="Consolas" w:cs="Consolas" w:eastAsia="Malgun Gothic" w:hAnsi="Consolas"/>
          <w:color w:val="9C3D00"/>
          <w:sz w:val="18"/>
          <w:szCs w:val="18"/>
          <w:shd w:fill="F3F3F3" w:color="auto" w:val="clear"/>
        </w:rPr>
        <w:t xml:space="preserve">pushShape</w:t>
      </w:r>
      <w:r>
        <w:rPr>
          <w:rFonts w:ascii="Malgun Gothic" w:cs="Malgun Gothic" w:eastAsia="Malgun Gothic" w:hAnsi="Malgun Gothic"/>
        </w:rPr>
        <w:t xml:space="preserve"> 도형 1, </w:t>
      </w:r>
      <w:r>
        <w:rPr>
          <w:rFonts w:ascii="Consolas" w:cs="Consolas" w:eastAsia="Malgun Gothic" w:hAnsi="Consolas"/>
          <w:color w:val="9C3D00"/>
          <w:sz w:val="18"/>
          <w:szCs w:val="18"/>
          <w:shd w:fill="F3F3F3" w:color="auto" w:val="clear"/>
        </w:rPr>
        <w:t xml:space="preserve">pushBullet</w:t>
      </w:r>
      <w:r>
        <w:rPr>
          <w:rFonts w:ascii="Malgun Gothic" w:cs="Malgun Gothic" w:eastAsia="Malgun Gothic" w:hAnsi="Malgun Gothic"/>
        </w:rPr>
        <w:t xml:space="preserve"> 총알 0.2) × 교환 비중. 교환 비중은 접촉 틱 교환의 </w:t>
      </w:r>
      <w:r>
        <w:rPr>
          <w:rFonts w:ascii="Consolas" w:cs="Consolas" w:eastAsia="Malgun Gothic" w:hAnsi="Consolas"/>
          <w:color w:val="9C3D00"/>
          <w:sz w:val="18"/>
          <w:szCs w:val="18"/>
          <w:shd w:fill="F3F3F3" w:color="auto" w:val="clear"/>
        </w:rPr>
        <w:t xml:space="preserve">프레임 시간 ÷ 0.04 × 남은 비율</w:t>
      </w:r>
      <w:r>
        <w:rPr>
          <w:rFonts w:ascii="Malgun Gothic" w:cs="Malgun Gothic" w:eastAsia="Malgun Gothic" w:hAnsi="Malgun Gothic"/>
        </w:rPr>
        <w:t xml:space="preserve">이라 총알이 오래 머물수록 더 밀고 일찍 소멸하면 덜 밉니다. 한 프레임 최대 증가는 </w:t>
      </w:r>
      <w:r>
        <w:rPr>
          <w:rFonts w:ascii="Consolas" w:cs="Consolas" w:eastAsia="Malgun Gothic" w:hAnsi="Consolas"/>
          <w:color w:val="9C3D00"/>
          <w:sz w:val="18"/>
          <w:szCs w:val="18"/>
          <w:shd w:fill="F3F3F3" w:color="auto" w:val="clear"/>
        </w:rPr>
        <w:t xml:space="preserve">bulletPushCap</w:t>
      </w:r>
      <w:r>
        <w:rPr>
          <w:rFonts w:ascii="Malgun Gothic" w:cs="Malgun Gothic" w:eastAsia="Malgun Gothic" w:hAnsi="Malgun Gothic"/>
        </w:rPr>
        <w:t xml:space="preserve">입니다.</w:t>
      </w:r>
    </w:p>
    <w:p>
      <w:pPr>
        <w:pStyle w:val="ListParagraph"/>
        <w:numPr>
          <w:ilvl w:val="0"/>
          <w:numId w:val="5"/>
        </w:numPr>
        <w:spacing w:after="60" w:line="290"/>
      </w:pPr>
      <w:r>
        <w:rPr>
          <w:rFonts w:ascii="Malgun Gothic" w:cs="Malgun Gothic" w:eastAsia="Malgun Gothic" w:hAnsi="Malgun Gothic"/>
          <w:b/>
          <w:bCs/>
        </w:rPr>
        <w:t xml:space="preserve">총알의 꺾임:</w:t>
      </w:r>
      <w:r>
        <w:rPr>
          <w:rFonts w:ascii="Malgun Gothic" w:cs="Malgun Gothic" w:eastAsia="Malgun Gothic" w:hAnsi="Malgun Gothic"/>
        </w:rPr>
        <w:t xml:space="preserve"> 속력은 그대로 두고 방향만 대상 중심의 반대쪽으로 꺾입니다. 정면으로 맞으면 직진하고 비껴 맞을수록 꺾이며, 대상이 무거울수록(총알 질량 비율이 낮을수록) 많이 꺾입니다(</w:t>
      </w:r>
      <w:r>
        <w:rPr>
          <w:rFonts w:ascii="Consolas" w:cs="Consolas" w:eastAsia="Malgun Gothic" w:hAnsi="Consolas"/>
          <w:color w:val="9C3D00"/>
          <w:sz w:val="18"/>
          <w:szCs w:val="18"/>
          <w:shd w:fill="F3F3F3" w:color="auto" w:val="clear"/>
        </w:rPr>
        <w:t xml:space="preserve">bulletDeflect</w:t>
      </w:r>
      <w:r>
        <w:rPr>
          <w:rFonts w:ascii="Malgun Gothic" w:cs="Malgun Gothic" w:eastAsia="Malgun Gothic" w:hAnsi="Malgun Gothic"/>
        </w:rPr>
        <w:t xml:space="preserve">, 한 프레임 최대 0.3라디안).</w:t>
      </w:r>
    </w:p>
    <w:p>
      <w:pPr>
        <w:pStyle w:val="ListParagraph"/>
        <w:numPr>
          <w:ilvl w:val="0"/>
          <w:numId w:val="5"/>
        </w:numPr>
        <w:spacing w:after="60" w:line="290"/>
      </w:pPr>
      <w:r>
        <w:rPr>
          <w:rFonts w:ascii="Malgun Gothic" w:cs="Malgun Gothic" w:eastAsia="Malgun Gothic" w:hAnsi="Malgun Gothic"/>
          <w:b/>
          <w:bCs/>
        </w:rPr>
        <w:t xml:space="preserve">무적 대상</w:t>
      </w:r>
      <w:r>
        <w:rPr>
          <w:rFonts w:ascii="Malgun Gothic" w:cs="Malgun Gothic" w:eastAsia="Malgun Gothic" w:hAnsi="Malgun Gothic"/>
        </w:rPr>
        <w:t xml:space="preserve">(스폰 무적 중인 탱크)은 밀리지 않습니다. 숨은 넉백 저항은 값을 몰라 설정 자리(</w:t>
      </w:r>
      <w:r>
        <w:rPr>
          <w:rFonts w:ascii="Consolas" w:cs="Consolas" w:eastAsia="Malgun Gothic" w:hAnsi="Consolas"/>
          <w:color w:val="9C3D00"/>
          <w:sz w:val="18"/>
          <w:szCs w:val="18"/>
          <w:shd w:fill="F3F3F3" w:color="auto" w:val="clear"/>
        </w:rPr>
        <w:t xml:space="preserve">resist</w:t>
      </w:r>
      <w:r>
        <w:rPr>
          <w:rFonts w:ascii="Malgun Gothic" w:cs="Malgun Gothic" w:eastAsia="Malgun Gothic" w:hAnsi="Malgun Gothic"/>
        </w:rPr>
        <w:t xml:space="preserve">, 기본 1)와 클래스별 배율 자리(</w:t>
      </w:r>
      <w:r>
        <w:rPr>
          <w:rFonts w:ascii="Consolas" w:cs="Consolas" w:eastAsia="Malgun Gothic" w:hAnsi="Consolas"/>
          <w:color w:val="9C3D00"/>
          <w:sz w:val="18"/>
          <w:szCs w:val="18"/>
          <w:shd w:fill="F3F3F3" w:color="auto" w:val="clear"/>
        </w:rPr>
        <w:t xml:space="preserve">push</w:t>
      </w:r>
      <w:r>
        <w:rPr>
          <w:rFonts w:ascii="Malgun Gothic" w:cs="Malgun Gothic" w:eastAsia="Malgun Gothic" w:hAnsi="Malgun Gothic"/>
        </w:rPr>
        <w:t xml:space="preserve">, 기본 1)만 두었습니다.</w:t>
      </w:r>
    </w:p>
    <w:p>
      <w:pPr>
        <w:pStyle w:val="ListParagraph"/>
        <w:numPr>
          <w:ilvl w:val="0"/>
          <w:numId w:val="5"/>
        </w:numPr>
        <w:spacing w:after="60" w:line="290"/>
      </w:pPr>
      <w:r>
        <w:rPr>
          <w:rFonts w:ascii="Malgun Gothic" w:cs="Malgun Gothic" w:eastAsia="Malgun Gothic" w:hAnsi="Malgun Gothic"/>
        </w:rPr>
        <w:t xml:space="preserve">밀린 속도는 기존 마찰(탱크)과 표류 복귀(도형)로 줄어듭니다.</w:t>
      </w:r>
    </w:p>
    <w:p>
      <w:pPr>
        <w:spacing w:after="110" w:line="300"/>
      </w:pPr>
      <w:r>
        <w:rPr>
          <w:rFonts w:ascii="Malgun Gothic" w:cs="Malgun Gothic" w:eastAsia="Malgun Gothic" w:hAnsi="Malgun Gothic"/>
        </w:rPr>
        <w:t xml:space="preserve">총알 한 발이 정지한 대상을 정면으로 맞혔을 때 대상이 얻는 속도(px/초, 계산값, bulletPush 0.5, 총알 속도 336):</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400"/>
        <w:gridCol w:w="1300"/>
        <w:gridCol w:w="2000"/>
        <w:gridCol w:w="1900"/>
        <w:gridCol w:w="2038"/>
      </w:tblGrid>
      <w:tr>
        <w:trPr>
          <w:cantSplit/>
          <w:tblHeader/>
        </w:trPr>
        <w:tc>
          <w:tcPr>
            <w:tcW w:type="dxa" w:w="2400"/>
            <w:tcBorders>
              <w:top w:val="single" w:color="BFBFBF" w:sz="4"/>
              <w:left w:val="single" w:color="BFBFBF" w:sz="4"/>
              <w:bottom w:val="single" w:color="BFBFBF" w:sz="4"/>
              <w:right w:val="single" w:color="BFBFBF" w:sz="4"/>
            </w:tcBorders>
            <w:shd w:fill="D9E2EC" w:color="auto" w:val="clear"/>
            <w:tcMar>
              <w:top w:type="dxa" w:w="45"/>
              <w:left w:type="dxa" w:w="80"/>
              <w:bottom w:type="dxa" w:w="45"/>
              <w:right w:type="dxa" w:w="80"/>
            </w:tcMar>
          </w:tcPr>
          <w:p>
            <w:pPr>
              <w:keepNext/>
              <w:jc w:val="center"/>
            </w:pPr>
            <w:r>
              <w:rPr>
                <w:rFonts w:ascii="Malgun Gothic" w:cs="Malgun Gothic" w:eastAsia="Malgun Gothic" w:hAnsi="Malgun Gothic"/>
                <w:b/>
                <w:bCs/>
                <w:sz w:val="18"/>
                <w:szCs w:val="18"/>
              </w:rPr>
              <w:t xml:space="preserve">대상</w:t>
            </w:r>
          </w:p>
        </w:tc>
        <w:tc>
          <w:tcPr>
            <w:tcW w:type="dxa" w:w="1300"/>
            <w:tcBorders>
              <w:top w:val="single" w:color="BFBFBF" w:sz="4"/>
              <w:left w:val="single" w:color="BFBFBF" w:sz="4"/>
              <w:bottom w:val="single" w:color="BFBFBF" w:sz="4"/>
              <w:right w:val="single" w:color="BFBFBF" w:sz="4"/>
            </w:tcBorders>
            <w:shd w:fill="D9E2EC" w:color="auto" w:val="clear"/>
            <w:tcMar>
              <w:top w:type="dxa" w:w="45"/>
              <w:left w:type="dxa" w:w="80"/>
              <w:bottom w:type="dxa" w:w="45"/>
              <w:right w:type="dxa" w:w="80"/>
            </w:tcMar>
          </w:tcPr>
          <w:p>
            <w:pPr>
              <w:keepNext/>
              <w:jc w:val="center"/>
            </w:pPr>
            <w:r>
              <w:rPr>
                <w:rFonts w:ascii="Malgun Gothic" w:cs="Malgun Gothic" w:eastAsia="Malgun Gothic" w:hAnsi="Malgun Gothic"/>
                <w:b/>
                <w:bCs/>
                <w:sz w:val="18"/>
                <w:szCs w:val="18"/>
              </w:rPr>
              <w:t xml:space="preserve">질량</w:t>
            </w:r>
          </w:p>
        </w:tc>
        <w:tc>
          <w:tcPr>
            <w:tcW w:type="dxa" w:w="2000"/>
            <w:tcBorders>
              <w:top w:val="single" w:color="BFBFBF" w:sz="4"/>
              <w:left w:val="single" w:color="BFBFBF" w:sz="4"/>
              <w:bottom w:val="single" w:color="BFBFBF" w:sz="4"/>
              <w:right w:val="single" w:color="BFBFBF" w:sz="4"/>
            </w:tcBorders>
            <w:shd w:fill="D9E2EC" w:color="auto" w:val="clear"/>
            <w:tcMar>
              <w:top w:type="dxa" w:w="45"/>
              <w:left w:type="dxa" w:w="80"/>
              <w:bottom w:type="dxa" w:w="45"/>
              <w:right w:type="dxa" w:w="80"/>
            </w:tcMar>
          </w:tcPr>
          <w:p>
            <w:pPr>
              <w:keepNext/>
              <w:jc w:val="center"/>
            </w:pPr>
            <w:r>
              <w:rPr>
                <w:rFonts w:ascii="Malgun Gothic" w:cs="Malgun Gothic" w:eastAsia="Malgun Gothic" w:hAnsi="Malgun Gothic"/>
                <w:b/>
                <w:bCs/>
                <w:sz w:val="18"/>
                <w:szCs w:val="18"/>
              </w:rPr>
              <w:t xml:space="preserve">기본 (총알 질량 108)</w:t>
            </w:r>
          </w:p>
        </w:tc>
        <w:tc>
          <w:tcPr>
            <w:tcW w:type="dxa" w:w="1900"/>
            <w:tcBorders>
              <w:top w:val="single" w:color="BFBFBF" w:sz="4"/>
              <w:left w:val="single" w:color="BFBFBF" w:sz="4"/>
              <w:bottom w:val="single" w:color="BFBFBF" w:sz="4"/>
              <w:right w:val="single" w:color="BFBFBF" w:sz="4"/>
            </w:tcBorders>
            <w:shd w:fill="D9E2EC" w:color="auto" w:val="clear"/>
            <w:tcMar>
              <w:top w:type="dxa" w:w="45"/>
              <w:left w:type="dxa" w:w="80"/>
              <w:bottom w:type="dxa" w:w="45"/>
              <w:right w:type="dxa" w:w="80"/>
            </w:tcMar>
          </w:tcPr>
          <w:p>
            <w:pPr>
              <w:keepNext/>
              <w:jc w:val="center"/>
            </w:pPr>
            <w:r>
              <w:rPr>
                <w:rFonts w:ascii="Malgun Gothic" w:cs="Malgun Gothic" w:eastAsia="Malgun Gothic" w:hAnsi="Malgun Gothic"/>
                <w:b/>
                <w:bCs/>
                <w:sz w:val="18"/>
                <w:szCs w:val="18"/>
              </w:rPr>
              <w:t xml:space="preserve">중간 (총알 질량 247)</w:t>
            </w:r>
          </w:p>
        </w:tc>
        <w:tc>
          <w:tcPr>
            <w:tcW w:type="dxa" w:w="2038"/>
            <w:tcBorders>
              <w:top w:val="single" w:color="BFBFBF" w:sz="4"/>
              <w:left w:val="single" w:color="BFBFBF" w:sz="4"/>
              <w:bottom w:val="single" w:color="BFBFBF" w:sz="4"/>
              <w:right w:val="single" w:color="BFBFBF" w:sz="4"/>
            </w:tcBorders>
            <w:shd w:fill="D9E2EC" w:color="auto" w:val="clear"/>
            <w:tcMar>
              <w:top w:type="dxa" w:w="45"/>
              <w:left w:type="dxa" w:w="80"/>
              <w:bottom w:type="dxa" w:w="45"/>
              <w:right w:type="dxa" w:w="80"/>
            </w:tcMar>
          </w:tcPr>
          <w:p>
            <w:pPr>
              <w:keepNext/>
              <w:jc w:val="center"/>
            </w:pPr>
            <w:r>
              <w:rPr>
                <w:rFonts w:ascii="Malgun Gothic" w:cs="Malgun Gothic" w:eastAsia="Malgun Gothic" w:hAnsi="Malgun Gothic"/>
                <w:b/>
                <w:bCs/>
                <w:sz w:val="18"/>
                <w:szCs w:val="18"/>
              </w:rPr>
              <w:t xml:space="preserve">최대 (총알 질량 433)</w:t>
            </w:r>
          </w:p>
        </w:tc>
      </w:tr>
      <w:tr>
        <w:trPr>
          <w:cantSplit/>
        </w:trPr>
        <w:tc>
          <w:tcPr>
            <w:tcW w:type="dxa" w:w="24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left"/>
            </w:pPr>
            <w:r>
              <w:rPr>
                <w:rFonts w:ascii="Malgun Gothic" w:cs="Malgun Gothic" w:eastAsia="Malgun Gothic" w:hAnsi="Malgun Gothic"/>
                <w:b w:val="false"/>
                <w:bCs w:val="false"/>
                <w:sz w:val="18"/>
                <w:szCs w:val="18"/>
              </w:rPr>
              <w:t xml:space="preserve">사각형</w:t>
            </w:r>
          </w:p>
        </w:tc>
        <w:tc>
          <w:tcPr>
            <w:tcW w:type="dxa" w:w="13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8"/>
                <w:szCs w:val="18"/>
              </w:rPr>
              <w:t xml:space="preserve">697</w:t>
            </w:r>
          </w:p>
        </w:tc>
        <w:tc>
          <w:tcPr>
            <w:tcW w:type="dxa" w:w="20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8"/>
                <w:szCs w:val="18"/>
              </w:rPr>
              <w:t xml:space="preserve">23</w:t>
            </w:r>
          </w:p>
        </w:tc>
        <w:tc>
          <w:tcPr>
            <w:tcW w:type="dxa" w:w="19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8"/>
                <w:szCs w:val="18"/>
              </w:rPr>
              <w:t xml:space="preserve">123</w:t>
            </w:r>
          </w:p>
        </w:tc>
        <w:tc>
          <w:tcPr>
            <w:tcW w:type="dxa" w:w="2038"/>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8"/>
                <w:szCs w:val="18"/>
              </w:rPr>
              <w:t xml:space="preserve">231</w:t>
            </w:r>
          </w:p>
        </w:tc>
      </w:tr>
      <w:tr>
        <w:trPr>
          <w:cantSplit/>
        </w:trPr>
        <w:tc>
          <w:tcPr>
            <w:tcW w:type="dxa" w:w="24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left"/>
            </w:pPr>
            <w:r>
              <w:rPr>
                <w:rFonts w:ascii="Malgun Gothic" w:cs="Malgun Gothic" w:eastAsia="Malgun Gothic" w:hAnsi="Malgun Gothic"/>
                <w:b w:val="false"/>
                <w:bCs w:val="false"/>
                <w:sz w:val="18"/>
                <w:szCs w:val="18"/>
              </w:rPr>
              <w:t xml:space="preserve">삼각형</w:t>
            </w:r>
          </w:p>
        </w:tc>
        <w:tc>
          <w:tcPr>
            <w:tcW w:type="dxa" w:w="13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8"/>
                <w:szCs w:val="18"/>
              </w:rPr>
              <w:t xml:space="preserve">697</w:t>
            </w:r>
          </w:p>
        </w:tc>
        <w:tc>
          <w:tcPr>
            <w:tcW w:type="dxa" w:w="20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8"/>
                <w:szCs w:val="18"/>
              </w:rPr>
              <w:t xml:space="preserve">23</w:t>
            </w:r>
          </w:p>
        </w:tc>
        <w:tc>
          <w:tcPr>
            <w:tcW w:type="dxa" w:w="19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8"/>
                <w:szCs w:val="18"/>
              </w:rPr>
              <w:t xml:space="preserve">123</w:t>
            </w:r>
          </w:p>
        </w:tc>
        <w:tc>
          <w:tcPr>
            <w:tcW w:type="dxa" w:w="2038"/>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8"/>
                <w:szCs w:val="18"/>
              </w:rPr>
              <w:t xml:space="preserve">231</w:t>
            </w:r>
          </w:p>
        </w:tc>
      </w:tr>
      <w:tr>
        <w:trPr>
          <w:cantSplit/>
        </w:trPr>
        <w:tc>
          <w:tcPr>
            <w:tcW w:type="dxa" w:w="24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left"/>
            </w:pPr>
            <w:r>
              <w:rPr>
                <w:rFonts w:ascii="Malgun Gothic" w:cs="Malgun Gothic" w:eastAsia="Malgun Gothic" w:hAnsi="Malgun Gothic"/>
                <w:b w:val="false"/>
                <w:bCs w:val="false"/>
                <w:sz w:val="18"/>
                <w:szCs w:val="18"/>
              </w:rPr>
              <w:t xml:space="preserve">오각형</w:t>
            </w:r>
          </w:p>
        </w:tc>
        <w:tc>
          <w:tcPr>
            <w:tcW w:type="dxa" w:w="13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8"/>
                <w:szCs w:val="18"/>
              </w:rPr>
              <w:t xml:space="preserve">1,296</w:t>
            </w:r>
          </w:p>
        </w:tc>
        <w:tc>
          <w:tcPr>
            <w:tcW w:type="dxa" w:w="20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8"/>
                <w:szCs w:val="18"/>
              </w:rPr>
              <w:t xml:space="preserve">9</w:t>
            </w:r>
          </w:p>
        </w:tc>
        <w:tc>
          <w:tcPr>
            <w:tcW w:type="dxa" w:w="19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8"/>
                <w:szCs w:val="18"/>
              </w:rPr>
              <w:t xml:space="preserve">56</w:t>
            </w:r>
          </w:p>
        </w:tc>
        <w:tc>
          <w:tcPr>
            <w:tcW w:type="dxa" w:w="2038"/>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8"/>
                <w:szCs w:val="18"/>
              </w:rPr>
              <w:t xml:space="preserve">144</w:t>
            </w:r>
          </w:p>
        </w:tc>
      </w:tr>
      <w:tr>
        <w:trPr>
          <w:cantSplit/>
        </w:trPr>
        <w:tc>
          <w:tcPr>
            <w:tcW w:type="dxa" w:w="24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left"/>
            </w:pPr>
            <w:r>
              <w:rPr>
                <w:rFonts w:ascii="Malgun Gothic" w:cs="Malgun Gothic" w:eastAsia="Malgun Gothic" w:hAnsi="Malgun Gothic"/>
                <w:b w:val="false"/>
                <w:bCs w:val="false"/>
                <w:sz w:val="18"/>
                <w:szCs w:val="18"/>
              </w:rPr>
              <w:t xml:space="preserve">육각형</w:t>
            </w:r>
          </w:p>
        </w:tc>
        <w:tc>
          <w:tcPr>
            <w:tcW w:type="dxa" w:w="13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8"/>
                <w:szCs w:val="18"/>
              </w:rPr>
              <w:t xml:space="preserve">5,832</w:t>
            </w:r>
          </w:p>
        </w:tc>
        <w:tc>
          <w:tcPr>
            <w:tcW w:type="dxa" w:w="20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8"/>
                <w:szCs w:val="18"/>
              </w:rPr>
              <w:t xml:space="preserve">2</w:t>
            </w:r>
          </w:p>
        </w:tc>
        <w:tc>
          <w:tcPr>
            <w:tcW w:type="dxa" w:w="19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8"/>
                <w:szCs w:val="18"/>
              </w:rPr>
              <w:t xml:space="preserve">11</w:t>
            </w:r>
          </w:p>
        </w:tc>
        <w:tc>
          <w:tcPr>
            <w:tcW w:type="dxa" w:w="2038"/>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8"/>
                <w:szCs w:val="18"/>
              </w:rPr>
              <w:t xml:space="preserve">35</w:t>
            </w:r>
          </w:p>
        </w:tc>
      </w:tr>
      <w:tr>
        <w:trPr>
          <w:cantSplit/>
        </w:trPr>
        <w:tc>
          <w:tcPr>
            <w:tcW w:type="dxa" w:w="24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left"/>
            </w:pPr>
            <w:r>
              <w:rPr>
                <w:rFonts w:ascii="Malgun Gothic" w:cs="Malgun Gothic" w:eastAsia="Malgun Gothic" w:hAnsi="Malgun Gothic"/>
                <w:b w:val="false"/>
                <w:bCs w:val="false"/>
                <w:sz w:val="18"/>
                <w:szCs w:val="18"/>
              </w:rPr>
              <w:t xml:space="preserve">알파 오각형</w:t>
            </w:r>
          </w:p>
        </w:tc>
        <w:tc>
          <w:tcPr>
            <w:tcW w:type="dxa" w:w="13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8"/>
                <w:szCs w:val="18"/>
              </w:rPr>
              <w:t xml:space="preserve">36,864</w:t>
            </w:r>
          </w:p>
        </w:tc>
        <w:tc>
          <w:tcPr>
            <w:tcW w:type="dxa" w:w="20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8"/>
                <w:szCs w:val="18"/>
              </w:rPr>
              <w:t xml:space="preserve">0</w:t>
            </w:r>
          </w:p>
        </w:tc>
        <w:tc>
          <w:tcPr>
            <w:tcW w:type="dxa" w:w="19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8"/>
                <w:szCs w:val="18"/>
              </w:rPr>
              <w:t xml:space="preserve">1</w:t>
            </w:r>
          </w:p>
        </w:tc>
        <w:tc>
          <w:tcPr>
            <w:tcW w:type="dxa" w:w="2038"/>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8"/>
                <w:szCs w:val="18"/>
              </w:rPr>
              <w:t xml:space="preserve">5</w:t>
            </w:r>
          </w:p>
        </w:tc>
      </w:tr>
      <w:tr>
        <w:trPr>
          <w:cantSplit/>
        </w:trPr>
        <w:tc>
          <w:tcPr>
            <w:tcW w:type="dxa" w:w="24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left"/>
            </w:pPr>
            <w:r>
              <w:rPr>
                <w:rFonts w:ascii="Malgun Gothic" w:cs="Malgun Gothic" w:eastAsia="Malgun Gothic" w:hAnsi="Malgun Gothic"/>
                <w:b w:val="false"/>
                <w:bCs w:val="false"/>
                <w:sz w:val="18"/>
                <w:szCs w:val="18"/>
              </w:rPr>
              <w:t xml:space="preserve">탱크 (Body 0)</w:t>
            </w:r>
          </w:p>
        </w:tc>
        <w:tc>
          <w:tcPr>
            <w:tcW w:type="dxa" w:w="13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8"/>
                <w:szCs w:val="18"/>
              </w:rPr>
              <w:t xml:space="preserve">576</w:t>
            </w:r>
          </w:p>
        </w:tc>
        <w:tc>
          <w:tcPr>
            <w:tcW w:type="dxa" w:w="20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8"/>
                <w:szCs w:val="18"/>
              </w:rPr>
              <w:t xml:space="preserve">21</w:t>
            </w:r>
          </w:p>
        </w:tc>
        <w:tc>
          <w:tcPr>
            <w:tcW w:type="dxa" w:w="19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8"/>
                <w:szCs w:val="18"/>
              </w:rPr>
              <w:t xml:space="preserve">111</w:t>
            </w:r>
          </w:p>
        </w:tc>
        <w:tc>
          <w:tcPr>
            <w:tcW w:type="dxa" w:w="2038"/>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8"/>
                <w:szCs w:val="18"/>
              </w:rPr>
              <w:t xml:space="preserve">148</w:t>
            </w:r>
          </w:p>
        </w:tc>
      </w:tr>
      <w:tr>
        <w:trPr>
          <w:cantSplit/>
        </w:trPr>
        <w:tc>
          <w:tcPr>
            <w:tcW w:type="dxa" w:w="24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8"/>
                <w:szCs w:val="18"/>
              </w:rPr>
              <w:t xml:space="preserve">탱크 (Body 7)</w:t>
            </w:r>
          </w:p>
        </w:tc>
        <w:tc>
          <w:tcPr>
            <w:tcW w:type="dxa" w:w="13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center"/>
            </w:pPr>
            <w:r>
              <w:rPr>
                <w:rFonts w:ascii="Malgun Gothic" w:cs="Malgun Gothic" w:eastAsia="Malgun Gothic" w:hAnsi="Malgun Gothic"/>
                <w:b w:val="false"/>
                <w:bCs w:val="false"/>
                <w:sz w:val="18"/>
                <w:szCs w:val="18"/>
              </w:rPr>
              <w:t xml:space="preserve">576</w:t>
            </w:r>
          </w:p>
        </w:tc>
        <w:tc>
          <w:tcPr>
            <w:tcW w:type="dxa" w:w="20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center"/>
            </w:pPr>
            <w:r>
              <w:rPr>
                <w:rFonts w:ascii="Malgun Gothic" w:cs="Malgun Gothic" w:eastAsia="Malgun Gothic" w:hAnsi="Malgun Gothic"/>
                <w:b w:val="false"/>
                <w:bCs w:val="false"/>
                <w:sz w:val="18"/>
                <w:szCs w:val="18"/>
              </w:rPr>
              <w:t xml:space="preserve">9</w:t>
            </w:r>
          </w:p>
        </w:tc>
        <w:tc>
          <w:tcPr>
            <w:tcW w:type="dxa" w:w="19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center"/>
            </w:pPr>
            <w:r>
              <w:rPr>
                <w:rFonts w:ascii="Malgun Gothic" w:cs="Malgun Gothic" w:eastAsia="Malgun Gothic" w:hAnsi="Malgun Gothic"/>
                <w:b w:val="false"/>
                <w:bCs w:val="false"/>
                <w:sz w:val="18"/>
                <w:szCs w:val="18"/>
              </w:rPr>
              <w:t xml:space="preserve">52</w:t>
            </w:r>
          </w:p>
        </w:tc>
        <w:tc>
          <w:tcPr>
            <w:tcW w:type="dxa" w:w="2038"/>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center"/>
            </w:pPr>
            <w:r>
              <w:rPr>
                <w:rFonts w:ascii="Malgun Gothic" w:cs="Malgun Gothic" w:eastAsia="Malgun Gothic" w:hAnsi="Malgun Gothic"/>
                <w:b w:val="false"/>
                <w:bCs w:val="false"/>
                <w:sz w:val="18"/>
                <w:szCs w:val="18"/>
              </w:rPr>
              <w:t xml:space="preserve">127</w:t>
            </w:r>
          </w:p>
        </w:tc>
      </w:tr>
    </w:tbl>
    <w:p>
      <w:pPr>
        <w:spacing w:after="100"/>
      </w:pPr>
    </w:p>
    <w:p>
      <w:pPr>
        <w:spacing w:after="110" w:line="300"/>
      </w:pPr>
      <w:r>
        <w:rPr>
          <w:rFonts w:ascii="Malgun Gothic" w:cs="Malgun Gothic" w:eastAsia="Malgun Gothic" w:hAnsi="Malgun Gothic"/>
        </w:rPr>
        <w:t xml:space="preserve">탱크의 최대 이동 속도는 약 230px/초(이동 0포인트), 도형의 표류는 5~22px/초입니다. 값은 직접 플레이해 보며 </w:t>
      </w:r>
      <w:r>
        <w:rPr>
          <w:rFonts w:ascii="Consolas" w:cs="Consolas" w:eastAsia="Malgun Gothic" w:hAnsi="Consolas"/>
          <w:color w:val="9C3D00"/>
          <w:sz w:val="18"/>
          <w:szCs w:val="18"/>
          <w:shd w:fill="F3F3F3" w:color="auto" w:val="clear"/>
        </w:rPr>
        <w:t xml:space="preserve">bulletPush</w:t>
      </w:r>
      <w:r>
        <w:rPr>
          <w:rFonts w:ascii="Malgun Gothic" w:cs="Malgun Gothic" w:eastAsia="Malgun Gothic" w:hAnsi="Malgun Gothic"/>
        </w:rPr>
        <w:t xml:space="preserve">(시작 0.5)와 </w:t>
      </w:r>
      <w:r>
        <w:rPr>
          <w:rFonts w:ascii="Consolas" w:cs="Consolas" w:eastAsia="Malgun Gothic" w:hAnsi="Consolas"/>
          <w:color w:val="9C3D00"/>
          <w:sz w:val="18"/>
          <w:szCs w:val="18"/>
          <w:shd w:fill="F3F3F3" w:color="auto" w:val="clear"/>
        </w:rPr>
        <w:t xml:space="preserve">bulletDeflect</w:t>
      </w:r>
      <w:r>
        <w:rPr>
          <w:rFonts w:ascii="Malgun Gothic" w:cs="Malgun Gothic" w:eastAsia="Malgun Gothic" w:hAnsi="Malgun Gothic"/>
        </w:rPr>
        <w:t xml:space="preserve">(시작 0.5)로 조정하고, 대상별 강도는 </w:t>
      </w:r>
      <w:r>
        <w:rPr>
          <w:rFonts w:ascii="Consolas" w:cs="Consolas" w:eastAsia="Malgun Gothic" w:hAnsi="Consolas"/>
          <w:color w:val="9C3D00"/>
          <w:sz w:val="18"/>
          <w:szCs w:val="18"/>
          <w:shd w:fill="F3F3F3" w:color="auto" w:val="clear"/>
        </w:rPr>
        <w:t xml:space="preserve">pushTank</w:t>
      </w:r>
      <w:r>
        <w:rPr>
          <w:rFonts w:ascii="Malgun Gothic" w:cs="Malgun Gothic" w:eastAsia="Malgun Gothic" w:hAnsi="Malgun Gothic"/>
        </w:rPr>
        <w:t xml:space="preserve">(0.5), </w:t>
      </w:r>
      <w:r>
        <w:rPr>
          <w:rFonts w:ascii="Consolas" w:cs="Consolas" w:eastAsia="Malgun Gothic" w:hAnsi="Consolas"/>
          <w:color w:val="9C3D00"/>
          <w:sz w:val="18"/>
          <w:szCs w:val="18"/>
          <w:shd w:fill="F3F3F3" w:color="auto" w:val="clear"/>
        </w:rPr>
        <w:t xml:space="preserve">pushShape</w:t>
      </w:r>
      <w:r>
        <w:rPr>
          <w:rFonts w:ascii="Malgun Gothic" w:cs="Malgun Gothic" w:eastAsia="Malgun Gothic" w:hAnsi="Malgun Gothic"/>
        </w:rPr>
        <w:t xml:space="preserve">(1), </w:t>
      </w:r>
      <w:r>
        <w:rPr>
          <w:rFonts w:ascii="Consolas" w:cs="Consolas" w:eastAsia="Malgun Gothic" w:hAnsi="Consolas"/>
          <w:color w:val="9C3D00"/>
          <w:sz w:val="18"/>
          <w:szCs w:val="18"/>
          <w:shd w:fill="F3F3F3" w:color="auto" w:val="clear"/>
        </w:rPr>
        <w:t xml:space="preserve">pushBullet</w:t>
      </w:r>
      <w:r>
        <w:rPr>
          <w:rFonts w:ascii="Malgun Gothic" w:cs="Malgun Gothic" w:eastAsia="Malgun Gothic" w:hAnsi="Malgun Gothic"/>
        </w:rPr>
        <w:t xml:space="preserve">(0.2)로 조정합니다. 실제 diep.io와 맞는지는 수치를 확인하지 못해 검증하지 않았습니다.</w:t>
      </w:r>
    </w:p>
    <w:p>
      <w:pPr>
        <w:pStyle w:val="Heading2"/>
        <w:keepNext/>
        <w:spacing w:after="120" w:before="280"/>
      </w:pPr>
      <w:r>
        <w:rPr>
          <w:rFonts w:ascii="Malgun Gothic" w:cs="Malgun Gothic" w:eastAsia="Malgun Gothic" w:hAnsi="Malgun Gothic"/>
          <w:b/>
          <w:bCs/>
          <w:color w:val="2E5C8A"/>
          <w:sz w:val="26"/>
          <w:szCs w:val="26"/>
        </w:rPr>
        <w:t xml:space="preserve">5.2 총알끼리의 충돌</w:t>
      </w:r>
    </w:p>
    <w:p>
      <w:pPr>
        <w:pStyle w:val="ListParagraph"/>
        <w:numPr>
          <w:ilvl w:val="0"/>
          <w:numId w:val="5"/>
        </w:numPr>
        <w:spacing w:after="60" w:line="290"/>
      </w:pPr>
      <w:r>
        <w:rPr>
          <w:rFonts w:ascii="Malgun Gothic" w:cs="Malgun Gothic" w:eastAsia="Malgun Gothic" w:hAnsi="Malgun Gothic"/>
        </w:rPr>
        <w:t xml:space="preserve">서로 다른 소유자의 총알만 충돌합니다(같은 탱크의 총알끼리는 부딪히지 않음). 한 프레임 동안의 상대 이동 경로로 판정해서 빠른 총알이 서로 통과하는 문제를 막습니다(사전 필터 120px).</w:t>
      </w:r>
    </w:p>
    <w:p>
      <w:pPr>
        <w:pStyle w:val="ListParagraph"/>
        <w:numPr>
          <w:ilvl w:val="0"/>
          <w:numId w:val="5"/>
        </w:numPr>
        <w:spacing w:after="60" w:line="290"/>
      </w:pPr>
      <w:r>
        <w:rPr>
          <w:rFonts w:ascii="Malgun Gothic" w:cs="Malgun Gothic" w:eastAsia="Malgun Gothic" w:hAnsi="Malgun Gothic"/>
          <w:b/>
          <w:bCs/>
        </w:rPr>
        <w:t xml:space="preserve">현재 방식(</w:t>
      </w:r>
      <w:r>
        <w:rPr>
          <w:rFonts w:ascii="Consolas" w:cs="Consolas" w:eastAsia="Malgun Gothic" w:hAnsi="Consolas"/>
          <w:b/>
          <w:bCs/>
          <w:color w:val="9C3D00"/>
          <w:sz w:val="18"/>
          <w:szCs w:val="18"/>
          <w:shd w:fill="F3F3F3" w:color="auto" w:val="clear"/>
        </w:rPr>
        <w:t xml:space="preserve">bulletClashMode = mass</w:t>
      </w:r>
      <w:r>
        <w:rPr>
          <w:rFonts w:ascii="Malgun Gothic" w:cs="Malgun Gothic" w:eastAsia="Malgun Gothic" w:hAnsi="Malgun Gothic"/>
          <w:b/>
          <w:bCs/>
        </w:rPr>
        <w:t xml:space="preserve">):</w:t>
      </w:r>
      <w:r>
        <w:rPr>
          <w:rFonts w:ascii="Malgun Gothic" w:cs="Malgun Gothic" w:eastAsia="Malgun Gothic" w:hAnsi="Malgun Gothic"/>
        </w:rPr>
        <w:t xml:space="preserve"> 탱크·도형과 같은 </w:t>
      </w:r>
      <w:r>
        <w:rPr>
          <w:rFonts w:ascii="Malgun Gothic" w:cs="Malgun Gothic" w:eastAsia="Malgun Gothic" w:hAnsi="Malgun Gothic"/>
          <w:b/>
          <w:bCs/>
        </w:rPr>
        <w:t xml:space="preserve">접촉 틱 교환</w:t>
      </w:r>
      <w:r>
        <w:rPr>
          <w:rFonts w:ascii="Malgun Gothic" w:cs="Malgun Gothic" w:eastAsia="Malgun Gothic" w:hAnsi="Malgun Gothic"/>
        </w:rPr>
        <w:t xml:space="preserve">입니다. 겹쳐 있는 동안 매 틱 각 총알은 상대 총알의 피해량만큼 체력을 잃고, 체력이 먼저 바닥나는 쪽까지만 교환합니다(마지막 틱은 남은 비율만큼). 승패를 한 번에 정하지 않으므로 체력이 충분하면 </w:t>
      </w:r>
      <w:r>
        <w:rPr>
          <w:rFonts w:ascii="Malgun Gothic" w:cs="Malgun Gothic" w:eastAsia="Malgun Gothic" w:hAnsi="Malgun Gothic"/>
          <w:b/>
          <w:bCs/>
        </w:rPr>
        <w:t xml:space="preserve">둘 다 살아남아</w:t>
      </w:r>
      <w:r>
        <w:rPr>
          <w:rFonts w:ascii="Malgun Gothic" w:cs="Malgun Gothic" w:eastAsia="Malgun Gothic" w:hAnsi="Malgun Gothic"/>
        </w:rPr>
        <w:t xml:space="preserve"> 서로 지나칠 수 있습니다.</w:t>
      </w:r>
    </w:p>
    <w:p>
      <w:pPr>
        <w:pStyle w:val="ListParagraph"/>
        <w:numPr>
          <w:ilvl w:val="0"/>
          <w:numId w:val="5"/>
        </w:numPr>
        <w:spacing w:after="60" w:line="290"/>
      </w:pPr>
      <w:r>
        <w:rPr>
          <w:rFonts w:ascii="Malgun Gothic" w:cs="Malgun Gothic" w:eastAsia="Malgun Gothic" w:hAnsi="Malgun Gothic"/>
          <w:b/>
          <w:bCs/>
        </w:rPr>
        <w:t xml:space="preserve">질량 모델도 같이 적용:</w:t>
      </w:r>
      <w:r>
        <w:rPr>
          <w:rFonts w:ascii="Malgun Gothic" w:cs="Malgun Gothic" w:eastAsia="Malgun Gothic" w:hAnsi="Malgun Gothic"/>
        </w:rPr>
        <w:t xml:space="preserve"> 총알 질량은 반지름² × (피해 ÷ 7)이고, 서로를 대상으로 한 번씩 5.1의 밀림과 꺾임 규칙을 적용합니다. 상대 방향으로 속도가 더해져 살아남은 총알이 느려질 수 있습니다. 방향은 </w:t>
      </w:r>
      <w:r>
        <w:rPr>
          <w:rFonts w:ascii="Consolas" w:cs="Consolas" w:eastAsia="Malgun Gothic" w:hAnsi="Consolas"/>
          <w:color w:val="9C3D00"/>
          <w:sz w:val="18"/>
          <w:szCs w:val="18"/>
          <w:shd w:fill="F3F3F3" w:color="auto" w:val="clear"/>
        </w:rPr>
        <w:t xml:space="preserve">bulletClashKeepDir</w:t>
      </w:r>
      <w:r>
        <w:rPr>
          <w:rFonts w:ascii="Malgun Gothic" w:cs="Malgun Gothic" w:eastAsia="Malgun Gothic" w:hAnsi="Malgun Gothic"/>
        </w:rPr>
        <w:t xml:space="preserve">(현재 true)가 true이면 충돌 전 방향으로 되돌려 </w:t>
      </w:r>
      <w:r>
        <w:rPr>
          <w:rFonts w:ascii="Malgun Gothic" w:cs="Malgun Gothic" w:eastAsia="Malgun Gothic" w:hAnsi="Malgun Gothic"/>
          <w:b/>
          <w:bCs/>
        </w:rPr>
        <w:t xml:space="preserve">바뀌지 않고</w:t>
      </w:r>
      <w:r>
        <w:rPr>
          <w:rFonts w:ascii="Malgun Gothic" w:cs="Malgun Gothic" w:eastAsia="Malgun Gothic" w:hAnsi="Malgun Gothic"/>
        </w:rPr>
        <w:t xml:space="preserve">, false이면 꺾임으로 방향도 바뀝니다.</w:t>
      </w:r>
    </w:p>
    <w:p>
      <w:pPr>
        <w:pStyle w:val="ListParagraph"/>
        <w:numPr>
          <w:ilvl w:val="0"/>
          <w:numId w:val="5"/>
        </w:numPr>
        <w:spacing w:after="60" w:line="290"/>
      </w:pPr>
      <w:r>
        <w:rPr>
          <w:rFonts w:ascii="Malgun Gothic" w:cs="Malgun Gothic" w:eastAsia="Malgun Gothic" w:hAnsi="Malgun Gothic"/>
          <w:b/>
          <w:bCs/>
        </w:rPr>
        <w:t xml:space="preserve">총알끼리 속도 보호:</w:t>
      </w:r>
      <w:r>
        <w:rPr>
          <w:rFonts w:ascii="Malgun Gothic" w:cs="Malgun Gothic" w:eastAsia="Malgun Gothic" w:hAnsi="Malgun Gothic"/>
        </w:rPr>
        <w:t xml:space="preserve"> 총알끼리의 밀림은 </w:t>
      </w:r>
      <w:r>
        <w:rPr>
          <w:rFonts w:ascii="Consolas" w:cs="Consolas" w:eastAsia="Malgun Gothic" w:hAnsi="Consolas"/>
          <w:color w:val="9C3D00"/>
          <w:sz w:val="18"/>
          <w:szCs w:val="18"/>
          <w:shd w:fill="F3F3F3" w:color="auto" w:val="clear"/>
        </w:rPr>
        <w:t xml:space="preserve">pushBullet</w:t>
      </w:r>
      <w:r>
        <w:rPr>
          <w:rFonts w:ascii="Malgun Gothic" w:cs="Malgun Gothic" w:eastAsia="Malgun Gothic" w:hAnsi="Malgun Gothic"/>
        </w:rPr>
        <w:t xml:space="preserve"> 배율(현재 0.2)만 적용하고, 충돌 뒤에도 총알 속도는 처음 속도의 </w:t>
      </w:r>
      <w:r>
        <w:rPr>
          <w:rFonts w:ascii="Consolas" w:cs="Consolas" w:eastAsia="Malgun Gothic" w:hAnsi="Consolas"/>
          <w:color w:val="9C3D00"/>
          <w:sz w:val="18"/>
          <w:szCs w:val="18"/>
          <w:shd w:fill="F3F3F3" w:color="auto" w:val="clear"/>
        </w:rPr>
        <w:t xml:space="preserve">bulletMinSpeed</w:t>
      </w:r>
      <w:r>
        <w:rPr>
          <w:rFonts w:ascii="Malgun Gothic" w:cs="Malgun Gothic" w:eastAsia="Malgun Gothic" w:hAnsi="Malgun Gothic"/>
        </w:rPr>
        <w:t xml:space="preserve">(현재 0.7) 밑으로 떨어지지 않습니다. 느려진 총알이 겹침이 길어져 정지·소멸하는 되먹임을 막기 위한 장치입니다. 방향 고정이 켜져 있으면 속도는 밀린 속도의 원래 방향 성분(처음 방향으로 투영한 값)으로 정하고 처음 속도를 넘지 않게 제한하므로, 역방향으로 되튀거나 처음보다 빨라지는 일이 없습니다.</w:t>
      </w:r>
    </w:p>
    <w:p>
      <w:pPr>
        <w:pStyle w:val="ListParagraph"/>
        <w:numPr>
          <w:ilvl w:val="0"/>
          <w:numId w:val="5"/>
        </w:numPr>
        <w:spacing w:after="60" w:line="290"/>
      </w:pPr>
      <w:r>
        <w:rPr>
          <w:rFonts w:ascii="Malgun Gothic" w:cs="Malgun Gothic" w:eastAsia="Malgun Gothic" w:hAnsi="Malgun Gothic"/>
          <w:b/>
          <w:bCs/>
        </w:rPr>
        <w:t xml:space="preserve">이전 방식(</w:t>
      </w:r>
      <w:r>
        <w:rPr>
          <w:rFonts w:ascii="Consolas" w:cs="Consolas" w:eastAsia="Malgun Gothic" w:hAnsi="Consolas"/>
          <w:b/>
          <w:bCs/>
          <w:color w:val="9C3D00"/>
          <w:sz w:val="18"/>
          <w:szCs w:val="18"/>
          <w:shd w:fill="F3F3F3" w:color="auto" w:val="clear"/>
        </w:rPr>
        <w:t xml:space="preserve">bulletClashMode = instant</w:t>
      </w:r>
      <w:r>
        <w:rPr>
          <w:rFonts w:ascii="Malgun Gothic" w:cs="Malgun Gothic" w:eastAsia="Malgun Gothic" w:hAnsi="Malgun Gothic"/>
          <w:b/>
          <w:bCs/>
        </w:rPr>
        <w:t xml:space="preserve">):</w:t>
      </w:r>
      <w:r>
        <w:rPr>
          <w:rFonts w:ascii="Malgun Gothic" w:cs="Malgun Gothic" w:eastAsia="Malgun Gothic" w:hAnsi="Malgun Gothic"/>
        </w:rPr>
        <w:t xml:space="preserve"> 각 총알의 내구도 q = (피해 ÷ 최초 체력) × 현재 체력²을 비교해 큰 쪽이 살아남고, 남는 체력은 √((큰 q − 작은 q) ÷ 큰 쪽의 피해/최초 체력)입니다. 두 q의 차이가 큰 쪽의 2% 이내(clashTol 0.02)면 둘 다 사라집니다.</w:t>
      </w:r>
    </w:p>
    <w:p>
      <w:pPr>
        <w:pStyle w:val="ListParagraph"/>
        <w:numPr>
          <w:ilvl w:val="0"/>
          <w:numId w:val="5"/>
        </w:numPr>
        <w:spacing w:after="60" w:line="290"/>
      </w:pPr>
      <w:r>
        <w:rPr>
          <w:rFonts w:ascii="Malgun Gothic" w:cs="Malgun Gothic" w:eastAsia="Malgun Gothic" w:hAnsi="Malgun Gothic"/>
          <w:b/>
          <w:bCs/>
        </w:rPr>
        <w:t xml:space="preserve">되돌리기:</w:t>
      </w:r>
      <w:r>
        <w:rPr>
          <w:rFonts w:ascii="Malgun Gothic" w:cs="Malgun Gothic" w:eastAsia="Malgun Gothic" w:hAnsi="Malgun Gothic"/>
        </w:rPr>
        <w:t xml:space="preserve"> 설정 </w:t>
      </w:r>
      <w:r>
        <w:rPr>
          <w:rFonts w:ascii="Consolas" w:cs="Consolas" w:eastAsia="Malgun Gothic" w:hAnsi="Consolas"/>
          <w:color w:val="9C3D00"/>
          <w:sz w:val="18"/>
          <w:szCs w:val="18"/>
          <w:shd w:fill="F3F3F3" w:color="auto" w:val="clear"/>
        </w:rPr>
        <w:t xml:space="preserve">bulletClashMode</w:t>
      </w:r>
      <w:r>
        <w:rPr>
          <w:rFonts w:ascii="Malgun Gothic" w:cs="Malgun Gothic" w:eastAsia="Malgun Gothic" w:hAnsi="Malgun Gothic"/>
        </w:rPr>
        <w:t xml:space="preserve">를 instant로 바꾸면 이전 방식으로 돌아갑니다. 파일 전체 백업은 </w:t>
      </w:r>
      <w:r>
        <w:rPr>
          <w:rFonts w:ascii="Consolas" w:cs="Consolas" w:eastAsia="Malgun Gothic" w:hAnsi="Consolas"/>
          <w:color w:val="9C3D00"/>
          <w:sz w:val="18"/>
          <w:szCs w:val="18"/>
          <w:shd w:fill="F3F3F3" w:color="auto" w:val="clear"/>
        </w:rPr>
        <w:t xml:space="preserve">backups/2026-10-07_before_bullet_clash_mass</w:t>
      </w:r>
      <w:r>
        <w:rPr>
          <w:rFonts w:ascii="Malgun Gothic" w:cs="Malgun Gothic" w:eastAsia="Malgun Gothic" w:hAnsi="Malgun Gothic"/>
        </w:rPr>
        <w:t xml:space="preserve"> 폴더에 있습니다.</w:t>
      </w:r>
    </w:p>
    <w:p>
      <w:pPr>
        <w:spacing w:after="110" w:line="300"/>
      </w:pPr>
      <w:r>
        <w:rPr>
          <w:rFonts w:ascii="Malgun Gothic" w:cs="Malgun Gothic" w:eastAsia="Malgun Gothic" w:hAnsi="Malgun Gothic"/>
        </w:rPr>
        <w:t xml:space="preserve">같은 속도(336px/초)로 정면에서 부딪힐 때의 계산 예입니다(괄호는 피해, 최초 체력, 반지름. 질량 방식의 결과는 밀림과 꺾임을 제외한 체력 변화만 계산).</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3000"/>
        <w:gridCol w:w="1300"/>
        <w:gridCol w:w="2500"/>
        <w:gridCol w:w="2838"/>
      </w:tblGrid>
      <w:tr>
        <w:trPr>
          <w:cantSplit/>
          <w:tblHeader/>
        </w:trPr>
        <w:tc>
          <w:tcPr>
            <w:tcW w:type="dxa" w:w="3000"/>
            <w:tcBorders>
              <w:top w:val="single" w:color="BFBFBF" w:sz="4"/>
              <w:left w:val="single" w:color="BFBFBF" w:sz="4"/>
              <w:bottom w:val="single" w:color="BFBFBF" w:sz="4"/>
              <w:right w:val="single" w:color="BFBFBF" w:sz="4"/>
            </w:tcBorders>
            <w:shd w:fill="D9E2EC" w:color="auto" w:val="clear"/>
            <w:tcMar>
              <w:top w:type="dxa" w:w="45"/>
              <w:left w:type="dxa" w:w="80"/>
              <w:bottom w:type="dxa" w:w="45"/>
              <w:right w:type="dxa" w:w="80"/>
            </w:tcMar>
          </w:tcPr>
          <w:p>
            <w:pPr>
              <w:keepNext/>
              <w:jc w:val="center"/>
            </w:pPr>
            <w:r>
              <w:rPr>
                <w:rFonts w:ascii="Malgun Gothic" w:cs="Malgun Gothic" w:eastAsia="Malgun Gothic" w:hAnsi="Malgun Gothic"/>
                <w:b/>
                <w:bCs/>
                <w:sz w:val="18"/>
                <w:szCs w:val="18"/>
              </w:rPr>
              <w:t xml:space="preserve">조합 (A 대 B)</w:t>
            </w:r>
          </w:p>
        </w:tc>
        <w:tc>
          <w:tcPr>
            <w:tcW w:type="dxa" w:w="1300"/>
            <w:tcBorders>
              <w:top w:val="single" w:color="BFBFBF" w:sz="4"/>
              <w:left w:val="single" w:color="BFBFBF" w:sz="4"/>
              <w:bottom w:val="single" w:color="BFBFBF" w:sz="4"/>
              <w:right w:val="single" w:color="BFBFBF" w:sz="4"/>
            </w:tcBorders>
            <w:shd w:fill="D9E2EC" w:color="auto" w:val="clear"/>
            <w:tcMar>
              <w:top w:type="dxa" w:w="45"/>
              <w:left w:type="dxa" w:w="80"/>
              <w:bottom w:type="dxa" w:w="45"/>
              <w:right w:type="dxa" w:w="80"/>
            </w:tcMar>
          </w:tcPr>
          <w:p>
            <w:pPr>
              <w:keepNext/>
              <w:jc w:val="center"/>
            </w:pPr>
            <w:r>
              <w:rPr>
                <w:rFonts w:ascii="Malgun Gothic" w:cs="Malgun Gothic" w:eastAsia="Malgun Gothic" w:hAnsi="Malgun Gothic"/>
                <w:b/>
                <w:bCs/>
                <w:sz w:val="18"/>
                <w:szCs w:val="18"/>
              </w:rPr>
              <w:t xml:space="preserve">겹치는 틱 수</w:t>
            </w:r>
          </w:p>
        </w:tc>
        <w:tc>
          <w:tcPr>
            <w:tcW w:type="dxa" w:w="2500"/>
            <w:tcBorders>
              <w:top w:val="single" w:color="BFBFBF" w:sz="4"/>
              <w:left w:val="single" w:color="BFBFBF" w:sz="4"/>
              <w:bottom w:val="single" w:color="BFBFBF" w:sz="4"/>
              <w:right w:val="single" w:color="BFBFBF" w:sz="4"/>
            </w:tcBorders>
            <w:shd w:fill="D9E2EC" w:color="auto" w:val="clear"/>
            <w:tcMar>
              <w:top w:type="dxa" w:w="45"/>
              <w:left w:type="dxa" w:w="80"/>
              <w:bottom w:type="dxa" w:w="45"/>
              <w:right w:type="dxa" w:w="80"/>
            </w:tcMar>
          </w:tcPr>
          <w:p>
            <w:pPr>
              <w:keepNext/>
              <w:jc w:val="center"/>
            </w:pPr>
            <w:r>
              <w:rPr>
                <w:rFonts w:ascii="Malgun Gothic" w:cs="Malgun Gothic" w:eastAsia="Malgun Gothic" w:hAnsi="Malgun Gothic"/>
                <w:b/>
                <w:bCs/>
                <w:sz w:val="18"/>
                <w:szCs w:val="18"/>
              </w:rPr>
              <w:t xml:space="preserve">현재 방식(mass) A / B</w:t>
            </w:r>
          </w:p>
        </w:tc>
        <w:tc>
          <w:tcPr>
            <w:tcW w:type="dxa" w:w="2838"/>
            <w:tcBorders>
              <w:top w:val="single" w:color="BFBFBF" w:sz="4"/>
              <w:left w:val="single" w:color="BFBFBF" w:sz="4"/>
              <w:bottom w:val="single" w:color="BFBFBF" w:sz="4"/>
              <w:right w:val="single" w:color="BFBFBF" w:sz="4"/>
            </w:tcBorders>
            <w:shd w:fill="D9E2EC" w:color="auto" w:val="clear"/>
            <w:tcMar>
              <w:top w:type="dxa" w:w="45"/>
              <w:left w:type="dxa" w:w="80"/>
              <w:bottom w:type="dxa" w:w="45"/>
              <w:right w:type="dxa" w:w="80"/>
            </w:tcMar>
          </w:tcPr>
          <w:p>
            <w:pPr>
              <w:keepNext/>
              <w:jc w:val="center"/>
            </w:pPr>
            <w:r>
              <w:rPr>
                <w:rFonts w:ascii="Malgun Gothic" w:cs="Malgun Gothic" w:eastAsia="Malgun Gothic" w:hAnsi="Malgun Gothic"/>
                <w:b/>
                <w:bCs/>
                <w:sz w:val="18"/>
                <w:szCs w:val="18"/>
              </w:rPr>
              <w:t xml:space="preserve">이전 방식(instant) A / B</w:t>
            </w:r>
          </w:p>
        </w:tc>
      </w:tr>
      <w:tr>
        <w:trPr>
          <w:cantSplit/>
        </w:trPr>
        <w:tc>
          <w:tcPr>
            <w:tcW w:type="dxa" w:w="30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left"/>
            </w:pPr>
            <w:r>
              <w:rPr>
                <w:rFonts w:ascii="Malgun Gothic" w:cs="Malgun Gothic" w:eastAsia="Malgun Gothic" w:hAnsi="Malgun Gothic"/>
                <w:b w:val="false"/>
                <w:bCs w:val="false"/>
                <w:sz w:val="18"/>
                <w:szCs w:val="18"/>
              </w:rPr>
              <w:t xml:space="preserve">기본(7, 8) 대 기본</w:t>
            </w:r>
          </w:p>
        </w:tc>
        <w:tc>
          <w:tcPr>
            <w:tcW w:type="dxa" w:w="13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8"/>
                <w:szCs w:val="18"/>
              </w:rPr>
              <w:t xml:space="preserve">1.5</w:t>
            </w:r>
          </w:p>
        </w:tc>
        <w:tc>
          <w:tcPr>
            <w:tcW w:type="dxa" w:w="25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8"/>
                <w:szCs w:val="18"/>
              </w:rPr>
              <w:t xml:space="preserve">소멸 / 소멸</w:t>
            </w:r>
          </w:p>
        </w:tc>
        <w:tc>
          <w:tcPr>
            <w:tcW w:type="dxa" w:w="2838"/>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8"/>
                <w:szCs w:val="18"/>
              </w:rPr>
              <w:t xml:space="preserve">소멸 / 소멸</w:t>
            </w:r>
          </w:p>
        </w:tc>
      </w:tr>
      <w:tr>
        <w:trPr>
          <w:cantSplit/>
        </w:trPr>
        <w:tc>
          <w:tcPr>
            <w:tcW w:type="dxa" w:w="30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left"/>
            </w:pPr>
            <w:r>
              <w:rPr>
                <w:rFonts w:ascii="Malgun Gothic" w:cs="Malgun Gothic" w:eastAsia="Malgun Gothic" w:hAnsi="Malgun Gothic"/>
                <w:b w:val="false"/>
                <w:bCs w:val="false"/>
                <w:sz w:val="18"/>
                <w:szCs w:val="18"/>
              </w:rPr>
              <w:t xml:space="preserve">기본 대 Twin(4.55, 7.2)</w:t>
            </w:r>
          </w:p>
        </w:tc>
        <w:tc>
          <w:tcPr>
            <w:tcW w:type="dxa" w:w="13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8"/>
                <w:szCs w:val="18"/>
              </w:rPr>
              <w:t xml:space="preserve">1.4</w:t>
            </w:r>
          </w:p>
        </w:tc>
        <w:tc>
          <w:tcPr>
            <w:tcW w:type="dxa" w:w="25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8"/>
                <w:szCs w:val="18"/>
              </w:rPr>
              <w:t xml:space="preserve">체력 3.3 / 소멸</w:t>
            </w:r>
          </w:p>
        </w:tc>
        <w:tc>
          <w:tcPr>
            <w:tcW w:type="dxa" w:w="2838"/>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8"/>
                <w:szCs w:val="18"/>
              </w:rPr>
              <w:t xml:space="preserve">체력 5.2 / 소멸</w:t>
            </w:r>
          </w:p>
        </w:tc>
      </w:tr>
      <w:tr>
        <w:trPr>
          <w:cantSplit/>
        </w:trPr>
        <w:tc>
          <w:tcPr>
            <w:tcW w:type="dxa" w:w="30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left"/>
            </w:pPr>
            <w:r>
              <w:rPr>
                <w:rFonts w:ascii="Malgun Gothic" w:cs="Malgun Gothic" w:eastAsia="Malgun Gothic" w:hAnsi="Malgun Gothic"/>
                <w:b w:val="false"/>
                <w:bCs w:val="false"/>
                <w:sz w:val="18"/>
                <w:szCs w:val="18"/>
              </w:rPr>
              <w:t xml:space="preserve">기본 대 피해7·관통7(28, 50)</w:t>
            </w:r>
          </w:p>
        </w:tc>
        <w:tc>
          <w:tcPr>
            <w:tcW w:type="dxa" w:w="13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8"/>
                <w:szCs w:val="18"/>
              </w:rPr>
              <w:t xml:space="preserve">1.5</w:t>
            </w:r>
          </w:p>
        </w:tc>
        <w:tc>
          <w:tcPr>
            <w:tcW w:type="dxa" w:w="25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8"/>
                <w:szCs w:val="18"/>
              </w:rPr>
              <w:t xml:space="preserve">소멸 / 체력 48.0</w:t>
            </w:r>
          </w:p>
        </w:tc>
        <w:tc>
          <w:tcPr>
            <w:tcW w:type="dxa" w:w="2838"/>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8"/>
                <w:szCs w:val="18"/>
              </w:rPr>
              <w:t xml:space="preserve">소멸 / 체력 49.0</w:t>
            </w:r>
          </w:p>
        </w:tc>
      </w:tr>
      <w:tr>
        <w:trPr>
          <w:cantSplit/>
        </w:trPr>
        <w:tc>
          <w:tcPr>
            <w:tcW w:type="dxa" w:w="30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8"/>
                <w:szCs w:val="18"/>
              </w:rPr>
              <w:t xml:space="preserve">피해7·관통7 끼리</w:t>
            </w:r>
          </w:p>
        </w:tc>
        <w:tc>
          <w:tcPr>
            <w:tcW w:type="dxa" w:w="13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center"/>
            </w:pPr>
            <w:r>
              <w:rPr>
                <w:rFonts w:ascii="Malgun Gothic" w:cs="Malgun Gothic" w:eastAsia="Malgun Gothic" w:hAnsi="Malgun Gothic"/>
                <w:b w:val="false"/>
                <w:bCs w:val="false"/>
                <w:sz w:val="18"/>
                <w:szCs w:val="18"/>
              </w:rPr>
              <w:t xml:space="preserve">1.5</w:t>
            </w:r>
          </w:p>
        </w:tc>
        <w:tc>
          <w:tcPr>
            <w:tcW w:type="dxa" w:w="25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center"/>
            </w:pPr>
            <w:r>
              <w:rPr>
                <w:rFonts w:ascii="Malgun Gothic" w:cs="Malgun Gothic" w:eastAsia="Malgun Gothic" w:hAnsi="Malgun Gothic"/>
                <w:b w:val="false"/>
                <w:bCs w:val="false"/>
                <w:sz w:val="18"/>
                <w:szCs w:val="18"/>
              </w:rPr>
              <w:t xml:space="preserve">체력 6.7 / 체력 6.7</w:t>
            </w:r>
          </w:p>
        </w:tc>
        <w:tc>
          <w:tcPr>
            <w:tcW w:type="dxa" w:w="2838"/>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center"/>
            </w:pPr>
            <w:r>
              <w:rPr>
                <w:rFonts w:ascii="Malgun Gothic" w:cs="Malgun Gothic" w:eastAsia="Malgun Gothic" w:hAnsi="Malgun Gothic"/>
                <w:b w:val="false"/>
                <w:bCs w:val="false"/>
                <w:sz w:val="18"/>
                <w:szCs w:val="18"/>
              </w:rPr>
              <w:t xml:space="preserve">소멸 / 소멸</w:t>
            </w:r>
          </w:p>
        </w:tc>
      </w:tr>
    </w:tbl>
    <w:p>
      <w:pPr>
        <w:spacing w:after="100"/>
      </w:pPr>
    </w:p>
    <w:p>
      <w:pPr>
        <w:pBdr>
          <w:left w:val="single" w:color="BF9000" w:sz="18" w:space="6"/>
        </w:pBdr>
        <w:shd w:fill="FFF2CC" w:color="auto" w:val="clear"/>
        <w:spacing w:after="140" w:before="80" w:line="290"/>
        <w:ind w:left="200"/>
      </w:pPr>
      <w:r>
        <w:rPr>
          <w:rFonts w:ascii="Malgun Gothic" w:cs="Malgun Gothic" w:eastAsia="Malgun Gothic" w:hAnsi="Malgun Gothic"/>
          <w:b/>
          <w:bCs/>
          <w:sz w:val="19"/>
          <w:szCs w:val="19"/>
        </w:rPr>
        <w:t xml:space="preserve">차이:</w:t>
      </w:r>
      <w:r>
        <w:rPr>
          <w:rFonts w:ascii="Malgun Gothic" w:cs="Malgun Gothic" w:eastAsia="Malgun Gothic" w:hAnsi="Malgun Gothic"/>
          <w:sz w:val="19"/>
          <w:szCs w:val="19"/>
        </w:rPr>
        <w:t xml:space="preserve"> 이전 방식은 항상 한쪽이 지거나 둘 다 사라졌지만, 현재 방식은 총알 체력이 충분한 경우(예: 피해7·관통7끼리) 둘 다 살아남아 서로 지나칩니다. 그래서 총알이 이전보다 오래 남아 화면의 총알 수가 늘 수 있습니다.</w:t>
      </w:r>
    </w:p>
    <w:p>
      <w:pPr>
        <w:pStyle w:val="Heading2"/>
        <w:keepNext/>
        <w:spacing w:after="120" w:before="280"/>
      </w:pPr>
      <w:r>
        <w:rPr>
          <w:rFonts w:ascii="Malgun Gothic" w:cs="Malgun Gothic" w:eastAsia="Malgun Gothic" w:hAnsi="Malgun Gothic"/>
          <w:b/>
          <w:bCs/>
          <w:color w:val="2E5C8A"/>
          <w:sz w:val="26"/>
          <w:szCs w:val="26"/>
        </w:rPr>
        <w:t xml:space="preserve">5.3 몸통 충돌</w:t>
      </w:r>
    </w:p>
    <w:p>
      <w:pPr>
        <w:spacing w:after="110" w:line="300"/>
      </w:pPr>
      <w:r>
        <w:rPr>
          <w:rFonts w:ascii="Malgun Gothic" w:cs="Malgun Gothic" w:eastAsia="Malgun Gothic" w:hAnsi="Malgun Gothic"/>
        </w:rPr>
        <w:t xml:space="preserve">충돌 틱(0.04초)마다 겹침이 1px 이상이면 </w:t>
      </w:r>
      <w:r>
        <w:rPr>
          <w:rFonts w:ascii="Malgun Gothic" w:cs="Malgun Gothic" w:eastAsia="Malgun Gothic" w:hAnsi="Malgun Gothic"/>
          <w:b/>
          <w:bCs/>
        </w:rPr>
        <w:t xml:space="preserve">서로 한 번씩</w:t>
      </w:r>
      <w:r>
        <w:rPr>
          <w:rFonts w:ascii="Malgun Gothic" w:cs="Malgun Gothic" w:eastAsia="Malgun Gothic" w:hAnsi="Malgun Gothic"/>
        </w:rPr>
        <w:t xml:space="preserve"> 피해를 주고, 질량에 따라 튕겨 나갑니다.</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200"/>
        <w:gridCol w:w="3700"/>
        <w:gridCol w:w="3738"/>
      </w:tblGrid>
      <w:tr>
        <w:trPr>
          <w:cantSplit/>
          <w:tblHeader/>
        </w:trPr>
        <w:tc>
          <w:tcPr>
            <w:tcW w:type="dxa" w:w="2200"/>
            <w:tcBorders>
              <w:top w:val="single" w:color="BFBFBF" w:sz="4"/>
              <w:left w:val="single" w:color="BFBFBF" w:sz="4"/>
              <w:bottom w:val="single" w:color="BFBFBF" w:sz="4"/>
              <w:right w:val="single" w:color="BFBFBF" w:sz="4"/>
            </w:tcBorders>
            <w:shd w:fill="D9E2EC" w:color="auto" w:val="clear"/>
            <w:tcMar>
              <w:top w:type="dxa" w:w="45"/>
              <w:left w:type="dxa" w:w="80"/>
              <w:bottom w:type="dxa" w:w="45"/>
              <w:right w:type="dxa" w:w="80"/>
            </w:tcMar>
          </w:tcPr>
          <w:p>
            <w:pPr>
              <w:keepNext/>
              <w:jc w:val="center"/>
            </w:pPr>
            <w:r>
              <w:rPr>
                <w:rFonts w:ascii="Malgun Gothic" w:cs="Malgun Gothic" w:eastAsia="Malgun Gothic" w:hAnsi="Malgun Gothic"/>
                <w:b/>
                <w:bCs/>
                <w:sz w:val="18"/>
                <w:szCs w:val="18"/>
              </w:rPr>
              <w:t xml:space="preserve">충돌 상대</w:t>
            </w:r>
          </w:p>
        </w:tc>
        <w:tc>
          <w:tcPr>
            <w:tcW w:type="dxa" w:w="3700"/>
            <w:tcBorders>
              <w:top w:val="single" w:color="BFBFBF" w:sz="4"/>
              <w:left w:val="single" w:color="BFBFBF" w:sz="4"/>
              <w:bottom w:val="single" w:color="BFBFBF" w:sz="4"/>
              <w:right w:val="single" w:color="BFBFBF" w:sz="4"/>
            </w:tcBorders>
            <w:shd w:fill="D9E2EC" w:color="auto" w:val="clear"/>
            <w:tcMar>
              <w:top w:type="dxa" w:w="45"/>
              <w:left w:type="dxa" w:w="80"/>
              <w:bottom w:type="dxa" w:w="45"/>
              <w:right w:type="dxa" w:w="80"/>
            </w:tcMar>
          </w:tcPr>
          <w:p>
            <w:pPr>
              <w:keepNext/>
              <w:jc w:val="center"/>
            </w:pPr>
            <w:r>
              <w:rPr>
                <w:rFonts w:ascii="Malgun Gothic" w:cs="Malgun Gothic" w:eastAsia="Malgun Gothic" w:hAnsi="Malgun Gothic"/>
                <w:b/>
                <w:bCs/>
                <w:sz w:val="18"/>
                <w:szCs w:val="18"/>
              </w:rPr>
              <w:t xml:space="preserve">내가 받는 피해</w:t>
            </w:r>
          </w:p>
        </w:tc>
        <w:tc>
          <w:tcPr>
            <w:tcW w:type="dxa" w:w="3738"/>
            <w:tcBorders>
              <w:top w:val="single" w:color="BFBFBF" w:sz="4"/>
              <w:left w:val="single" w:color="BFBFBF" w:sz="4"/>
              <w:bottom w:val="single" w:color="BFBFBF" w:sz="4"/>
              <w:right w:val="single" w:color="BFBFBF" w:sz="4"/>
            </w:tcBorders>
            <w:shd w:fill="D9E2EC" w:color="auto" w:val="clear"/>
            <w:tcMar>
              <w:top w:type="dxa" w:w="45"/>
              <w:left w:type="dxa" w:w="80"/>
              <w:bottom w:type="dxa" w:w="45"/>
              <w:right w:type="dxa" w:w="80"/>
            </w:tcMar>
          </w:tcPr>
          <w:p>
            <w:pPr>
              <w:keepNext/>
              <w:jc w:val="center"/>
            </w:pPr>
            <w:r>
              <w:rPr>
                <w:rFonts w:ascii="Malgun Gothic" w:cs="Malgun Gothic" w:eastAsia="Malgun Gothic" w:hAnsi="Malgun Gothic"/>
                <w:b/>
                <w:bCs/>
                <w:sz w:val="18"/>
                <w:szCs w:val="18"/>
              </w:rPr>
              <w:t xml:space="preserve">내가 주는 피해</w:t>
            </w:r>
          </w:p>
        </w:tc>
      </w:tr>
      <w:tr>
        <w:trPr>
          <w:cantSplit/>
        </w:trPr>
        <w:tc>
          <w:tcPr>
            <w:tcW w:type="dxa" w:w="22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left"/>
            </w:pPr>
            <w:r>
              <w:rPr>
                <w:rFonts w:ascii="Malgun Gothic" w:cs="Malgun Gothic" w:eastAsia="Malgun Gothic" w:hAnsi="Malgun Gothic"/>
                <w:b w:val="false"/>
                <w:bCs w:val="false"/>
                <w:sz w:val="18"/>
                <w:szCs w:val="18"/>
              </w:rPr>
              <w:t xml:space="preserve">탱크 ↔ 탱크</w:t>
            </w:r>
          </w:p>
        </w:tc>
        <w:tc>
          <w:tcPr>
            <w:tcW w:type="dxa" w:w="37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left"/>
            </w:pPr>
            <w:r>
              <w:rPr>
                <w:rFonts w:ascii="Malgun Gothic" w:cs="Malgun Gothic" w:eastAsia="Malgun Gothic" w:hAnsi="Malgun Gothic"/>
                <w:b w:val="false"/>
                <w:bCs w:val="false"/>
                <w:sz w:val="18"/>
                <w:szCs w:val="18"/>
              </w:rPr>
              <w:t xml:space="preserve">상대 Body Damage 능력치 × 6</w:t>
            </w:r>
          </w:p>
        </w:tc>
        <w:tc>
          <w:tcPr>
            <w:tcW w:type="dxa" w:w="3738"/>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left"/>
            </w:pPr>
            <w:r>
              <w:rPr>
                <w:rFonts w:ascii="Malgun Gothic" w:cs="Malgun Gothic" w:eastAsia="Malgun Gothic" w:hAnsi="Malgun Gothic"/>
                <w:b w:val="false"/>
                <w:bCs w:val="false"/>
                <w:sz w:val="18"/>
                <w:szCs w:val="18"/>
              </w:rPr>
              <w:t xml:space="preserve">내 Body Damage 능력치 × 6</w:t>
            </w:r>
          </w:p>
        </w:tc>
      </w:tr>
      <w:tr>
        <w:trPr>
          <w:cantSplit/>
        </w:trPr>
        <w:tc>
          <w:tcPr>
            <w:tcW w:type="dxa" w:w="22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left"/>
            </w:pPr>
            <w:r>
              <w:rPr>
                <w:rFonts w:ascii="Malgun Gothic" w:cs="Malgun Gothic" w:eastAsia="Malgun Gothic" w:hAnsi="Malgun Gothic"/>
                <w:b w:val="false"/>
                <w:bCs w:val="false"/>
                <w:sz w:val="18"/>
                <w:szCs w:val="18"/>
              </w:rPr>
              <w:t xml:space="preserve">탱크 → 도형</w:t>
            </w:r>
          </w:p>
        </w:tc>
        <w:tc>
          <w:tcPr>
            <w:tcW w:type="dxa" w:w="37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left"/>
            </w:pPr>
            <w:r>
              <w:rPr>
                <w:rFonts w:ascii="Malgun Gothic" w:cs="Malgun Gothic" w:eastAsia="Malgun Gothic" w:hAnsi="Malgun Gothic"/>
                <w:b w:val="false"/>
                <w:bCs w:val="false"/>
                <w:sz w:val="18"/>
                <w:szCs w:val="18"/>
              </w:rPr>
              <w:t xml:space="preserve">도형 몸통 피해(dmg)</w:t>
            </w:r>
          </w:p>
        </w:tc>
        <w:tc>
          <w:tcPr>
            <w:tcW w:type="dxa" w:w="3738"/>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left"/>
            </w:pPr>
            <w:r>
              <w:rPr>
                <w:rFonts w:ascii="Malgun Gothic" w:cs="Malgun Gothic" w:eastAsia="Malgun Gothic" w:hAnsi="Malgun Gothic"/>
                <w:b w:val="false"/>
                <w:bCs w:val="false"/>
                <w:sz w:val="18"/>
                <w:szCs w:val="18"/>
              </w:rPr>
              <w:t xml:space="preserve">내 Body Damage 능력치 × 4</w:t>
            </w:r>
          </w:p>
        </w:tc>
      </w:tr>
      <w:tr>
        <w:trPr>
          <w:cantSplit/>
        </w:trPr>
        <w:tc>
          <w:tcPr>
            <w:tcW w:type="dxa" w:w="22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8"/>
                <w:szCs w:val="18"/>
              </w:rPr>
              <w:t xml:space="preserve">탱크 → 크래셔</w:t>
            </w:r>
          </w:p>
        </w:tc>
        <w:tc>
          <w:tcPr>
            <w:tcW w:type="dxa" w:w="37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8"/>
                <w:szCs w:val="18"/>
              </w:rPr>
              <w:t xml:space="preserve">크래셔 몸통 피해 8</w:t>
            </w:r>
          </w:p>
        </w:tc>
        <w:tc>
          <w:tcPr>
            <w:tcW w:type="dxa" w:w="3738"/>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8"/>
                <w:szCs w:val="18"/>
              </w:rPr>
              <w:t xml:space="preserve">내 Body Damage 능력치 × 4</w:t>
            </w:r>
          </w:p>
        </w:tc>
      </w:tr>
    </w:tbl>
    <w:p>
      <w:pPr>
        <w:spacing w:after="100"/>
      </w:pPr>
    </w:p>
    <w:p>
      <w:pPr>
        <w:pStyle w:val="ListParagraph"/>
        <w:numPr>
          <w:ilvl w:val="0"/>
          <w:numId w:val="5"/>
        </w:numPr>
        <w:spacing w:after="60" w:line="290"/>
      </w:pPr>
      <w:r>
        <w:rPr>
          <w:rFonts w:ascii="Malgun Gothic" w:cs="Malgun Gothic" w:eastAsia="Malgun Gothic" w:hAnsi="Malgun Gothic"/>
          <w:b/>
          <w:bCs/>
        </w:rPr>
        <w:t xml:space="preserve">튕김:</w:t>
      </w:r>
      <w:r>
        <w:rPr>
          <w:rFonts w:ascii="Malgun Gothic" w:cs="Malgun Gothic" w:eastAsia="Malgun Gothic" w:hAnsi="Malgun Gothic"/>
        </w:rPr>
        <w:t xml:space="preserve"> 반발 계수 0.6, 질량 = 반지름² × 도형 질량 배수(육각형 2, 알파 4)이고, 탱크와 부딪힐 때 사각형·삼각형·오각형은 여기에 </w:t>
      </w:r>
      <w:r>
        <w:rPr>
          <w:rFonts w:ascii="Consolas" w:cs="Consolas" w:eastAsia="Malgun Gothic" w:hAnsi="Consolas"/>
          <w:color w:val="9C3D00"/>
          <w:sz w:val="18"/>
          <w:szCs w:val="18"/>
          <w:shd w:fill="F3F3F3" w:color="auto" w:val="clear"/>
        </w:rPr>
        <w:t xml:space="preserve">bodyPhys.shapeMass</w:t>
      </w:r>
      <w:r>
        <w:rPr>
          <w:rFonts w:ascii="Malgun Gothic" w:cs="Malgun Gothic" w:eastAsia="Malgun Gothic" w:hAnsi="Malgun Gothic"/>
        </w:rPr>
        <w:t xml:space="preserve">(0.35)를 더 곱해 가볍게 계산합니다(탱크가 덜 멈춤, </w:t>
      </w:r>
      <w:r>
        <w:rPr>
          <w:rFonts w:ascii="Consolas" w:cs="Consolas" w:eastAsia="Malgun Gothic" w:hAnsi="Consolas"/>
          <w:color w:val="9C3D00"/>
          <w:sz w:val="18"/>
          <w:szCs w:val="18"/>
          <w:shd w:fill="F3F3F3" w:color="auto" w:val="clear"/>
        </w:rPr>
        <w:t xml:space="preserve">bodyPhys.mode = legacy</w:t>
      </w:r>
      <w:r>
        <w:rPr>
          <w:rFonts w:ascii="Malgun Gothic" w:cs="Malgun Gothic" w:eastAsia="Malgun Gothic" w:hAnsi="Malgun Gothic"/>
        </w:rPr>
        <w:t xml:space="preserve">이면 곱하지 않음, 육각형·알파·크래셔·탱크끼리의 충돌은 그대로). 겹침은 겹친 양의 65%씩 질량이 가벼운 쪽이 더 많이 밀려 해소합니다.</w:t>
      </w:r>
    </w:p>
    <w:p>
      <w:pPr>
        <w:pStyle w:val="ListParagraph"/>
        <w:numPr>
          <w:ilvl w:val="0"/>
          <w:numId w:val="5"/>
        </w:numPr>
        <w:spacing w:after="60" w:line="290"/>
      </w:pPr>
      <w:r>
        <w:rPr>
          <w:rFonts w:ascii="Malgun Gothic" w:cs="Malgun Gothic" w:eastAsia="Malgun Gothic" w:hAnsi="Malgun Gothic"/>
        </w:rPr>
        <w:t xml:space="preserve">무적 상태의 탱크는 피해를 받지 않지만 상대에게는 피해를 줍니다.</w:t>
      </w:r>
    </w:p>
    <w:p>
      <w:pPr>
        <w:pStyle w:val="Heading3"/>
        <w:keepNext/>
        <w:spacing w:after="80" w:before="200"/>
      </w:pPr>
      <w:r>
        <w:rPr>
          <w:rFonts w:ascii="Malgun Gothic" w:cs="Malgun Gothic" w:eastAsia="Malgun Gothic" w:hAnsi="Malgun Gothic"/>
          <w:b/>
          <w:bCs/>
          <w:color w:val="404040"/>
          <w:sz w:val="22"/>
          <w:szCs w:val="22"/>
        </w:rPr>
        <w:t xml:space="preserve">레벨 1 탱크(체력 50)가 도형과 부딪힐 때 (계산값)</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500"/>
        <w:gridCol w:w="1500"/>
        <w:gridCol w:w="2400"/>
        <w:gridCol w:w="2100"/>
        <w:gridCol w:w="2138"/>
      </w:tblGrid>
      <w:tr>
        <w:trPr>
          <w:cantSplit/>
          <w:tblHeader/>
        </w:trPr>
        <w:tc>
          <w:tcPr>
            <w:tcW w:type="dxa" w:w="1500"/>
            <w:tcBorders>
              <w:top w:val="single" w:color="BFBFBF" w:sz="4"/>
              <w:left w:val="single" w:color="BFBFBF" w:sz="4"/>
              <w:bottom w:val="single" w:color="BFBFBF" w:sz="4"/>
              <w:right w:val="single" w:color="BFBFBF" w:sz="4"/>
            </w:tcBorders>
            <w:shd w:fill="D9E2EC" w:color="auto" w:val="clear"/>
            <w:tcMar>
              <w:top w:type="dxa" w:w="45"/>
              <w:left w:type="dxa" w:w="80"/>
              <w:bottom w:type="dxa" w:w="45"/>
              <w:right w:type="dxa" w:w="80"/>
            </w:tcMar>
          </w:tcPr>
          <w:p>
            <w:pPr>
              <w:keepNext/>
              <w:jc w:val="center"/>
            </w:pPr>
            <w:r>
              <w:rPr>
                <w:rFonts w:ascii="Malgun Gothic" w:cs="Malgun Gothic" w:eastAsia="Malgun Gothic" w:hAnsi="Malgun Gothic"/>
                <w:b/>
                <w:bCs/>
                <w:sz w:val="18"/>
                <w:szCs w:val="18"/>
              </w:rPr>
              <w:t xml:space="preserve">도형</w:t>
            </w:r>
          </w:p>
        </w:tc>
        <w:tc>
          <w:tcPr>
            <w:tcW w:type="dxa" w:w="1500"/>
            <w:tcBorders>
              <w:top w:val="single" w:color="BFBFBF" w:sz="4"/>
              <w:left w:val="single" w:color="BFBFBF" w:sz="4"/>
              <w:bottom w:val="single" w:color="BFBFBF" w:sz="4"/>
              <w:right w:val="single" w:color="BFBFBF" w:sz="4"/>
            </w:tcBorders>
            <w:shd w:fill="D9E2EC" w:color="auto" w:val="clear"/>
            <w:tcMar>
              <w:top w:type="dxa" w:w="45"/>
              <w:left w:type="dxa" w:w="80"/>
              <w:bottom w:type="dxa" w:w="45"/>
              <w:right w:type="dxa" w:w="80"/>
            </w:tcMar>
          </w:tcPr>
          <w:p>
            <w:pPr>
              <w:keepNext/>
              <w:jc w:val="center"/>
            </w:pPr>
            <w:r>
              <w:rPr>
                <w:rFonts w:ascii="Malgun Gothic" w:cs="Malgun Gothic" w:eastAsia="Malgun Gothic" w:hAnsi="Malgun Gothic"/>
                <w:b/>
                <w:bCs/>
                <w:sz w:val="18"/>
                <w:szCs w:val="18"/>
              </w:rPr>
              <w:t xml:space="preserve">탱크가 받는 피해/틱</w:t>
            </w:r>
          </w:p>
        </w:tc>
        <w:tc>
          <w:tcPr>
            <w:tcW w:type="dxa" w:w="2400"/>
            <w:tcBorders>
              <w:top w:val="single" w:color="BFBFBF" w:sz="4"/>
              <w:left w:val="single" w:color="BFBFBF" w:sz="4"/>
              <w:bottom w:val="single" w:color="BFBFBF" w:sz="4"/>
              <w:right w:val="single" w:color="BFBFBF" w:sz="4"/>
            </w:tcBorders>
            <w:shd w:fill="D9E2EC" w:color="auto" w:val="clear"/>
            <w:tcMar>
              <w:top w:type="dxa" w:w="45"/>
              <w:left w:type="dxa" w:w="80"/>
              <w:bottom w:type="dxa" w:w="45"/>
              <w:right w:type="dxa" w:w="80"/>
            </w:tcMar>
          </w:tcPr>
          <w:p>
            <w:pPr>
              <w:keepNext/>
              <w:jc w:val="center"/>
            </w:pPr>
            <w:r>
              <w:rPr>
                <w:rFonts w:ascii="Malgun Gothic" w:cs="Malgun Gothic" w:eastAsia="Malgun Gothic" w:hAnsi="Malgun Gothic"/>
                <w:b/>
                <w:bCs/>
                <w:sz w:val="18"/>
                <w:szCs w:val="18"/>
              </w:rPr>
              <w:t xml:space="preserve">탱크가 죽는 데 걸리는 틱 (시간)</w:t>
            </w:r>
          </w:p>
        </w:tc>
        <w:tc>
          <w:tcPr>
            <w:tcW w:type="dxa" w:w="2100"/>
            <w:tcBorders>
              <w:top w:val="single" w:color="BFBFBF" w:sz="4"/>
              <w:left w:val="single" w:color="BFBFBF" w:sz="4"/>
              <w:bottom w:val="single" w:color="BFBFBF" w:sz="4"/>
              <w:right w:val="single" w:color="BFBFBF" w:sz="4"/>
            </w:tcBorders>
            <w:shd w:fill="D9E2EC" w:color="auto" w:val="clear"/>
            <w:tcMar>
              <w:top w:type="dxa" w:w="45"/>
              <w:left w:type="dxa" w:w="80"/>
              <w:bottom w:type="dxa" w:w="45"/>
              <w:right w:type="dxa" w:w="80"/>
            </w:tcMar>
          </w:tcPr>
          <w:p>
            <w:pPr>
              <w:keepNext/>
              <w:jc w:val="center"/>
            </w:pPr>
            <w:r>
              <w:rPr>
                <w:rFonts w:ascii="Malgun Gothic" w:cs="Malgun Gothic" w:eastAsia="Malgun Gothic" w:hAnsi="Malgun Gothic"/>
                <w:b/>
                <w:bCs/>
                <w:sz w:val="18"/>
                <w:szCs w:val="18"/>
              </w:rPr>
              <w:t xml:space="preserve">탱크(Body 0)가 도형을 죽이는 틱</w:t>
            </w:r>
          </w:p>
        </w:tc>
        <w:tc>
          <w:tcPr>
            <w:tcW w:type="dxa" w:w="2138"/>
            <w:tcBorders>
              <w:top w:val="single" w:color="BFBFBF" w:sz="4"/>
              <w:left w:val="single" w:color="BFBFBF" w:sz="4"/>
              <w:bottom w:val="single" w:color="BFBFBF" w:sz="4"/>
              <w:right w:val="single" w:color="BFBFBF" w:sz="4"/>
            </w:tcBorders>
            <w:shd w:fill="D9E2EC" w:color="auto" w:val="clear"/>
            <w:tcMar>
              <w:top w:type="dxa" w:w="45"/>
              <w:left w:type="dxa" w:w="80"/>
              <w:bottom w:type="dxa" w:w="45"/>
              <w:right w:type="dxa" w:w="80"/>
            </w:tcMar>
          </w:tcPr>
          <w:p>
            <w:pPr>
              <w:keepNext/>
              <w:jc w:val="center"/>
            </w:pPr>
            <w:r>
              <w:rPr>
                <w:rFonts w:ascii="Malgun Gothic" w:cs="Malgun Gothic" w:eastAsia="Malgun Gothic" w:hAnsi="Malgun Gothic"/>
                <w:b/>
                <w:bCs/>
                <w:sz w:val="18"/>
                <w:szCs w:val="18"/>
              </w:rPr>
              <w:t xml:space="preserve">탱크(Body 7)가 도형을 죽이는 틱</w:t>
            </w:r>
          </w:p>
        </w:tc>
      </w:tr>
      <w:tr>
        <w:trPr>
          <w:cantSplit/>
        </w:trPr>
        <w:tc>
          <w:tcPr>
            <w:tcW w:type="dxa" w:w="15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8"/>
                <w:szCs w:val="18"/>
              </w:rPr>
              <w:t xml:space="preserve">사각형</w:t>
            </w:r>
          </w:p>
        </w:tc>
        <w:tc>
          <w:tcPr>
            <w:tcW w:type="dxa" w:w="15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8"/>
                <w:szCs w:val="18"/>
              </w:rPr>
              <w:t xml:space="preserve">8</w:t>
            </w:r>
          </w:p>
        </w:tc>
        <w:tc>
          <w:tcPr>
            <w:tcW w:type="dxa" w:w="24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8"/>
                <w:szCs w:val="18"/>
              </w:rPr>
              <w:t xml:space="preserve">7틱 (0.28초)</w:t>
            </w:r>
          </w:p>
        </w:tc>
        <w:tc>
          <w:tcPr>
            <w:tcW w:type="dxa" w:w="21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8"/>
                <w:szCs w:val="18"/>
              </w:rPr>
              <w:t xml:space="preserve">1틱</w:t>
            </w:r>
          </w:p>
        </w:tc>
        <w:tc>
          <w:tcPr>
            <w:tcW w:type="dxa" w:w="2138"/>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8"/>
                <w:szCs w:val="18"/>
              </w:rPr>
              <w:t xml:space="preserve">1틱</w:t>
            </w:r>
          </w:p>
        </w:tc>
      </w:tr>
      <w:tr>
        <w:trPr>
          <w:cantSplit/>
        </w:trPr>
        <w:tc>
          <w:tcPr>
            <w:tcW w:type="dxa" w:w="15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8"/>
                <w:szCs w:val="18"/>
              </w:rPr>
              <w:t xml:space="preserve">삼각형</w:t>
            </w:r>
          </w:p>
        </w:tc>
        <w:tc>
          <w:tcPr>
            <w:tcW w:type="dxa" w:w="15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8"/>
                <w:szCs w:val="18"/>
              </w:rPr>
              <w:t xml:space="preserve">8</w:t>
            </w:r>
          </w:p>
        </w:tc>
        <w:tc>
          <w:tcPr>
            <w:tcW w:type="dxa" w:w="24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8"/>
                <w:szCs w:val="18"/>
              </w:rPr>
              <w:t xml:space="preserve">7틱 (0.28초)</w:t>
            </w:r>
          </w:p>
        </w:tc>
        <w:tc>
          <w:tcPr>
            <w:tcW w:type="dxa" w:w="21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8"/>
                <w:szCs w:val="18"/>
              </w:rPr>
              <w:t xml:space="preserve">2틱</w:t>
            </w:r>
          </w:p>
        </w:tc>
        <w:tc>
          <w:tcPr>
            <w:tcW w:type="dxa" w:w="2138"/>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8"/>
                <w:szCs w:val="18"/>
              </w:rPr>
              <w:t xml:space="preserve">1틱</w:t>
            </w:r>
          </w:p>
        </w:tc>
      </w:tr>
      <w:tr>
        <w:trPr>
          <w:cantSplit/>
        </w:trPr>
        <w:tc>
          <w:tcPr>
            <w:tcW w:type="dxa" w:w="15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8"/>
                <w:szCs w:val="18"/>
              </w:rPr>
              <w:t xml:space="preserve">오각형</w:t>
            </w:r>
          </w:p>
        </w:tc>
        <w:tc>
          <w:tcPr>
            <w:tcW w:type="dxa" w:w="15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8"/>
                <w:szCs w:val="18"/>
              </w:rPr>
              <w:t xml:space="preserve">12</w:t>
            </w:r>
          </w:p>
        </w:tc>
        <w:tc>
          <w:tcPr>
            <w:tcW w:type="dxa" w:w="24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8"/>
                <w:szCs w:val="18"/>
              </w:rPr>
              <w:t xml:space="preserve">5틱 (0.20초)</w:t>
            </w:r>
          </w:p>
        </w:tc>
        <w:tc>
          <w:tcPr>
            <w:tcW w:type="dxa" w:w="21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8"/>
                <w:szCs w:val="18"/>
              </w:rPr>
              <w:t xml:space="preserve">5틱</w:t>
            </w:r>
          </w:p>
        </w:tc>
        <w:tc>
          <w:tcPr>
            <w:tcW w:type="dxa" w:w="2138"/>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8"/>
                <w:szCs w:val="18"/>
              </w:rPr>
              <w:t xml:space="preserve">3틱</w:t>
            </w:r>
          </w:p>
        </w:tc>
      </w:tr>
      <w:tr>
        <w:trPr>
          <w:cantSplit/>
        </w:trPr>
        <w:tc>
          <w:tcPr>
            <w:tcW w:type="dxa" w:w="15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8"/>
                <w:szCs w:val="18"/>
              </w:rPr>
              <w:t xml:space="preserve">육각형</w:t>
            </w:r>
          </w:p>
        </w:tc>
        <w:tc>
          <w:tcPr>
            <w:tcW w:type="dxa" w:w="15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8"/>
                <w:szCs w:val="18"/>
              </w:rPr>
              <w:t xml:space="preserve">16</w:t>
            </w:r>
          </w:p>
        </w:tc>
        <w:tc>
          <w:tcPr>
            <w:tcW w:type="dxa" w:w="24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8"/>
                <w:szCs w:val="18"/>
              </w:rPr>
              <w:t xml:space="preserve">4틱 (0.16초)</w:t>
            </w:r>
          </w:p>
        </w:tc>
        <w:tc>
          <w:tcPr>
            <w:tcW w:type="dxa" w:w="21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8"/>
                <w:szCs w:val="18"/>
              </w:rPr>
              <w:t xml:space="preserve">50틱</w:t>
            </w:r>
          </w:p>
        </w:tc>
        <w:tc>
          <w:tcPr>
            <w:tcW w:type="dxa" w:w="2138"/>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8"/>
                <w:szCs w:val="18"/>
              </w:rPr>
              <w:t xml:space="preserve">21틱</w:t>
            </w:r>
          </w:p>
        </w:tc>
      </w:tr>
      <w:tr>
        <w:trPr>
          <w:cantSplit/>
        </w:trPr>
        <w:tc>
          <w:tcPr>
            <w:tcW w:type="dxa" w:w="15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center"/>
            </w:pPr>
            <w:r>
              <w:rPr>
                <w:rFonts w:ascii="Malgun Gothic" w:cs="Malgun Gothic" w:eastAsia="Malgun Gothic" w:hAnsi="Malgun Gothic"/>
                <w:b w:val="false"/>
                <w:bCs w:val="false"/>
                <w:sz w:val="18"/>
                <w:szCs w:val="18"/>
              </w:rPr>
              <w:t xml:space="preserve">알파 오각형</w:t>
            </w:r>
          </w:p>
        </w:tc>
        <w:tc>
          <w:tcPr>
            <w:tcW w:type="dxa" w:w="15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center"/>
            </w:pPr>
            <w:r>
              <w:rPr>
                <w:rFonts w:ascii="Malgun Gothic" w:cs="Malgun Gothic" w:eastAsia="Malgun Gothic" w:hAnsi="Malgun Gothic"/>
                <w:b w:val="false"/>
                <w:bCs w:val="false"/>
                <w:sz w:val="18"/>
                <w:szCs w:val="18"/>
              </w:rPr>
              <w:t xml:space="preserve">20</w:t>
            </w:r>
          </w:p>
        </w:tc>
        <w:tc>
          <w:tcPr>
            <w:tcW w:type="dxa" w:w="24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center"/>
            </w:pPr>
            <w:r>
              <w:rPr>
                <w:rFonts w:ascii="Malgun Gothic" w:cs="Malgun Gothic" w:eastAsia="Malgun Gothic" w:hAnsi="Malgun Gothic"/>
                <w:b w:val="false"/>
                <w:bCs w:val="false"/>
                <w:sz w:val="18"/>
                <w:szCs w:val="18"/>
              </w:rPr>
              <w:t xml:space="preserve">3틱 (0.12초)</w:t>
            </w:r>
          </w:p>
        </w:tc>
        <w:tc>
          <w:tcPr>
            <w:tcW w:type="dxa" w:w="21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center"/>
            </w:pPr>
            <w:r>
              <w:rPr>
                <w:rFonts w:ascii="Malgun Gothic" w:cs="Malgun Gothic" w:eastAsia="Malgun Gothic" w:hAnsi="Malgun Gothic"/>
                <w:b w:val="false"/>
                <w:bCs w:val="false"/>
                <w:sz w:val="18"/>
                <w:szCs w:val="18"/>
              </w:rPr>
              <w:t xml:space="preserve">150틱</w:t>
            </w:r>
          </w:p>
        </w:tc>
        <w:tc>
          <w:tcPr>
            <w:tcW w:type="dxa" w:w="2138"/>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center"/>
            </w:pPr>
            <w:r>
              <w:rPr>
                <w:rFonts w:ascii="Malgun Gothic" w:cs="Malgun Gothic" w:eastAsia="Malgun Gothic" w:hAnsi="Malgun Gothic"/>
                <w:b w:val="false"/>
                <w:bCs w:val="false"/>
                <w:sz w:val="18"/>
                <w:szCs w:val="18"/>
              </w:rPr>
              <w:t xml:space="preserve">63틱</w:t>
            </w:r>
          </w:p>
        </w:tc>
      </w:tr>
    </w:tbl>
    <w:p>
      <w:pPr>
        <w:spacing w:after="100"/>
      </w:pPr>
    </w:p>
    <w:p>
      <w:pPr>
        <w:spacing w:after="110" w:line="300"/>
      </w:pPr>
      <w:r>
        <w:rPr>
          <w:rFonts w:ascii="Malgun Gothic" w:cs="Malgun Gothic" w:eastAsia="Malgun Gothic" w:hAnsi="Malgun Gothic"/>
        </w:rPr>
        <w:t xml:space="preserve">사각형과 삼각형은 박치기로 이길 수 있지만, 오각형은 레벨 1에서 둘 다 죽고, 육각형과 알파는 닿기만 해도 레벨 1 탱크가 즉사합니다.</w:t>
      </w:r>
    </w:p>
    <w:p>
      <w:pPr>
        <w:pStyle w:val="Heading2"/>
        <w:keepNext/>
        <w:spacing w:after="120" w:before="280"/>
      </w:pPr>
      <w:r>
        <w:rPr>
          <w:rFonts w:ascii="Malgun Gothic" w:cs="Malgun Gothic" w:eastAsia="Malgun Gothic" w:hAnsi="Malgun Gothic"/>
          <w:b/>
          <w:bCs/>
          <w:color w:val="2E5C8A"/>
          <w:sz w:val="26"/>
          <w:szCs w:val="26"/>
        </w:rPr>
        <w:t xml:space="preserve">5.4 체력 회복</w:t>
      </w:r>
    </w:p>
    <w:p>
      <w:pPr>
        <w:pStyle w:val="ListParagraph"/>
        <w:numPr>
          <w:ilvl w:val="0"/>
          <w:numId w:val="5"/>
        </w:numPr>
        <w:spacing w:after="60" w:line="290"/>
      </w:pPr>
      <w:r>
        <w:rPr>
          <w:rFonts w:ascii="Malgun Gothic" w:cs="Malgun Gothic" w:eastAsia="Malgun Gothic" w:hAnsi="Malgun Gothic"/>
          <w:b/>
          <w:bCs/>
        </w:rPr>
        <w:t xml:space="preserve">맞은 직후에도 항상</w:t>
      </w:r>
      <w:r>
        <w:rPr>
          <w:rFonts w:ascii="Malgun Gothic" w:cs="Malgun Gothic" w:eastAsia="Malgun Gothic" w:hAnsi="Malgun Gothic"/>
        </w:rPr>
        <w:t xml:space="preserve"> 초당 최대 체력의 (0.03 + 0.12 × Regen 포인트) ÷ 30만큼 회복합니다(0포인트 0.1%/초, 7포인트 2.9%/초). 이전에는 마지막으로 맞은 뒤 2초가 지나야 시작했는데 이 대기 시간을 없앴습니다.</w:t>
      </w:r>
    </w:p>
    <w:p>
      <w:pPr>
        <w:pStyle w:val="ListParagraph"/>
        <w:numPr>
          <w:ilvl w:val="0"/>
          <w:numId w:val="5"/>
        </w:numPr>
        <w:spacing w:after="60" w:line="290"/>
      </w:pPr>
      <w:r>
        <w:rPr>
          <w:rFonts w:ascii="Malgun Gothic" w:cs="Malgun Gothic" w:eastAsia="Malgun Gothic" w:hAnsi="Malgun Gothic"/>
        </w:rPr>
        <w:t xml:space="preserve">맞지 않은 지 </w:t>
      </w:r>
      <w:r>
        <w:rPr>
          <w:rFonts w:ascii="Malgun Gothic" w:cs="Malgun Gothic" w:eastAsia="Malgun Gothic" w:hAnsi="Malgun Gothic"/>
          <w:b/>
          <w:bCs/>
        </w:rPr>
        <w:t xml:space="preserve">15초</w:t>
      </w:r>
      <w:r>
        <w:rPr>
          <w:rFonts w:ascii="Malgun Gothic" w:cs="Malgun Gothic" w:eastAsia="Malgun Gothic" w:hAnsi="Malgun Gothic"/>
        </w:rPr>
        <w:t xml:space="preserve">가 넘으면 </w:t>
      </w:r>
      <w:r>
        <w:rPr>
          <w:rFonts w:ascii="Malgun Gothic" w:cs="Malgun Gothic" w:eastAsia="Malgun Gothic" w:hAnsi="Malgun Gothic"/>
          <w:b/>
          <w:bCs/>
        </w:rPr>
        <w:t xml:space="preserve">급속 회복</w:t>
      </w:r>
      <w:r>
        <w:rPr>
          <w:rFonts w:ascii="Malgun Gothic" w:cs="Malgun Gothic" w:eastAsia="Malgun Gothic" w:hAnsi="Malgun Gothic"/>
        </w:rPr>
        <w:t xml:space="preserve">: 초당 최대 체력의 10.0%.</w:t>
      </w:r>
    </w:p>
    <w:p>
      <w:pPr>
        <w:pStyle w:val="ListParagraph"/>
        <w:numPr>
          <w:ilvl w:val="0"/>
          <w:numId w:val="5"/>
        </w:numPr>
        <w:spacing w:after="60" w:line="290"/>
      </w:pPr>
      <w:r>
        <w:rPr>
          <w:rFonts w:ascii="Malgun Gothic" w:cs="Malgun Gothic" w:eastAsia="Malgun Gothic" w:hAnsi="Malgun Gothic"/>
        </w:rPr>
        <w:t xml:space="preserve">도형: 육각형과 알파 오각형만 8초 동안 맞지 않으면 초당 최대 체력의 1%를 회복합니다(다른 도형과 크래셔는 회복하지 않음).</w:t>
      </w:r>
    </w:p>
    <w:p>
      <w:pPr>
        <w:pStyle w:val="Heading2"/>
        <w:keepNext/>
        <w:spacing w:after="120" w:before="280"/>
      </w:pPr>
      <w:r>
        <w:rPr>
          <w:rFonts w:ascii="Malgun Gothic" w:cs="Malgun Gothic" w:eastAsia="Malgun Gothic" w:hAnsi="Malgun Gothic"/>
          <w:b/>
          <w:bCs/>
          <w:color w:val="2E5C8A"/>
          <w:sz w:val="26"/>
          <w:szCs w:val="26"/>
        </w:rPr>
        <w:t xml:space="preserve">5.5 처치 보상</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900"/>
        <w:gridCol w:w="2600"/>
        <w:gridCol w:w="5138"/>
      </w:tblGrid>
      <w:tr>
        <w:trPr>
          <w:cantSplit/>
          <w:tblHeader/>
        </w:trPr>
        <w:tc>
          <w:tcPr>
            <w:tcW w:type="dxa" w:w="1900"/>
            <w:tcBorders>
              <w:top w:val="single" w:color="BFBFBF" w:sz="4"/>
              <w:left w:val="single" w:color="BFBFBF" w:sz="4"/>
              <w:bottom w:val="single" w:color="BFBFBF" w:sz="4"/>
              <w:right w:val="single" w:color="BFBFBF" w:sz="4"/>
            </w:tcBorders>
            <w:shd w:fill="D9E2EC" w:color="auto" w:val="clear"/>
            <w:tcMar>
              <w:top w:type="dxa" w:w="45"/>
              <w:left w:type="dxa" w:w="80"/>
              <w:bottom w:type="dxa" w:w="45"/>
              <w:right w:type="dxa" w:w="80"/>
            </w:tcMar>
          </w:tcPr>
          <w:p>
            <w:pPr>
              <w:keepNext/>
              <w:jc w:val="center"/>
            </w:pPr>
            <w:r>
              <w:rPr>
                <w:rFonts w:ascii="Malgun Gothic" w:cs="Malgun Gothic" w:eastAsia="Malgun Gothic" w:hAnsi="Malgun Gothic"/>
                <w:b/>
                <w:bCs/>
                <w:sz w:val="18"/>
                <w:szCs w:val="18"/>
              </w:rPr>
              <w:t xml:space="preserve">처치하는 쪽</w:t>
            </w:r>
          </w:p>
        </w:tc>
        <w:tc>
          <w:tcPr>
            <w:tcW w:type="dxa" w:w="2600"/>
            <w:tcBorders>
              <w:top w:val="single" w:color="BFBFBF" w:sz="4"/>
              <w:left w:val="single" w:color="BFBFBF" w:sz="4"/>
              <w:bottom w:val="single" w:color="BFBFBF" w:sz="4"/>
              <w:right w:val="single" w:color="BFBFBF" w:sz="4"/>
            </w:tcBorders>
            <w:shd w:fill="D9E2EC" w:color="auto" w:val="clear"/>
            <w:tcMar>
              <w:top w:type="dxa" w:w="45"/>
              <w:left w:type="dxa" w:w="80"/>
              <w:bottom w:type="dxa" w:w="45"/>
              <w:right w:type="dxa" w:w="80"/>
            </w:tcMar>
          </w:tcPr>
          <w:p>
            <w:pPr>
              <w:keepNext/>
              <w:jc w:val="center"/>
            </w:pPr>
            <w:r>
              <w:rPr>
                <w:rFonts w:ascii="Malgun Gothic" w:cs="Malgun Gothic" w:eastAsia="Malgun Gothic" w:hAnsi="Malgun Gothic"/>
                <w:b/>
                <w:bCs/>
                <w:sz w:val="18"/>
                <w:szCs w:val="18"/>
              </w:rPr>
              <w:t xml:space="preserve">처치당하는 대상</w:t>
            </w:r>
          </w:p>
        </w:tc>
        <w:tc>
          <w:tcPr>
            <w:tcW w:type="dxa" w:w="5138"/>
            <w:tcBorders>
              <w:top w:val="single" w:color="BFBFBF" w:sz="4"/>
              <w:left w:val="single" w:color="BFBFBF" w:sz="4"/>
              <w:bottom w:val="single" w:color="BFBFBF" w:sz="4"/>
              <w:right w:val="single" w:color="BFBFBF" w:sz="4"/>
            </w:tcBorders>
            <w:shd w:fill="D9E2EC" w:color="auto" w:val="clear"/>
            <w:tcMar>
              <w:top w:type="dxa" w:w="45"/>
              <w:left w:type="dxa" w:w="80"/>
              <w:bottom w:type="dxa" w:w="45"/>
              <w:right w:type="dxa" w:w="80"/>
            </w:tcMar>
          </w:tcPr>
          <w:p>
            <w:pPr>
              <w:keepNext/>
              <w:jc w:val="center"/>
            </w:pPr>
            <w:r>
              <w:rPr>
                <w:rFonts w:ascii="Malgun Gothic" w:cs="Malgun Gothic" w:eastAsia="Malgun Gothic" w:hAnsi="Malgun Gothic"/>
                <w:b/>
                <w:bCs/>
                <w:sz w:val="18"/>
                <w:szCs w:val="18"/>
              </w:rPr>
              <w:t xml:space="preserve">얻는 점수</w:t>
            </w:r>
          </w:p>
        </w:tc>
      </w:tr>
      <w:tr>
        <w:trPr>
          <w:cantSplit/>
        </w:trPr>
        <w:tc>
          <w:tcPr>
            <w:tcW w:type="dxa" w:w="19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left"/>
            </w:pPr>
            <w:r>
              <w:rPr>
                <w:rFonts w:ascii="Malgun Gothic" w:cs="Malgun Gothic" w:eastAsia="Malgun Gothic" w:hAnsi="Malgun Gothic"/>
                <w:b w:val="false"/>
                <w:bCs w:val="false"/>
                <w:sz w:val="18"/>
                <w:szCs w:val="18"/>
              </w:rPr>
              <w:t xml:space="preserve">플레이어</w:t>
            </w:r>
          </w:p>
        </w:tc>
        <w:tc>
          <w:tcPr>
            <w:tcW w:type="dxa" w:w="26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left"/>
            </w:pPr>
            <w:r>
              <w:rPr>
                <w:rFonts w:ascii="Malgun Gothic" w:cs="Malgun Gothic" w:eastAsia="Malgun Gothic" w:hAnsi="Malgun Gothic"/>
                <w:b w:val="false"/>
                <w:bCs w:val="false"/>
                <w:sz w:val="18"/>
                <w:szCs w:val="18"/>
              </w:rPr>
              <w:t xml:space="preserve">도형, 크래셔</w:t>
            </w:r>
          </w:p>
        </w:tc>
        <w:tc>
          <w:tcPr>
            <w:tcW w:type="dxa" w:w="5138"/>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left"/>
            </w:pPr>
            <w:r>
              <w:rPr>
                <w:rFonts w:ascii="Malgun Gothic" w:cs="Malgun Gothic" w:eastAsia="Malgun Gothic" w:hAnsi="Malgun Gothic"/>
                <w:b w:val="false"/>
                <w:bCs w:val="false"/>
                <w:sz w:val="18"/>
                <w:szCs w:val="18"/>
              </w:rPr>
              <w:t xml:space="preserve">도형별 점수 × 1 (전부)</w:t>
            </w:r>
          </w:p>
        </w:tc>
      </w:tr>
      <w:tr>
        <w:trPr>
          <w:cantSplit/>
        </w:trPr>
        <w:tc>
          <w:tcPr>
            <w:tcW w:type="dxa" w:w="19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left"/>
            </w:pPr>
            <w:r>
              <w:rPr>
                <w:rFonts w:ascii="Malgun Gothic" w:cs="Malgun Gothic" w:eastAsia="Malgun Gothic" w:hAnsi="Malgun Gothic"/>
                <w:b w:val="false"/>
                <w:bCs w:val="false"/>
                <w:sz w:val="18"/>
                <w:szCs w:val="18"/>
              </w:rPr>
              <w:t xml:space="preserve">플레이어</w:t>
            </w:r>
          </w:p>
        </w:tc>
        <w:tc>
          <w:tcPr>
            <w:tcW w:type="dxa" w:w="26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left"/>
            </w:pPr>
            <w:r>
              <w:rPr>
                <w:rFonts w:ascii="Malgun Gothic" w:cs="Malgun Gothic" w:eastAsia="Malgun Gothic" w:hAnsi="Malgun Gothic"/>
                <w:b w:val="false"/>
                <w:bCs w:val="false"/>
                <w:sz w:val="18"/>
                <w:szCs w:val="18"/>
              </w:rPr>
              <w:t xml:space="preserve">봇</w:t>
            </w:r>
          </w:p>
        </w:tc>
        <w:tc>
          <w:tcPr>
            <w:tcW w:type="dxa" w:w="5138"/>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left"/>
            </w:pPr>
            <w:r>
              <w:rPr>
                <w:rFonts w:ascii="Malgun Gothic" w:cs="Malgun Gothic" w:eastAsia="Malgun Gothic" w:hAnsi="Malgun Gothic"/>
                <w:b w:val="false"/>
                <w:bCs w:val="false"/>
                <w:sz w:val="18"/>
                <w:szCs w:val="18"/>
              </w:rPr>
              <w:t xml:space="preserve">40 + 봇 점수 × 0.5</w:t>
            </w:r>
          </w:p>
        </w:tc>
      </w:tr>
      <w:tr>
        <w:trPr>
          <w:cantSplit/>
        </w:trPr>
        <w:tc>
          <w:tcPr>
            <w:tcW w:type="dxa" w:w="19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left"/>
            </w:pPr>
            <w:r>
              <w:rPr>
                <w:rFonts w:ascii="Malgun Gothic" w:cs="Malgun Gothic" w:eastAsia="Malgun Gothic" w:hAnsi="Malgun Gothic"/>
                <w:b w:val="false"/>
                <w:bCs w:val="false"/>
                <w:sz w:val="18"/>
                <w:szCs w:val="18"/>
              </w:rPr>
              <w:t xml:space="preserve">봇</w:t>
            </w:r>
          </w:p>
        </w:tc>
        <w:tc>
          <w:tcPr>
            <w:tcW w:type="dxa" w:w="26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left"/>
            </w:pPr>
            <w:r>
              <w:rPr>
                <w:rFonts w:ascii="Malgun Gothic" w:cs="Malgun Gothic" w:eastAsia="Malgun Gothic" w:hAnsi="Malgun Gothic"/>
                <w:b w:val="false"/>
                <w:bCs w:val="false"/>
                <w:sz w:val="18"/>
                <w:szCs w:val="18"/>
              </w:rPr>
              <w:t xml:space="preserve">도형, 크래셔</w:t>
            </w:r>
          </w:p>
        </w:tc>
        <w:tc>
          <w:tcPr>
            <w:tcW w:type="dxa" w:w="5138"/>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left"/>
            </w:pPr>
            <w:r>
              <w:rPr>
                <w:rFonts w:ascii="Malgun Gothic" w:cs="Malgun Gothic" w:eastAsia="Malgun Gothic" w:hAnsi="Malgun Gothic"/>
                <w:b w:val="false"/>
                <w:bCs w:val="false"/>
                <w:sz w:val="18"/>
                <w:szCs w:val="18"/>
              </w:rPr>
              <w:t xml:space="preserve">도형별 점수 × 0.25 × 가속 배율(목표 레벨 미만일 때 5 + 0.5 × 소환 후 초, 아니면 1). 목표 레벨 최소 점수에 닿는 데까지만 가속</w:t>
            </w:r>
          </w:p>
        </w:tc>
      </w:tr>
      <w:tr>
        <w:trPr>
          <w:cantSplit/>
        </w:trPr>
        <w:tc>
          <w:tcPr>
            <w:tcW w:type="dxa" w:w="19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8"/>
                <w:szCs w:val="18"/>
              </w:rPr>
              <w:t xml:space="preserve">봇</w:t>
            </w:r>
          </w:p>
        </w:tc>
        <w:tc>
          <w:tcPr>
            <w:tcW w:type="dxa" w:w="26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8"/>
                <w:szCs w:val="18"/>
              </w:rPr>
              <w:t xml:space="preserve">봇 또는 플레이어</w:t>
            </w:r>
          </w:p>
        </w:tc>
        <w:tc>
          <w:tcPr>
            <w:tcW w:type="dxa" w:w="5138"/>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8"/>
                <w:szCs w:val="18"/>
              </w:rPr>
              <w:t xml:space="preserve">40 + 상대 점수 × 0.5</w:t>
            </w:r>
          </w:p>
        </w:tc>
      </w:tr>
    </w:tbl>
    <w:p>
      <w:pPr>
        <w:spacing w:after="100"/>
      </w:pPr>
    </w:p>
    <w:p>
      <w:pPr>
        <w:spacing w:after="110" w:line="300"/>
      </w:pPr>
      <w:r>
        <w:rPr>
          <w:rFonts w:ascii="Malgun Gothic" w:cs="Malgun Gothic" w:eastAsia="Malgun Gothic" w:hAnsi="Malgun Gothic"/>
        </w:rPr>
        <w:t xml:space="preserve">보상은 마지막으로 피해를 준 탱크에게 즉시 지급되며(경험치 구슬 없음), 지급 시점에 처치한 쪽이 살아 있어야 합니다.</w:t>
      </w:r>
    </w:p>
    <w:p>
      <w:pPr>
        <w:pStyle w:val="Heading1"/>
        <w:keepNext/>
        <w:spacing w:after="200" w:before="520"/>
      </w:pPr>
      <w:r>
        <w:rPr>
          <w:rFonts w:ascii="Malgun Gothic" w:cs="Malgun Gothic" w:eastAsia="Malgun Gothic" w:hAnsi="Malgun Gothic"/>
          <w:b/>
          <w:bCs/>
          <w:color w:val="1F3864"/>
          <w:sz w:val="34"/>
          <w:szCs w:val="34"/>
        </w:rPr>
        <w:t xml:space="preserve">6. 도형, 크래셔, 월드 구성</w:t>
      </w:r>
    </w:p>
    <w:p>
      <w:pPr>
        <w:pStyle w:val="Heading2"/>
        <w:keepNext/>
        <w:spacing w:after="120" w:before="280"/>
      </w:pPr>
      <w:r>
        <w:rPr>
          <w:rFonts w:ascii="Malgun Gothic" w:cs="Malgun Gothic" w:eastAsia="Malgun Gothic" w:hAnsi="Malgun Gothic"/>
          <w:b/>
          <w:bCs/>
          <w:color w:val="2E5C8A"/>
          <w:sz w:val="26"/>
          <w:szCs w:val="26"/>
        </w:rPr>
        <w:t xml:space="preserve">6.1 도형 종류</w:t>
      </w:r>
    </w:p>
    <w:p>
      <w:pPr>
        <w:spacing w:after="110" w:line="300"/>
      </w:pPr>
      <w:r>
        <w:rPr>
          <w:rFonts w:ascii="Malgun Gothic" w:cs="Malgun Gothic" w:eastAsia="Malgun Gothic" w:hAnsi="Malgun Gothic"/>
        </w:rPr>
        <w:t xml:space="preserve">체력, 몸통 피해, 점수는 diep.io 위키를 기준으로 합니다. 반지름은 diep.io 캔버스 자료(탱크 반지름 50 기준: 사각형·삼각형 55, 오각형 75, 알파 오각형 200, 작은 크래셔 35, 큰 크래셔 55)를 탱크 반지름 24로 환산한 값이고, 육각형은 자료가 없어 오각형의 1.5배로 추정했습니다. 질량과 표류 속도는 이 프로젝트에서 정했습니다. 육각형은 사용자 지정으로 체력 1000(위키는 1500)입니다.</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400"/>
        <w:gridCol w:w="500"/>
        <w:gridCol w:w="800"/>
        <w:gridCol w:w="800"/>
        <w:gridCol w:w="800"/>
        <w:gridCol w:w="850"/>
        <w:gridCol w:w="750"/>
        <w:gridCol w:w="850"/>
        <w:gridCol w:w="1000"/>
        <w:gridCol w:w="850"/>
        <w:gridCol w:w="1038"/>
      </w:tblGrid>
      <w:tr>
        <w:trPr>
          <w:cantSplit/>
          <w:tblHeader/>
        </w:trPr>
        <w:tc>
          <w:tcPr>
            <w:tcW w:type="dxa" w:w="1400"/>
            <w:tcBorders>
              <w:top w:val="single" w:color="BFBFBF" w:sz="4"/>
              <w:left w:val="single" w:color="BFBFBF" w:sz="4"/>
              <w:bottom w:val="single" w:color="BFBFBF" w:sz="4"/>
              <w:right w:val="single" w:color="BFBFBF" w:sz="4"/>
            </w:tcBorders>
            <w:shd w:fill="D9E2EC" w:color="auto" w:val="clear"/>
            <w:tcMar>
              <w:top w:type="dxa" w:w="45"/>
              <w:left w:type="dxa" w:w="80"/>
              <w:bottom w:type="dxa" w:w="45"/>
              <w:right w:type="dxa" w:w="80"/>
            </w:tcMar>
          </w:tcPr>
          <w:p>
            <w:pPr>
              <w:keepNext/>
              <w:jc w:val="center"/>
            </w:pPr>
            <w:r>
              <w:rPr>
                <w:rFonts w:ascii="Malgun Gothic" w:cs="Malgun Gothic" w:eastAsia="Malgun Gothic" w:hAnsi="Malgun Gothic"/>
                <w:b/>
                <w:bCs/>
                <w:sz w:val="16"/>
                <w:szCs w:val="16"/>
              </w:rPr>
              <w:t xml:space="preserve">도형</w:t>
            </w:r>
          </w:p>
        </w:tc>
        <w:tc>
          <w:tcPr>
            <w:tcW w:type="dxa" w:w="500"/>
            <w:tcBorders>
              <w:top w:val="single" w:color="BFBFBF" w:sz="4"/>
              <w:left w:val="single" w:color="BFBFBF" w:sz="4"/>
              <w:bottom w:val="single" w:color="BFBFBF" w:sz="4"/>
              <w:right w:val="single" w:color="BFBFBF" w:sz="4"/>
            </w:tcBorders>
            <w:shd w:fill="D9E2EC" w:color="auto" w:val="clear"/>
            <w:tcMar>
              <w:top w:type="dxa" w:w="45"/>
              <w:left w:type="dxa" w:w="80"/>
              <w:bottom w:type="dxa" w:w="45"/>
              <w:right w:type="dxa" w:w="80"/>
            </w:tcMar>
          </w:tcPr>
          <w:p>
            <w:pPr>
              <w:keepNext/>
              <w:jc w:val="center"/>
            </w:pPr>
            <w:r>
              <w:rPr>
                <w:rFonts w:ascii="Malgun Gothic" w:cs="Malgun Gothic" w:eastAsia="Malgun Gothic" w:hAnsi="Malgun Gothic"/>
                <w:b/>
                <w:bCs/>
                <w:sz w:val="16"/>
                <w:szCs w:val="16"/>
              </w:rPr>
              <w:t xml:space="preserve">변</w:t>
            </w:r>
          </w:p>
        </w:tc>
        <w:tc>
          <w:tcPr>
            <w:tcW w:type="dxa" w:w="800"/>
            <w:tcBorders>
              <w:top w:val="single" w:color="BFBFBF" w:sz="4"/>
              <w:left w:val="single" w:color="BFBFBF" w:sz="4"/>
              <w:bottom w:val="single" w:color="BFBFBF" w:sz="4"/>
              <w:right w:val="single" w:color="BFBFBF" w:sz="4"/>
            </w:tcBorders>
            <w:shd w:fill="D9E2EC" w:color="auto" w:val="clear"/>
            <w:tcMar>
              <w:top w:type="dxa" w:w="45"/>
              <w:left w:type="dxa" w:w="80"/>
              <w:bottom w:type="dxa" w:w="45"/>
              <w:right w:type="dxa" w:w="80"/>
            </w:tcMar>
          </w:tcPr>
          <w:p>
            <w:pPr>
              <w:keepNext/>
              <w:jc w:val="center"/>
            </w:pPr>
            <w:r>
              <w:rPr>
                <w:rFonts w:ascii="Malgun Gothic" w:cs="Malgun Gothic" w:eastAsia="Malgun Gothic" w:hAnsi="Malgun Gothic"/>
                <w:b/>
                <w:bCs/>
                <w:sz w:val="16"/>
                <w:szCs w:val="16"/>
              </w:rPr>
              <w:t xml:space="preserve">반지름</w:t>
            </w:r>
          </w:p>
        </w:tc>
        <w:tc>
          <w:tcPr>
            <w:tcW w:type="dxa" w:w="800"/>
            <w:tcBorders>
              <w:top w:val="single" w:color="BFBFBF" w:sz="4"/>
              <w:left w:val="single" w:color="BFBFBF" w:sz="4"/>
              <w:bottom w:val="single" w:color="BFBFBF" w:sz="4"/>
              <w:right w:val="single" w:color="BFBFBF" w:sz="4"/>
            </w:tcBorders>
            <w:shd w:fill="D9E2EC" w:color="auto" w:val="clear"/>
            <w:tcMar>
              <w:top w:type="dxa" w:w="45"/>
              <w:left w:type="dxa" w:w="80"/>
              <w:bottom w:type="dxa" w:w="45"/>
              <w:right w:type="dxa" w:w="80"/>
            </w:tcMar>
          </w:tcPr>
          <w:p>
            <w:pPr>
              <w:keepNext/>
              <w:jc w:val="center"/>
            </w:pPr>
            <w:r>
              <w:rPr>
                <w:rFonts w:ascii="Malgun Gothic" w:cs="Malgun Gothic" w:eastAsia="Malgun Gothic" w:hAnsi="Malgun Gothic"/>
                <w:b/>
                <w:bCs/>
                <w:sz w:val="16"/>
                <w:szCs w:val="16"/>
              </w:rPr>
              <w:t xml:space="preserve">체력</w:t>
            </w:r>
          </w:p>
        </w:tc>
        <w:tc>
          <w:tcPr>
            <w:tcW w:type="dxa" w:w="800"/>
            <w:tcBorders>
              <w:top w:val="single" w:color="BFBFBF" w:sz="4"/>
              <w:left w:val="single" w:color="BFBFBF" w:sz="4"/>
              <w:bottom w:val="single" w:color="BFBFBF" w:sz="4"/>
              <w:right w:val="single" w:color="BFBFBF" w:sz="4"/>
            </w:tcBorders>
            <w:shd w:fill="D9E2EC" w:color="auto" w:val="clear"/>
            <w:tcMar>
              <w:top w:type="dxa" w:w="45"/>
              <w:left w:type="dxa" w:w="80"/>
              <w:bottom w:type="dxa" w:w="45"/>
              <w:right w:type="dxa" w:w="80"/>
            </w:tcMar>
          </w:tcPr>
          <w:p>
            <w:pPr>
              <w:keepNext/>
              <w:jc w:val="center"/>
            </w:pPr>
            <w:r>
              <w:rPr>
                <w:rFonts w:ascii="Malgun Gothic" w:cs="Malgun Gothic" w:eastAsia="Malgun Gothic" w:hAnsi="Malgun Gothic"/>
                <w:b/>
                <w:bCs/>
                <w:sz w:val="16"/>
                <w:szCs w:val="16"/>
              </w:rPr>
              <w:t xml:space="preserve">점수</w:t>
            </w:r>
          </w:p>
        </w:tc>
        <w:tc>
          <w:tcPr>
            <w:tcW w:type="dxa" w:w="850"/>
            <w:tcBorders>
              <w:top w:val="single" w:color="BFBFBF" w:sz="4"/>
              <w:left w:val="single" w:color="BFBFBF" w:sz="4"/>
              <w:bottom w:val="single" w:color="BFBFBF" w:sz="4"/>
              <w:right w:val="single" w:color="BFBFBF" w:sz="4"/>
            </w:tcBorders>
            <w:shd w:fill="D9E2EC" w:color="auto" w:val="clear"/>
            <w:tcMar>
              <w:top w:type="dxa" w:w="45"/>
              <w:left w:type="dxa" w:w="80"/>
              <w:bottom w:type="dxa" w:w="45"/>
              <w:right w:type="dxa" w:w="80"/>
            </w:tcMar>
          </w:tcPr>
          <w:p>
            <w:pPr>
              <w:keepNext/>
              <w:jc w:val="center"/>
            </w:pPr>
            <w:r>
              <w:rPr>
                <w:rFonts w:ascii="Malgun Gothic" w:cs="Malgun Gothic" w:eastAsia="Malgun Gothic" w:hAnsi="Malgun Gothic"/>
                <w:b/>
                <w:bCs/>
                <w:sz w:val="16"/>
                <w:szCs w:val="16"/>
              </w:rPr>
              <w:t xml:space="preserve">몸통 피해</w:t>
            </w:r>
          </w:p>
        </w:tc>
        <w:tc>
          <w:tcPr>
            <w:tcW w:type="dxa" w:w="750"/>
            <w:tcBorders>
              <w:top w:val="single" w:color="BFBFBF" w:sz="4"/>
              <w:left w:val="single" w:color="BFBFBF" w:sz="4"/>
              <w:bottom w:val="single" w:color="BFBFBF" w:sz="4"/>
              <w:right w:val="single" w:color="BFBFBF" w:sz="4"/>
            </w:tcBorders>
            <w:shd w:fill="D9E2EC" w:color="auto" w:val="clear"/>
            <w:tcMar>
              <w:top w:type="dxa" w:w="45"/>
              <w:left w:type="dxa" w:w="80"/>
              <w:bottom w:type="dxa" w:w="45"/>
              <w:right w:type="dxa" w:w="80"/>
            </w:tcMar>
          </w:tcPr>
          <w:p>
            <w:pPr>
              <w:keepNext/>
              <w:jc w:val="center"/>
            </w:pPr>
            <w:r>
              <w:rPr>
                <w:rFonts w:ascii="Malgun Gothic" w:cs="Malgun Gothic" w:eastAsia="Malgun Gothic" w:hAnsi="Malgun Gothic"/>
                <w:b/>
                <w:bCs/>
                <w:sz w:val="16"/>
                <w:szCs w:val="16"/>
              </w:rPr>
              <w:t xml:space="preserve">bcost</w:t>
            </w:r>
          </w:p>
        </w:tc>
        <w:tc>
          <w:tcPr>
            <w:tcW w:type="dxa" w:w="850"/>
            <w:tcBorders>
              <w:top w:val="single" w:color="BFBFBF" w:sz="4"/>
              <w:left w:val="single" w:color="BFBFBF" w:sz="4"/>
              <w:bottom w:val="single" w:color="BFBFBF" w:sz="4"/>
              <w:right w:val="single" w:color="BFBFBF" w:sz="4"/>
            </w:tcBorders>
            <w:shd w:fill="D9E2EC" w:color="auto" w:val="clear"/>
            <w:tcMar>
              <w:top w:type="dxa" w:w="45"/>
              <w:left w:type="dxa" w:w="80"/>
              <w:bottom w:type="dxa" w:w="45"/>
              <w:right w:type="dxa" w:w="80"/>
            </w:tcMar>
          </w:tcPr>
          <w:p>
            <w:pPr>
              <w:keepNext/>
              <w:jc w:val="center"/>
            </w:pPr>
            <w:r>
              <w:rPr>
                <w:rFonts w:ascii="Malgun Gothic" w:cs="Malgun Gothic" w:eastAsia="Malgun Gothic" w:hAnsi="Malgun Gothic"/>
                <w:b/>
                <w:bCs/>
                <w:sz w:val="16"/>
                <w:szCs w:val="16"/>
              </w:rPr>
              <w:t xml:space="preserve">질량 배수</w:t>
            </w:r>
          </w:p>
        </w:tc>
        <w:tc>
          <w:tcPr>
            <w:tcW w:type="dxa" w:w="1000"/>
            <w:tcBorders>
              <w:top w:val="single" w:color="BFBFBF" w:sz="4"/>
              <w:left w:val="single" w:color="BFBFBF" w:sz="4"/>
              <w:bottom w:val="single" w:color="BFBFBF" w:sz="4"/>
              <w:right w:val="single" w:color="BFBFBF" w:sz="4"/>
            </w:tcBorders>
            <w:shd w:fill="D9E2EC" w:color="auto" w:val="clear"/>
            <w:tcMar>
              <w:top w:type="dxa" w:w="45"/>
              <w:left w:type="dxa" w:w="80"/>
              <w:bottom w:type="dxa" w:w="45"/>
              <w:right w:type="dxa" w:w="80"/>
            </w:tcMar>
          </w:tcPr>
          <w:p>
            <w:pPr>
              <w:keepNext/>
              <w:jc w:val="center"/>
            </w:pPr>
            <w:r>
              <w:rPr>
                <w:rFonts w:ascii="Malgun Gothic" w:cs="Malgun Gothic" w:eastAsia="Malgun Gothic" w:hAnsi="Malgun Gothic"/>
                <w:b/>
                <w:bCs/>
                <w:sz w:val="16"/>
                <w:szCs w:val="16"/>
              </w:rPr>
              <w:t xml:space="preserve">체력 재생</w:t>
            </w:r>
          </w:p>
        </w:tc>
        <w:tc>
          <w:tcPr>
            <w:tcW w:type="dxa" w:w="850"/>
            <w:tcBorders>
              <w:top w:val="single" w:color="BFBFBF" w:sz="4"/>
              <w:left w:val="single" w:color="BFBFBF" w:sz="4"/>
              <w:bottom w:val="single" w:color="BFBFBF" w:sz="4"/>
              <w:right w:val="single" w:color="BFBFBF" w:sz="4"/>
            </w:tcBorders>
            <w:shd w:fill="D9E2EC" w:color="auto" w:val="clear"/>
            <w:tcMar>
              <w:top w:type="dxa" w:w="45"/>
              <w:left w:type="dxa" w:w="80"/>
              <w:bottom w:type="dxa" w:w="45"/>
              <w:right w:type="dxa" w:w="80"/>
            </w:tcMar>
          </w:tcPr>
          <w:p>
            <w:pPr>
              <w:keepNext/>
              <w:jc w:val="center"/>
            </w:pPr>
            <w:r>
              <w:rPr>
                <w:rFonts w:ascii="Malgun Gothic" w:cs="Malgun Gothic" w:eastAsia="Malgun Gothic" w:hAnsi="Malgun Gothic"/>
                <w:b/>
                <w:bCs/>
                <w:sz w:val="16"/>
                <w:szCs w:val="16"/>
              </w:rPr>
              <w:t xml:space="preserve">총알 통과</w:t>
            </w:r>
          </w:p>
        </w:tc>
        <w:tc>
          <w:tcPr>
            <w:tcW w:type="dxa" w:w="1038"/>
            <w:tcBorders>
              <w:top w:val="single" w:color="BFBFBF" w:sz="4"/>
              <w:left w:val="single" w:color="BFBFBF" w:sz="4"/>
              <w:bottom w:val="single" w:color="BFBFBF" w:sz="4"/>
              <w:right w:val="single" w:color="BFBFBF" w:sz="4"/>
            </w:tcBorders>
            <w:shd w:fill="D9E2EC" w:color="auto" w:val="clear"/>
            <w:tcMar>
              <w:top w:type="dxa" w:w="45"/>
              <w:left w:type="dxa" w:w="80"/>
              <w:bottom w:type="dxa" w:w="45"/>
              <w:right w:type="dxa" w:w="80"/>
            </w:tcMar>
          </w:tcPr>
          <w:p>
            <w:pPr>
              <w:keepNext/>
              <w:jc w:val="center"/>
            </w:pPr>
            <w:r>
              <w:rPr>
                <w:rFonts w:ascii="Malgun Gothic" w:cs="Malgun Gothic" w:eastAsia="Malgun Gothic" w:hAnsi="Malgun Gothic"/>
                <w:b/>
                <w:bCs/>
                <w:sz w:val="16"/>
                <w:szCs w:val="16"/>
              </w:rPr>
              <w:t xml:space="preserve">색</w:t>
            </w:r>
          </w:p>
        </w:tc>
      </w:tr>
      <w:tr>
        <w:trPr>
          <w:cantSplit/>
        </w:trPr>
        <w:tc>
          <w:tcPr>
            <w:tcW w:type="dxa" w:w="14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6"/>
                <w:szCs w:val="16"/>
              </w:rPr>
              <w:t xml:space="preserve">사각형</w:t>
            </w:r>
          </w:p>
        </w:tc>
        <w:tc>
          <w:tcPr>
            <w:tcW w:type="dxa" w:w="5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6"/>
                <w:szCs w:val="16"/>
              </w:rPr>
              <w:t xml:space="preserve">4</w:t>
            </w:r>
          </w:p>
        </w:tc>
        <w:tc>
          <w:tcPr>
            <w:tcW w:type="dxa" w:w="8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6"/>
                <w:szCs w:val="16"/>
              </w:rPr>
              <w:t xml:space="preserve">26.4</w:t>
            </w:r>
          </w:p>
        </w:tc>
        <w:tc>
          <w:tcPr>
            <w:tcW w:type="dxa" w:w="8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6"/>
                <w:szCs w:val="16"/>
              </w:rPr>
              <w:t xml:space="preserve">10</w:t>
            </w:r>
          </w:p>
        </w:tc>
        <w:tc>
          <w:tcPr>
            <w:tcW w:type="dxa" w:w="8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6"/>
                <w:szCs w:val="16"/>
              </w:rPr>
              <w:t xml:space="preserve">10</w:t>
            </w:r>
          </w:p>
        </w:tc>
        <w:tc>
          <w:tcPr>
            <w:tcW w:type="dxa" w:w="85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6"/>
                <w:szCs w:val="16"/>
              </w:rPr>
              <w:t xml:space="preserve">8</w:t>
            </w:r>
          </w:p>
        </w:tc>
        <w:tc>
          <w:tcPr>
            <w:tcW w:type="dxa" w:w="75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6"/>
                <w:szCs w:val="16"/>
              </w:rPr>
              <w:t xml:space="preserve">8</w:t>
            </w:r>
          </w:p>
        </w:tc>
        <w:tc>
          <w:tcPr>
            <w:tcW w:type="dxa" w:w="85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6"/>
                <w:szCs w:val="16"/>
              </w:rPr>
              <w:t xml:space="preserve">x1</w:t>
            </w:r>
          </w:p>
        </w:tc>
        <w:tc>
          <w:tcPr>
            <w:tcW w:type="dxa" w:w="10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6"/>
                <w:szCs w:val="16"/>
              </w:rPr>
              <w:t xml:space="preserve">없음</w:t>
            </w:r>
          </w:p>
        </w:tc>
        <w:tc>
          <w:tcPr>
            <w:tcW w:type="dxa" w:w="85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6"/>
                <w:szCs w:val="16"/>
              </w:rPr>
              <w:t xml:space="preserve">가능</w:t>
            </w:r>
          </w:p>
        </w:tc>
        <w:tc>
          <w:tcPr>
            <w:tcW w:type="dxa" w:w="1038"/>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6"/>
                <w:szCs w:val="16"/>
              </w:rPr>
              <w:t xml:space="preserve">#ffe869</w:t>
            </w:r>
          </w:p>
        </w:tc>
      </w:tr>
      <w:tr>
        <w:trPr>
          <w:cantSplit/>
        </w:trPr>
        <w:tc>
          <w:tcPr>
            <w:tcW w:type="dxa" w:w="14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6"/>
                <w:szCs w:val="16"/>
              </w:rPr>
              <w:t xml:space="preserve">삼각형</w:t>
            </w:r>
          </w:p>
        </w:tc>
        <w:tc>
          <w:tcPr>
            <w:tcW w:type="dxa" w:w="5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6"/>
                <w:szCs w:val="16"/>
              </w:rPr>
              <w:t xml:space="preserve">3</w:t>
            </w:r>
          </w:p>
        </w:tc>
        <w:tc>
          <w:tcPr>
            <w:tcW w:type="dxa" w:w="8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6"/>
                <w:szCs w:val="16"/>
              </w:rPr>
              <w:t xml:space="preserve">26.4</w:t>
            </w:r>
          </w:p>
        </w:tc>
        <w:tc>
          <w:tcPr>
            <w:tcW w:type="dxa" w:w="8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6"/>
                <w:szCs w:val="16"/>
              </w:rPr>
              <w:t xml:space="preserve">30</w:t>
            </w:r>
          </w:p>
        </w:tc>
        <w:tc>
          <w:tcPr>
            <w:tcW w:type="dxa" w:w="8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6"/>
                <w:szCs w:val="16"/>
              </w:rPr>
              <w:t xml:space="preserve">25</w:t>
            </w:r>
          </w:p>
        </w:tc>
        <w:tc>
          <w:tcPr>
            <w:tcW w:type="dxa" w:w="85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6"/>
                <w:szCs w:val="16"/>
              </w:rPr>
              <w:t xml:space="preserve">8</w:t>
            </w:r>
          </w:p>
        </w:tc>
        <w:tc>
          <w:tcPr>
            <w:tcW w:type="dxa" w:w="75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6"/>
                <w:szCs w:val="16"/>
              </w:rPr>
              <w:t xml:space="preserve">8</w:t>
            </w:r>
          </w:p>
        </w:tc>
        <w:tc>
          <w:tcPr>
            <w:tcW w:type="dxa" w:w="85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6"/>
                <w:szCs w:val="16"/>
              </w:rPr>
              <w:t xml:space="preserve">x1</w:t>
            </w:r>
          </w:p>
        </w:tc>
        <w:tc>
          <w:tcPr>
            <w:tcW w:type="dxa" w:w="10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6"/>
                <w:szCs w:val="16"/>
              </w:rPr>
              <w:t xml:space="preserve">없음</w:t>
            </w:r>
          </w:p>
        </w:tc>
        <w:tc>
          <w:tcPr>
            <w:tcW w:type="dxa" w:w="85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6"/>
                <w:szCs w:val="16"/>
              </w:rPr>
              <w:t xml:space="preserve">가능</w:t>
            </w:r>
          </w:p>
        </w:tc>
        <w:tc>
          <w:tcPr>
            <w:tcW w:type="dxa" w:w="1038"/>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6"/>
                <w:szCs w:val="16"/>
              </w:rPr>
              <w:t xml:space="preserve">#fc7677</w:t>
            </w:r>
          </w:p>
        </w:tc>
      </w:tr>
      <w:tr>
        <w:trPr>
          <w:cantSplit/>
        </w:trPr>
        <w:tc>
          <w:tcPr>
            <w:tcW w:type="dxa" w:w="14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6"/>
                <w:szCs w:val="16"/>
              </w:rPr>
              <w:t xml:space="preserve">오각형</w:t>
            </w:r>
          </w:p>
        </w:tc>
        <w:tc>
          <w:tcPr>
            <w:tcW w:type="dxa" w:w="5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6"/>
                <w:szCs w:val="16"/>
              </w:rPr>
              <w:t xml:space="preserve">5</w:t>
            </w:r>
          </w:p>
        </w:tc>
        <w:tc>
          <w:tcPr>
            <w:tcW w:type="dxa" w:w="8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6"/>
                <w:szCs w:val="16"/>
              </w:rPr>
              <w:t xml:space="preserve">36</w:t>
            </w:r>
          </w:p>
        </w:tc>
        <w:tc>
          <w:tcPr>
            <w:tcW w:type="dxa" w:w="8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6"/>
                <w:szCs w:val="16"/>
              </w:rPr>
              <w:t xml:space="preserve">100</w:t>
            </w:r>
          </w:p>
        </w:tc>
        <w:tc>
          <w:tcPr>
            <w:tcW w:type="dxa" w:w="8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6"/>
                <w:szCs w:val="16"/>
              </w:rPr>
              <w:t xml:space="preserve">130</w:t>
            </w:r>
          </w:p>
        </w:tc>
        <w:tc>
          <w:tcPr>
            <w:tcW w:type="dxa" w:w="85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6"/>
                <w:szCs w:val="16"/>
              </w:rPr>
              <w:t xml:space="preserve">12</w:t>
            </w:r>
          </w:p>
        </w:tc>
        <w:tc>
          <w:tcPr>
            <w:tcW w:type="dxa" w:w="75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6"/>
                <w:szCs w:val="16"/>
              </w:rPr>
              <w:t xml:space="preserve">12</w:t>
            </w:r>
          </w:p>
        </w:tc>
        <w:tc>
          <w:tcPr>
            <w:tcW w:type="dxa" w:w="85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6"/>
                <w:szCs w:val="16"/>
              </w:rPr>
              <w:t xml:space="preserve">x1</w:t>
            </w:r>
          </w:p>
        </w:tc>
        <w:tc>
          <w:tcPr>
            <w:tcW w:type="dxa" w:w="10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6"/>
                <w:szCs w:val="16"/>
              </w:rPr>
              <w:t xml:space="preserve">없음</w:t>
            </w:r>
          </w:p>
        </w:tc>
        <w:tc>
          <w:tcPr>
            <w:tcW w:type="dxa" w:w="85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6"/>
                <w:szCs w:val="16"/>
              </w:rPr>
              <w:t xml:space="preserve">가능</w:t>
            </w:r>
          </w:p>
        </w:tc>
        <w:tc>
          <w:tcPr>
            <w:tcW w:type="dxa" w:w="1038"/>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6"/>
                <w:szCs w:val="16"/>
              </w:rPr>
              <w:t xml:space="preserve">#768dfc</w:t>
            </w:r>
          </w:p>
        </w:tc>
      </w:tr>
      <w:tr>
        <w:trPr>
          <w:cantSplit/>
        </w:trPr>
        <w:tc>
          <w:tcPr>
            <w:tcW w:type="dxa" w:w="14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6"/>
                <w:szCs w:val="16"/>
              </w:rPr>
              <w:t xml:space="preserve">육각형</w:t>
            </w:r>
          </w:p>
        </w:tc>
        <w:tc>
          <w:tcPr>
            <w:tcW w:type="dxa" w:w="5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6"/>
                <w:szCs w:val="16"/>
              </w:rPr>
              <w:t xml:space="preserve">6</w:t>
            </w:r>
          </w:p>
        </w:tc>
        <w:tc>
          <w:tcPr>
            <w:tcW w:type="dxa" w:w="8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6"/>
                <w:szCs w:val="16"/>
              </w:rPr>
              <w:t xml:space="preserve">54</w:t>
            </w:r>
          </w:p>
        </w:tc>
        <w:tc>
          <w:tcPr>
            <w:tcW w:type="dxa" w:w="8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6"/>
                <w:szCs w:val="16"/>
              </w:rPr>
              <w:t xml:space="preserve">1,000</w:t>
            </w:r>
          </w:p>
        </w:tc>
        <w:tc>
          <w:tcPr>
            <w:tcW w:type="dxa" w:w="8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6"/>
                <w:szCs w:val="16"/>
              </w:rPr>
              <w:t xml:space="preserve">1,500</w:t>
            </w:r>
          </w:p>
        </w:tc>
        <w:tc>
          <w:tcPr>
            <w:tcW w:type="dxa" w:w="85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6"/>
                <w:szCs w:val="16"/>
              </w:rPr>
              <w:t xml:space="preserve">16</w:t>
            </w:r>
          </w:p>
        </w:tc>
        <w:tc>
          <w:tcPr>
            <w:tcW w:type="dxa" w:w="75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6"/>
                <w:szCs w:val="16"/>
              </w:rPr>
              <w:t xml:space="preserve">16</w:t>
            </w:r>
          </w:p>
        </w:tc>
        <w:tc>
          <w:tcPr>
            <w:tcW w:type="dxa" w:w="85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6"/>
                <w:szCs w:val="16"/>
              </w:rPr>
              <w:t xml:space="preserve">x2</w:t>
            </w:r>
          </w:p>
        </w:tc>
        <w:tc>
          <w:tcPr>
            <w:tcW w:type="dxa" w:w="10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6"/>
                <w:szCs w:val="16"/>
              </w:rPr>
              <w:t xml:space="preserve">1%/초</w:t>
            </w:r>
          </w:p>
        </w:tc>
        <w:tc>
          <w:tcPr>
            <w:tcW w:type="dxa" w:w="85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6"/>
                <w:szCs w:val="16"/>
              </w:rPr>
              <w:t xml:space="preserve">가능</w:t>
            </w:r>
          </w:p>
        </w:tc>
        <w:tc>
          <w:tcPr>
            <w:tcW w:type="dxa" w:w="1038"/>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6"/>
                <w:szCs w:val="16"/>
              </w:rPr>
              <w:t xml:space="preserve">#58d6e8</w:t>
            </w:r>
          </w:p>
        </w:tc>
      </w:tr>
      <w:tr>
        <w:trPr>
          <w:cantSplit/>
        </w:trPr>
        <w:tc>
          <w:tcPr>
            <w:tcW w:type="dxa" w:w="14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center"/>
            </w:pPr>
            <w:r>
              <w:rPr>
                <w:rFonts w:ascii="Malgun Gothic" w:cs="Malgun Gothic" w:eastAsia="Malgun Gothic" w:hAnsi="Malgun Gothic"/>
                <w:b w:val="false"/>
                <w:bCs w:val="false"/>
                <w:sz w:val="16"/>
                <w:szCs w:val="16"/>
              </w:rPr>
              <w:t xml:space="preserve">알파 오각형</w:t>
            </w:r>
          </w:p>
        </w:tc>
        <w:tc>
          <w:tcPr>
            <w:tcW w:type="dxa" w:w="5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center"/>
            </w:pPr>
            <w:r>
              <w:rPr>
                <w:rFonts w:ascii="Malgun Gothic" w:cs="Malgun Gothic" w:eastAsia="Malgun Gothic" w:hAnsi="Malgun Gothic"/>
                <w:b w:val="false"/>
                <w:bCs w:val="false"/>
                <w:sz w:val="16"/>
                <w:szCs w:val="16"/>
              </w:rPr>
              <w:t xml:space="preserve">5</w:t>
            </w:r>
          </w:p>
        </w:tc>
        <w:tc>
          <w:tcPr>
            <w:tcW w:type="dxa" w:w="8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center"/>
            </w:pPr>
            <w:r>
              <w:rPr>
                <w:rFonts w:ascii="Malgun Gothic" w:cs="Malgun Gothic" w:eastAsia="Malgun Gothic" w:hAnsi="Malgun Gothic"/>
                <w:b w:val="false"/>
                <w:bCs w:val="false"/>
                <w:sz w:val="16"/>
                <w:szCs w:val="16"/>
              </w:rPr>
              <w:t xml:space="preserve">96</w:t>
            </w:r>
          </w:p>
        </w:tc>
        <w:tc>
          <w:tcPr>
            <w:tcW w:type="dxa" w:w="8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center"/>
            </w:pPr>
            <w:r>
              <w:rPr>
                <w:rFonts w:ascii="Malgun Gothic" w:cs="Malgun Gothic" w:eastAsia="Malgun Gothic" w:hAnsi="Malgun Gothic"/>
                <w:b w:val="false"/>
                <w:bCs w:val="false"/>
                <w:sz w:val="16"/>
                <w:szCs w:val="16"/>
              </w:rPr>
              <w:t xml:space="preserve">3,000</w:t>
            </w:r>
          </w:p>
        </w:tc>
        <w:tc>
          <w:tcPr>
            <w:tcW w:type="dxa" w:w="8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center"/>
            </w:pPr>
            <w:r>
              <w:rPr>
                <w:rFonts w:ascii="Malgun Gothic" w:cs="Malgun Gothic" w:eastAsia="Malgun Gothic" w:hAnsi="Malgun Gothic"/>
                <w:b w:val="false"/>
                <w:bCs w:val="false"/>
                <w:sz w:val="16"/>
                <w:szCs w:val="16"/>
              </w:rPr>
              <w:t xml:space="preserve">3,000</w:t>
            </w:r>
          </w:p>
        </w:tc>
        <w:tc>
          <w:tcPr>
            <w:tcW w:type="dxa" w:w="85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center"/>
            </w:pPr>
            <w:r>
              <w:rPr>
                <w:rFonts w:ascii="Malgun Gothic" w:cs="Malgun Gothic" w:eastAsia="Malgun Gothic" w:hAnsi="Malgun Gothic"/>
                <w:b w:val="false"/>
                <w:bCs w:val="false"/>
                <w:sz w:val="16"/>
                <w:szCs w:val="16"/>
              </w:rPr>
              <w:t xml:space="preserve">20</w:t>
            </w:r>
          </w:p>
        </w:tc>
        <w:tc>
          <w:tcPr>
            <w:tcW w:type="dxa" w:w="75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center"/>
            </w:pPr>
            <w:r>
              <w:rPr>
                <w:rFonts w:ascii="Malgun Gothic" w:cs="Malgun Gothic" w:eastAsia="Malgun Gothic" w:hAnsi="Malgun Gothic"/>
                <w:b w:val="false"/>
                <w:bCs w:val="false"/>
                <w:sz w:val="16"/>
                <w:szCs w:val="16"/>
              </w:rPr>
              <w:t xml:space="preserve">20</w:t>
            </w:r>
          </w:p>
        </w:tc>
        <w:tc>
          <w:tcPr>
            <w:tcW w:type="dxa" w:w="85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center"/>
            </w:pPr>
            <w:r>
              <w:rPr>
                <w:rFonts w:ascii="Malgun Gothic" w:cs="Malgun Gothic" w:eastAsia="Malgun Gothic" w:hAnsi="Malgun Gothic"/>
                <w:b w:val="false"/>
                <w:bCs w:val="false"/>
                <w:sz w:val="16"/>
                <w:szCs w:val="16"/>
              </w:rPr>
              <w:t xml:space="preserve">x4</w:t>
            </w:r>
          </w:p>
        </w:tc>
        <w:tc>
          <w:tcPr>
            <w:tcW w:type="dxa" w:w="10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center"/>
            </w:pPr>
            <w:r>
              <w:rPr>
                <w:rFonts w:ascii="Malgun Gothic" w:cs="Malgun Gothic" w:eastAsia="Malgun Gothic" w:hAnsi="Malgun Gothic"/>
                <w:b w:val="false"/>
                <w:bCs w:val="false"/>
                <w:sz w:val="16"/>
                <w:szCs w:val="16"/>
              </w:rPr>
              <w:t xml:space="preserve">1%/초</w:t>
            </w:r>
          </w:p>
        </w:tc>
        <w:tc>
          <w:tcPr>
            <w:tcW w:type="dxa" w:w="85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center"/>
            </w:pPr>
            <w:r>
              <w:rPr>
                <w:rFonts w:ascii="Malgun Gothic" w:cs="Malgun Gothic" w:eastAsia="Malgun Gothic" w:hAnsi="Malgun Gothic"/>
                <w:b w:val="false"/>
                <w:bCs w:val="false"/>
                <w:sz w:val="16"/>
                <w:szCs w:val="16"/>
              </w:rPr>
              <w:t xml:space="preserve">가능</w:t>
            </w:r>
          </w:p>
        </w:tc>
        <w:tc>
          <w:tcPr>
            <w:tcW w:type="dxa" w:w="1038"/>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center"/>
            </w:pPr>
            <w:r>
              <w:rPr>
                <w:rFonts w:ascii="Malgun Gothic" w:cs="Malgun Gothic" w:eastAsia="Malgun Gothic" w:hAnsi="Malgun Gothic"/>
                <w:b w:val="false"/>
                <w:bCs w:val="false"/>
                <w:sz w:val="16"/>
                <w:szCs w:val="16"/>
              </w:rPr>
              <w:t xml:space="preserve">#768dfc</w:t>
            </w:r>
          </w:p>
        </w:tc>
      </w:tr>
    </w:tbl>
    <w:p>
      <w:pPr>
        <w:spacing w:after="100"/>
      </w:pPr>
    </w:p>
    <w:p>
      <w:pPr>
        <w:pStyle w:val="ListParagraph"/>
        <w:numPr>
          <w:ilvl w:val="0"/>
          <w:numId w:val="5"/>
        </w:numPr>
        <w:spacing w:after="60" w:line="290"/>
      </w:pPr>
      <w:r>
        <w:rPr>
          <w:rFonts w:ascii="Malgun Gothic" w:cs="Malgun Gothic" w:eastAsia="Malgun Gothic" w:hAnsi="Malgun Gothic"/>
          <w:b/>
          <w:bCs/>
        </w:rPr>
        <w:t xml:space="preserve">표류:</w:t>
      </w:r>
      <w:r>
        <w:rPr>
          <w:rFonts w:ascii="Malgun Gothic" w:cs="Malgun Gothic" w:eastAsia="Malgun Gothic" w:hAnsi="Malgun Gothic"/>
        </w:rPr>
        <w:t xml:space="preserve"> 도형은 천천히 떠다닙니다(속도 5~22px/초, 육각형 6, 알파 4). 방향 전환은 부드러운 보간(초당 1.5의 비율)이고 회전 속도는 ±0.6라디안/초 이내입니다.</w:t>
      </w:r>
    </w:p>
    <w:p>
      <w:pPr>
        <w:pStyle w:val="ListParagraph"/>
        <w:numPr>
          <w:ilvl w:val="0"/>
          <w:numId w:val="5"/>
        </w:numPr>
        <w:spacing w:after="60" w:line="290"/>
      </w:pPr>
      <w:r>
        <w:rPr>
          <w:rFonts w:ascii="Malgun Gothic" w:cs="Malgun Gothic" w:eastAsia="Malgun Gothic" w:hAnsi="Malgun Gothic"/>
          <w:b/>
          <w:bCs/>
        </w:rPr>
        <w:t xml:space="preserve">크래셔 점수:</w:t>
      </w:r>
      <w:r>
        <w:rPr>
          <w:rFonts w:ascii="Malgun Gothic" w:cs="Malgun Gothic" w:eastAsia="Malgun Gothic" w:hAnsi="Malgun Gothic"/>
        </w:rPr>
        <w:t xml:space="preserve"> 작은 크래셔(반지름 16.8, 체력 10, 점수 15), 큰 크래셔(반지름 26.4, 체력 30, 점수 25). 둘 다 몸통 피해 8, bcost 8.</w:t>
      </w:r>
    </w:p>
    <w:p>
      <w:pPr>
        <w:pStyle w:val="ListParagraph"/>
        <w:numPr>
          <w:ilvl w:val="0"/>
          <w:numId w:val="5"/>
        </w:numPr>
        <w:spacing w:after="60" w:line="290"/>
      </w:pPr>
      <w:r>
        <w:rPr>
          <w:rFonts w:ascii="Malgun Gothic" w:cs="Malgun Gothic" w:eastAsia="Malgun Gothic" w:hAnsi="Malgun Gothic"/>
          <w:b/>
          <w:bCs/>
        </w:rPr>
        <w:t xml:space="preserve">겹침 방지:</w:t>
      </w:r>
      <w:r>
        <w:rPr>
          <w:rFonts w:ascii="Malgun Gothic" w:cs="Malgun Gothic" w:eastAsia="Malgun Gothic" w:hAnsi="Malgun Gothic"/>
        </w:rPr>
        <w:t xml:space="preserve"> 도형끼리는 최소 4px 간격을 둡니다. 새로 만들 때는 빈 자리만 사용하고(30번 시도), 이미 있는 도형이 겹치면 0.04초마다 질량 비율로 밀어내며 이동 방향을 튕겨 줍니다. 알파 오각형은 빈 자리가 없어도 생성합니다.</w:t>
      </w:r>
    </w:p>
    <w:p>
      <w:pPr>
        <w:pStyle w:val="Heading2"/>
        <w:keepNext/>
        <w:spacing w:after="120" w:before="280"/>
      </w:pPr>
      <w:r>
        <w:rPr>
          <w:rFonts w:ascii="Malgun Gothic" w:cs="Malgun Gothic" w:eastAsia="Malgun Gothic" w:hAnsi="Malgun Gothic"/>
          <w:b/>
          <w:bCs/>
          <w:color w:val="2E5C8A"/>
          <w:sz w:val="26"/>
          <w:szCs w:val="26"/>
        </w:rPr>
        <w:t xml:space="preserve">6.2 도형 분포</w:t>
      </w:r>
    </w:p>
    <w:p>
      <w:pPr>
        <w:pStyle w:val="Heading3"/>
        <w:keepNext/>
        <w:spacing w:after="80" w:before="200"/>
      </w:pPr>
      <w:r>
        <w:rPr>
          <w:rFonts w:ascii="Malgun Gothic" w:cs="Malgun Gothic" w:eastAsia="Malgun Gothic" w:hAnsi="Malgun Gothic"/>
          <w:b/>
          <w:bCs/>
          <w:color w:val="404040"/>
          <w:sz w:val="22"/>
          <w:szCs w:val="22"/>
        </w:rPr>
        <w:t xml:space="preserve">(1) 둥지 밖 일반 구역</w:t>
      </w:r>
    </w:p>
    <w:p>
      <w:pPr>
        <w:spacing w:after="110" w:line="300"/>
      </w:pPr>
      <w:r>
        <w:rPr>
          <w:rFonts w:ascii="Malgun Gothic" w:cs="Malgun Gothic" w:eastAsia="Malgun Gothic" w:hAnsi="Malgun Gothic"/>
        </w:rPr>
        <w:t xml:space="preserve">일반 도형 수 = 맵 크기² × 3.7e-6. 종류는 가중치로 뽑습니다(둥지에 들어가지 않는 위치에서만 생성).</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000"/>
        <w:gridCol w:w="1700"/>
        <w:gridCol w:w="2000"/>
        <w:gridCol w:w="3938"/>
      </w:tblGrid>
      <w:tr>
        <w:trPr>
          <w:cantSplit/>
          <w:tblHeader/>
        </w:trPr>
        <w:tc>
          <w:tcPr>
            <w:tcW w:type="dxa" w:w="2000"/>
            <w:tcBorders>
              <w:top w:val="single" w:color="BFBFBF" w:sz="4"/>
              <w:left w:val="single" w:color="BFBFBF" w:sz="4"/>
              <w:bottom w:val="single" w:color="BFBFBF" w:sz="4"/>
              <w:right w:val="single" w:color="BFBFBF" w:sz="4"/>
            </w:tcBorders>
            <w:shd w:fill="D9E2EC" w:color="auto" w:val="clear"/>
            <w:tcMar>
              <w:top w:type="dxa" w:w="45"/>
              <w:left w:type="dxa" w:w="80"/>
              <w:bottom w:type="dxa" w:w="45"/>
              <w:right w:type="dxa" w:w="80"/>
            </w:tcMar>
          </w:tcPr>
          <w:p>
            <w:pPr>
              <w:keepNext/>
              <w:jc w:val="center"/>
            </w:pPr>
            <w:r>
              <w:rPr>
                <w:rFonts w:ascii="Malgun Gothic" w:cs="Malgun Gothic" w:eastAsia="Malgun Gothic" w:hAnsi="Malgun Gothic"/>
                <w:b/>
                <w:bCs/>
                <w:sz w:val="18"/>
                <w:szCs w:val="18"/>
              </w:rPr>
              <w:t xml:space="preserve">도형</w:t>
            </w:r>
          </w:p>
        </w:tc>
        <w:tc>
          <w:tcPr>
            <w:tcW w:type="dxa" w:w="1700"/>
            <w:tcBorders>
              <w:top w:val="single" w:color="BFBFBF" w:sz="4"/>
              <w:left w:val="single" w:color="BFBFBF" w:sz="4"/>
              <w:bottom w:val="single" w:color="BFBFBF" w:sz="4"/>
              <w:right w:val="single" w:color="BFBFBF" w:sz="4"/>
            </w:tcBorders>
            <w:shd w:fill="D9E2EC" w:color="auto" w:val="clear"/>
            <w:tcMar>
              <w:top w:type="dxa" w:w="45"/>
              <w:left w:type="dxa" w:w="80"/>
              <w:bottom w:type="dxa" w:w="45"/>
              <w:right w:type="dxa" w:w="80"/>
            </w:tcMar>
          </w:tcPr>
          <w:p>
            <w:pPr>
              <w:keepNext/>
              <w:jc w:val="center"/>
            </w:pPr>
            <w:r>
              <w:rPr>
                <w:rFonts w:ascii="Malgun Gothic" w:cs="Malgun Gothic" w:eastAsia="Malgun Gothic" w:hAnsi="Malgun Gothic"/>
                <w:b/>
                <w:bCs/>
                <w:sz w:val="18"/>
                <w:szCs w:val="18"/>
              </w:rPr>
              <w:t xml:space="preserve">가중치</w:t>
            </w:r>
          </w:p>
        </w:tc>
        <w:tc>
          <w:tcPr>
            <w:tcW w:type="dxa" w:w="2000"/>
            <w:tcBorders>
              <w:top w:val="single" w:color="BFBFBF" w:sz="4"/>
              <w:left w:val="single" w:color="BFBFBF" w:sz="4"/>
              <w:bottom w:val="single" w:color="BFBFBF" w:sz="4"/>
              <w:right w:val="single" w:color="BFBFBF" w:sz="4"/>
            </w:tcBorders>
            <w:shd w:fill="D9E2EC" w:color="auto" w:val="clear"/>
            <w:tcMar>
              <w:top w:type="dxa" w:w="45"/>
              <w:left w:type="dxa" w:w="80"/>
              <w:bottom w:type="dxa" w:w="45"/>
              <w:right w:type="dxa" w:w="80"/>
            </w:tcMar>
          </w:tcPr>
          <w:p>
            <w:pPr>
              <w:keepNext/>
              <w:jc w:val="center"/>
            </w:pPr>
            <w:r>
              <w:rPr>
                <w:rFonts w:ascii="Malgun Gothic" w:cs="Malgun Gothic" w:eastAsia="Malgun Gothic" w:hAnsi="Malgun Gothic"/>
                <w:b/>
                <w:bCs/>
                <w:sz w:val="18"/>
                <w:szCs w:val="18"/>
              </w:rPr>
              <w:t xml:space="preserve">비율</w:t>
            </w:r>
          </w:p>
        </w:tc>
        <w:tc>
          <w:tcPr>
            <w:tcW w:type="dxa" w:w="3938"/>
            <w:tcBorders>
              <w:top w:val="single" w:color="BFBFBF" w:sz="4"/>
              <w:left w:val="single" w:color="BFBFBF" w:sz="4"/>
              <w:bottom w:val="single" w:color="BFBFBF" w:sz="4"/>
              <w:right w:val="single" w:color="BFBFBF" w:sz="4"/>
            </w:tcBorders>
            <w:shd w:fill="D9E2EC" w:color="auto" w:val="clear"/>
            <w:tcMar>
              <w:top w:type="dxa" w:w="45"/>
              <w:left w:type="dxa" w:w="80"/>
              <w:bottom w:type="dxa" w:w="45"/>
              <w:right w:type="dxa" w:w="80"/>
            </w:tcMar>
          </w:tcPr>
          <w:p>
            <w:pPr>
              <w:keepNext/>
              <w:jc w:val="center"/>
            </w:pPr>
            <w:r>
              <w:rPr>
                <w:rFonts w:ascii="Malgun Gothic" w:cs="Malgun Gothic" w:eastAsia="Malgun Gothic" w:hAnsi="Malgun Gothic"/>
                <w:b/>
                <w:bCs/>
                <w:sz w:val="18"/>
                <w:szCs w:val="18"/>
              </w:rPr>
              <w:t xml:space="preserve">맵 16,583에서 평균 개수</w:t>
            </w:r>
          </w:p>
        </w:tc>
      </w:tr>
      <w:tr>
        <w:trPr>
          <w:cantSplit/>
        </w:trPr>
        <w:tc>
          <w:tcPr>
            <w:tcW w:type="dxa" w:w="20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8"/>
                <w:szCs w:val="18"/>
              </w:rPr>
              <w:t xml:space="preserve">사각형</w:t>
            </w:r>
          </w:p>
        </w:tc>
        <w:tc>
          <w:tcPr>
            <w:tcW w:type="dxa" w:w="17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8"/>
                <w:szCs w:val="18"/>
              </w:rPr>
              <w:t xml:space="preserve">70</w:t>
            </w:r>
          </w:p>
        </w:tc>
        <w:tc>
          <w:tcPr>
            <w:tcW w:type="dxa" w:w="20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8"/>
                <w:szCs w:val="18"/>
              </w:rPr>
              <w:t xml:space="preserve">69.86%</w:t>
            </w:r>
          </w:p>
        </w:tc>
        <w:tc>
          <w:tcPr>
            <w:tcW w:type="dxa" w:w="3938"/>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8"/>
                <w:szCs w:val="18"/>
              </w:rPr>
              <w:t xml:space="preserve">710.5</w:t>
            </w:r>
          </w:p>
        </w:tc>
      </w:tr>
      <w:tr>
        <w:trPr>
          <w:cantSplit/>
        </w:trPr>
        <w:tc>
          <w:tcPr>
            <w:tcW w:type="dxa" w:w="20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8"/>
                <w:szCs w:val="18"/>
              </w:rPr>
              <w:t xml:space="preserve">삼각형</w:t>
            </w:r>
          </w:p>
        </w:tc>
        <w:tc>
          <w:tcPr>
            <w:tcW w:type="dxa" w:w="17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8"/>
                <w:szCs w:val="18"/>
              </w:rPr>
              <w:t xml:space="preserve">25</w:t>
            </w:r>
          </w:p>
        </w:tc>
        <w:tc>
          <w:tcPr>
            <w:tcW w:type="dxa" w:w="20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8"/>
                <w:szCs w:val="18"/>
              </w:rPr>
              <w:t xml:space="preserve">24.95%</w:t>
            </w:r>
          </w:p>
        </w:tc>
        <w:tc>
          <w:tcPr>
            <w:tcW w:type="dxa" w:w="3938"/>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8"/>
                <w:szCs w:val="18"/>
              </w:rPr>
              <w:t xml:space="preserve">253.7</w:t>
            </w:r>
          </w:p>
        </w:tc>
      </w:tr>
      <w:tr>
        <w:trPr>
          <w:cantSplit/>
        </w:trPr>
        <w:tc>
          <w:tcPr>
            <w:tcW w:type="dxa" w:w="20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8"/>
                <w:szCs w:val="18"/>
              </w:rPr>
              <w:t xml:space="preserve">오각형</w:t>
            </w:r>
          </w:p>
        </w:tc>
        <w:tc>
          <w:tcPr>
            <w:tcW w:type="dxa" w:w="17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8"/>
                <w:szCs w:val="18"/>
              </w:rPr>
              <w:t xml:space="preserve">5</w:t>
            </w:r>
          </w:p>
        </w:tc>
        <w:tc>
          <w:tcPr>
            <w:tcW w:type="dxa" w:w="20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8"/>
                <w:szCs w:val="18"/>
              </w:rPr>
              <w:t xml:space="preserve">4.99%</w:t>
            </w:r>
          </w:p>
        </w:tc>
        <w:tc>
          <w:tcPr>
            <w:tcW w:type="dxa" w:w="3938"/>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8"/>
                <w:szCs w:val="18"/>
              </w:rPr>
              <w:t xml:space="preserve">50.7</w:t>
            </w:r>
          </w:p>
        </w:tc>
      </w:tr>
      <w:tr>
        <w:trPr>
          <w:cantSplit/>
        </w:trPr>
        <w:tc>
          <w:tcPr>
            <w:tcW w:type="dxa" w:w="20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center"/>
            </w:pPr>
            <w:r>
              <w:rPr>
                <w:rFonts w:ascii="Malgun Gothic" w:cs="Malgun Gothic" w:eastAsia="Malgun Gothic" w:hAnsi="Malgun Gothic"/>
                <w:b w:val="false"/>
                <w:bCs w:val="false"/>
                <w:sz w:val="18"/>
                <w:szCs w:val="18"/>
              </w:rPr>
              <w:t xml:space="preserve">육각형</w:t>
            </w:r>
          </w:p>
        </w:tc>
        <w:tc>
          <w:tcPr>
            <w:tcW w:type="dxa" w:w="17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center"/>
            </w:pPr>
            <w:r>
              <w:rPr>
                <w:rFonts w:ascii="Malgun Gothic" w:cs="Malgun Gothic" w:eastAsia="Malgun Gothic" w:hAnsi="Malgun Gothic"/>
                <w:b w:val="false"/>
                <w:bCs w:val="false"/>
                <w:sz w:val="18"/>
                <w:szCs w:val="18"/>
              </w:rPr>
              <w:t xml:space="preserve">0.2004</w:t>
            </w:r>
          </w:p>
        </w:tc>
        <w:tc>
          <w:tcPr>
            <w:tcW w:type="dxa" w:w="20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center"/>
            </w:pPr>
            <w:r>
              <w:rPr>
                <w:rFonts w:ascii="Malgun Gothic" w:cs="Malgun Gothic" w:eastAsia="Malgun Gothic" w:hAnsi="Malgun Gothic"/>
                <w:b w:val="false"/>
                <w:bCs w:val="false"/>
                <w:sz w:val="18"/>
                <w:szCs w:val="18"/>
              </w:rPr>
              <w:t xml:space="preserve">0.20%</w:t>
            </w:r>
          </w:p>
        </w:tc>
        <w:tc>
          <w:tcPr>
            <w:tcW w:type="dxa" w:w="3938"/>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center"/>
            </w:pPr>
            <w:r>
              <w:rPr>
                <w:rFonts w:ascii="Malgun Gothic" w:cs="Malgun Gothic" w:eastAsia="Malgun Gothic" w:hAnsi="Malgun Gothic"/>
                <w:b w:val="false"/>
                <w:bCs w:val="false"/>
                <w:sz w:val="18"/>
                <w:szCs w:val="18"/>
              </w:rPr>
              <w:t xml:space="preserve">2.0</w:t>
            </w:r>
          </w:p>
        </w:tc>
      </w:tr>
    </w:tbl>
    <w:p>
      <w:pPr>
        <w:spacing w:after="100"/>
      </w:pPr>
    </w:p>
    <w:p>
      <w:pPr>
        <w:spacing w:after="110" w:line="300"/>
      </w:pPr>
      <w:r>
        <w:rPr>
          <w:rFonts w:ascii="Malgun Gothic" w:cs="Malgun Gothic" w:eastAsia="Malgun Gothic" w:hAnsi="Malgun Gothic"/>
        </w:rPr>
        <w:t xml:space="preserve">오각형 대 육각형은 약 25:1입니다(위키는 약 50:1이라고 하지만 사용자 지정으로 육각형 0.2%). 알파 오각형은 일반 구역에서 생성되지 않습니다.</w:t>
      </w:r>
    </w:p>
    <w:p>
      <w:pPr>
        <w:pStyle w:val="Heading3"/>
        <w:keepNext/>
        <w:spacing w:after="80" w:before="200"/>
      </w:pPr>
      <w:r>
        <w:rPr>
          <w:rFonts w:ascii="Malgun Gothic" w:cs="Malgun Gothic" w:eastAsia="Malgun Gothic" w:hAnsi="Malgun Gothic"/>
          <w:b/>
          <w:bCs/>
          <w:color w:val="404040"/>
          <w:sz w:val="22"/>
          <w:szCs w:val="22"/>
        </w:rPr>
        <w:t xml:space="preserve">(2) 도형 군집 (맵 곳곳의 작은 도형 밀집 구역)</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300"/>
        <w:gridCol w:w="7338"/>
      </w:tblGrid>
      <w:tr>
        <w:trPr>
          <w:cantSplit/>
          <w:tblHeader/>
        </w:trPr>
        <w:tc>
          <w:tcPr>
            <w:tcW w:type="dxa" w:w="2300"/>
            <w:tcBorders>
              <w:top w:val="single" w:color="BFBFBF" w:sz="4"/>
              <w:left w:val="single" w:color="BFBFBF" w:sz="4"/>
              <w:bottom w:val="single" w:color="BFBFBF" w:sz="4"/>
              <w:right w:val="single" w:color="BFBFBF" w:sz="4"/>
            </w:tcBorders>
            <w:shd w:fill="D9E2EC" w:color="auto" w:val="clear"/>
            <w:tcMar>
              <w:top w:type="dxa" w:w="45"/>
              <w:left w:type="dxa" w:w="80"/>
              <w:bottom w:type="dxa" w:w="45"/>
              <w:right w:type="dxa" w:w="80"/>
            </w:tcMar>
          </w:tcPr>
          <w:p>
            <w:pPr>
              <w:keepNext/>
              <w:jc w:val="center"/>
            </w:pPr>
            <w:r>
              <w:rPr>
                <w:rFonts w:ascii="Malgun Gothic" w:cs="Malgun Gothic" w:eastAsia="Malgun Gothic" w:hAnsi="Malgun Gothic"/>
                <w:b/>
                <w:bCs/>
                <w:sz w:val="18"/>
                <w:szCs w:val="18"/>
              </w:rPr>
              <w:t xml:space="preserve">항목</w:t>
            </w:r>
          </w:p>
        </w:tc>
        <w:tc>
          <w:tcPr>
            <w:tcW w:type="dxa" w:w="7338"/>
            <w:tcBorders>
              <w:top w:val="single" w:color="BFBFBF" w:sz="4"/>
              <w:left w:val="single" w:color="BFBFBF" w:sz="4"/>
              <w:bottom w:val="single" w:color="BFBFBF" w:sz="4"/>
              <w:right w:val="single" w:color="BFBFBF" w:sz="4"/>
            </w:tcBorders>
            <w:shd w:fill="D9E2EC" w:color="auto" w:val="clear"/>
            <w:tcMar>
              <w:top w:type="dxa" w:w="45"/>
              <w:left w:type="dxa" w:w="80"/>
              <w:bottom w:type="dxa" w:w="45"/>
              <w:right w:type="dxa" w:w="80"/>
            </w:tcMar>
          </w:tcPr>
          <w:p>
            <w:pPr>
              <w:keepNext/>
              <w:jc w:val="center"/>
            </w:pPr>
            <w:r>
              <w:rPr>
                <w:rFonts w:ascii="Malgun Gothic" w:cs="Malgun Gothic" w:eastAsia="Malgun Gothic" w:hAnsi="Malgun Gothic"/>
                <w:b/>
                <w:bCs/>
                <w:sz w:val="18"/>
                <w:szCs w:val="18"/>
              </w:rPr>
              <w:t xml:space="preserve">값</w:t>
            </w:r>
          </w:p>
        </w:tc>
      </w:tr>
      <w:tr>
        <w:trPr>
          <w:cantSplit/>
        </w:trPr>
        <w:tc>
          <w:tcPr>
            <w:tcW w:type="dxa" w:w="23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left"/>
            </w:pPr>
            <w:r>
              <w:rPr>
                <w:rFonts w:ascii="Malgun Gothic" w:cs="Malgun Gothic" w:eastAsia="Malgun Gothic" w:hAnsi="Malgun Gothic"/>
                <w:b w:val="false"/>
                <w:bCs w:val="false"/>
                <w:sz w:val="18"/>
                <w:szCs w:val="18"/>
              </w:rPr>
              <w:t xml:space="preserve">군집 수</w:t>
            </w:r>
          </w:p>
        </w:tc>
        <w:tc>
          <w:tcPr>
            <w:tcW w:type="dxa" w:w="7338"/>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left"/>
            </w:pPr>
            <w:r>
              <w:rPr>
                <w:rFonts w:ascii="Malgun Gothic" w:cs="Malgun Gothic" w:eastAsia="Malgun Gothic" w:hAnsi="Malgun Gothic"/>
                <w:b w:val="false"/>
                <w:bCs w:val="false"/>
                <w:sz w:val="18"/>
                <w:szCs w:val="18"/>
              </w:rPr>
              <w:t xml:space="preserve">맵 면적 ÷ 33,000,000 (반올림 기준 +0.35, 최소 1, 최대 7). 경계값에서 늘었다 줄었다 하지 않도록 ±0.35의 여유(히스테리시스)를 둠</w:t>
            </w:r>
          </w:p>
        </w:tc>
      </w:tr>
      <w:tr>
        <w:trPr>
          <w:cantSplit/>
        </w:trPr>
        <w:tc>
          <w:tcPr>
            <w:tcW w:type="dxa" w:w="23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left"/>
            </w:pPr>
            <w:r>
              <w:rPr>
                <w:rFonts w:ascii="Malgun Gothic" w:cs="Malgun Gothic" w:eastAsia="Malgun Gothic" w:hAnsi="Malgun Gothic"/>
                <w:b w:val="false"/>
                <w:bCs w:val="false"/>
                <w:sz w:val="18"/>
                <w:szCs w:val="18"/>
              </w:rPr>
              <w:t xml:space="preserve">반지름</w:t>
            </w:r>
          </w:p>
        </w:tc>
        <w:tc>
          <w:tcPr>
            <w:tcW w:type="dxa" w:w="7338"/>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left"/>
            </w:pPr>
            <w:r>
              <w:rPr>
                <w:rFonts w:ascii="Malgun Gothic" w:cs="Malgun Gothic" w:eastAsia="Malgun Gothic" w:hAnsi="Malgun Gothic"/>
                <w:b w:val="false"/>
                <w:bCs w:val="false"/>
                <w:sz w:val="18"/>
                <w:szCs w:val="18"/>
              </w:rPr>
              <w:t xml:space="preserve">560 ~ 720 사이 무작위(군집마다)</w:t>
            </w:r>
          </w:p>
        </w:tc>
      </w:tr>
      <w:tr>
        <w:trPr>
          <w:cantSplit/>
        </w:trPr>
        <w:tc>
          <w:tcPr>
            <w:tcW w:type="dxa" w:w="23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left"/>
            </w:pPr>
            <w:r>
              <w:rPr>
                <w:rFonts w:ascii="Malgun Gothic" w:cs="Malgun Gothic" w:eastAsia="Malgun Gothic" w:hAnsi="Malgun Gothic"/>
                <w:b w:val="false"/>
                <w:bCs w:val="false"/>
                <w:sz w:val="18"/>
                <w:szCs w:val="18"/>
              </w:rPr>
              <w:t xml:space="preserve">도형 수(목표, target)</w:t>
            </w:r>
          </w:p>
        </w:tc>
        <w:tc>
          <w:tcPr>
            <w:tcW w:type="dxa" w:w="7338"/>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left"/>
            </w:pPr>
            <w:r>
              <w:rPr>
                <w:rFonts w:ascii="Malgun Gothic" w:cs="Malgun Gothic" w:eastAsia="Malgun Gothic" w:hAnsi="Malgun Gothic"/>
                <w:b w:val="false"/>
                <w:bCs w:val="false"/>
                <w:sz w:val="18"/>
                <w:szCs w:val="18"/>
              </w:rPr>
              <w:t xml:space="preserve">면적 × 3.7e-5 × (0.9~1.1 무작위) — 평균 약 47.9개. 목표는 그 군집이 한 번에 만들어 내는 총 도형 수(총 생성 예산)</w:t>
            </w:r>
          </w:p>
        </w:tc>
      </w:tr>
      <w:tr>
        <w:trPr>
          <w:cantSplit/>
        </w:trPr>
        <w:tc>
          <w:tcPr>
            <w:tcW w:type="dxa" w:w="23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left"/>
            </w:pPr>
            <w:r>
              <w:rPr>
                <w:rFonts w:ascii="Malgun Gothic" w:cs="Malgun Gothic" w:eastAsia="Malgun Gothic" w:hAnsi="Malgun Gothic"/>
                <w:b w:val="false"/>
                <w:bCs w:val="false"/>
                <w:sz w:val="18"/>
                <w:szCs w:val="18"/>
              </w:rPr>
              <w:t xml:space="preserve">종류</w:t>
            </w:r>
          </w:p>
        </w:tc>
        <w:tc>
          <w:tcPr>
            <w:tcW w:type="dxa" w:w="7338"/>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left"/>
            </w:pPr>
            <w:r>
              <w:rPr>
                <w:rFonts w:ascii="Malgun Gothic" w:cs="Malgun Gothic" w:eastAsia="Malgun Gothic" w:hAnsi="Malgun Gothic"/>
                <w:b w:val="false"/>
                <w:bCs w:val="false"/>
                <w:sz w:val="18"/>
                <w:szCs w:val="18"/>
              </w:rPr>
              <w:t xml:space="preserve">사각형 군집 45% / 삼각형 군집 35% / 혼합 군집 20%</w:t>
            </w:r>
          </w:p>
        </w:tc>
      </w:tr>
      <w:tr>
        <w:trPr>
          <w:cantSplit/>
        </w:trPr>
        <w:tc>
          <w:tcPr>
            <w:tcW w:type="dxa" w:w="23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left"/>
            </w:pPr>
            <w:r>
              <w:rPr>
                <w:rFonts w:ascii="Malgun Gothic" w:cs="Malgun Gothic" w:eastAsia="Malgun Gothic" w:hAnsi="Malgun Gothic"/>
                <w:b w:val="false"/>
                <w:bCs w:val="false"/>
                <w:sz w:val="18"/>
                <w:szCs w:val="18"/>
              </w:rPr>
              <w:t xml:space="preserve">구성</w:t>
            </w:r>
          </w:p>
        </w:tc>
        <w:tc>
          <w:tcPr>
            <w:tcW w:type="dxa" w:w="7338"/>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left"/>
            </w:pPr>
            <w:r>
              <w:rPr>
                <w:rFonts w:ascii="Malgun Gothic" w:cs="Malgun Gothic" w:eastAsia="Malgun Gothic" w:hAnsi="Malgun Gothic"/>
                <w:b w:val="false"/>
                <w:bCs w:val="false"/>
                <w:sz w:val="18"/>
                <w:szCs w:val="18"/>
              </w:rPr>
              <w:t xml:space="preserve">사각형 군집: 사각형 85% + 삼각형 15%</w:t>
            </w:r>
          </w:p>
          <w:p>
            <w:pPr>
              <w:keepNext/>
              <w:jc w:val="left"/>
            </w:pPr>
            <w:r>
              <w:rPr>
                <w:rFonts w:ascii="Malgun Gothic" w:cs="Malgun Gothic" w:eastAsia="Malgun Gothic" w:hAnsi="Malgun Gothic"/>
                <w:b w:val="false"/>
                <w:bCs w:val="false"/>
                <w:sz w:val="18"/>
                <w:szCs w:val="18"/>
              </w:rPr>
              <w:t xml:space="preserve">삼각형 군집: 삼각형 75% + 사각형 25%</w:t>
            </w:r>
          </w:p>
          <w:p>
            <w:pPr>
              <w:keepNext/>
              <w:jc w:val="left"/>
            </w:pPr>
            <w:r>
              <w:rPr>
                <w:rFonts w:ascii="Malgun Gothic" w:cs="Malgun Gothic" w:eastAsia="Malgun Gothic" w:hAnsi="Malgun Gothic"/>
                <w:b w:val="false"/>
                <w:bCs w:val="false"/>
                <w:sz w:val="18"/>
                <w:szCs w:val="18"/>
              </w:rPr>
              <w:t xml:space="preserve">혼합 군집: 사각형 50% + 삼각형 40% + 오각형 10%</w:t>
            </w:r>
          </w:p>
        </w:tc>
      </w:tr>
      <w:tr>
        <w:trPr>
          <w:cantSplit/>
        </w:trPr>
        <w:tc>
          <w:tcPr>
            <w:tcW w:type="dxa" w:w="23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left"/>
            </w:pPr>
            <w:r>
              <w:rPr>
                <w:rFonts w:ascii="Malgun Gothic" w:cs="Malgun Gothic" w:eastAsia="Malgun Gothic" w:hAnsi="Malgun Gothic"/>
                <w:b w:val="false"/>
                <w:bCs w:val="false"/>
                <w:sz w:val="18"/>
                <w:szCs w:val="18"/>
              </w:rPr>
              <w:t xml:space="preserve">전체 구성비(기댓값)</w:t>
            </w:r>
          </w:p>
        </w:tc>
        <w:tc>
          <w:tcPr>
            <w:tcW w:type="dxa" w:w="7338"/>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left"/>
            </w:pPr>
            <w:r>
              <w:rPr>
                <w:rFonts w:ascii="Malgun Gothic" w:cs="Malgun Gothic" w:eastAsia="Malgun Gothic" w:hAnsi="Malgun Gothic"/>
                <w:b w:val="false"/>
                <w:bCs w:val="false"/>
                <w:sz w:val="18"/>
                <w:szCs w:val="18"/>
              </w:rPr>
              <w:t xml:space="preserve">사각형 57.0%, 삼각형 41.0%, 오각형 2.0%</w:t>
            </w:r>
          </w:p>
        </w:tc>
      </w:tr>
      <w:tr>
        <w:trPr>
          <w:cantSplit/>
        </w:trPr>
        <w:tc>
          <w:tcPr>
            <w:tcW w:type="dxa" w:w="23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left"/>
            </w:pPr>
            <w:r>
              <w:rPr>
                <w:rFonts w:ascii="Malgun Gothic" w:cs="Malgun Gothic" w:eastAsia="Malgun Gothic" w:hAnsi="Malgun Gothic"/>
                <w:b w:val="false"/>
                <w:bCs w:val="false"/>
                <w:sz w:val="18"/>
                <w:szCs w:val="18"/>
              </w:rPr>
              <w:t xml:space="preserve">수명과 이동</w:t>
            </w:r>
          </w:p>
        </w:tc>
        <w:tc>
          <w:tcPr>
            <w:tcW w:type="dxa" w:w="7338"/>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left"/>
            </w:pPr>
            <w:r>
              <w:rPr>
                <w:rFonts w:ascii="Malgun Gothic" w:cs="Malgun Gothic" w:eastAsia="Malgun Gothic" w:hAnsi="Malgun Gothic"/>
                <w:b w:val="false"/>
                <w:bCs w:val="false"/>
                <w:sz w:val="18"/>
                <w:szCs w:val="18"/>
              </w:rPr>
              <w:t xml:space="preserve">일생: 위치 확정(도형 0개, 게임 시작 때는 목표의 20~90%를 미리 채움) → 성장(30~60초 동안 하나씩 생성) → 생성한 개수(spawned)가 목표에 닿으면 군집을 바로 없애고 도형은 일반 도형이 됨. 군집 수는 면적 기준으로 유지되어 다른 곳에 새 군집이 생김. 안전장치로 수명 480초(×0.8~1.2), 맵 경계·둥지에 가까워지는 경우에도 같은 방식으로 종료</w:t>
            </w:r>
          </w:p>
        </w:tc>
      </w:tr>
      <w:tr>
        <w:trPr>
          <w:cantSplit/>
        </w:trPr>
        <w:tc>
          <w:tcPr>
            <w:tcW w:type="dxa" w:w="23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left"/>
            </w:pPr>
            <w:r>
              <w:rPr>
                <w:rFonts w:ascii="Malgun Gothic" w:cs="Malgun Gothic" w:eastAsia="Malgun Gothic" w:hAnsi="Malgun Gothic"/>
                <w:b w:val="false"/>
                <w:bCs w:val="false"/>
                <w:sz w:val="18"/>
                <w:szCs w:val="18"/>
              </w:rPr>
              <w:t xml:space="preserve">위치 조건</w:t>
            </w:r>
          </w:p>
        </w:tc>
        <w:tc>
          <w:tcPr>
            <w:tcW w:type="dxa" w:w="7338"/>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left"/>
            </w:pPr>
            <w:r>
              <w:rPr>
                <w:rFonts w:ascii="Malgun Gothic" w:cs="Malgun Gothic" w:eastAsia="Malgun Gothic" w:hAnsi="Malgun Gothic"/>
                <w:b w:val="false"/>
                <w:bCs w:val="false"/>
                <w:sz w:val="18"/>
                <w:szCs w:val="18"/>
              </w:rPr>
              <w:t xml:space="preserve">둥지에서 반지름 + 300 이상, 다른 군집과 2000px 이상, 플레이어 시야(평소 기준) 밖</w:t>
            </w:r>
          </w:p>
        </w:tc>
      </w:tr>
      <w:tr>
        <w:trPr>
          <w:cantSplit/>
        </w:trPr>
        <w:tc>
          <w:tcPr>
            <w:tcW w:type="dxa" w:w="23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left"/>
            </w:pPr>
            <w:r>
              <w:rPr>
                <w:rFonts w:ascii="Malgun Gothic" w:cs="Malgun Gothic" w:eastAsia="Malgun Gothic" w:hAnsi="Malgun Gothic"/>
                <w:b w:val="false"/>
                <w:bCs w:val="false"/>
                <w:sz w:val="18"/>
                <w:szCs w:val="18"/>
              </w:rPr>
              <w:t xml:space="preserve">보충 / 성장</w:t>
            </w:r>
          </w:p>
        </w:tc>
        <w:tc>
          <w:tcPr>
            <w:tcW w:type="dxa" w:w="7338"/>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left"/>
            </w:pPr>
            <w:r>
              <w:rPr>
                <w:rFonts w:ascii="Malgun Gothic" w:cs="Malgun Gothic" w:eastAsia="Malgun Gothic" w:hAnsi="Malgun Gothic"/>
                <w:b w:val="false"/>
                <w:bCs w:val="false"/>
                <w:sz w:val="18"/>
                <w:szCs w:val="18"/>
              </w:rPr>
              <w:t xml:space="preserve">보충하지 않음. 처치로 도형이 줄어도 다시 만들지 않고, 군집마다 초당 (목표 ÷ 성장 시간)개를 누적해 생성(화면 안이라 막히면 한 틱 최대 2개까지만 몰아서 생성). 생성에 성공한 만큼만 spawned를 올림</w:t>
            </w:r>
          </w:p>
        </w:tc>
      </w:tr>
      <w:tr>
        <w:trPr>
          <w:cantSplit/>
        </w:trPr>
        <w:tc>
          <w:tcPr>
            <w:tcW w:type="dxa" w:w="23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left"/>
            </w:pPr>
            <w:r>
              <w:rPr>
                <w:rFonts w:ascii="Malgun Gothic" w:cs="Malgun Gothic" w:eastAsia="Malgun Gothic" w:hAnsi="Malgun Gothic"/>
                <w:b w:val="false"/>
                <w:bCs w:val="false"/>
                <w:sz w:val="18"/>
                <w:szCs w:val="18"/>
              </w:rPr>
              <w:t xml:space="preserve">종료 뒤 도형</w:t>
            </w:r>
          </w:p>
        </w:tc>
        <w:tc>
          <w:tcPr>
            <w:tcW w:type="dxa" w:w="7338"/>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left"/>
            </w:pPr>
            <w:r>
              <w:rPr>
                <w:rFonts w:ascii="Malgun Gothic" w:cs="Malgun Gothic" w:eastAsia="Malgun Gothic" w:hAnsi="Malgun Gothic"/>
                <w:b w:val="false"/>
                <w:bCs w:val="false"/>
                <w:sz w:val="18"/>
                <w:szCs w:val="18"/>
              </w:rPr>
              <w:t xml:space="preserve">경계 튕김이 사라져 일반 도형처럼 표류하며 흩어짐(초당 5~22px). 일반 도형 수가 목표의 1.15배를 넘을 때는 화면 밖의 오래된 도형부터 지움(군집이 막 풀어 놓은 도형이 먼저 지워지지 않도록)</w:t>
            </w:r>
          </w:p>
        </w:tc>
      </w:tr>
      <w:tr>
        <w:trPr>
          <w:cantSplit/>
        </w:trPr>
        <w:tc>
          <w:tcPr>
            <w:tcW w:type="dxa" w:w="23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8"/>
                <w:szCs w:val="18"/>
              </w:rPr>
              <w:t xml:space="preserve">봇 배회</w:t>
            </w:r>
          </w:p>
        </w:tc>
        <w:tc>
          <w:tcPr>
            <w:tcW w:type="dxa" w:w="7338"/>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8"/>
                <w:szCs w:val="18"/>
              </w:rPr>
              <w:t xml:space="preserve">도형이 목표의 30% 이상 찬 군집만 배회 목적지 후보(성장 중인 빈 군집으로 몰리지 않음)</w:t>
            </w:r>
          </w:p>
        </w:tc>
      </w:tr>
    </w:tbl>
    <w:p>
      <w:pPr>
        <w:spacing w:after="100"/>
      </w:pPr>
    </w:p>
    <w:p>
      <w:pPr>
        <w:pBdr>
          <w:left w:val="single" w:color="BF9000" w:sz="18" w:space="6"/>
        </w:pBdr>
        <w:shd w:fill="FFF2CC" w:color="auto" w:val="clear"/>
        <w:spacing w:after="140" w:before="80" w:line="290"/>
        <w:ind w:left="200"/>
      </w:pPr>
      <w:r>
        <w:rPr>
          <w:rFonts w:ascii="Malgun Gothic" w:cs="Malgun Gothic" w:eastAsia="Malgun Gothic" w:hAnsi="Malgun Gothic"/>
          <w:b/>
          <w:bCs/>
          <w:sz w:val="19"/>
          <w:szCs w:val="19"/>
        </w:rPr>
        <w:t xml:space="preserve">반복 측정(시드 1~3, </w:t>
      </w:r>
      <w:r>
        <w:rPr>
          <w:rFonts w:ascii="Consolas" w:cs="Consolas" w:eastAsia="Malgun Gothic" w:hAnsi="Consolas"/>
          <w:b/>
          <w:bCs/>
          <w:color w:val="9C3D00"/>
          <w:sz w:val="17"/>
          <w:szCs w:val="17"/>
          <w:shd w:fill="F3F3F3" w:color="auto" w:val="clear"/>
        </w:rPr>
        <w:t xml:space="preserve">--min 5</w:t>
      </w:r>
      <w:r>
        <w:rPr>
          <w:rFonts w:ascii="Malgun Gothic" w:cs="Malgun Gothic" w:eastAsia="Malgun Gothic" w:hAnsi="Malgun Gothic"/>
          <w:b/>
          <w:bCs/>
          <w:sz w:val="19"/>
          <w:szCs w:val="19"/>
        </w:rPr>
        <w:t xml:space="preserve">, 개편 전(군집 보충 방식, 일반 밀도 3.6e-6) 대 군집 성장 방식, 3개 평균):</w:t>
      </w:r>
      <w:r>
        <w:rPr>
          <w:rFonts w:ascii="Malgun Gothic" w:cs="Malgun Gothic" w:eastAsia="Malgun Gothic" w:hAnsi="Malgun Gothic"/>
          <w:sz w:val="19"/>
          <w:szCs w:val="19"/>
        </w:rPr>
        <w:t xml:space="preserve"> 전체 도형 수 1,290 → 1,366(+6%), 군집 처치 2.75 → 0.96개/초, 일반 도형 처치 3.34 → 4.51개/초, 일반 도형 생성 3.26 → 1.14개/초, </w:t>
      </w:r>
      <w:r>
        <w:rPr>
          <w:rFonts w:ascii="Consolas" w:cs="Consolas" w:eastAsia="Malgun Gothic" w:hAnsi="Consolas"/>
          <w:color w:val="9C3D00"/>
          <w:sz w:val="17"/>
          <w:szCs w:val="17"/>
          <w:shd w:fill="F3F3F3" w:color="auto" w:val="clear"/>
        </w:rPr>
        <w:t xml:space="preserve">types</w:t>
      </w:r>
      <w:r>
        <w:rPr>
          <w:rFonts w:ascii="Malgun Gothic" w:cs="Malgun Gothic" w:eastAsia="Malgun Gothic" w:hAnsi="Malgun Gothic"/>
          <w:sz w:val="19"/>
          <w:szCs w:val="19"/>
        </w:rPr>
        <w:t xml:space="preserve"> 봇 사망 분당 1.27 → 1.93(z 2.4)과 사냥 상태 비율 4.5% → 8.2%, </w:t>
      </w:r>
      <w:r>
        <w:rPr>
          <w:rFonts w:ascii="Consolas" w:cs="Consolas" w:eastAsia="Malgun Gothic" w:hAnsi="Consolas"/>
          <w:color w:val="9C3D00"/>
          <w:sz w:val="17"/>
          <w:szCs w:val="17"/>
          <w:shd w:fill="F3F3F3" w:color="auto" w:val="clear"/>
        </w:rPr>
        <w:t xml:space="preserve">fp</w:t>
      </w:r>
      <w:r>
        <w:rPr>
          <w:rFonts w:ascii="Malgun Gothic" w:cs="Malgun Gothic" w:eastAsia="Malgun Gothic" w:hAnsi="Malgun Gothic"/>
          <w:sz w:val="19"/>
          <w:szCs w:val="19"/>
        </w:rPr>
        <w:t xml:space="preserve">(가짜 플레이어) 5분 뒤 레벨 31.2 → 24.0(z -1.8). 군집 파밍이 줄어 봇이 서로 더 싸우고 도형 성장이 느려지는 방향입니다. </w:t>
      </w:r>
      <w:r>
        <w:rPr>
          <w:rFonts w:ascii="Consolas" w:cs="Consolas" w:eastAsia="Malgun Gothic" w:hAnsi="Consolas"/>
          <w:color w:val="9C3D00"/>
          <w:sz w:val="17"/>
          <w:szCs w:val="17"/>
          <w:shd w:fill="F3F3F3" w:color="auto" w:val="clear"/>
        </w:rPr>
        <w:t xml:space="preserve">pop</w:t>
      </w:r>
      <w:r>
        <w:rPr>
          <w:rFonts w:ascii="Malgun Gothic" w:cs="Malgun Gothic" w:eastAsia="Malgun Gothic" w:hAnsi="Malgun Gothic"/>
          <w:sz w:val="19"/>
          <w:szCs w:val="19"/>
        </w:rPr>
        <w:t xml:space="preserve"> 봇 사망(1.77 → 1.60)은 차이가 없었습니다. 이후 성장 시간을 30~60초, 군집 목표 밀도를 3.7e-5, 일반 밀도를 3.7e-6으로 조정한 설정을 다시 반복 측정하니 전체 도형 수 1,288(이전 방식) 대 1,331(+3%), 가짜 플레이어 5분 레벨 26.3 → 29.7(조정 전 설정 대비, 유의하지 않음)이었습니다.</w:t>
      </w:r>
    </w:p>
    <w:p>
      <w:pPr>
        <w:pStyle w:val="Heading3"/>
        <w:keepNext/>
        <w:spacing w:after="80" w:before="200"/>
      </w:pPr>
      <w:r>
        <w:rPr>
          <w:rFonts w:ascii="Malgun Gothic" w:cs="Malgun Gothic" w:eastAsia="Malgun Gothic" w:hAnsi="Malgun Gothic"/>
          <w:b/>
          <w:bCs/>
          <w:color w:val="404040"/>
          <w:sz w:val="22"/>
          <w:szCs w:val="22"/>
        </w:rPr>
        <w:t xml:space="preserve">(3) 중앙 Pentagon Nest와 크래셔</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300"/>
        <w:gridCol w:w="7338"/>
      </w:tblGrid>
      <w:tr>
        <w:trPr>
          <w:cantSplit/>
          <w:tblHeader/>
        </w:trPr>
        <w:tc>
          <w:tcPr>
            <w:tcW w:type="dxa" w:w="2300"/>
            <w:tcBorders>
              <w:top w:val="single" w:color="BFBFBF" w:sz="4"/>
              <w:left w:val="single" w:color="BFBFBF" w:sz="4"/>
              <w:bottom w:val="single" w:color="BFBFBF" w:sz="4"/>
              <w:right w:val="single" w:color="BFBFBF" w:sz="4"/>
            </w:tcBorders>
            <w:shd w:fill="D9E2EC" w:color="auto" w:val="clear"/>
            <w:tcMar>
              <w:top w:type="dxa" w:w="45"/>
              <w:left w:type="dxa" w:w="80"/>
              <w:bottom w:type="dxa" w:w="45"/>
              <w:right w:type="dxa" w:w="80"/>
            </w:tcMar>
          </w:tcPr>
          <w:p>
            <w:pPr>
              <w:keepNext/>
              <w:jc w:val="center"/>
            </w:pPr>
            <w:r>
              <w:rPr>
                <w:rFonts w:ascii="Malgun Gothic" w:cs="Malgun Gothic" w:eastAsia="Malgun Gothic" w:hAnsi="Malgun Gothic"/>
                <w:b/>
                <w:bCs/>
                <w:sz w:val="18"/>
                <w:szCs w:val="18"/>
              </w:rPr>
              <w:t xml:space="preserve">항목</w:t>
            </w:r>
          </w:p>
        </w:tc>
        <w:tc>
          <w:tcPr>
            <w:tcW w:type="dxa" w:w="7338"/>
            <w:tcBorders>
              <w:top w:val="single" w:color="BFBFBF" w:sz="4"/>
              <w:left w:val="single" w:color="BFBFBF" w:sz="4"/>
              <w:bottom w:val="single" w:color="BFBFBF" w:sz="4"/>
              <w:right w:val="single" w:color="BFBFBF" w:sz="4"/>
            </w:tcBorders>
            <w:shd w:fill="D9E2EC" w:color="auto" w:val="clear"/>
            <w:tcMar>
              <w:top w:type="dxa" w:w="45"/>
              <w:left w:type="dxa" w:w="80"/>
              <w:bottom w:type="dxa" w:w="45"/>
              <w:right w:type="dxa" w:w="80"/>
            </w:tcMar>
          </w:tcPr>
          <w:p>
            <w:pPr>
              <w:keepNext/>
              <w:jc w:val="center"/>
            </w:pPr>
            <w:r>
              <w:rPr>
                <w:rFonts w:ascii="Malgun Gothic" w:cs="Malgun Gothic" w:eastAsia="Malgun Gothic" w:hAnsi="Malgun Gothic"/>
                <w:b/>
                <w:bCs/>
                <w:sz w:val="18"/>
                <w:szCs w:val="18"/>
              </w:rPr>
              <w:t xml:space="preserve">값</w:t>
            </w:r>
          </w:p>
        </w:tc>
      </w:tr>
      <w:tr>
        <w:trPr>
          <w:cantSplit/>
        </w:trPr>
        <w:tc>
          <w:tcPr>
            <w:tcW w:type="dxa" w:w="23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left"/>
            </w:pPr>
            <w:r>
              <w:rPr>
                <w:rFonts w:ascii="Malgun Gothic" w:cs="Malgun Gothic" w:eastAsia="Malgun Gothic" w:hAnsi="Malgun Gothic"/>
                <w:b w:val="false"/>
                <w:bCs w:val="false"/>
                <w:sz w:val="18"/>
                <w:szCs w:val="18"/>
              </w:rPr>
              <w:t xml:space="preserve">반지름</w:t>
            </w:r>
          </w:p>
        </w:tc>
        <w:tc>
          <w:tcPr>
            <w:tcW w:type="dxa" w:w="7338"/>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left"/>
            </w:pPr>
            <w:r>
              <w:rPr>
                <w:rFonts w:ascii="Malgun Gothic" w:cs="Malgun Gothic" w:eastAsia="Malgun Gothic" w:hAnsi="Malgun Gothic"/>
                <w:b w:val="false"/>
                <w:bCs w:val="false"/>
                <w:sz w:val="18"/>
                <w:szCs w:val="18"/>
              </w:rPr>
              <w:t xml:space="preserve">1,100 × 맵 크기 ÷ 16,583 — 맵 크기에 비례(항상 맵의 약 1.38%를 차지). 16,583에서 1,100</w:t>
            </w:r>
          </w:p>
        </w:tc>
      </w:tr>
      <w:tr>
        <w:trPr>
          <w:cantSplit/>
        </w:trPr>
        <w:tc>
          <w:tcPr>
            <w:tcW w:type="dxa" w:w="23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left"/>
            </w:pPr>
            <w:r>
              <w:rPr>
                <w:rFonts w:ascii="Malgun Gothic" w:cs="Malgun Gothic" w:eastAsia="Malgun Gothic" w:hAnsi="Malgun Gothic"/>
                <w:b w:val="false"/>
                <w:bCs w:val="false"/>
                <w:sz w:val="18"/>
                <w:szCs w:val="18"/>
              </w:rPr>
              <w:t xml:space="preserve">오각형</w:t>
            </w:r>
          </w:p>
        </w:tc>
        <w:tc>
          <w:tcPr>
            <w:tcW w:type="dxa" w:w="7338"/>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left"/>
            </w:pPr>
            <w:r>
              <w:rPr>
                <w:rFonts w:ascii="Malgun Gothic" w:cs="Malgun Gothic" w:eastAsia="Malgun Gothic" w:hAnsi="Malgun Gothic"/>
                <w:b w:val="false"/>
                <w:bCs w:val="false"/>
                <w:sz w:val="18"/>
                <w:szCs w:val="18"/>
              </w:rPr>
              <w:t xml:space="preserve">기준 28개(맵 16,583) × 면적 비. 도형 밀도는 맵 크기와 무관하게 일정(약 7.37e-6/px², 이전 기준 40개일 때 1.05e-5). 0.4초마다 2개씩 보충, 초과분은 화면 밖에서 서서히 제거</w:t>
            </w:r>
          </w:p>
        </w:tc>
      </w:tr>
      <w:tr>
        <w:trPr>
          <w:cantSplit/>
        </w:trPr>
        <w:tc>
          <w:tcPr>
            <w:tcW w:type="dxa" w:w="23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left"/>
            </w:pPr>
            <w:r>
              <w:rPr>
                <w:rFonts w:ascii="Malgun Gothic" w:cs="Malgun Gothic" w:eastAsia="Malgun Gothic" w:hAnsi="Malgun Gothic"/>
                <w:b w:val="false"/>
                <w:bCs w:val="false"/>
                <w:sz w:val="18"/>
                <w:szCs w:val="18"/>
              </w:rPr>
              <w:t xml:space="preserve">육각형</w:t>
            </w:r>
          </w:p>
        </w:tc>
        <w:tc>
          <w:tcPr>
            <w:tcW w:type="dxa" w:w="7338"/>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left"/>
            </w:pPr>
            <w:r>
              <w:rPr>
                <w:rFonts w:ascii="Malgun Gothic" w:cs="Malgun Gothic" w:eastAsia="Malgun Gothic" w:hAnsi="Malgun Gothic"/>
                <w:b w:val="false"/>
                <w:bCs w:val="false"/>
                <w:sz w:val="18"/>
                <w:szCs w:val="18"/>
              </w:rPr>
              <w:t xml:space="preserve">둥지에는 소환하지 않음(nest.hexagons = 0, 재등장 40초 설정은 남아 있음)</w:t>
            </w:r>
          </w:p>
        </w:tc>
      </w:tr>
      <w:tr>
        <w:trPr>
          <w:cantSplit/>
        </w:trPr>
        <w:tc>
          <w:tcPr>
            <w:tcW w:type="dxa" w:w="23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left"/>
            </w:pPr>
            <w:r>
              <w:rPr>
                <w:rFonts w:ascii="Malgun Gothic" w:cs="Malgun Gothic" w:eastAsia="Malgun Gothic" w:hAnsi="Malgun Gothic"/>
                <w:b w:val="false"/>
                <w:bCs w:val="false"/>
                <w:sz w:val="18"/>
                <w:szCs w:val="18"/>
              </w:rPr>
              <w:t xml:space="preserve">알파 오각형</w:t>
            </w:r>
          </w:p>
        </w:tc>
        <w:tc>
          <w:tcPr>
            <w:tcW w:type="dxa" w:w="7338"/>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left"/>
            </w:pPr>
            <w:r>
              <w:rPr>
                <w:rFonts w:ascii="Malgun Gothic" w:cs="Malgun Gothic" w:eastAsia="Malgun Gothic" w:hAnsi="Malgun Gothic"/>
                <w:b w:val="false"/>
                <w:bCs w:val="false"/>
                <w:sz w:val="18"/>
                <w:szCs w:val="18"/>
              </w:rPr>
              <w:t xml:space="preserve">최대 1개(맵 크기와 무관), 둥지 중심 가까이(반지름의 25% 이내)에 생성, 없어진 뒤 120초 후 재등장</w:t>
            </w:r>
          </w:p>
        </w:tc>
      </w:tr>
      <w:tr>
        <w:trPr>
          <w:cantSplit/>
        </w:trPr>
        <w:tc>
          <w:tcPr>
            <w:tcW w:type="dxa" w:w="23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left"/>
            </w:pPr>
            <w:r>
              <w:rPr>
                <w:rFonts w:ascii="Malgun Gothic" w:cs="Malgun Gothic" w:eastAsia="Malgun Gothic" w:hAnsi="Malgun Gothic"/>
                <w:b w:val="false"/>
                <w:bCs w:val="false"/>
                <w:sz w:val="18"/>
                <w:szCs w:val="18"/>
              </w:rPr>
              <w:t xml:space="preserve">크래셔</w:t>
            </w:r>
          </w:p>
        </w:tc>
        <w:tc>
          <w:tcPr>
            <w:tcW w:type="dxa" w:w="7338"/>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left"/>
            </w:pPr>
            <w:r>
              <w:rPr>
                <w:rFonts w:ascii="Malgun Gothic" w:cs="Malgun Gothic" w:eastAsia="Malgun Gothic" w:hAnsi="Malgun Gothic"/>
                <w:b w:val="false"/>
                <w:bCs w:val="false"/>
                <w:sz w:val="18"/>
                <w:szCs w:val="18"/>
              </w:rPr>
              <w:t xml:space="preserve">기준 15마리 × 면적 비, 큰 크래셔 비율 35%. 1.5초마다 부족한 만큼 1마리씩 보충(플레이어 500px 이내에는 만들지 않음)</w:t>
            </w:r>
          </w:p>
        </w:tc>
      </w:tr>
      <w:tr>
        <w:trPr>
          <w:cantSplit/>
        </w:trPr>
        <w:tc>
          <w:tcPr>
            <w:tcW w:type="dxa" w:w="23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8"/>
                <w:szCs w:val="18"/>
              </w:rPr>
              <w:t xml:space="preserve">화면 표시</w:t>
            </w:r>
          </w:p>
        </w:tc>
        <w:tc>
          <w:tcPr>
            <w:tcW w:type="dxa" w:w="7338"/>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8"/>
                <w:szCs w:val="18"/>
              </w:rPr>
              <w:t xml:space="preserve">둥지 바닥 색과 미니맵 원은 개발자 모드에서만 보임</w:t>
            </w:r>
          </w:p>
        </w:tc>
      </w:tr>
    </w:tbl>
    <w:p>
      <w:pPr>
        <w:spacing w:after="100"/>
      </w:pPr>
    </w:p>
    <w:p>
      <w:pPr>
        <w:pStyle w:val="Heading2"/>
        <w:keepNext/>
        <w:spacing w:after="120" w:before="280"/>
      </w:pPr>
      <w:r>
        <w:rPr>
          <w:rFonts w:ascii="Malgun Gothic" w:cs="Malgun Gothic" w:eastAsia="Malgun Gothic" w:hAnsi="Malgun Gothic"/>
          <w:b/>
          <w:bCs/>
          <w:color w:val="2E5C8A"/>
          <w:sz w:val="26"/>
          <w:szCs w:val="26"/>
        </w:rPr>
        <w:t xml:space="preserve">6.3 크래셔 동작</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3400"/>
        <w:gridCol w:w="3100"/>
        <w:gridCol w:w="3138"/>
      </w:tblGrid>
      <w:tr>
        <w:trPr>
          <w:cantSplit/>
          <w:tblHeader/>
        </w:trPr>
        <w:tc>
          <w:tcPr>
            <w:tcW w:type="dxa" w:w="3400"/>
            <w:tcBorders>
              <w:top w:val="single" w:color="BFBFBF" w:sz="4"/>
              <w:left w:val="single" w:color="BFBFBF" w:sz="4"/>
              <w:bottom w:val="single" w:color="BFBFBF" w:sz="4"/>
              <w:right w:val="single" w:color="BFBFBF" w:sz="4"/>
            </w:tcBorders>
            <w:shd w:fill="D9E2EC" w:color="auto" w:val="clear"/>
            <w:tcMar>
              <w:top w:type="dxa" w:w="45"/>
              <w:left w:type="dxa" w:w="80"/>
              <w:bottom w:type="dxa" w:w="45"/>
              <w:right w:type="dxa" w:w="80"/>
            </w:tcMar>
          </w:tcPr>
          <w:p>
            <w:pPr>
              <w:keepNext/>
              <w:jc w:val="center"/>
            </w:pPr>
            <w:r>
              <w:rPr>
                <w:rFonts w:ascii="Malgun Gothic" w:cs="Malgun Gothic" w:eastAsia="Malgun Gothic" w:hAnsi="Malgun Gothic"/>
                <w:b/>
                <w:bCs/>
                <w:sz w:val="18"/>
                <w:szCs w:val="18"/>
              </w:rPr>
              <w:t xml:space="preserve">항목</w:t>
            </w:r>
          </w:p>
        </w:tc>
        <w:tc>
          <w:tcPr>
            <w:tcW w:type="dxa" w:w="3100"/>
            <w:tcBorders>
              <w:top w:val="single" w:color="BFBFBF" w:sz="4"/>
              <w:left w:val="single" w:color="BFBFBF" w:sz="4"/>
              <w:bottom w:val="single" w:color="BFBFBF" w:sz="4"/>
              <w:right w:val="single" w:color="BFBFBF" w:sz="4"/>
            </w:tcBorders>
            <w:shd w:fill="D9E2EC" w:color="auto" w:val="clear"/>
            <w:tcMar>
              <w:top w:type="dxa" w:w="45"/>
              <w:left w:type="dxa" w:w="80"/>
              <w:bottom w:type="dxa" w:w="45"/>
              <w:right w:type="dxa" w:w="80"/>
            </w:tcMar>
          </w:tcPr>
          <w:p>
            <w:pPr>
              <w:keepNext/>
              <w:jc w:val="center"/>
            </w:pPr>
            <w:r>
              <w:rPr>
                <w:rFonts w:ascii="Malgun Gothic" w:cs="Malgun Gothic" w:eastAsia="Malgun Gothic" w:hAnsi="Malgun Gothic"/>
                <w:b/>
                <w:bCs/>
                <w:sz w:val="18"/>
                <w:szCs w:val="18"/>
              </w:rPr>
              <w:t xml:space="preserve">작은 크래셔</w:t>
            </w:r>
          </w:p>
        </w:tc>
        <w:tc>
          <w:tcPr>
            <w:tcW w:type="dxa" w:w="3138"/>
            <w:tcBorders>
              <w:top w:val="single" w:color="BFBFBF" w:sz="4"/>
              <w:left w:val="single" w:color="BFBFBF" w:sz="4"/>
              <w:bottom w:val="single" w:color="BFBFBF" w:sz="4"/>
              <w:right w:val="single" w:color="BFBFBF" w:sz="4"/>
            </w:tcBorders>
            <w:shd w:fill="D9E2EC" w:color="auto" w:val="clear"/>
            <w:tcMar>
              <w:top w:type="dxa" w:w="45"/>
              <w:left w:type="dxa" w:w="80"/>
              <w:bottom w:type="dxa" w:w="45"/>
              <w:right w:type="dxa" w:w="80"/>
            </w:tcMar>
          </w:tcPr>
          <w:p>
            <w:pPr>
              <w:keepNext/>
              <w:jc w:val="center"/>
            </w:pPr>
            <w:r>
              <w:rPr>
                <w:rFonts w:ascii="Malgun Gothic" w:cs="Malgun Gothic" w:eastAsia="Malgun Gothic" w:hAnsi="Malgun Gothic"/>
                <w:b/>
                <w:bCs/>
                <w:sz w:val="18"/>
                <w:szCs w:val="18"/>
              </w:rPr>
              <w:t xml:space="preserve">큰 크래셔</w:t>
            </w:r>
          </w:p>
        </w:tc>
      </w:tr>
      <w:tr>
        <w:trPr>
          <w:cantSplit/>
        </w:trPr>
        <w:tc>
          <w:tcPr>
            <w:tcW w:type="dxa" w:w="34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left"/>
            </w:pPr>
            <w:r>
              <w:rPr>
                <w:rFonts w:ascii="Malgun Gothic" w:cs="Malgun Gothic" w:eastAsia="Malgun Gothic" w:hAnsi="Malgun Gothic"/>
                <w:b w:val="false"/>
                <w:bCs w:val="false"/>
                <w:sz w:val="18"/>
                <w:szCs w:val="18"/>
              </w:rPr>
              <w:t xml:space="preserve">반지름 / 체력 / 점수 / 몸통 피해</w:t>
            </w:r>
          </w:p>
        </w:tc>
        <w:tc>
          <w:tcPr>
            <w:tcW w:type="dxa" w:w="31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left"/>
            </w:pPr>
            <w:r>
              <w:rPr>
                <w:rFonts w:ascii="Malgun Gothic" w:cs="Malgun Gothic" w:eastAsia="Malgun Gothic" w:hAnsi="Malgun Gothic"/>
                <w:b w:val="false"/>
                <w:bCs w:val="false"/>
                <w:sz w:val="18"/>
                <w:szCs w:val="18"/>
              </w:rPr>
              <w:t xml:space="preserve">16.8 / 10 / 15 / 8</w:t>
            </w:r>
          </w:p>
        </w:tc>
        <w:tc>
          <w:tcPr>
            <w:tcW w:type="dxa" w:w="3138"/>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left"/>
            </w:pPr>
            <w:r>
              <w:rPr>
                <w:rFonts w:ascii="Malgun Gothic" w:cs="Malgun Gothic" w:eastAsia="Malgun Gothic" w:hAnsi="Malgun Gothic"/>
                <w:b w:val="false"/>
                <w:bCs w:val="false"/>
                <w:sz w:val="18"/>
                <w:szCs w:val="18"/>
              </w:rPr>
              <w:t xml:space="preserve">26.4 / 30 / 25 / 8</w:t>
            </w:r>
          </w:p>
        </w:tc>
      </w:tr>
      <w:tr>
        <w:trPr>
          <w:cantSplit/>
        </w:trPr>
        <w:tc>
          <w:tcPr>
            <w:tcW w:type="dxa" w:w="34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8"/>
                <w:szCs w:val="18"/>
              </w:rPr>
              <w:t xml:space="preserve">이동 속도 / 추적 거리</w:t>
            </w:r>
          </w:p>
        </w:tc>
        <w:tc>
          <w:tcPr>
            <w:tcW w:type="dxa" w:w="31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8"/>
                <w:szCs w:val="18"/>
              </w:rPr>
              <w:t xml:space="preserve">190 px/초 / 650</w:t>
            </w:r>
          </w:p>
        </w:tc>
        <w:tc>
          <w:tcPr>
            <w:tcW w:type="dxa" w:w="3138"/>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8"/>
                <w:szCs w:val="18"/>
              </w:rPr>
              <w:t xml:space="preserve">160 px/초 / 650</w:t>
            </w:r>
          </w:p>
        </w:tc>
      </w:tr>
    </w:tbl>
    <w:p>
      <w:pPr>
        <w:spacing w:after="100"/>
      </w:pPr>
    </w:p>
    <w:p>
      <w:pPr>
        <w:pStyle w:val="ListParagraph"/>
        <w:numPr>
          <w:ilvl w:val="0"/>
          <w:numId w:val="5"/>
        </w:numPr>
        <w:spacing w:after="60" w:line="290"/>
      </w:pPr>
      <w:r>
        <w:rPr>
          <w:rFonts w:ascii="Malgun Gothic" w:cs="Malgun Gothic" w:eastAsia="Malgun Gothic" w:hAnsi="Malgun Gothic"/>
        </w:rPr>
        <w:t xml:space="preserve">0.2~0.4초마다 추적 거리 안에서 </w:t>
      </w:r>
      <w:r>
        <w:rPr>
          <w:rFonts w:ascii="Malgun Gothic" w:cs="Malgun Gothic" w:eastAsia="Malgun Gothic" w:hAnsi="Malgun Gothic"/>
          <w:b/>
          <w:bCs/>
        </w:rPr>
        <w:t xml:space="preserve">가장 가까운 탱크</w:t>
      </w:r>
      <w:r>
        <w:rPr>
          <w:rFonts w:ascii="Malgun Gothic" w:cs="Malgun Gothic" w:eastAsia="Malgun Gothic" w:hAnsi="Malgun Gothic"/>
        </w:rPr>
        <w:t xml:space="preserve">(플레이어와 봇 모두)를 목표로 삼아 돌진합니다. 추적 거리의 1.6배 넘게 벌어지면 포기합니다.</w:t>
      </w:r>
    </w:p>
    <w:p>
      <w:pPr>
        <w:pStyle w:val="ListParagraph"/>
        <w:numPr>
          <w:ilvl w:val="0"/>
          <w:numId w:val="5"/>
        </w:numPr>
        <w:spacing w:after="60" w:line="290"/>
      </w:pPr>
      <w:r>
        <w:rPr>
          <w:rFonts w:ascii="Malgun Gothic" w:cs="Malgun Gothic" w:eastAsia="Malgun Gothic" w:hAnsi="Malgun Gothic"/>
        </w:rPr>
        <w:t xml:space="preserve">대상이 없으면 둥지로 돌아가 천천히 맴돕니다(둥지 반지름의 90% 밖이면 중심으로 이동).</w:t>
      </w:r>
    </w:p>
    <w:p>
      <w:pPr>
        <w:pStyle w:val="Heading1"/>
        <w:keepNext/>
        <w:spacing w:after="200" w:before="520"/>
      </w:pPr>
      <w:r>
        <w:rPr>
          <w:rFonts w:ascii="Malgun Gothic" w:cs="Malgun Gothic" w:eastAsia="Malgun Gothic" w:hAnsi="Malgun Gothic"/>
          <w:b/>
          <w:bCs/>
          <w:color w:val="1F3864"/>
          <w:sz w:val="34"/>
          <w:szCs w:val="34"/>
        </w:rPr>
        <w:t xml:space="preserve">7. 봇 AI</w:t>
      </w:r>
    </w:p>
    <w:p>
      <w:pPr>
        <w:spacing w:after="110" w:line="300"/>
      </w:pPr>
      <w:r>
        <w:rPr>
          <w:rFonts w:ascii="Malgun Gothic" w:cs="Malgun Gothic" w:eastAsia="Malgun Gothic" w:hAnsi="Malgun Gothic"/>
        </w:rPr>
        <w:t xml:space="preserve">봇은 </w:t>
      </w:r>
      <w:r>
        <w:rPr>
          <w:rFonts w:ascii="Consolas" w:cs="Consolas" w:eastAsia="Malgun Gothic" w:hAnsi="Consolas"/>
          <w:color w:val="9C3D00"/>
          <w:sz w:val="18"/>
          <w:szCs w:val="18"/>
          <w:shd w:fill="F3F3F3" w:color="auto" w:val="clear"/>
        </w:rPr>
        <w:t xml:space="preserve">Bot extends Player</w:t>
      </w:r>
      <w:r>
        <w:rPr>
          <w:rFonts w:ascii="Malgun Gothic" w:cs="Malgun Gothic" w:eastAsia="Malgun Gothic" w:hAnsi="Malgun Gothic"/>
        </w:rPr>
        <w:t xml:space="preserve">로, 플레이어와 똑같은 스펙과 성장 규칙을 씁니다. 매 프레임 AI가 </w:t>
      </w:r>
      <w:r>
        <w:rPr>
          <w:rFonts w:ascii="Malgun Gothic" w:cs="Malgun Gothic" w:eastAsia="Malgun Gothic" w:hAnsi="Malgun Gothic"/>
          <w:b/>
          <w:bCs/>
        </w:rPr>
        <w:t xml:space="preserve">가짜 입력</w:t>
      </w:r>
      <w:r>
        <w:rPr>
          <w:rFonts w:ascii="Malgun Gothic" w:cs="Malgun Gothic" w:eastAsia="Malgun Gothic" w:hAnsi="Malgun Gothic"/>
        </w:rPr>
        <w:t xml:space="preserve">(이동 방향, 발사 여부)과 조준 각도를 만들면 플레이어와 같은 이동·발사 코드가 처리합니다. 이 장의 성격 시스템은 2026-10-06 현재 </w:t>
      </w:r>
      <w:r>
        <w:rPr>
          <w:rFonts w:ascii="Malgun Gothic" w:cs="Malgun Gothic" w:eastAsia="Malgun Gothic" w:hAnsi="Malgun Gothic"/>
          <w:b/>
          <w:bCs/>
        </w:rPr>
        <w:t xml:space="preserve">1단계(성격 유형 도입, 수치를 행동에 연결), 2단계(점수제 목표 선택, 떨림 방지), 3단계(능력치 투자·클래스 연동, 패널 표시)가 모두 코드에 들어 있습니다.</w:t>
      </w:r>
      <w:r>
        <w:rPr>
          <w:rFonts w:ascii="Malgun Gothic" w:cs="Malgun Gothic" w:eastAsia="Malgun Gothic" w:hAnsi="Malgun Gothic"/>
        </w:rPr>
        <w:t xml:space="preserve"> 2단계는 시뮬레이션으로 검증했습니다. 목표 전환(떨림)은 약 79% 줄었지만 봇 사망이 늘었습니다(10.6, 11장 17번). 3단계는 아직 시뮬레이션으로 검증하지 않았습니다(11장 20번).</w:t>
      </w:r>
    </w:p>
    <w:p>
      <w:pPr>
        <w:pStyle w:val="Heading2"/>
        <w:keepNext/>
        <w:spacing w:after="120" w:before="280"/>
      </w:pPr>
      <w:r>
        <w:rPr>
          <w:rFonts w:ascii="Malgun Gothic" w:cs="Malgun Gothic" w:eastAsia="Malgun Gothic" w:hAnsi="Malgun Gothic"/>
          <w:b/>
          <w:bCs/>
          <w:color w:val="2E5C8A"/>
          <w:sz w:val="26"/>
          <w:szCs w:val="26"/>
        </w:rPr>
        <w:t xml:space="preserve">7.1 소환</w:t>
      </w:r>
    </w:p>
    <w:p>
      <w:pPr>
        <w:pStyle w:val="ListParagraph"/>
        <w:numPr>
          <w:ilvl w:val="0"/>
          <w:numId w:val="5"/>
        </w:numPr>
        <w:spacing w:after="60" w:line="290"/>
      </w:pPr>
      <w:r>
        <w:rPr>
          <w:rFonts w:ascii="Malgun Gothic" w:cs="Malgun Gothic" w:eastAsia="Malgun Gothic" w:hAnsi="Malgun Gothic"/>
          <w:b/>
          <w:bCs/>
        </w:rPr>
        <w:t xml:space="preserve">봇 수:</w:t>
      </w:r>
      <w:r>
        <w:rPr>
          <w:rFonts w:ascii="Malgun Gothic" w:cs="Malgun Gothic" w:eastAsia="Malgun Gothic" w:hAnsi="Malgun Gothic"/>
        </w:rPr>
        <w:t xml:space="preserve"> 목표 = min(20, 10 + 플레이어 레벨 × 0.2) (내림). 부족하면 6초마다 1마리 소환, 위치를 못 찾으면 0.5초 뒤 재시도.</w:t>
      </w:r>
    </w:p>
    <w:p>
      <w:pPr>
        <w:pStyle w:val="ListParagraph"/>
        <w:numPr>
          <w:ilvl w:val="0"/>
          <w:numId w:val="5"/>
        </w:numPr>
        <w:spacing w:after="60" w:line="290"/>
      </w:pPr>
      <w:r>
        <w:rPr>
          <w:rFonts w:ascii="Malgun Gothic" w:cs="Malgun Gothic" w:eastAsia="Malgun Gothic" w:hAnsi="Malgun Gothic"/>
          <w:b/>
          <w:bCs/>
        </w:rPr>
        <w:t xml:space="preserve">목표 레벨:</w:t>
      </w:r>
      <w:r>
        <w:rPr>
          <w:rFonts w:ascii="Malgun Gothic" w:cs="Malgun Gothic" w:eastAsia="Malgun Gothic" w:hAnsi="Malgun Gothic"/>
        </w:rPr>
        <w:t xml:space="preserve"> 50%는 1, 나머지 50%는 플레이어 레벨 × (0.3~0.7)을 반올림해 1~14로 제한. </w:t>
      </w:r>
      <w:r>
        <w:rPr>
          <w:rFonts w:ascii="Malgun Gothic" w:cs="Malgun Gothic" w:eastAsia="Malgun Gothic" w:hAnsi="Malgun Gothic"/>
          <w:b/>
          <w:bCs/>
        </w:rPr>
        <w:t xml:space="preserve">시작 레벨은 항상 1</w:t>
      </w:r>
      <w:r>
        <w:rPr>
          <w:rFonts w:ascii="Malgun Gothic" w:cs="Malgun Gothic" w:eastAsia="Malgun Gothic" w:hAnsi="Malgun Gothic"/>
        </w:rPr>
        <w:t xml:space="preserve">이고 이 값은 "목표 레벨"로 저장됩니다.</w:t>
      </w:r>
    </w:p>
    <w:p>
      <w:pPr>
        <w:pStyle w:val="ListParagraph"/>
        <w:numPr>
          <w:ilvl w:val="0"/>
          <w:numId w:val="5"/>
        </w:numPr>
        <w:spacing w:after="60" w:line="290"/>
      </w:pPr>
      <w:r>
        <w:rPr>
          <w:rFonts w:ascii="Malgun Gothic" w:cs="Malgun Gothic" w:eastAsia="Malgun Gothic" w:hAnsi="Malgun Gothic"/>
          <w:b/>
          <w:bCs/>
        </w:rPr>
        <w:t xml:space="preserve">위치:</w:t>
      </w:r>
      <w:r>
        <w:rPr>
          <w:rFonts w:ascii="Malgun Gothic" w:cs="Malgun Gothic" w:eastAsia="Malgun Gothic" w:hAnsi="Malgun Gothic"/>
        </w:rPr>
        <w:t xml:space="preserve"> 맵 안쪽 150px 여백 안에서 </w:t>
      </w:r>
      <w:r>
        <w:rPr>
          <w:rFonts w:ascii="Malgun Gothic" w:cs="Malgun Gothic" w:eastAsia="Malgun Gothic" w:hAnsi="Malgun Gothic"/>
          <w:b/>
          <w:bCs/>
        </w:rPr>
        <w:t xml:space="preserve">완전 무작위</w:t>
      </w:r>
      <w:r>
        <w:rPr>
          <w:rFonts w:ascii="Malgun Gothic" w:cs="Malgun Gothic" w:eastAsia="Malgun Gothic" w:hAnsi="Malgun Gothic"/>
        </w:rPr>
        <w:t xml:space="preserve">로 40번까지 뽑되, 플레이어의 평소 시야 안(개발자 줌과 무관)과 15레벨 미만 봇의 둥지 반경 + 900 안은 제외합니다.</w:t>
      </w:r>
    </w:p>
    <w:p>
      <w:pPr>
        <w:pStyle w:val="ListParagraph"/>
        <w:numPr>
          <w:ilvl w:val="0"/>
          <w:numId w:val="5"/>
        </w:numPr>
        <w:spacing w:after="60" w:line="290"/>
      </w:pPr>
      <w:r>
        <w:rPr>
          <w:rFonts w:ascii="Malgun Gothic" w:cs="Malgun Gothic" w:eastAsia="Malgun Gothic" w:hAnsi="Malgun Gothic"/>
          <w:b/>
          <w:bCs/>
        </w:rPr>
        <w:t xml:space="preserve">스폰 무적과 대기:</w:t>
      </w:r>
      <w:r>
        <w:rPr>
          <w:rFonts w:ascii="Malgun Gothic" w:cs="Malgun Gothic" w:eastAsia="Malgun Gothic" w:hAnsi="Malgun Gothic"/>
        </w:rPr>
        <w:t xml:space="preserve"> 플레이어와 같은 무적(10초, 이동·발사하면 해제)을 받고, 소환 직후 0~3초(봇마다 무작위) 동안은 이동과 발사 없이 서 있습니다. 대기가 끝나고 AI가 움직이면 무적이 풀리므로 실질적인 무적은 대기 시간과 같습니다.</w:t>
      </w:r>
    </w:p>
    <w:p>
      <w:pPr>
        <w:pStyle w:val="ListParagraph"/>
        <w:numPr>
          <w:ilvl w:val="0"/>
          <w:numId w:val="5"/>
        </w:numPr>
        <w:spacing w:after="60" w:line="290"/>
      </w:pPr>
      <w:r>
        <w:rPr>
          <w:rFonts w:ascii="Malgun Gothic" w:cs="Malgun Gothic" w:eastAsia="Malgun Gothic" w:hAnsi="Malgun Gothic"/>
          <w:b/>
          <w:bCs/>
        </w:rPr>
        <w:t xml:space="preserve">이름:</w:t>
      </w:r>
      <w:r>
        <w:rPr>
          <w:rFonts w:ascii="Malgun Gothic" w:cs="Malgun Gothic" w:eastAsia="Malgun Gothic" w:hAnsi="Malgun Gothic"/>
        </w:rPr>
        <w:t xml:space="preserve"> 동물 이름 목록에서 현재 존재하는 탱크와 겹치지 않게 고릅니다.</w:t>
      </w:r>
    </w:p>
    <w:p>
      <w:pPr>
        <w:pStyle w:val="Heading2"/>
        <w:keepNext/>
        <w:spacing w:after="120" w:before="280"/>
      </w:pPr>
      <w:r>
        <w:rPr>
          <w:rFonts w:ascii="Malgun Gothic" w:cs="Malgun Gothic" w:eastAsia="Malgun Gothic" w:hAnsi="Malgun Gothic"/>
          <w:b/>
          <w:bCs/>
          <w:color w:val="2E5C8A"/>
          <w:sz w:val="26"/>
          <w:szCs w:val="26"/>
        </w:rPr>
        <w:t xml:space="preserve">7.2 성장 가속</w:t>
      </w:r>
    </w:p>
    <w:p>
      <w:pPr>
        <w:spacing w:after="110" w:line="300"/>
      </w:pPr>
      <w:r>
        <w:rPr>
          <w:rFonts w:ascii="Malgun Gothic" w:cs="Malgun Gothic" w:eastAsia="Malgun Gothic" w:hAnsi="Malgun Gothic"/>
        </w:rPr>
        <w:t xml:space="preserve">1레벨로 소환된 봇이 목표 레벨보다 낮은 동안은 도형·크래셔 점수 배율에 </w:t>
      </w:r>
      <w:r>
        <w:rPr>
          <w:rFonts w:ascii="Malgun Gothic" w:cs="Malgun Gothic" w:eastAsia="Malgun Gothic" w:hAnsi="Malgun Gothic"/>
          <w:b/>
          <w:bCs/>
        </w:rPr>
        <w:t xml:space="preserve">가속 배율</w:t>
      </w:r>
      <w:r>
        <w:rPr>
          <w:rFonts w:ascii="Malgun Gothic" w:cs="Malgun Gothic" w:eastAsia="Malgun Gothic" w:hAnsi="Malgun Gothic"/>
        </w:rPr>
        <w:t xml:space="preserve">이 곱해집니다. 가속 배율 = 5 + 0.5 × 소환 후 경과 초 (소환 직후 5배에서 시작해 초당 0.5씩 증가). 목표 레벨에 도달하면 가속이 꺼지고 원래 배율(0.25)로 돌아갑니다. 탱크 처치 보상에는 적용되지 않습니다. 또한 가속은 </w:t>
      </w:r>
      <w:r>
        <w:rPr>
          <w:rFonts w:ascii="Malgun Gothic" w:cs="Malgun Gothic" w:eastAsia="Malgun Gothic" w:hAnsi="Malgun Gothic"/>
          <w:b/>
          <w:bCs/>
        </w:rPr>
        <w:t xml:space="preserve">목표 레벨의 최소 점수에 닿는 데까지만</w:t>
      </w:r>
      <w:r>
        <w:rPr>
          <w:rFonts w:ascii="Malgun Gothic" w:cs="Malgun Gothic" w:eastAsia="Malgun Gothic" w:hAnsi="Malgun Gothic"/>
        </w:rPr>
        <w:t xml:space="preserve"> 적용됩니다. 한 번의 획득에서 가속된 점수가 목표까지 남은 점수보다 크면 남은 점수까지만 얻고(기본 획득량보다 적어지지는 않음), 목표 레벨에 도달하면 가속이 꺼집니다. 그래서 큰 도형을 잡아도 목표 레벨을 넘어 오르지 않습니다.</w:t>
      </w:r>
    </w:p>
    <w:p>
      <w:pPr>
        <w:spacing w:after="110" w:line="300"/>
      </w:pPr>
      <w:r>
        <w:rPr>
          <w:rFonts w:ascii="Malgun Gothic" w:cs="Malgun Gothic" w:eastAsia="Malgun Gothic" w:hAnsi="Malgun Gothic"/>
        </w:rPr>
        <w:t xml:space="preserve">측정(헤드리스, 봇 한 마리 단독, 각 5회, 시드 1)에서 목표 레벨 14까지 가속이 없으면 90초 안에 도달하지 못했지만 이 가속에서는 중앙값 19초(최대 48초)에 도달했습니다(10장).</w:t>
      </w:r>
    </w:p>
    <w:p>
      <w:pPr>
        <w:pStyle w:val="Heading2"/>
        <w:keepNext/>
        <w:spacing w:after="120" w:before="280"/>
      </w:pPr>
      <w:r>
        <w:rPr>
          <w:rFonts w:ascii="Malgun Gothic" w:cs="Malgun Gothic" w:eastAsia="Malgun Gothic" w:hAnsi="Malgun Gothic"/>
          <w:b/>
          <w:bCs/>
          <w:color w:val="2E5C8A"/>
          <w:sz w:val="26"/>
          <w:szCs w:val="26"/>
        </w:rPr>
        <w:t xml:space="preserve">7.3 성격 유형과 수치</w:t>
      </w:r>
    </w:p>
    <w:p>
      <w:pPr>
        <w:spacing w:after="110" w:line="300"/>
      </w:pPr>
      <w:r>
        <w:rPr>
          <w:rFonts w:ascii="Malgun Gothic" w:cs="Malgun Gothic" w:eastAsia="Malgun Gothic" w:hAnsi="Malgun Gothic"/>
        </w:rPr>
        <w:t xml:space="preserve">성격 수치는 5개(0~1)입니다. 봇이 생길 때 아래 7개 유형 중 하나가 </w:t>
      </w:r>
      <w:r>
        <w:rPr>
          <w:rFonts w:ascii="Malgun Gothic" w:cs="Malgun Gothic" w:eastAsia="Malgun Gothic" w:hAnsi="Malgun Gothic"/>
          <w:b/>
          <w:bCs/>
        </w:rPr>
        <w:t xml:space="preserve">균등 확률</w:t>
      </w:r>
      <w:r>
        <w:rPr>
          <w:rFonts w:ascii="Malgun Gothic" w:cs="Malgun Gothic" w:eastAsia="Malgun Gothic" w:hAnsi="Malgun Gothic"/>
        </w:rPr>
        <w:t xml:space="preserve">로 정해지고, 유형의 값이 </w:t>
      </w:r>
      <w:r>
        <w:rPr>
          <w:rFonts w:ascii="Malgun Gothic" w:cs="Malgun Gothic" w:eastAsia="Malgun Gothic" w:hAnsi="Malgun Gothic"/>
          <w:b/>
          <w:bCs/>
        </w:rPr>
        <w:t xml:space="preserve">그대로</w:t>
      </w:r>
      <w:r>
        <w:rPr>
          <w:rFonts w:ascii="Malgun Gothic" w:cs="Malgun Gothic" w:eastAsia="Malgun Gothic" w:hAnsi="Malgun Gothic"/>
        </w:rPr>
        <w:t xml:space="preserve">(랜덤 편차 없음) 그 봇의 성격이 되며 평생 바뀌지 않습니다. 숙련도만 유형과 무관하게 0.85~1 균등 분포에서 봇마다 뽑습니다(모든 유형의 평균이 같아 유형이 더 강해지지 않음).</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700"/>
        <w:gridCol w:w="2600"/>
        <w:gridCol w:w="5338"/>
      </w:tblGrid>
      <w:tr>
        <w:trPr>
          <w:cantSplit/>
          <w:tblHeader/>
        </w:trPr>
        <w:tc>
          <w:tcPr>
            <w:tcW w:type="dxa" w:w="1700"/>
            <w:tcBorders>
              <w:top w:val="single" w:color="BFBFBF" w:sz="4"/>
              <w:left w:val="single" w:color="BFBFBF" w:sz="4"/>
              <w:bottom w:val="single" w:color="BFBFBF" w:sz="4"/>
              <w:right w:val="single" w:color="BFBFBF" w:sz="4"/>
            </w:tcBorders>
            <w:shd w:fill="D9E2EC" w:color="auto" w:val="clear"/>
            <w:tcMar>
              <w:top w:type="dxa" w:w="45"/>
              <w:left w:type="dxa" w:w="80"/>
              <w:bottom w:type="dxa" w:w="45"/>
              <w:right w:type="dxa" w:w="80"/>
            </w:tcMar>
          </w:tcPr>
          <w:p>
            <w:pPr>
              <w:keepNext/>
              <w:jc w:val="center"/>
            </w:pPr>
            <w:r>
              <w:rPr>
                <w:rFonts w:ascii="Malgun Gothic" w:cs="Malgun Gothic" w:eastAsia="Malgun Gothic" w:hAnsi="Malgun Gothic"/>
                <w:b/>
                <w:bCs/>
                <w:sz w:val="18"/>
                <w:szCs w:val="18"/>
              </w:rPr>
              <w:t xml:space="preserve">수치</w:t>
            </w:r>
          </w:p>
        </w:tc>
        <w:tc>
          <w:tcPr>
            <w:tcW w:type="dxa" w:w="2600"/>
            <w:tcBorders>
              <w:top w:val="single" w:color="BFBFBF" w:sz="4"/>
              <w:left w:val="single" w:color="BFBFBF" w:sz="4"/>
              <w:bottom w:val="single" w:color="BFBFBF" w:sz="4"/>
              <w:right w:val="single" w:color="BFBFBF" w:sz="4"/>
            </w:tcBorders>
            <w:shd w:fill="D9E2EC" w:color="auto" w:val="clear"/>
            <w:tcMar>
              <w:top w:type="dxa" w:w="45"/>
              <w:left w:type="dxa" w:w="80"/>
              <w:bottom w:type="dxa" w:w="45"/>
              <w:right w:type="dxa" w:w="80"/>
            </w:tcMar>
          </w:tcPr>
          <w:p>
            <w:pPr>
              <w:keepNext/>
              <w:jc w:val="center"/>
            </w:pPr>
            <w:r>
              <w:rPr>
                <w:rFonts w:ascii="Malgun Gothic" w:cs="Malgun Gothic" w:eastAsia="Malgun Gothic" w:hAnsi="Malgun Gothic"/>
                <w:b/>
                <w:bCs/>
                <w:sz w:val="18"/>
                <w:szCs w:val="18"/>
              </w:rPr>
              <w:t xml:space="preserve">0 ↔ 1</w:t>
            </w:r>
          </w:p>
        </w:tc>
        <w:tc>
          <w:tcPr>
            <w:tcW w:type="dxa" w:w="5338"/>
            <w:tcBorders>
              <w:top w:val="single" w:color="BFBFBF" w:sz="4"/>
              <w:left w:val="single" w:color="BFBFBF" w:sz="4"/>
              <w:bottom w:val="single" w:color="BFBFBF" w:sz="4"/>
              <w:right w:val="single" w:color="BFBFBF" w:sz="4"/>
            </w:tcBorders>
            <w:shd w:fill="D9E2EC" w:color="auto" w:val="clear"/>
            <w:tcMar>
              <w:top w:type="dxa" w:w="45"/>
              <w:left w:type="dxa" w:w="80"/>
              <w:bottom w:type="dxa" w:w="45"/>
              <w:right w:type="dxa" w:w="80"/>
            </w:tcMar>
          </w:tcPr>
          <w:p>
            <w:pPr>
              <w:keepNext/>
              <w:jc w:val="center"/>
            </w:pPr>
            <w:r>
              <w:rPr>
                <w:rFonts w:ascii="Malgun Gothic" w:cs="Malgun Gothic" w:eastAsia="Malgun Gothic" w:hAnsi="Malgun Gothic"/>
                <w:b/>
                <w:bCs/>
                <w:sz w:val="18"/>
                <w:szCs w:val="18"/>
              </w:rPr>
              <w:t xml:space="preserve">영향을 주는 것</w:t>
            </w:r>
          </w:p>
        </w:tc>
      </w:tr>
      <w:tr>
        <w:trPr>
          <w:cantSplit/>
        </w:trPr>
        <w:tc>
          <w:tcPr>
            <w:tcW w:type="dxa" w:w="17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left"/>
            </w:pPr>
            <w:r>
              <w:rPr>
                <w:rFonts w:ascii="Malgun Gothic" w:cs="Malgun Gothic" w:eastAsia="Malgun Gothic" w:hAnsi="Malgun Gothic"/>
                <w:b w:val="false"/>
                <w:bCs w:val="false"/>
                <w:sz w:val="18"/>
                <w:szCs w:val="18"/>
              </w:rPr>
              <w:t xml:space="preserve">대담함</w:t>
            </w:r>
          </w:p>
        </w:tc>
        <w:tc>
          <w:tcPr>
            <w:tcW w:type="dxa" w:w="26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left"/>
            </w:pPr>
            <w:r>
              <w:rPr>
                <w:rFonts w:ascii="Malgun Gothic" w:cs="Malgun Gothic" w:eastAsia="Malgun Gothic" w:hAnsi="Malgun Gothic"/>
                <w:b w:val="false"/>
                <w:bCs w:val="false"/>
                <w:sz w:val="18"/>
                <w:szCs w:val="18"/>
              </w:rPr>
              <w:t xml:space="preserve">신중·도주 ↔ 대담·투쟁</w:t>
            </w:r>
          </w:p>
        </w:tc>
        <w:tc>
          <w:tcPr>
            <w:tcW w:type="dxa" w:w="5338"/>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left"/>
            </w:pPr>
            <w:r>
              <w:rPr>
                <w:rFonts w:ascii="Malgun Gothic" w:cs="Malgun Gothic" w:eastAsia="Malgun Gothic" w:hAnsi="Malgun Gothic"/>
                <w:b w:val="false"/>
                <w:bCs w:val="false"/>
                <w:sz w:val="18"/>
                <w:szCs w:val="18"/>
              </w:rPr>
              <w:t xml:space="preserve">도망 시작 체력, 강한 상대를 두려워하는 레벨 차이, 교전 시야</w:t>
            </w:r>
          </w:p>
        </w:tc>
      </w:tr>
      <w:tr>
        <w:trPr>
          <w:cantSplit/>
        </w:trPr>
        <w:tc>
          <w:tcPr>
            <w:tcW w:type="dxa" w:w="17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left"/>
            </w:pPr>
            <w:r>
              <w:rPr>
                <w:rFonts w:ascii="Malgun Gothic" w:cs="Malgun Gothic" w:eastAsia="Malgun Gothic" w:hAnsi="Malgun Gothic"/>
                <w:b w:val="false"/>
                <w:bCs w:val="false"/>
                <w:sz w:val="18"/>
                <w:szCs w:val="18"/>
              </w:rPr>
              <w:t xml:space="preserve">목표지향</w:t>
            </w:r>
          </w:p>
        </w:tc>
        <w:tc>
          <w:tcPr>
            <w:tcW w:type="dxa" w:w="26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left"/>
            </w:pPr>
            <w:r>
              <w:rPr>
                <w:rFonts w:ascii="Malgun Gothic" w:cs="Malgun Gothic" w:eastAsia="Malgun Gothic" w:hAnsi="Malgun Gothic"/>
                <w:b w:val="false"/>
                <w:bCs w:val="false"/>
                <w:sz w:val="18"/>
                <w:szCs w:val="18"/>
              </w:rPr>
              <w:t xml:space="preserve">도형 파밍 ↔ 탱크 사냥</w:t>
            </w:r>
          </w:p>
        </w:tc>
        <w:tc>
          <w:tcPr>
            <w:tcW w:type="dxa" w:w="5338"/>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left"/>
            </w:pPr>
            <w:r>
              <w:rPr>
                <w:rFonts w:ascii="Malgun Gothic" w:cs="Malgun Gothic" w:eastAsia="Malgun Gothic" w:hAnsi="Malgun Gothic"/>
                <w:b w:val="false"/>
                <w:bCs w:val="false"/>
                <w:sz w:val="18"/>
                <w:szCs w:val="18"/>
              </w:rPr>
              <w:t xml:space="preserve">사냥·파밍 점수의 상대 비중, 대상이 없을 때의 배회 방향</w:t>
            </w:r>
          </w:p>
        </w:tc>
      </w:tr>
      <w:tr>
        <w:trPr>
          <w:cantSplit/>
        </w:trPr>
        <w:tc>
          <w:tcPr>
            <w:tcW w:type="dxa" w:w="17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left"/>
            </w:pPr>
            <w:r>
              <w:rPr>
                <w:rFonts w:ascii="Malgun Gothic" w:cs="Malgun Gothic" w:eastAsia="Malgun Gothic" w:hAnsi="Malgun Gothic"/>
                <w:b w:val="false"/>
                <w:bCs w:val="false"/>
                <w:sz w:val="18"/>
                <w:szCs w:val="18"/>
              </w:rPr>
              <w:t xml:space="preserve">끈기</w:t>
            </w:r>
          </w:p>
        </w:tc>
        <w:tc>
          <w:tcPr>
            <w:tcW w:type="dxa" w:w="26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left"/>
            </w:pPr>
            <w:r>
              <w:rPr>
                <w:rFonts w:ascii="Malgun Gothic" w:cs="Malgun Gothic" w:eastAsia="Malgun Gothic" w:hAnsi="Malgun Gothic"/>
                <w:b w:val="false"/>
                <w:bCs w:val="false"/>
                <w:sz w:val="18"/>
                <w:szCs w:val="18"/>
              </w:rPr>
              <w:t xml:space="preserve">쉽게 포기 ↔ 끝까지 추격</w:t>
            </w:r>
          </w:p>
        </w:tc>
        <w:tc>
          <w:tcPr>
            <w:tcW w:type="dxa" w:w="5338"/>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left"/>
            </w:pPr>
            <w:r>
              <w:rPr>
                <w:rFonts w:ascii="Malgun Gothic" w:cs="Malgun Gothic" w:eastAsia="Malgun Gothic" w:hAnsi="Malgun Gothic"/>
                <w:b w:val="false"/>
                <w:bCs w:val="false"/>
                <w:sz w:val="18"/>
                <w:szCs w:val="18"/>
              </w:rPr>
              <w:t xml:space="preserve">시야 밖으로 나간 상대를 쫓는 시간·거리, 현재 목표 유지 보너스, 최소 유지 시간</w:t>
            </w:r>
          </w:p>
        </w:tc>
      </w:tr>
      <w:tr>
        <w:trPr>
          <w:cantSplit/>
        </w:trPr>
        <w:tc>
          <w:tcPr>
            <w:tcW w:type="dxa" w:w="17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left"/>
            </w:pPr>
            <w:r>
              <w:rPr>
                <w:rFonts w:ascii="Malgun Gothic" w:cs="Malgun Gothic" w:eastAsia="Malgun Gothic" w:hAnsi="Malgun Gothic"/>
                <w:b w:val="false"/>
                <w:bCs w:val="false"/>
                <w:sz w:val="18"/>
                <w:szCs w:val="18"/>
              </w:rPr>
              <w:t xml:space="preserve">복수심</w:t>
            </w:r>
          </w:p>
        </w:tc>
        <w:tc>
          <w:tcPr>
            <w:tcW w:type="dxa" w:w="26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left"/>
            </w:pPr>
            <w:r>
              <w:rPr>
                <w:rFonts w:ascii="Malgun Gothic" w:cs="Malgun Gothic" w:eastAsia="Malgun Gothic" w:hAnsi="Malgun Gothic"/>
                <w:b w:val="false"/>
                <w:bCs w:val="false"/>
                <w:sz w:val="18"/>
                <w:szCs w:val="18"/>
              </w:rPr>
              <w:t xml:space="preserve">무심 ↔ 복수</w:t>
            </w:r>
          </w:p>
        </w:tc>
        <w:tc>
          <w:tcPr>
            <w:tcW w:type="dxa" w:w="5338"/>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left"/>
            </w:pPr>
            <w:r>
              <w:rPr>
                <w:rFonts w:ascii="Malgun Gothic" w:cs="Malgun Gothic" w:eastAsia="Malgun Gothic" w:hAnsi="Malgun Gothic"/>
                <w:b w:val="false"/>
                <w:bCs w:val="false"/>
                <w:sz w:val="18"/>
                <w:szCs w:val="18"/>
              </w:rPr>
              <w:t xml:space="preserve">때린 상대를 기억하는 시간, 그 상대를 노리는 점수 가중</w:t>
            </w:r>
          </w:p>
        </w:tc>
      </w:tr>
      <w:tr>
        <w:trPr>
          <w:cantSplit/>
        </w:trPr>
        <w:tc>
          <w:tcPr>
            <w:tcW w:type="dxa" w:w="17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8"/>
                <w:szCs w:val="18"/>
              </w:rPr>
              <w:t xml:space="preserve">숙련도</w:t>
            </w:r>
          </w:p>
        </w:tc>
        <w:tc>
          <w:tcPr>
            <w:tcW w:type="dxa" w:w="26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8"/>
                <w:szCs w:val="18"/>
              </w:rPr>
              <w:t xml:space="preserve">서툼 ↔ 능숙</w:t>
            </w:r>
          </w:p>
        </w:tc>
        <w:tc>
          <w:tcPr>
            <w:tcW w:type="dxa" w:w="5338"/>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8"/>
                <w:szCs w:val="18"/>
              </w:rPr>
              <w:t xml:space="preserve">조준 오차 (총알 회피는 다음 단계)</w:t>
            </w:r>
          </w:p>
        </w:tc>
      </w:tr>
    </w:tbl>
    <w:p>
      <w:pPr>
        <w:spacing w:after="10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500"/>
        <w:gridCol w:w="1000"/>
        <w:gridCol w:w="1100"/>
        <w:gridCol w:w="1000"/>
        <w:gridCol w:w="1000"/>
        <w:gridCol w:w="4038"/>
      </w:tblGrid>
      <w:tr>
        <w:trPr>
          <w:cantSplit/>
          <w:tblHeader/>
        </w:trPr>
        <w:tc>
          <w:tcPr>
            <w:tcW w:type="dxa" w:w="1500"/>
            <w:tcBorders>
              <w:top w:val="single" w:color="BFBFBF" w:sz="4"/>
              <w:left w:val="single" w:color="BFBFBF" w:sz="4"/>
              <w:bottom w:val="single" w:color="BFBFBF" w:sz="4"/>
              <w:right w:val="single" w:color="BFBFBF" w:sz="4"/>
            </w:tcBorders>
            <w:shd w:fill="D9E2EC" w:color="auto" w:val="clear"/>
            <w:tcMar>
              <w:top w:type="dxa" w:w="45"/>
              <w:left w:type="dxa" w:w="80"/>
              <w:bottom w:type="dxa" w:w="45"/>
              <w:right w:type="dxa" w:w="80"/>
            </w:tcMar>
          </w:tcPr>
          <w:p>
            <w:pPr>
              <w:keepNext/>
              <w:jc w:val="center"/>
            </w:pPr>
            <w:r>
              <w:rPr>
                <w:rFonts w:ascii="Malgun Gothic" w:cs="Malgun Gothic" w:eastAsia="Malgun Gothic" w:hAnsi="Malgun Gothic"/>
                <w:b/>
                <w:bCs/>
                <w:sz w:val="18"/>
                <w:szCs w:val="18"/>
              </w:rPr>
              <w:t xml:space="preserve">유형</w:t>
            </w:r>
          </w:p>
        </w:tc>
        <w:tc>
          <w:tcPr>
            <w:tcW w:type="dxa" w:w="1000"/>
            <w:tcBorders>
              <w:top w:val="single" w:color="BFBFBF" w:sz="4"/>
              <w:left w:val="single" w:color="BFBFBF" w:sz="4"/>
              <w:bottom w:val="single" w:color="BFBFBF" w:sz="4"/>
              <w:right w:val="single" w:color="BFBFBF" w:sz="4"/>
            </w:tcBorders>
            <w:shd w:fill="D9E2EC" w:color="auto" w:val="clear"/>
            <w:tcMar>
              <w:top w:type="dxa" w:w="45"/>
              <w:left w:type="dxa" w:w="80"/>
              <w:bottom w:type="dxa" w:w="45"/>
              <w:right w:type="dxa" w:w="80"/>
            </w:tcMar>
          </w:tcPr>
          <w:p>
            <w:pPr>
              <w:keepNext/>
              <w:jc w:val="center"/>
            </w:pPr>
            <w:r>
              <w:rPr>
                <w:rFonts w:ascii="Malgun Gothic" w:cs="Malgun Gothic" w:eastAsia="Malgun Gothic" w:hAnsi="Malgun Gothic"/>
                <w:b/>
                <w:bCs/>
                <w:sz w:val="18"/>
                <w:szCs w:val="18"/>
              </w:rPr>
              <w:t xml:space="preserve">대담함</w:t>
            </w:r>
          </w:p>
        </w:tc>
        <w:tc>
          <w:tcPr>
            <w:tcW w:type="dxa" w:w="1100"/>
            <w:tcBorders>
              <w:top w:val="single" w:color="BFBFBF" w:sz="4"/>
              <w:left w:val="single" w:color="BFBFBF" w:sz="4"/>
              <w:bottom w:val="single" w:color="BFBFBF" w:sz="4"/>
              <w:right w:val="single" w:color="BFBFBF" w:sz="4"/>
            </w:tcBorders>
            <w:shd w:fill="D9E2EC" w:color="auto" w:val="clear"/>
            <w:tcMar>
              <w:top w:type="dxa" w:w="45"/>
              <w:left w:type="dxa" w:w="80"/>
              <w:bottom w:type="dxa" w:w="45"/>
              <w:right w:type="dxa" w:w="80"/>
            </w:tcMar>
          </w:tcPr>
          <w:p>
            <w:pPr>
              <w:keepNext/>
              <w:jc w:val="center"/>
            </w:pPr>
            <w:r>
              <w:rPr>
                <w:rFonts w:ascii="Malgun Gothic" w:cs="Malgun Gothic" w:eastAsia="Malgun Gothic" w:hAnsi="Malgun Gothic"/>
                <w:b/>
                <w:bCs/>
                <w:sz w:val="18"/>
                <w:szCs w:val="18"/>
              </w:rPr>
              <w:t xml:space="preserve">목표지향</w:t>
            </w:r>
          </w:p>
        </w:tc>
        <w:tc>
          <w:tcPr>
            <w:tcW w:type="dxa" w:w="1000"/>
            <w:tcBorders>
              <w:top w:val="single" w:color="BFBFBF" w:sz="4"/>
              <w:left w:val="single" w:color="BFBFBF" w:sz="4"/>
              <w:bottom w:val="single" w:color="BFBFBF" w:sz="4"/>
              <w:right w:val="single" w:color="BFBFBF" w:sz="4"/>
            </w:tcBorders>
            <w:shd w:fill="D9E2EC" w:color="auto" w:val="clear"/>
            <w:tcMar>
              <w:top w:type="dxa" w:w="45"/>
              <w:left w:type="dxa" w:w="80"/>
              <w:bottom w:type="dxa" w:w="45"/>
              <w:right w:type="dxa" w:w="80"/>
            </w:tcMar>
          </w:tcPr>
          <w:p>
            <w:pPr>
              <w:keepNext/>
              <w:jc w:val="center"/>
            </w:pPr>
            <w:r>
              <w:rPr>
                <w:rFonts w:ascii="Malgun Gothic" w:cs="Malgun Gothic" w:eastAsia="Malgun Gothic" w:hAnsi="Malgun Gothic"/>
                <w:b/>
                <w:bCs/>
                <w:sz w:val="18"/>
                <w:szCs w:val="18"/>
              </w:rPr>
              <w:t xml:space="preserve">끈기</w:t>
            </w:r>
          </w:p>
        </w:tc>
        <w:tc>
          <w:tcPr>
            <w:tcW w:type="dxa" w:w="1000"/>
            <w:tcBorders>
              <w:top w:val="single" w:color="BFBFBF" w:sz="4"/>
              <w:left w:val="single" w:color="BFBFBF" w:sz="4"/>
              <w:bottom w:val="single" w:color="BFBFBF" w:sz="4"/>
              <w:right w:val="single" w:color="BFBFBF" w:sz="4"/>
            </w:tcBorders>
            <w:shd w:fill="D9E2EC" w:color="auto" w:val="clear"/>
            <w:tcMar>
              <w:top w:type="dxa" w:w="45"/>
              <w:left w:type="dxa" w:w="80"/>
              <w:bottom w:type="dxa" w:w="45"/>
              <w:right w:type="dxa" w:w="80"/>
            </w:tcMar>
          </w:tcPr>
          <w:p>
            <w:pPr>
              <w:keepNext/>
              <w:jc w:val="center"/>
            </w:pPr>
            <w:r>
              <w:rPr>
                <w:rFonts w:ascii="Malgun Gothic" w:cs="Malgun Gothic" w:eastAsia="Malgun Gothic" w:hAnsi="Malgun Gothic"/>
                <w:b/>
                <w:bCs/>
                <w:sz w:val="18"/>
                <w:szCs w:val="18"/>
              </w:rPr>
              <w:t xml:space="preserve">복수심</w:t>
            </w:r>
          </w:p>
        </w:tc>
        <w:tc>
          <w:tcPr>
            <w:tcW w:type="dxa" w:w="4038"/>
            <w:tcBorders>
              <w:top w:val="single" w:color="BFBFBF" w:sz="4"/>
              <w:left w:val="single" w:color="BFBFBF" w:sz="4"/>
              <w:bottom w:val="single" w:color="BFBFBF" w:sz="4"/>
              <w:right w:val="single" w:color="BFBFBF" w:sz="4"/>
            </w:tcBorders>
            <w:shd w:fill="D9E2EC" w:color="auto" w:val="clear"/>
            <w:tcMar>
              <w:top w:type="dxa" w:w="45"/>
              <w:left w:type="dxa" w:w="80"/>
              <w:bottom w:type="dxa" w:w="45"/>
              <w:right w:type="dxa" w:w="80"/>
            </w:tcMar>
          </w:tcPr>
          <w:p>
            <w:pPr>
              <w:keepNext/>
              <w:jc w:val="center"/>
            </w:pPr>
            <w:r>
              <w:rPr>
                <w:rFonts w:ascii="Malgun Gothic" w:cs="Malgun Gothic" w:eastAsia="Malgun Gothic" w:hAnsi="Malgun Gothic"/>
                <w:b/>
                <w:bCs/>
                <w:sz w:val="18"/>
                <w:szCs w:val="18"/>
              </w:rPr>
              <w:t xml:space="preserve">느낌</w:t>
            </w:r>
          </w:p>
        </w:tc>
      </w:tr>
      <w:tr>
        <w:trPr>
          <w:cantSplit/>
        </w:trPr>
        <w:tc>
          <w:tcPr>
            <w:tcW w:type="dxa" w:w="15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left"/>
            </w:pPr>
            <w:r>
              <w:rPr>
                <w:rFonts w:ascii="Malgun Gothic" w:cs="Malgun Gothic" w:eastAsia="Malgun Gothic" w:hAnsi="Malgun Gothic"/>
                <w:b w:val="false"/>
                <w:bCs w:val="false"/>
                <w:sz w:val="18"/>
                <w:szCs w:val="18"/>
              </w:rPr>
              <w:t xml:space="preserve">안전농부</w:t>
            </w:r>
          </w:p>
        </w:tc>
        <w:tc>
          <w:tcPr>
            <w:tcW w:type="dxa" w:w="10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8"/>
                <w:szCs w:val="18"/>
              </w:rPr>
              <w:t xml:space="preserve">0.20</w:t>
            </w:r>
          </w:p>
        </w:tc>
        <w:tc>
          <w:tcPr>
            <w:tcW w:type="dxa" w:w="11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8"/>
                <w:szCs w:val="18"/>
              </w:rPr>
              <w:t xml:space="preserve">0.15</w:t>
            </w:r>
          </w:p>
        </w:tc>
        <w:tc>
          <w:tcPr>
            <w:tcW w:type="dxa" w:w="10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8"/>
                <w:szCs w:val="18"/>
              </w:rPr>
              <w:t xml:space="preserve">0.30</w:t>
            </w:r>
          </w:p>
        </w:tc>
        <w:tc>
          <w:tcPr>
            <w:tcW w:type="dxa" w:w="10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8"/>
                <w:szCs w:val="18"/>
              </w:rPr>
              <w:t xml:space="preserve">0.20</w:t>
            </w:r>
          </w:p>
        </w:tc>
        <w:tc>
          <w:tcPr>
            <w:tcW w:type="dxa" w:w="4038"/>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left"/>
            </w:pPr>
            <w:r>
              <w:rPr>
                <w:rFonts w:ascii="Malgun Gothic" w:cs="Malgun Gothic" w:eastAsia="Malgun Gothic" w:hAnsi="Malgun Gothic"/>
                <w:b w:val="false"/>
                <w:bCs w:val="false"/>
                <w:sz w:val="18"/>
                <w:szCs w:val="18"/>
              </w:rPr>
              <w:t xml:space="preserve">싸움을 피하고 도형만 팜</w:t>
            </w:r>
          </w:p>
        </w:tc>
      </w:tr>
      <w:tr>
        <w:trPr>
          <w:cantSplit/>
        </w:trPr>
        <w:tc>
          <w:tcPr>
            <w:tcW w:type="dxa" w:w="15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left"/>
            </w:pPr>
            <w:r>
              <w:rPr>
                <w:rFonts w:ascii="Malgun Gothic" w:cs="Malgun Gothic" w:eastAsia="Malgun Gothic" w:hAnsi="Malgun Gothic"/>
                <w:b w:val="false"/>
                <w:bCs w:val="false"/>
                <w:sz w:val="18"/>
                <w:szCs w:val="18"/>
              </w:rPr>
              <w:t xml:space="preserve">겁없는농부</w:t>
            </w:r>
          </w:p>
        </w:tc>
        <w:tc>
          <w:tcPr>
            <w:tcW w:type="dxa" w:w="10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8"/>
                <w:szCs w:val="18"/>
              </w:rPr>
              <w:t xml:space="preserve">0.85</w:t>
            </w:r>
          </w:p>
        </w:tc>
        <w:tc>
          <w:tcPr>
            <w:tcW w:type="dxa" w:w="11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8"/>
                <w:szCs w:val="18"/>
              </w:rPr>
              <w:t xml:space="preserve">0.20</w:t>
            </w:r>
          </w:p>
        </w:tc>
        <w:tc>
          <w:tcPr>
            <w:tcW w:type="dxa" w:w="10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8"/>
                <w:szCs w:val="18"/>
              </w:rPr>
              <w:t xml:space="preserve">0.40</w:t>
            </w:r>
          </w:p>
        </w:tc>
        <w:tc>
          <w:tcPr>
            <w:tcW w:type="dxa" w:w="10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8"/>
                <w:szCs w:val="18"/>
              </w:rPr>
              <w:t xml:space="preserve">0.30</w:t>
            </w:r>
          </w:p>
        </w:tc>
        <w:tc>
          <w:tcPr>
            <w:tcW w:type="dxa" w:w="4038"/>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left"/>
            </w:pPr>
            <w:r>
              <w:rPr>
                <w:rFonts w:ascii="Malgun Gothic" w:cs="Malgun Gothic" w:eastAsia="Malgun Gothic" w:hAnsi="Malgun Gothic"/>
                <w:b w:val="false"/>
                <w:bCs w:val="false"/>
                <w:sz w:val="18"/>
                <w:szCs w:val="18"/>
              </w:rPr>
              <w:t xml:space="preserve">위험을 개의치 않고 파밍</w:t>
            </w:r>
          </w:p>
        </w:tc>
      </w:tr>
      <w:tr>
        <w:trPr>
          <w:cantSplit/>
        </w:trPr>
        <w:tc>
          <w:tcPr>
            <w:tcW w:type="dxa" w:w="15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left"/>
            </w:pPr>
            <w:r>
              <w:rPr>
                <w:rFonts w:ascii="Malgun Gothic" w:cs="Malgun Gothic" w:eastAsia="Malgun Gothic" w:hAnsi="Malgun Gothic"/>
                <w:b w:val="false"/>
                <w:bCs w:val="false"/>
                <w:sz w:val="18"/>
                <w:szCs w:val="18"/>
              </w:rPr>
              <w:t xml:space="preserve">저격형</w:t>
            </w:r>
          </w:p>
        </w:tc>
        <w:tc>
          <w:tcPr>
            <w:tcW w:type="dxa" w:w="10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8"/>
                <w:szCs w:val="18"/>
              </w:rPr>
              <w:t xml:space="preserve">0.25</w:t>
            </w:r>
          </w:p>
        </w:tc>
        <w:tc>
          <w:tcPr>
            <w:tcW w:type="dxa" w:w="11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8"/>
                <w:szCs w:val="18"/>
              </w:rPr>
              <w:t xml:space="preserve">0.80</w:t>
            </w:r>
          </w:p>
        </w:tc>
        <w:tc>
          <w:tcPr>
            <w:tcW w:type="dxa" w:w="10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8"/>
                <w:szCs w:val="18"/>
              </w:rPr>
              <w:t xml:space="preserve">0.30</w:t>
            </w:r>
          </w:p>
        </w:tc>
        <w:tc>
          <w:tcPr>
            <w:tcW w:type="dxa" w:w="10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8"/>
                <w:szCs w:val="18"/>
              </w:rPr>
              <w:t xml:space="preserve">0.40</w:t>
            </w:r>
          </w:p>
        </w:tc>
        <w:tc>
          <w:tcPr>
            <w:tcW w:type="dxa" w:w="4038"/>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left"/>
            </w:pPr>
            <w:r>
              <w:rPr>
                <w:rFonts w:ascii="Malgun Gothic" w:cs="Malgun Gothic" w:eastAsia="Malgun Gothic" w:hAnsi="Malgun Gothic"/>
                <w:b w:val="false"/>
                <w:bCs w:val="false"/>
                <w:sz w:val="18"/>
                <w:szCs w:val="18"/>
              </w:rPr>
              <w:t xml:space="preserve">유리할 때만 공격하고 빠짐</w:t>
            </w:r>
          </w:p>
        </w:tc>
      </w:tr>
      <w:tr>
        <w:trPr>
          <w:cantSplit/>
        </w:trPr>
        <w:tc>
          <w:tcPr>
            <w:tcW w:type="dxa" w:w="15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left"/>
            </w:pPr>
            <w:r>
              <w:rPr>
                <w:rFonts w:ascii="Malgun Gothic" w:cs="Malgun Gothic" w:eastAsia="Malgun Gothic" w:hAnsi="Malgun Gothic"/>
                <w:b w:val="false"/>
                <w:bCs w:val="false"/>
                <w:sz w:val="18"/>
                <w:szCs w:val="18"/>
              </w:rPr>
              <w:t xml:space="preserve">돌격형</w:t>
            </w:r>
          </w:p>
        </w:tc>
        <w:tc>
          <w:tcPr>
            <w:tcW w:type="dxa" w:w="10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8"/>
                <w:szCs w:val="18"/>
              </w:rPr>
              <w:t xml:space="preserve">0.85</w:t>
            </w:r>
          </w:p>
        </w:tc>
        <w:tc>
          <w:tcPr>
            <w:tcW w:type="dxa" w:w="11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8"/>
                <w:szCs w:val="18"/>
              </w:rPr>
              <w:t xml:space="preserve">0.85</w:t>
            </w:r>
          </w:p>
        </w:tc>
        <w:tc>
          <w:tcPr>
            <w:tcW w:type="dxa" w:w="10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8"/>
                <w:szCs w:val="18"/>
              </w:rPr>
              <w:t xml:space="preserve">0.80</w:t>
            </w:r>
          </w:p>
        </w:tc>
        <w:tc>
          <w:tcPr>
            <w:tcW w:type="dxa" w:w="10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8"/>
                <w:szCs w:val="18"/>
              </w:rPr>
              <w:t xml:space="preserve">0.50</w:t>
            </w:r>
          </w:p>
        </w:tc>
        <w:tc>
          <w:tcPr>
            <w:tcW w:type="dxa" w:w="4038"/>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left"/>
            </w:pPr>
            <w:r>
              <w:rPr>
                <w:rFonts w:ascii="Malgun Gothic" w:cs="Malgun Gothic" w:eastAsia="Malgun Gothic" w:hAnsi="Malgun Gothic"/>
                <w:b w:val="false"/>
                <w:bCs w:val="false"/>
                <w:sz w:val="18"/>
                <w:szCs w:val="18"/>
              </w:rPr>
              <w:t xml:space="preserve">체력이 낮아도 돌진</w:t>
            </w:r>
          </w:p>
        </w:tc>
      </w:tr>
      <w:tr>
        <w:trPr>
          <w:cantSplit/>
        </w:trPr>
        <w:tc>
          <w:tcPr>
            <w:tcW w:type="dxa" w:w="15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left"/>
            </w:pPr>
            <w:r>
              <w:rPr>
                <w:rFonts w:ascii="Malgun Gothic" w:cs="Malgun Gothic" w:eastAsia="Malgun Gothic" w:hAnsi="Malgun Gothic"/>
                <w:b w:val="false"/>
                <w:bCs w:val="false"/>
                <w:sz w:val="18"/>
                <w:szCs w:val="18"/>
              </w:rPr>
              <w:t xml:space="preserve">복수자</w:t>
            </w:r>
          </w:p>
        </w:tc>
        <w:tc>
          <w:tcPr>
            <w:tcW w:type="dxa" w:w="10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8"/>
                <w:szCs w:val="18"/>
              </w:rPr>
              <w:t xml:space="preserve">0.50</w:t>
            </w:r>
          </w:p>
        </w:tc>
        <w:tc>
          <w:tcPr>
            <w:tcW w:type="dxa" w:w="11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8"/>
                <w:szCs w:val="18"/>
              </w:rPr>
              <w:t xml:space="preserve">0.50</w:t>
            </w:r>
          </w:p>
        </w:tc>
        <w:tc>
          <w:tcPr>
            <w:tcW w:type="dxa" w:w="10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8"/>
                <w:szCs w:val="18"/>
              </w:rPr>
              <w:t xml:space="preserve">0.60</w:t>
            </w:r>
          </w:p>
        </w:tc>
        <w:tc>
          <w:tcPr>
            <w:tcW w:type="dxa" w:w="10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8"/>
                <w:szCs w:val="18"/>
              </w:rPr>
              <w:t xml:space="preserve">0.95</w:t>
            </w:r>
          </w:p>
        </w:tc>
        <w:tc>
          <w:tcPr>
            <w:tcW w:type="dxa" w:w="4038"/>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left"/>
            </w:pPr>
            <w:r>
              <w:rPr>
                <w:rFonts w:ascii="Malgun Gothic" w:cs="Malgun Gothic" w:eastAsia="Malgun Gothic" w:hAnsi="Malgun Gothic"/>
                <w:b w:val="false"/>
                <w:bCs w:val="false"/>
                <w:sz w:val="18"/>
                <w:szCs w:val="18"/>
              </w:rPr>
              <w:t xml:space="preserve">때린 상대를 집요하게 쫓음</w:t>
            </w:r>
          </w:p>
        </w:tc>
      </w:tr>
      <w:tr>
        <w:trPr>
          <w:cantSplit/>
        </w:trPr>
        <w:tc>
          <w:tcPr>
            <w:tcW w:type="dxa" w:w="15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left"/>
            </w:pPr>
            <w:r>
              <w:rPr>
                <w:rFonts w:ascii="Malgun Gothic" w:cs="Malgun Gothic" w:eastAsia="Malgun Gothic" w:hAnsi="Malgun Gothic"/>
                <w:b w:val="false"/>
                <w:bCs w:val="false"/>
                <w:sz w:val="18"/>
                <w:szCs w:val="18"/>
              </w:rPr>
              <w:t xml:space="preserve">추격자</w:t>
            </w:r>
          </w:p>
        </w:tc>
        <w:tc>
          <w:tcPr>
            <w:tcW w:type="dxa" w:w="10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8"/>
                <w:szCs w:val="18"/>
              </w:rPr>
              <w:t xml:space="preserve">0.60</w:t>
            </w:r>
          </w:p>
        </w:tc>
        <w:tc>
          <w:tcPr>
            <w:tcW w:type="dxa" w:w="11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8"/>
                <w:szCs w:val="18"/>
              </w:rPr>
              <w:t xml:space="preserve">0.70</w:t>
            </w:r>
          </w:p>
        </w:tc>
        <w:tc>
          <w:tcPr>
            <w:tcW w:type="dxa" w:w="10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8"/>
                <w:szCs w:val="18"/>
              </w:rPr>
              <w:t xml:space="preserve">0.95</w:t>
            </w:r>
          </w:p>
        </w:tc>
        <w:tc>
          <w:tcPr>
            <w:tcW w:type="dxa" w:w="10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8"/>
                <w:szCs w:val="18"/>
              </w:rPr>
              <w:t xml:space="preserve">0.40</w:t>
            </w:r>
          </w:p>
        </w:tc>
        <w:tc>
          <w:tcPr>
            <w:tcW w:type="dxa" w:w="4038"/>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left"/>
            </w:pPr>
            <w:r>
              <w:rPr>
                <w:rFonts w:ascii="Malgun Gothic" w:cs="Malgun Gothic" w:eastAsia="Malgun Gothic" w:hAnsi="Malgun Gothic"/>
                <w:b w:val="false"/>
                <w:bCs w:val="false"/>
                <w:sz w:val="18"/>
                <w:szCs w:val="18"/>
              </w:rPr>
              <w:t xml:space="preserve">한 번 정하면 끝까지 따라감</w:t>
            </w:r>
          </w:p>
        </w:tc>
      </w:tr>
      <w:tr>
        <w:trPr>
          <w:cantSplit/>
        </w:trPr>
        <w:tc>
          <w:tcPr>
            <w:tcW w:type="dxa" w:w="15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8"/>
                <w:szCs w:val="18"/>
              </w:rPr>
              <w:t xml:space="preserve">균형형</w:t>
            </w:r>
          </w:p>
        </w:tc>
        <w:tc>
          <w:tcPr>
            <w:tcW w:type="dxa" w:w="10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center"/>
            </w:pPr>
            <w:r>
              <w:rPr>
                <w:rFonts w:ascii="Malgun Gothic" w:cs="Malgun Gothic" w:eastAsia="Malgun Gothic" w:hAnsi="Malgun Gothic"/>
                <w:b w:val="false"/>
                <w:bCs w:val="false"/>
                <w:sz w:val="18"/>
                <w:szCs w:val="18"/>
              </w:rPr>
              <w:t xml:space="preserve">0.50</w:t>
            </w:r>
          </w:p>
        </w:tc>
        <w:tc>
          <w:tcPr>
            <w:tcW w:type="dxa" w:w="11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center"/>
            </w:pPr>
            <w:r>
              <w:rPr>
                <w:rFonts w:ascii="Malgun Gothic" w:cs="Malgun Gothic" w:eastAsia="Malgun Gothic" w:hAnsi="Malgun Gothic"/>
                <w:b w:val="false"/>
                <w:bCs w:val="false"/>
                <w:sz w:val="18"/>
                <w:szCs w:val="18"/>
              </w:rPr>
              <w:t xml:space="preserve">0.50</w:t>
            </w:r>
          </w:p>
        </w:tc>
        <w:tc>
          <w:tcPr>
            <w:tcW w:type="dxa" w:w="10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center"/>
            </w:pPr>
            <w:r>
              <w:rPr>
                <w:rFonts w:ascii="Malgun Gothic" w:cs="Malgun Gothic" w:eastAsia="Malgun Gothic" w:hAnsi="Malgun Gothic"/>
                <w:b w:val="false"/>
                <w:bCs w:val="false"/>
                <w:sz w:val="18"/>
                <w:szCs w:val="18"/>
              </w:rPr>
              <w:t xml:space="preserve">0.50</w:t>
            </w:r>
          </w:p>
        </w:tc>
        <w:tc>
          <w:tcPr>
            <w:tcW w:type="dxa" w:w="10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center"/>
            </w:pPr>
            <w:r>
              <w:rPr>
                <w:rFonts w:ascii="Malgun Gothic" w:cs="Malgun Gothic" w:eastAsia="Malgun Gothic" w:hAnsi="Malgun Gothic"/>
                <w:b w:val="false"/>
                <w:bCs w:val="false"/>
                <w:sz w:val="18"/>
                <w:szCs w:val="18"/>
              </w:rPr>
              <w:t xml:space="preserve">0.50</w:t>
            </w:r>
          </w:p>
        </w:tc>
        <w:tc>
          <w:tcPr>
            <w:tcW w:type="dxa" w:w="4038"/>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8"/>
                <w:szCs w:val="18"/>
              </w:rPr>
              <w:t xml:space="preserve">기준(전부 0.5)</w:t>
            </w:r>
          </w:p>
        </w:tc>
      </w:tr>
    </w:tbl>
    <w:p>
      <w:pPr>
        <w:spacing w:after="100"/>
      </w:pPr>
    </w:p>
    <w:p>
      <w:pPr>
        <w:pStyle w:val="Heading2"/>
        <w:keepNext/>
        <w:spacing w:after="120" w:before="280"/>
      </w:pPr>
      <w:r>
        <w:rPr>
          <w:rFonts w:ascii="Malgun Gothic" w:cs="Malgun Gothic" w:eastAsia="Malgun Gothic" w:hAnsi="Malgun Gothic"/>
          <w:b/>
          <w:bCs/>
          <w:color w:val="2E5C8A"/>
          <w:sz w:val="26"/>
          <w:szCs w:val="26"/>
        </w:rPr>
        <w:t xml:space="preserve">7.4 수치가 행동에 연결되는 식</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700"/>
        <w:gridCol w:w="3300"/>
        <w:gridCol w:w="4638"/>
      </w:tblGrid>
      <w:tr>
        <w:trPr>
          <w:cantSplit/>
          <w:tblHeader/>
        </w:trPr>
        <w:tc>
          <w:tcPr>
            <w:tcW w:type="dxa" w:w="1700"/>
            <w:tcBorders>
              <w:top w:val="single" w:color="BFBFBF" w:sz="4"/>
              <w:left w:val="single" w:color="BFBFBF" w:sz="4"/>
              <w:bottom w:val="single" w:color="BFBFBF" w:sz="4"/>
              <w:right w:val="single" w:color="BFBFBF" w:sz="4"/>
            </w:tcBorders>
            <w:shd w:fill="D9E2EC" w:color="auto" w:val="clear"/>
            <w:tcMar>
              <w:top w:type="dxa" w:w="45"/>
              <w:left w:type="dxa" w:w="80"/>
              <w:bottom w:type="dxa" w:w="45"/>
              <w:right w:type="dxa" w:w="80"/>
            </w:tcMar>
          </w:tcPr>
          <w:p>
            <w:pPr>
              <w:keepNext/>
              <w:jc w:val="center"/>
            </w:pPr>
            <w:r>
              <w:rPr>
                <w:rFonts w:ascii="Malgun Gothic" w:cs="Malgun Gothic" w:eastAsia="Malgun Gothic" w:hAnsi="Malgun Gothic"/>
                <w:b/>
                <w:bCs/>
                <w:sz w:val="18"/>
                <w:szCs w:val="18"/>
              </w:rPr>
              <w:t xml:space="preserve">수치</w:t>
            </w:r>
          </w:p>
        </w:tc>
        <w:tc>
          <w:tcPr>
            <w:tcW w:type="dxa" w:w="3300"/>
            <w:tcBorders>
              <w:top w:val="single" w:color="BFBFBF" w:sz="4"/>
              <w:left w:val="single" w:color="BFBFBF" w:sz="4"/>
              <w:bottom w:val="single" w:color="BFBFBF" w:sz="4"/>
              <w:right w:val="single" w:color="BFBFBF" w:sz="4"/>
            </w:tcBorders>
            <w:shd w:fill="D9E2EC" w:color="auto" w:val="clear"/>
            <w:tcMar>
              <w:top w:type="dxa" w:w="45"/>
              <w:left w:type="dxa" w:w="80"/>
              <w:bottom w:type="dxa" w:w="45"/>
              <w:right w:type="dxa" w:w="80"/>
            </w:tcMar>
          </w:tcPr>
          <w:p>
            <w:pPr>
              <w:keepNext/>
              <w:jc w:val="center"/>
            </w:pPr>
            <w:r>
              <w:rPr>
                <w:rFonts w:ascii="Malgun Gothic" w:cs="Malgun Gothic" w:eastAsia="Malgun Gothic" w:hAnsi="Malgun Gothic"/>
                <w:b/>
                <w:bCs/>
                <w:sz w:val="18"/>
                <w:szCs w:val="18"/>
              </w:rPr>
              <w:t xml:space="preserve">연결 대상</w:t>
            </w:r>
          </w:p>
        </w:tc>
        <w:tc>
          <w:tcPr>
            <w:tcW w:type="dxa" w:w="4638"/>
            <w:tcBorders>
              <w:top w:val="single" w:color="BFBFBF" w:sz="4"/>
              <w:left w:val="single" w:color="BFBFBF" w:sz="4"/>
              <w:bottom w:val="single" w:color="BFBFBF" w:sz="4"/>
              <w:right w:val="single" w:color="BFBFBF" w:sz="4"/>
            </w:tcBorders>
            <w:shd w:fill="D9E2EC" w:color="auto" w:val="clear"/>
            <w:tcMar>
              <w:top w:type="dxa" w:w="45"/>
              <w:left w:type="dxa" w:w="80"/>
              <w:bottom w:type="dxa" w:w="45"/>
              <w:right w:type="dxa" w:w="80"/>
            </w:tcMar>
          </w:tcPr>
          <w:p>
            <w:pPr>
              <w:keepNext/>
              <w:jc w:val="center"/>
            </w:pPr>
            <w:r>
              <w:rPr>
                <w:rFonts w:ascii="Malgun Gothic" w:cs="Malgun Gothic" w:eastAsia="Malgun Gothic" w:hAnsi="Malgun Gothic"/>
                <w:b/>
                <w:bCs/>
                <w:sz w:val="18"/>
                <w:szCs w:val="18"/>
              </w:rPr>
              <w:t xml:space="preserve">식</w:t>
            </w:r>
          </w:p>
        </w:tc>
      </w:tr>
      <w:tr>
        <w:trPr>
          <w:cantSplit/>
        </w:trPr>
        <w:tc>
          <w:tcPr>
            <w:tcW w:type="dxa" w:w="17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left"/>
            </w:pPr>
            <w:r>
              <w:rPr>
                <w:rFonts w:ascii="Malgun Gothic" w:cs="Malgun Gothic" w:eastAsia="Malgun Gothic" w:hAnsi="Malgun Gothic"/>
                <w:b w:val="false"/>
                <w:bCs w:val="false"/>
                <w:sz w:val="18"/>
                <w:szCs w:val="18"/>
              </w:rPr>
              <w:t xml:space="preserve">대담함 b</w:t>
            </w:r>
          </w:p>
        </w:tc>
        <w:tc>
          <w:tcPr>
            <w:tcW w:type="dxa" w:w="33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left"/>
            </w:pPr>
            <w:r>
              <w:rPr>
                <w:rFonts w:ascii="Malgun Gothic" w:cs="Malgun Gothic" w:eastAsia="Malgun Gothic" w:hAnsi="Malgun Gothic"/>
                <w:b w:val="false"/>
                <w:bCs w:val="false"/>
                <w:sz w:val="18"/>
                <w:szCs w:val="18"/>
              </w:rPr>
              <w:t xml:space="preserve">도망 시작 체력</w:t>
            </w:r>
          </w:p>
        </w:tc>
        <w:tc>
          <w:tcPr>
            <w:tcW w:type="dxa" w:w="4638"/>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left"/>
            </w:pPr>
            <w:r>
              <w:rPr>
                <w:rFonts w:ascii="Malgun Gothic" w:cs="Malgun Gothic" w:eastAsia="Malgun Gothic" w:hAnsi="Malgun Gothic"/>
                <w:b w:val="false"/>
                <w:bCs w:val="false"/>
                <w:sz w:val="18"/>
                <w:szCs w:val="18"/>
              </w:rPr>
              <w:t xml:space="preserve">0.55 + (-0.4) × b → 55%에서 15% (botFight.mode = legacy에서만 사용)</w:t>
            </w:r>
          </w:p>
        </w:tc>
      </w:tr>
      <w:tr>
        <w:trPr>
          <w:cantSplit/>
        </w:trPr>
        <w:tc>
          <w:tcPr>
            <w:tcW w:type="dxa" w:w="17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left"/>
            </w:pPr>
            <w:r>
              <w:rPr>
                <w:rFonts w:ascii="Malgun Gothic" w:cs="Malgun Gothic" w:eastAsia="Malgun Gothic" w:hAnsi="Malgun Gothic"/>
                <w:b w:val="false"/>
                <w:bCs w:val="false"/>
                <w:sz w:val="18"/>
                <w:szCs w:val="18"/>
              </w:rPr>
              <w:t xml:space="preserve">대담함 b</w:t>
            </w:r>
          </w:p>
        </w:tc>
        <w:tc>
          <w:tcPr>
            <w:tcW w:type="dxa" w:w="33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left"/>
            </w:pPr>
            <w:r>
              <w:rPr>
                <w:rFonts w:ascii="Malgun Gothic" w:cs="Malgun Gothic" w:eastAsia="Malgun Gothic" w:hAnsi="Malgun Gothic"/>
                <w:b w:val="false"/>
                <w:bCs w:val="false"/>
                <w:sz w:val="18"/>
                <w:szCs w:val="18"/>
              </w:rPr>
              <w:t xml:space="preserve">겁내는 레벨 차이 (상대가 이만큼 높으면 도주)</w:t>
            </w:r>
          </w:p>
        </w:tc>
        <w:tc>
          <w:tcPr>
            <w:tcW w:type="dxa" w:w="4638"/>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left"/>
            </w:pPr>
            <w:r>
              <w:rPr>
                <w:rFonts w:ascii="Malgun Gothic" w:cs="Malgun Gothic" w:eastAsia="Malgun Gothic" w:hAnsi="Malgun Gothic"/>
                <w:b w:val="false"/>
                <w:bCs w:val="false"/>
                <w:sz w:val="18"/>
                <w:szCs w:val="18"/>
              </w:rPr>
              <w:t xml:space="preserve">2 + 16 × b → 2에서 18레벨 (legacy에서만 사용)</w:t>
            </w:r>
          </w:p>
        </w:tc>
      </w:tr>
      <w:tr>
        <w:trPr>
          <w:cantSplit/>
        </w:trPr>
        <w:tc>
          <w:tcPr>
            <w:tcW w:type="dxa" w:w="17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left"/>
            </w:pPr>
            <w:r>
              <w:rPr>
                <w:rFonts w:ascii="Malgun Gothic" w:cs="Malgun Gothic" w:eastAsia="Malgun Gothic" w:hAnsi="Malgun Gothic"/>
                <w:b w:val="false"/>
                <w:bCs w:val="false"/>
                <w:sz w:val="18"/>
                <w:szCs w:val="18"/>
              </w:rPr>
              <w:t xml:space="preserve">대담함 b</w:t>
            </w:r>
          </w:p>
        </w:tc>
        <w:tc>
          <w:tcPr>
            <w:tcW w:type="dxa" w:w="33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left"/>
            </w:pPr>
            <w:r>
              <w:rPr>
                <w:rFonts w:ascii="Malgun Gothic" w:cs="Malgun Gothic" w:eastAsia="Malgun Gothic" w:hAnsi="Malgun Gothic"/>
                <w:b w:val="false"/>
                <w:bCs w:val="false"/>
                <w:sz w:val="18"/>
                <w:szCs w:val="18"/>
              </w:rPr>
              <w:t xml:space="preserve">싸움 기준 (전투 우위 R이 이 이상이면 싸움, 7.9)</w:t>
            </w:r>
          </w:p>
        </w:tc>
        <w:tc>
          <w:tcPr>
            <w:tcW w:type="dxa" w:w="4638"/>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left"/>
            </w:pPr>
            <w:r>
              <w:rPr>
                <w:rFonts w:ascii="Malgun Gothic" w:cs="Malgun Gothic" w:eastAsia="Malgun Gothic" w:hAnsi="Malgun Gothic"/>
                <w:b w:val="false"/>
                <w:bCs w:val="false"/>
                <w:sz w:val="18"/>
                <w:szCs w:val="18"/>
              </w:rPr>
              <w:t xml:space="preserve">0.85 × (1.6 − 1.25 × b) → 1.15에서 0.46</w:t>
            </w:r>
          </w:p>
        </w:tc>
      </w:tr>
      <w:tr>
        <w:trPr>
          <w:cantSplit/>
        </w:trPr>
        <w:tc>
          <w:tcPr>
            <w:tcW w:type="dxa" w:w="17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left"/>
            </w:pPr>
            <w:r>
              <w:rPr>
                <w:rFonts w:ascii="Malgun Gothic" w:cs="Malgun Gothic" w:eastAsia="Malgun Gothic" w:hAnsi="Malgun Gothic"/>
                <w:b w:val="false"/>
                <w:bCs w:val="false"/>
                <w:sz w:val="18"/>
                <w:szCs w:val="18"/>
              </w:rPr>
              <w:t xml:space="preserve">대담함 b</w:t>
            </w:r>
          </w:p>
        </w:tc>
        <w:tc>
          <w:tcPr>
            <w:tcW w:type="dxa" w:w="33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left"/>
            </w:pPr>
            <w:r>
              <w:rPr>
                <w:rFonts w:ascii="Malgun Gothic" w:cs="Malgun Gothic" w:eastAsia="Malgun Gothic" w:hAnsi="Malgun Gothic"/>
                <w:b w:val="false"/>
                <w:bCs w:val="false"/>
                <w:sz w:val="18"/>
                <w:szCs w:val="18"/>
              </w:rPr>
              <w:t xml:space="preserve">교전 시야</w:t>
            </w:r>
          </w:p>
        </w:tc>
        <w:tc>
          <w:tcPr>
            <w:tcW w:type="dxa" w:w="4638"/>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left"/>
            </w:pPr>
            <w:r>
              <w:rPr>
                <w:rFonts w:ascii="Malgun Gothic" w:cs="Malgun Gothic" w:eastAsia="Malgun Gothic" w:hAnsi="Malgun Gothic"/>
                <w:b w:val="false"/>
                <w:bCs w:val="false"/>
                <w:sz w:val="18"/>
                <w:szCs w:val="18"/>
              </w:rPr>
              <w:t xml:space="preserve">750 × (0.7 + 0.6 × b) ÷ 클래스 시야 배율</w:t>
            </w:r>
          </w:p>
        </w:tc>
      </w:tr>
      <w:tr>
        <w:trPr>
          <w:cantSplit/>
        </w:trPr>
        <w:tc>
          <w:tcPr>
            <w:tcW w:type="dxa" w:w="17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left"/>
            </w:pPr>
            <w:r>
              <w:rPr>
                <w:rFonts w:ascii="Malgun Gothic" w:cs="Malgun Gothic" w:eastAsia="Malgun Gothic" w:hAnsi="Malgun Gothic"/>
                <w:b w:val="false"/>
                <w:bCs w:val="false"/>
                <w:sz w:val="18"/>
                <w:szCs w:val="18"/>
              </w:rPr>
              <w:t xml:space="preserve">끈기 p</w:t>
            </w:r>
          </w:p>
        </w:tc>
        <w:tc>
          <w:tcPr>
            <w:tcW w:type="dxa" w:w="33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left"/>
            </w:pPr>
            <w:r>
              <w:rPr>
                <w:rFonts w:ascii="Malgun Gothic" w:cs="Malgun Gothic" w:eastAsia="Malgun Gothic" w:hAnsi="Malgun Gothic"/>
                <w:b w:val="false"/>
                <w:bCs w:val="false"/>
                <w:sz w:val="18"/>
                <w:szCs w:val="18"/>
              </w:rPr>
              <w:t xml:space="preserve">시야 밖 추격 시간</w:t>
            </w:r>
          </w:p>
        </w:tc>
        <w:tc>
          <w:tcPr>
            <w:tcW w:type="dxa" w:w="4638"/>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left"/>
            </w:pPr>
            <w:r>
              <w:rPr>
                <w:rFonts w:ascii="Malgun Gothic" w:cs="Malgun Gothic" w:eastAsia="Malgun Gothic" w:hAnsi="Malgun Gothic"/>
                <w:b w:val="false"/>
                <w:bCs w:val="false"/>
                <w:sz w:val="18"/>
                <w:szCs w:val="18"/>
              </w:rPr>
              <w:t xml:space="preserve">2 + 8 × p 초, 거리는 시야의 (1 + p)배까지</w:t>
            </w:r>
          </w:p>
        </w:tc>
      </w:tr>
      <w:tr>
        <w:trPr>
          <w:cantSplit/>
        </w:trPr>
        <w:tc>
          <w:tcPr>
            <w:tcW w:type="dxa" w:w="17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left"/>
            </w:pPr>
            <w:r>
              <w:rPr>
                <w:rFonts w:ascii="Malgun Gothic" w:cs="Malgun Gothic" w:eastAsia="Malgun Gothic" w:hAnsi="Malgun Gothic"/>
                <w:b w:val="false"/>
                <w:bCs w:val="false"/>
                <w:sz w:val="18"/>
                <w:szCs w:val="18"/>
              </w:rPr>
              <w:t xml:space="preserve">끈기 p</w:t>
            </w:r>
          </w:p>
        </w:tc>
        <w:tc>
          <w:tcPr>
            <w:tcW w:type="dxa" w:w="33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left"/>
            </w:pPr>
            <w:r>
              <w:rPr>
                <w:rFonts w:ascii="Malgun Gothic" w:cs="Malgun Gothic" w:eastAsia="Malgun Gothic" w:hAnsi="Malgun Gothic"/>
                <w:b w:val="false"/>
                <w:bCs w:val="false"/>
                <w:sz w:val="18"/>
                <w:szCs w:val="18"/>
              </w:rPr>
              <w:t xml:space="preserve">현재 목표 유지 보너스</w:t>
            </w:r>
          </w:p>
        </w:tc>
        <w:tc>
          <w:tcPr>
            <w:tcW w:type="dxa" w:w="4638"/>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left"/>
            </w:pPr>
            <w:r>
              <w:rPr>
                <w:rFonts w:ascii="Malgun Gothic" w:cs="Malgun Gothic" w:eastAsia="Malgun Gothic" w:hAnsi="Malgun Gothic"/>
                <w:b w:val="false"/>
                <w:bCs w:val="false"/>
                <w:sz w:val="18"/>
                <w:szCs w:val="18"/>
              </w:rPr>
              <w:t xml:space="preserve">1.2 + 0.6 × p (새 후보의 원점수가 현재 목표의 원점수 × 이 배수보다 높아야 교체)</w:t>
            </w:r>
          </w:p>
        </w:tc>
      </w:tr>
      <w:tr>
        <w:trPr>
          <w:cantSplit/>
        </w:trPr>
        <w:tc>
          <w:tcPr>
            <w:tcW w:type="dxa" w:w="17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left"/>
            </w:pPr>
            <w:r>
              <w:rPr>
                <w:rFonts w:ascii="Malgun Gothic" w:cs="Malgun Gothic" w:eastAsia="Malgun Gothic" w:hAnsi="Malgun Gothic"/>
                <w:b w:val="false"/>
                <w:bCs w:val="false"/>
                <w:sz w:val="18"/>
                <w:szCs w:val="18"/>
              </w:rPr>
              <w:t xml:space="preserve">끈기 p</w:t>
            </w:r>
          </w:p>
        </w:tc>
        <w:tc>
          <w:tcPr>
            <w:tcW w:type="dxa" w:w="33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left"/>
            </w:pPr>
            <w:r>
              <w:rPr>
                <w:rFonts w:ascii="Malgun Gothic" w:cs="Malgun Gothic" w:eastAsia="Malgun Gothic" w:hAnsi="Malgun Gothic"/>
                <w:b w:val="false"/>
                <w:bCs w:val="false"/>
                <w:sz w:val="18"/>
                <w:szCs w:val="18"/>
              </w:rPr>
              <w:t xml:space="preserve">최소 유지 시간</w:t>
            </w:r>
          </w:p>
        </w:tc>
        <w:tc>
          <w:tcPr>
            <w:tcW w:type="dxa" w:w="4638"/>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left"/>
            </w:pPr>
            <w:r>
              <w:rPr>
                <w:rFonts w:ascii="Malgun Gothic" w:cs="Malgun Gothic" w:eastAsia="Malgun Gothic" w:hAnsi="Malgun Gothic"/>
                <w:b w:val="false"/>
                <w:bCs w:val="false"/>
                <w:sz w:val="18"/>
                <w:szCs w:val="18"/>
              </w:rPr>
              <w:t xml:space="preserve">1 + 2 × p 초</w:t>
            </w:r>
          </w:p>
        </w:tc>
      </w:tr>
      <w:tr>
        <w:trPr>
          <w:cantSplit/>
        </w:trPr>
        <w:tc>
          <w:tcPr>
            <w:tcW w:type="dxa" w:w="17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left"/>
            </w:pPr>
            <w:r>
              <w:rPr>
                <w:rFonts w:ascii="Malgun Gothic" w:cs="Malgun Gothic" w:eastAsia="Malgun Gothic" w:hAnsi="Malgun Gothic"/>
                <w:b w:val="false"/>
                <w:bCs w:val="false"/>
                <w:sz w:val="18"/>
                <w:szCs w:val="18"/>
              </w:rPr>
              <w:t xml:space="preserve">복수심 r</w:t>
            </w:r>
          </w:p>
        </w:tc>
        <w:tc>
          <w:tcPr>
            <w:tcW w:type="dxa" w:w="33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left"/>
            </w:pPr>
            <w:r>
              <w:rPr>
                <w:rFonts w:ascii="Malgun Gothic" w:cs="Malgun Gothic" w:eastAsia="Malgun Gothic" w:hAnsi="Malgun Gothic"/>
                <w:b w:val="false"/>
                <w:bCs w:val="false"/>
                <w:sz w:val="18"/>
                <w:szCs w:val="18"/>
              </w:rPr>
              <w:t xml:space="preserve">복수 기억 시간</w:t>
            </w:r>
          </w:p>
        </w:tc>
        <w:tc>
          <w:tcPr>
            <w:tcW w:type="dxa" w:w="4638"/>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left"/>
            </w:pPr>
            <w:r>
              <w:rPr>
                <w:rFonts w:ascii="Malgun Gothic" w:cs="Malgun Gothic" w:eastAsia="Malgun Gothic" w:hAnsi="Malgun Gothic"/>
                <w:b w:val="false"/>
                <w:bCs w:val="false"/>
                <w:sz w:val="18"/>
                <w:szCs w:val="18"/>
              </w:rPr>
              <w:t xml:space="preserve">3 + 12 × r 초 (시야의 1.5배 거리까지 노림)</w:t>
            </w:r>
          </w:p>
        </w:tc>
      </w:tr>
      <w:tr>
        <w:trPr>
          <w:cantSplit/>
        </w:trPr>
        <w:tc>
          <w:tcPr>
            <w:tcW w:type="dxa" w:w="17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left"/>
            </w:pPr>
            <w:r>
              <w:rPr>
                <w:rFonts w:ascii="Malgun Gothic" w:cs="Malgun Gothic" w:eastAsia="Malgun Gothic" w:hAnsi="Malgun Gothic"/>
                <w:b w:val="false"/>
                <w:bCs w:val="false"/>
                <w:sz w:val="18"/>
                <w:szCs w:val="18"/>
              </w:rPr>
              <w:t xml:space="preserve">복수심 r</w:t>
            </w:r>
          </w:p>
        </w:tc>
        <w:tc>
          <w:tcPr>
            <w:tcW w:type="dxa" w:w="33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left"/>
            </w:pPr>
            <w:r>
              <w:rPr>
                <w:rFonts w:ascii="Malgun Gothic" w:cs="Malgun Gothic" w:eastAsia="Malgun Gothic" w:hAnsi="Malgun Gothic"/>
                <w:b w:val="false"/>
                <w:bCs w:val="false"/>
                <w:sz w:val="18"/>
                <w:szCs w:val="18"/>
              </w:rPr>
              <w:t xml:space="preserve">복수 대상 점수 가중</w:t>
            </w:r>
          </w:p>
        </w:tc>
        <w:tc>
          <w:tcPr>
            <w:tcW w:type="dxa" w:w="4638"/>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left"/>
            </w:pPr>
            <w:r>
              <w:rPr>
                <w:rFonts w:ascii="Malgun Gothic" w:cs="Malgun Gothic" w:eastAsia="Malgun Gothic" w:hAnsi="Malgun Gothic"/>
                <w:b w:val="false"/>
                <w:bCs w:val="false"/>
                <w:sz w:val="18"/>
                <w:szCs w:val="18"/>
              </w:rPr>
              <w:t xml:space="preserve">1 + 3 × r</w:t>
            </w:r>
          </w:p>
        </w:tc>
      </w:tr>
      <w:tr>
        <w:trPr>
          <w:cantSplit/>
        </w:trPr>
        <w:tc>
          <w:tcPr>
            <w:tcW w:type="dxa" w:w="17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left"/>
            </w:pPr>
            <w:r>
              <w:rPr>
                <w:rFonts w:ascii="Malgun Gothic" w:cs="Malgun Gothic" w:eastAsia="Malgun Gothic" w:hAnsi="Malgun Gothic"/>
                <w:b w:val="false"/>
                <w:bCs w:val="false"/>
                <w:sz w:val="18"/>
                <w:szCs w:val="18"/>
              </w:rPr>
              <w:t xml:space="preserve">목표지향 g</w:t>
            </w:r>
          </w:p>
        </w:tc>
        <w:tc>
          <w:tcPr>
            <w:tcW w:type="dxa" w:w="33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left"/>
            </w:pPr>
            <w:r>
              <w:rPr>
                <w:rFonts w:ascii="Malgun Gothic" w:cs="Malgun Gothic" w:eastAsia="Malgun Gothic" w:hAnsi="Malgun Gothic"/>
                <w:b w:val="false"/>
                <w:bCs w:val="false"/>
                <w:sz w:val="18"/>
                <w:szCs w:val="18"/>
              </w:rPr>
              <w:t xml:space="preserve">사냥 가중 / 파밍 가중</w:t>
            </w:r>
          </w:p>
        </w:tc>
        <w:tc>
          <w:tcPr>
            <w:tcW w:type="dxa" w:w="4638"/>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left"/>
            </w:pPr>
            <w:r>
              <w:rPr>
                <w:rFonts w:ascii="Malgun Gothic" w:cs="Malgun Gothic" w:eastAsia="Malgun Gothic" w:hAnsi="Malgun Gothic"/>
                <w:b w:val="false"/>
                <w:bCs w:val="false"/>
                <w:sz w:val="18"/>
                <w:szCs w:val="18"/>
              </w:rPr>
              <w:t xml:space="preserve">2 × g / 2 × (1 − g)  (g = 0.5이면 둘 다 1)</w:t>
            </w:r>
          </w:p>
        </w:tc>
      </w:tr>
      <w:tr>
        <w:trPr>
          <w:cantSplit/>
        </w:trPr>
        <w:tc>
          <w:tcPr>
            <w:tcW w:type="dxa" w:w="17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8"/>
                <w:szCs w:val="18"/>
              </w:rPr>
              <w:t xml:space="preserve">숙련도 s</w:t>
            </w:r>
          </w:p>
        </w:tc>
        <w:tc>
          <w:tcPr>
            <w:tcW w:type="dxa" w:w="33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8"/>
                <w:szCs w:val="18"/>
              </w:rPr>
              <w:t xml:space="preserve">조준 오차</w:t>
            </w:r>
          </w:p>
        </w:tc>
        <w:tc>
          <w:tcPr>
            <w:tcW w:type="dxa" w:w="4638"/>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8"/>
                <w:szCs w:val="18"/>
              </w:rPr>
              <w:t xml:space="preserve">현재는 7.11의 사람다운 조준(오차가 계속 변하고 거리·상대 가속에 비례). 이전 방식(aim.mode = legacy): 목표를 고를 때마다 ±0.1 × (1 − s) 라디안</w:t>
            </w:r>
          </w:p>
        </w:tc>
      </w:tr>
    </w:tbl>
    <w:p>
      <w:pPr>
        <w:spacing w:after="100"/>
      </w:pPr>
    </w:p>
    <w:p>
      <w:pPr>
        <w:spacing w:after="110" w:line="300"/>
      </w:pPr>
      <w:r>
        <w:rPr>
          <w:rFonts w:ascii="Malgun Gothic" w:cs="Malgun Gothic" w:eastAsia="Malgun Gothic" w:hAnsi="Malgun Gothic"/>
        </w:rPr>
        <w:t xml:space="preserve">유형별로 계산된 값은 다음과 같습니다.</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250"/>
        <w:gridCol w:w="800"/>
        <w:gridCol w:w="850"/>
        <w:gridCol w:w="800"/>
        <w:gridCol w:w="800"/>
        <w:gridCol w:w="800"/>
        <w:gridCol w:w="800"/>
        <w:gridCol w:w="800"/>
        <w:gridCol w:w="900"/>
        <w:gridCol w:w="800"/>
        <w:gridCol w:w="1038"/>
      </w:tblGrid>
      <w:tr>
        <w:trPr>
          <w:cantSplit/>
          <w:tblHeader/>
        </w:trPr>
        <w:tc>
          <w:tcPr>
            <w:tcW w:type="dxa" w:w="1250"/>
            <w:tcBorders>
              <w:top w:val="single" w:color="BFBFBF" w:sz="4"/>
              <w:left w:val="single" w:color="BFBFBF" w:sz="4"/>
              <w:bottom w:val="single" w:color="BFBFBF" w:sz="4"/>
              <w:right w:val="single" w:color="BFBFBF" w:sz="4"/>
            </w:tcBorders>
            <w:shd w:fill="D9E2EC" w:color="auto" w:val="clear"/>
            <w:tcMar>
              <w:top w:type="dxa" w:w="45"/>
              <w:left w:type="dxa" w:w="80"/>
              <w:bottom w:type="dxa" w:w="45"/>
              <w:right w:type="dxa" w:w="80"/>
            </w:tcMar>
          </w:tcPr>
          <w:p>
            <w:pPr>
              <w:keepNext/>
              <w:jc w:val="center"/>
            </w:pPr>
            <w:r>
              <w:rPr>
                <w:rFonts w:ascii="Malgun Gothic" w:cs="Malgun Gothic" w:eastAsia="Malgun Gothic" w:hAnsi="Malgun Gothic"/>
                <w:b/>
                <w:bCs/>
                <w:sz w:val="16"/>
                <w:szCs w:val="16"/>
              </w:rPr>
              <w:t xml:space="preserve">유형</w:t>
            </w:r>
          </w:p>
        </w:tc>
        <w:tc>
          <w:tcPr>
            <w:tcW w:type="dxa" w:w="800"/>
            <w:tcBorders>
              <w:top w:val="single" w:color="BFBFBF" w:sz="4"/>
              <w:left w:val="single" w:color="BFBFBF" w:sz="4"/>
              <w:bottom w:val="single" w:color="BFBFBF" w:sz="4"/>
              <w:right w:val="single" w:color="BFBFBF" w:sz="4"/>
            </w:tcBorders>
            <w:shd w:fill="D9E2EC" w:color="auto" w:val="clear"/>
            <w:tcMar>
              <w:top w:type="dxa" w:w="45"/>
              <w:left w:type="dxa" w:w="80"/>
              <w:bottom w:type="dxa" w:w="45"/>
              <w:right w:type="dxa" w:w="80"/>
            </w:tcMar>
          </w:tcPr>
          <w:p>
            <w:pPr>
              <w:keepNext/>
              <w:jc w:val="center"/>
            </w:pPr>
            <w:r>
              <w:rPr>
                <w:rFonts w:ascii="Malgun Gothic" w:cs="Malgun Gothic" w:eastAsia="Malgun Gothic" w:hAnsi="Malgun Gothic"/>
                <w:b/>
                <w:bCs/>
                <w:sz w:val="16"/>
                <w:szCs w:val="16"/>
              </w:rPr>
              <w:t xml:space="preserve">도망 체력</w:t>
            </w:r>
          </w:p>
        </w:tc>
        <w:tc>
          <w:tcPr>
            <w:tcW w:type="dxa" w:w="850"/>
            <w:tcBorders>
              <w:top w:val="single" w:color="BFBFBF" w:sz="4"/>
              <w:left w:val="single" w:color="BFBFBF" w:sz="4"/>
              <w:bottom w:val="single" w:color="BFBFBF" w:sz="4"/>
              <w:right w:val="single" w:color="BFBFBF" w:sz="4"/>
            </w:tcBorders>
            <w:shd w:fill="D9E2EC" w:color="auto" w:val="clear"/>
            <w:tcMar>
              <w:top w:type="dxa" w:w="45"/>
              <w:left w:type="dxa" w:w="80"/>
              <w:bottom w:type="dxa" w:w="45"/>
              <w:right w:type="dxa" w:w="80"/>
            </w:tcMar>
          </w:tcPr>
          <w:p>
            <w:pPr>
              <w:keepNext/>
              <w:jc w:val="center"/>
            </w:pPr>
            <w:r>
              <w:rPr>
                <w:rFonts w:ascii="Malgun Gothic" w:cs="Malgun Gothic" w:eastAsia="Malgun Gothic" w:hAnsi="Malgun Gothic"/>
                <w:b/>
                <w:bCs/>
                <w:sz w:val="16"/>
                <w:szCs w:val="16"/>
              </w:rPr>
              <w:t xml:space="preserve">겁내는 레벨차</w:t>
            </w:r>
          </w:p>
        </w:tc>
        <w:tc>
          <w:tcPr>
            <w:tcW w:type="dxa" w:w="800"/>
            <w:tcBorders>
              <w:top w:val="single" w:color="BFBFBF" w:sz="4"/>
              <w:left w:val="single" w:color="BFBFBF" w:sz="4"/>
              <w:bottom w:val="single" w:color="BFBFBF" w:sz="4"/>
              <w:right w:val="single" w:color="BFBFBF" w:sz="4"/>
            </w:tcBorders>
            <w:shd w:fill="D9E2EC" w:color="auto" w:val="clear"/>
            <w:tcMar>
              <w:top w:type="dxa" w:w="45"/>
              <w:left w:type="dxa" w:w="80"/>
              <w:bottom w:type="dxa" w:w="45"/>
              <w:right w:type="dxa" w:w="80"/>
            </w:tcMar>
          </w:tcPr>
          <w:p>
            <w:pPr>
              <w:keepNext/>
              <w:jc w:val="center"/>
            </w:pPr>
            <w:r>
              <w:rPr>
                <w:rFonts w:ascii="Malgun Gothic" w:cs="Malgun Gothic" w:eastAsia="Malgun Gothic" w:hAnsi="Malgun Gothic"/>
                <w:b/>
                <w:bCs/>
                <w:sz w:val="16"/>
                <w:szCs w:val="16"/>
              </w:rPr>
              <w:t xml:space="preserve">교전 시야</w:t>
            </w:r>
          </w:p>
        </w:tc>
        <w:tc>
          <w:tcPr>
            <w:tcW w:type="dxa" w:w="800"/>
            <w:tcBorders>
              <w:top w:val="single" w:color="BFBFBF" w:sz="4"/>
              <w:left w:val="single" w:color="BFBFBF" w:sz="4"/>
              <w:bottom w:val="single" w:color="BFBFBF" w:sz="4"/>
              <w:right w:val="single" w:color="BFBFBF" w:sz="4"/>
            </w:tcBorders>
            <w:shd w:fill="D9E2EC" w:color="auto" w:val="clear"/>
            <w:tcMar>
              <w:top w:type="dxa" w:w="45"/>
              <w:left w:type="dxa" w:w="80"/>
              <w:bottom w:type="dxa" w:w="45"/>
              <w:right w:type="dxa" w:w="80"/>
            </w:tcMar>
          </w:tcPr>
          <w:p>
            <w:pPr>
              <w:keepNext/>
              <w:jc w:val="center"/>
            </w:pPr>
            <w:r>
              <w:rPr>
                <w:rFonts w:ascii="Malgun Gothic" w:cs="Malgun Gothic" w:eastAsia="Malgun Gothic" w:hAnsi="Malgun Gothic"/>
                <w:b/>
                <w:bCs/>
                <w:sz w:val="16"/>
                <w:szCs w:val="16"/>
              </w:rPr>
              <w:t xml:space="preserve">추격 시간</w:t>
            </w:r>
          </w:p>
        </w:tc>
        <w:tc>
          <w:tcPr>
            <w:tcW w:type="dxa" w:w="800"/>
            <w:tcBorders>
              <w:top w:val="single" w:color="BFBFBF" w:sz="4"/>
              <w:left w:val="single" w:color="BFBFBF" w:sz="4"/>
              <w:bottom w:val="single" w:color="BFBFBF" w:sz="4"/>
              <w:right w:val="single" w:color="BFBFBF" w:sz="4"/>
            </w:tcBorders>
            <w:shd w:fill="D9E2EC" w:color="auto" w:val="clear"/>
            <w:tcMar>
              <w:top w:type="dxa" w:w="45"/>
              <w:left w:type="dxa" w:w="80"/>
              <w:bottom w:type="dxa" w:w="45"/>
              <w:right w:type="dxa" w:w="80"/>
            </w:tcMar>
          </w:tcPr>
          <w:p>
            <w:pPr>
              <w:keepNext/>
              <w:jc w:val="center"/>
            </w:pPr>
            <w:r>
              <w:rPr>
                <w:rFonts w:ascii="Malgun Gothic" w:cs="Malgun Gothic" w:eastAsia="Malgun Gothic" w:hAnsi="Malgun Gothic"/>
                <w:b/>
                <w:bCs/>
                <w:sz w:val="16"/>
                <w:szCs w:val="16"/>
              </w:rPr>
              <w:t xml:space="preserve">복수 시간</w:t>
            </w:r>
          </w:p>
        </w:tc>
        <w:tc>
          <w:tcPr>
            <w:tcW w:type="dxa" w:w="800"/>
            <w:tcBorders>
              <w:top w:val="single" w:color="BFBFBF" w:sz="4"/>
              <w:left w:val="single" w:color="BFBFBF" w:sz="4"/>
              <w:bottom w:val="single" w:color="BFBFBF" w:sz="4"/>
              <w:right w:val="single" w:color="BFBFBF" w:sz="4"/>
            </w:tcBorders>
            <w:shd w:fill="D9E2EC" w:color="auto" w:val="clear"/>
            <w:tcMar>
              <w:top w:type="dxa" w:w="45"/>
              <w:left w:type="dxa" w:w="80"/>
              <w:bottom w:type="dxa" w:w="45"/>
              <w:right w:type="dxa" w:w="80"/>
            </w:tcMar>
          </w:tcPr>
          <w:p>
            <w:pPr>
              <w:keepNext/>
              <w:jc w:val="center"/>
            </w:pPr>
            <w:r>
              <w:rPr>
                <w:rFonts w:ascii="Malgun Gothic" w:cs="Malgun Gothic" w:eastAsia="Malgun Gothic" w:hAnsi="Malgun Gothic"/>
                <w:b/>
                <w:bCs/>
                <w:sz w:val="16"/>
                <w:szCs w:val="16"/>
              </w:rPr>
              <w:t xml:space="preserve">사냥 가중</w:t>
            </w:r>
          </w:p>
        </w:tc>
        <w:tc>
          <w:tcPr>
            <w:tcW w:type="dxa" w:w="800"/>
            <w:tcBorders>
              <w:top w:val="single" w:color="BFBFBF" w:sz="4"/>
              <w:left w:val="single" w:color="BFBFBF" w:sz="4"/>
              <w:bottom w:val="single" w:color="BFBFBF" w:sz="4"/>
              <w:right w:val="single" w:color="BFBFBF" w:sz="4"/>
            </w:tcBorders>
            <w:shd w:fill="D9E2EC" w:color="auto" w:val="clear"/>
            <w:tcMar>
              <w:top w:type="dxa" w:w="45"/>
              <w:left w:type="dxa" w:w="80"/>
              <w:bottom w:type="dxa" w:w="45"/>
              <w:right w:type="dxa" w:w="80"/>
            </w:tcMar>
          </w:tcPr>
          <w:p>
            <w:pPr>
              <w:keepNext/>
              <w:jc w:val="center"/>
            </w:pPr>
            <w:r>
              <w:rPr>
                <w:rFonts w:ascii="Malgun Gothic" w:cs="Malgun Gothic" w:eastAsia="Malgun Gothic" w:hAnsi="Malgun Gothic"/>
                <w:b/>
                <w:bCs/>
                <w:sz w:val="16"/>
                <w:szCs w:val="16"/>
              </w:rPr>
              <w:t xml:space="preserve">파밍 가중</w:t>
            </w:r>
          </w:p>
        </w:tc>
        <w:tc>
          <w:tcPr>
            <w:tcW w:type="dxa" w:w="900"/>
            <w:tcBorders>
              <w:top w:val="single" w:color="BFBFBF" w:sz="4"/>
              <w:left w:val="single" w:color="BFBFBF" w:sz="4"/>
              <w:bottom w:val="single" w:color="BFBFBF" w:sz="4"/>
              <w:right w:val="single" w:color="BFBFBF" w:sz="4"/>
            </w:tcBorders>
            <w:shd w:fill="D9E2EC" w:color="auto" w:val="clear"/>
            <w:tcMar>
              <w:top w:type="dxa" w:w="45"/>
              <w:left w:type="dxa" w:w="80"/>
              <w:bottom w:type="dxa" w:w="45"/>
              <w:right w:type="dxa" w:w="80"/>
            </w:tcMar>
          </w:tcPr>
          <w:p>
            <w:pPr>
              <w:keepNext/>
              <w:jc w:val="center"/>
            </w:pPr>
            <w:r>
              <w:rPr>
                <w:rFonts w:ascii="Malgun Gothic" w:cs="Malgun Gothic" w:eastAsia="Malgun Gothic" w:hAnsi="Malgun Gothic"/>
                <w:b/>
                <w:bCs/>
                <w:sz w:val="16"/>
                <w:szCs w:val="16"/>
              </w:rPr>
              <w:t xml:space="preserve">유지 보너스</w:t>
            </w:r>
          </w:p>
        </w:tc>
        <w:tc>
          <w:tcPr>
            <w:tcW w:type="dxa" w:w="800"/>
            <w:tcBorders>
              <w:top w:val="single" w:color="BFBFBF" w:sz="4"/>
              <w:left w:val="single" w:color="BFBFBF" w:sz="4"/>
              <w:bottom w:val="single" w:color="BFBFBF" w:sz="4"/>
              <w:right w:val="single" w:color="BFBFBF" w:sz="4"/>
            </w:tcBorders>
            <w:shd w:fill="D9E2EC" w:color="auto" w:val="clear"/>
            <w:tcMar>
              <w:top w:type="dxa" w:w="45"/>
              <w:left w:type="dxa" w:w="80"/>
              <w:bottom w:type="dxa" w:w="45"/>
              <w:right w:type="dxa" w:w="80"/>
            </w:tcMar>
          </w:tcPr>
          <w:p>
            <w:pPr>
              <w:keepNext/>
              <w:jc w:val="center"/>
            </w:pPr>
            <w:r>
              <w:rPr>
                <w:rFonts w:ascii="Malgun Gothic" w:cs="Malgun Gothic" w:eastAsia="Malgun Gothic" w:hAnsi="Malgun Gothic"/>
                <w:b/>
                <w:bCs/>
                <w:sz w:val="16"/>
                <w:szCs w:val="16"/>
              </w:rPr>
              <w:t xml:space="preserve">최소 유지</w:t>
            </w:r>
          </w:p>
        </w:tc>
        <w:tc>
          <w:tcPr>
            <w:tcW w:type="dxa" w:w="1038"/>
            <w:tcBorders>
              <w:top w:val="single" w:color="BFBFBF" w:sz="4"/>
              <w:left w:val="single" w:color="BFBFBF" w:sz="4"/>
              <w:bottom w:val="single" w:color="BFBFBF" w:sz="4"/>
              <w:right w:val="single" w:color="BFBFBF" w:sz="4"/>
            </w:tcBorders>
            <w:shd w:fill="D9E2EC" w:color="auto" w:val="clear"/>
            <w:tcMar>
              <w:top w:type="dxa" w:w="45"/>
              <w:left w:type="dxa" w:w="80"/>
              <w:bottom w:type="dxa" w:w="45"/>
              <w:right w:type="dxa" w:w="80"/>
            </w:tcMar>
          </w:tcPr>
          <w:p>
            <w:pPr>
              <w:keepNext/>
              <w:jc w:val="center"/>
            </w:pPr>
            <w:r>
              <w:rPr>
                <w:rFonts w:ascii="Malgun Gothic" w:cs="Malgun Gothic" w:eastAsia="Malgun Gothic" w:hAnsi="Malgun Gothic"/>
                <w:b/>
                <w:bCs/>
                <w:sz w:val="16"/>
                <w:szCs w:val="16"/>
              </w:rPr>
              <w:t xml:space="preserve">복수 가중</w:t>
            </w:r>
          </w:p>
        </w:tc>
      </w:tr>
      <w:tr>
        <w:trPr>
          <w:cantSplit/>
        </w:trPr>
        <w:tc>
          <w:tcPr>
            <w:tcW w:type="dxa" w:w="125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6"/>
                <w:szCs w:val="16"/>
              </w:rPr>
              <w:t xml:space="preserve">안전농부</w:t>
            </w:r>
          </w:p>
        </w:tc>
        <w:tc>
          <w:tcPr>
            <w:tcW w:type="dxa" w:w="8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6"/>
                <w:szCs w:val="16"/>
              </w:rPr>
              <w:t xml:space="preserve">47.0%</w:t>
            </w:r>
          </w:p>
        </w:tc>
        <w:tc>
          <w:tcPr>
            <w:tcW w:type="dxa" w:w="85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6"/>
                <w:szCs w:val="16"/>
              </w:rPr>
              <w:t xml:space="preserve">5.2</w:t>
            </w:r>
          </w:p>
        </w:tc>
        <w:tc>
          <w:tcPr>
            <w:tcW w:type="dxa" w:w="8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6"/>
                <w:szCs w:val="16"/>
              </w:rPr>
              <w:t xml:space="preserve">615</w:t>
            </w:r>
          </w:p>
        </w:tc>
        <w:tc>
          <w:tcPr>
            <w:tcW w:type="dxa" w:w="8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6"/>
                <w:szCs w:val="16"/>
              </w:rPr>
              <w:t xml:space="preserve">4.4초</w:t>
            </w:r>
          </w:p>
        </w:tc>
        <w:tc>
          <w:tcPr>
            <w:tcW w:type="dxa" w:w="8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6"/>
                <w:szCs w:val="16"/>
              </w:rPr>
              <w:t xml:space="preserve">5.4초</w:t>
            </w:r>
          </w:p>
        </w:tc>
        <w:tc>
          <w:tcPr>
            <w:tcW w:type="dxa" w:w="8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6"/>
                <w:szCs w:val="16"/>
              </w:rPr>
              <w:t xml:space="preserve">0.30</w:t>
            </w:r>
          </w:p>
        </w:tc>
        <w:tc>
          <w:tcPr>
            <w:tcW w:type="dxa" w:w="8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6"/>
                <w:szCs w:val="16"/>
              </w:rPr>
              <w:t xml:space="preserve">1.70</w:t>
            </w:r>
          </w:p>
        </w:tc>
        <w:tc>
          <w:tcPr>
            <w:tcW w:type="dxa" w:w="9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6"/>
                <w:szCs w:val="16"/>
              </w:rPr>
              <w:t xml:space="preserve">x1.38</w:t>
            </w:r>
          </w:p>
        </w:tc>
        <w:tc>
          <w:tcPr>
            <w:tcW w:type="dxa" w:w="8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6"/>
                <w:szCs w:val="16"/>
              </w:rPr>
              <w:t xml:space="preserve">1.6초</w:t>
            </w:r>
          </w:p>
        </w:tc>
        <w:tc>
          <w:tcPr>
            <w:tcW w:type="dxa" w:w="1038"/>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6"/>
                <w:szCs w:val="16"/>
              </w:rPr>
              <w:t xml:space="preserve">x1.60</w:t>
            </w:r>
          </w:p>
        </w:tc>
      </w:tr>
      <w:tr>
        <w:trPr>
          <w:cantSplit/>
        </w:trPr>
        <w:tc>
          <w:tcPr>
            <w:tcW w:type="dxa" w:w="125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6"/>
                <w:szCs w:val="16"/>
              </w:rPr>
              <w:t xml:space="preserve">겁없는농부</w:t>
            </w:r>
          </w:p>
        </w:tc>
        <w:tc>
          <w:tcPr>
            <w:tcW w:type="dxa" w:w="8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6"/>
                <w:szCs w:val="16"/>
              </w:rPr>
              <w:t xml:space="preserve">21.0%</w:t>
            </w:r>
          </w:p>
        </w:tc>
        <w:tc>
          <w:tcPr>
            <w:tcW w:type="dxa" w:w="85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6"/>
                <w:szCs w:val="16"/>
              </w:rPr>
              <w:t xml:space="preserve">15.6</w:t>
            </w:r>
          </w:p>
        </w:tc>
        <w:tc>
          <w:tcPr>
            <w:tcW w:type="dxa" w:w="8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6"/>
                <w:szCs w:val="16"/>
              </w:rPr>
              <w:t xml:space="preserve">908</w:t>
            </w:r>
          </w:p>
        </w:tc>
        <w:tc>
          <w:tcPr>
            <w:tcW w:type="dxa" w:w="8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6"/>
                <w:szCs w:val="16"/>
              </w:rPr>
              <w:t xml:space="preserve">5.2초</w:t>
            </w:r>
          </w:p>
        </w:tc>
        <w:tc>
          <w:tcPr>
            <w:tcW w:type="dxa" w:w="8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6"/>
                <w:szCs w:val="16"/>
              </w:rPr>
              <w:t xml:space="preserve">6.6초</w:t>
            </w:r>
          </w:p>
        </w:tc>
        <w:tc>
          <w:tcPr>
            <w:tcW w:type="dxa" w:w="8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6"/>
                <w:szCs w:val="16"/>
              </w:rPr>
              <w:t xml:space="preserve">0.40</w:t>
            </w:r>
          </w:p>
        </w:tc>
        <w:tc>
          <w:tcPr>
            <w:tcW w:type="dxa" w:w="8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6"/>
                <w:szCs w:val="16"/>
              </w:rPr>
              <w:t xml:space="preserve">1.60</w:t>
            </w:r>
          </w:p>
        </w:tc>
        <w:tc>
          <w:tcPr>
            <w:tcW w:type="dxa" w:w="9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6"/>
                <w:szCs w:val="16"/>
              </w:rPr>
              <w:t xml:space="preserve">x1.44</w:t>
            </w:r>
          </w:p>
        </w:tc>
        <w:tc>
          <w:tcPr>
            <w:tcW w:type="dxa" w:w="8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6"/>
                <w:szCs w:val="16"/>
              </w:rPr>
              <w:t xml:space="preserve">1.8초</w:t>
            </w:r>
          </w:p>
        </w:tc>
        <w:tc>
          <w:tcPr>
            <w:tcW w:type="dxa" w:w="1038"/>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6"/>
                <w:szCs w:val="16"/>
              </w:rPr>
              <w:t xml:space="preserve">x1.90</w:t>
            </w:r>
          </w:p>
        </w:tc>
      </w:tr>
      <w:tr>
        <w:trPr>
          <w:cantSplit/>
        </w:trPr>
        <w:tc>
          <w:tcPr>
            <w:tcW w:type="dxa" w:w="125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6"/>
                <w:szCs w:val="16"/>
              </w:rPr>
              <w:t xml:space="preserve">저격형</w:t>
            </w:r>
          </w:p>
        </w:tc>
        <w:tc>
          <w:tcPr>
            <w:tcW w:type="dxa" w:w="8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6"/>
                <w:szCs w:val="16"/>
              </w:rPr>
              <w:t xml:space="preserve">45.0%</w:t>
            </w:r>
          </w:p>
        </w:tc>
        <w:tc>
          <w:tcPr>
            <w:tcW w:type="dxa" w:w="85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6"/>
                <w:szCs w:val="16"/>
              </w:rPr>
              <w:t xml:space="preserve">6.0</w:t>
            </w:r>
          </w:p>
        </w:tc>
        <w:tc>
          <w:tcPr>
            <w:tcW w:type="dxa" w:w="8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6"/>
                <w:szCs w:val="16"/>
              </w:rPr>
              <w:t xml:space="preserve">638</w:t>
            </w:r>
          </w:p>
        </w:tc>
        <w:tc>
          <w:tcPr>
            <w:tcW w:type="dxa" w:w="8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6"/>
                <w:szCs w:val="16"/>
              </w:rPr>
              <w:t xml:space="preserve">4.4초</w:t>
            </w:r>
          </w:p>
        </w:tc>
        <w:tc>
          <w:tcPr>
            <w:tcW w:type="dxa" w:w="8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6"/>
                <w:szCs w:val="16"/>
              </w:rPr>
              <w:t xml:space="preserve">7.8초</w:t>
            </w:r>
          </w:p>
        </w:tc>
        <w:tc>
          <w:tcPr>
            <w:tcW w:type="dxa" w:w="8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6"/>
                <w:szCs w:val="16"/>
              </w:rPr>
              <w:t xml:space="preserve">1.60</w:t>
            </w:r>
          </w:p>
        </w:tc>
        <w:tc>
          <w:tcPr>
            <w:tcW w:type="dxa" w:w="8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6"/>
                <w:szCs w:val="16"/>
              </w:rPr>
              <w:t xml:space="preserve">0.40</w:t>
            </w:r>
          </w:p>
        </w:tc>
        <w:tc>
          <w:tcPr>
            <w:tcW w:type="dxa" w:w="9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6"/>
                <w:szCs w:val="16"/>
              </w:rPr>
              <w:t xml:space="preserve">x1.38</w:t>
            </w:r>
          </w:p>
        </w:tc>
        <w:tc>
          <w:tcPr>
            <w:tcW w:type="dxa" w:w="8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6"/>
                <w:szCs w:val="16"/>
              </w:rPr>
              <w:t xml:space="preserve">1.6초</w:t>
            </w:r>
          </w:p>
        </w:tc>
        <w:tc>
          <w:tcPr>
            <w:tcW w:type="dxa" w:w="1038"/>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6"/>
                <w:szCs w:val="16"/>
              </w:rPr>
              <w:t xml:space="preserve">x2.20</w:t>
            </w:r>
          </w:p>
        </w:tc>
      </w:tr>
      <w:tr>
        <w:trPr>
          <w:cantSplit/>
        </w:trPr>
        <w:tc>
          <w:tcPr>
            <w:tcW w:type="dxa" w:w="125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6"/>
                <w:szCs w:val="16"/>
              </w:rPr>
              <w:t xml:space="preserve">돌격형</w:t>
            </w:r>
          </w:p>
        </w:tc>
        <w:tc>
          <w:tcPr>
            <w:tcW w:type="dxa" w:w="8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6"/>
                <w:szCs w:val="16"/>
              </w:rPr>
              <w:t xml:space="preserve">21.0%</w:t>
            </w:r>
          </w:p>
        </w:tc>
        <w:tc>
          <w:tcPr>
            <w:tcW w:type="dxa" w:w="85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6"/>
                <w:szCs w:val="16"/>
              </w:rPr>
              <w:t xml:space="preserve">15.6</w:t>
            </w:r>
          </w:p>
        </w:tc>
        <w:tc>
          <w:tcPr>
            <w:tcW w:type="dxa" w:w="8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6"/>
                <w:szCs w:val="16"/>
              </w:rPr>
              <w:t xml:space="preserve">908</w:t>
            </w:r>
          </w:p>
        </w:tc>
        <w:tc>
          <w:tcPr>
            <w:tcW w:type="dxa" w:w="8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6"/>
                <w:szCs w:val="16"/>
              </w:rPr>
              <w:t xml:space="preserve">8.4초</w:t>
            </w:r>
          </w:p>
        </w:tc>
        <w:tc>
          <w:tcPr>
            <w:tcW w:type="dxa" w:w="8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6"/>
                <w:szCs w:val="16"/>
              </w:rPr>
              <w:t xml:space="preserve">9.0초</w:t>
            </w:r>
          </w:p>
        </w:tc>
        <w:tc>
          <w:tcPr>
            <w:tcW w:type="dxa" w:w="8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6"/>
                <w:szCs w:val="16"/>
              </w:rPr>
              <w:t xml:space="preserve">1.70</w:t>
            </w:r>
          </w:p>
        </w:tc>
        <w:tc>
          <w:tcPr>
            <w:tcW w:type="dxa" w:w="8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6"/>
                <w:szCs w:val="16"/>
              </w:rPr>
              <w:t xml:space="preserve">0.30</w:t>
            </w:r>
          </w:p>
        </w:tc>
        <w:tc>
          <w:tcPr>
            <w:tcW w:type="dxa" w:w="9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6"/>
                <w:szCs w:val="16"/>
              </w:rPr>
              <w:t xml:space="preserve">x1.68</w:t>
            </w:r>
          </w:p>
        </w:tc>
        <w:tc>
          <w:tcPr>
            <w:tcW w:type="dxa" w:w="8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6"/>
                <w:szCs w:val="16"/>
              </w:rPr>
              <w:t xml:space="preserve">2.6초</w:t>
            </w:r>
          </w:p>
        </w:tc>
        <w:tc>
          <w:tcPr>
            <w:tcW w:type="dxa" w:w="1038"/>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6"/>
                <w:szCs w:val="16"/>
              </w:rPr>
              <w:t xml:space="preserve">x2.50</w:t>
            </w:r>
          </w:p>
        </w:tc>
      </w:tr>
      <w:tr>
        <w:trPr>
          <w:cantSplit/>
        </w:trPr>
        <w:tc>
          <w:tcPr>
            <w:tcW w:type="dxa" w:w="125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6"/>
                <w:szCs w:val="16"/>
              </w:rPr>
              <w:t xml:space="preserve">복수자</w:t>
            </w:r>
          </w:p>
        </w:tc>
        <w:tc>
          <w:tcPr>
            <w:tcW w:type="dxa" w:w="8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6"/>
                <w:szCs w:val="16"/>
              </w:rPr>
              <w:t xml:space="preserve">35.0%</w:t>
            </w:r>
          </w:p>
        </w:tc>
        <w:tc>
          <w:tcPr>
            <w:tcW w:type="dxa" w:w="85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6"/>
                <w:szCs w:val="16"/>
              </w:rPr>
              <w:t xml:space="preserve">10.0</w:t>
            </w:r>
          </w:p>
        </w:tc>
        <w:tc>
          <w:tcPr>
            <w:tcW w:type="dxa" w:w="8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6"/>
                <w:szCs w:val="16"/>
              </w:rPr>
              <w:t xml:space="preserve">750</w:t>
            </w:r>
          </w:p>
        </w:tc>
        <w:tc>
          <w:tcPr>
            <w:tcW w:type="dxa" w:w="8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6"/>
                <w:szCs w:val="16"/>
              </w:rPr>
              <w:t xml:space="preserve">6.8초</w:t>
            </w:r>
          </w:p>
        </w:tc>
        <w:tc>
          <w:tcPr>
            <w:tcW w:type="dxa" w:w="8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6"/>
                <w:szCs w:val="16"/>
              </w:rPr>
              <w:t xml:space="preserve">14.4초</w:t>
            </w:r>
          </w:p>
        </w:tc>
        <w:tc>
          <w:tcPr>
            <w:tcW w:type="dxa" w:w="8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6"/>
                <w:szCs w:val="16"/>
              </w:rPr>
              <w:t xml:space="preserve">1.00</w:t>
            </w:r>
          </w:p>
        </w:tc>
        <w:tc>
          <w:tcPr>
            <w:tcW w:type="dxa" w:w="8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6"/>
                <w:szCs w:val="16"/>
              </w:rPr>
              <w:t xml:space="preserve">1.00</w:t>
            </w:r>
          </w:p>
        </w:tc>
        <w:tc>
          <w:tcPr>
            <w:tcW w:type="dxa" w:w="9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6"/>
                <w:szCs w:val="16"/>
              </w:rPr>
              <w:t xml:space="preserve">x1.56</w:t>
            </w:r>
          </w:p>
        </w:tc>
        <w:tc>
          <w:tcPr>
            <w:tcW w:type="dxa" w:w="8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6"/>
                <w:szCs w:val="16"/>
              </w:rPr>
              <w:t xml:space="preserve">2.2초</w:t>
            </w:r>
          </w:p>
        </w:tc>
        <w:tc>
          <w:tcPr>
            <w:tcW w:type="dxa" w:w="1038"/>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6"/>
                <w:szCs w:val="16"/>
              </w:rPr>
              <w:t xml:space="preserve">x3.85</w:t>
            </w:r>
          </w:p>
        </w:tc>
      </w:tr>
      <w:tr>
        <w:trPr>
          <w:cantSplit/>
        </w:trPr>
        <w:tc>
          <w:tcPr>
            <w:tcW w:type="dxa" w:w="125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6"/>
                <w:szCs w:val="16"/>
              </w:rPr>
              <w:t xml:space="preserve">추격자</w:t>
            </w:r>
          </w:p>
        </w:tc>
        <w:tc>
          <w:tcPr>
            <w:tcW w:type="dxa" w:w="8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6"/>
                <w:szCs w:val="16"/>
              </w:rPr>
              <w:t xml:space="preserve">31.0%</w:t>
            </w:r>
          </w:p>
        </w:tc>
        <w:tc>
          <w:tcPr>
            <w:tcW w:type="dxa" w:w="85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6"/>
                <w:szCs w:val="16"/>
              </w:rPr>
              <w:t xml:space="preserve">11.6</w:t>
            </w:r>
          </w:p>
        </w:tc>
        <w:tc>
          <w:tcPr>
            <w:tcW w:type="dxa" w:w="8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6"/>
                <w:szCs w:val="16"/>
              </w:rPr>
              <w:t xml:space="preserve">795</w:t>
            </w:r>
          </w:p>
        </w:tc>
        <w:tc>
          <w:tcPr>
            <w:tcW w:type="dxa" w:w="8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6"/>
                <w:szCs w:val="16"/>
              </w:rPr>
              <w:t xml:space="preserve">9.6초</w:t>
            </w:r>
          </w:p>
        </w:tc>
        <w:tc>
          <w:tcPr>
            <w:tcW w:type="dxa" w:w="8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6"/>
                <w:szCs w:val="16"/>
              </w:rPr>
              <w:t xml:space="preserve">7.8초</w:t>
            </w:r>
          </w:p>
        </w:tc>
        <w:tc>
          <w:tcPr>
            <w:tcW w:type="dxa" w:w="8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6"/>
                <w:szCs w:val="16"/>
              </w:rPr>
              <w:t xml:space="preserve">1.40</w:t>
            </w:r>
          </w:p>
        </w:tc>
        <w:tc>
          <w:tcPr>
            <w:tcW w:type="dxa" w:w="8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6"/>
                <w:szCs w:val="16"/>
              </w:rPr>
              <w:t xml:space="preserve">0.60</w:t>
            </w:r>
          </w:p>
        </w:tc>
        <w:tc>
          <w:tcPr>
            <w:tcW w:type="dxa" w:w="9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6"/>
                <w:szCs w:val="16"/>
              </w:rPr>
              <w:t xml:space="preserve">x1.77</w:t>
            </w:r>
          </w:p>
        </w:tc>
        <w:tc>
          <w:tcPr>
            <w:tcW w:type="dxa" w:w="8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6"/>
                <w:szCs w:val="16"/>
              </w:rPr>
              <w:t xml:space="preserve">2.9초</w:t>
            </w:r>
          </w:p>
        </w:tc>
        <w:tc>
          <w:tcPr>
            <w:tcW w:type="dxa" w:w="1038"/>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6"/>
                <w:szCs w:val="16"/>
              </w:rPr>
              <w:t xml:space="preserve">x2.20</w:t>
            </w:r>
          </w:p>
        </w:tc>
      </w:tr>
      <w:tr>
        <w:trPr>
          <w:cantSplit/>
        </w:trPr>
        <w:tc>
          <w:tcPr>
            <w:tcW w:type="dxa" w:w="125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center"/>
            </w:pPr>
            <w:r>
              <w:rPr>
                <w:rFonts w:ascii="Malgun Gothic" w:cs="Malgun Gothic" w:eastAsia="Malgun Gothic" w:hAnsi="Malgun Gothic"/>
                <w:b w:val="false"/>
                <w:bCs w:val="false"/>
                <w:sz w:val="16"/>
                <w:szCs w:val="16"/>
              </w:rPr>
              <w:t xml:space="preserve">균형형</w:t>
            </w:r>
          </w:p>
        </w:tc>
        <w:tc>
          <w:tcPr>
            <w:tcW w:type="dxa" w:w="8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center"/>
            </w:pPr>
            <w:r>
              <w:rPr>
                <w:rFonts w:ascii="Malgun Gothic" w:cs="Malgun Gothic" w:eastAsia="Malgun Gothic" w:hAnsi="Malgun Gothic"/>
                <w:b w:val="false"/>
                <w:bCs w:val="false"/>
                <w:sz w:val="16"/>
                <w:szCs w:val="16"/>
              </w:rPr>
              <w:t xml:space="preserve">35.0%</w:t>
            </w:r>
          </w:p>
        </w:tc>
        <w:tc>
          <w:tcPr>
            <w:tcW w:type="dxa" w:w="85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center"/>
            </w:pPr>
            <w:r>
              <w:rPr>
                <w:rFonts w:ascii="Malgun Gothic" w:cs="Malgun Gothic" w:eastAsia="Malgun Gothic" w:hAnsi="Malgun Gothic"/>
                <w:b w:val="false"/>
                <w:bCs w:val="false"/>
                <w:sz w:val="16"/>
                <w:szCs w:val="16"/>
              </w:rPr>
              <w:t xml:space="preserve">10.0</w:t>
            </w:r>
          </w:p>
        </w:tc>
        <w:tc>
          <w:tcPr>
            <w:tcW w:type="dxa" w:w="8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center"/>
            </w:pPr>
            <w:r>
              <w:rPr>
                <w:rFonts w:ascii="Malgun Gothic" w:cs="Malgun Gothic" w:eastAsia="Malgun Gothic" w:hAnsi="Malgun Gothic"/>
                <w:b w:val="false"/>
                <w:bCs w:val="false"/>
                <w:sz w:val="16"/>
                <w:szCs w:val="16"/>
              </w:rPr>
              <w:t xml:space="preserve">750</w:t>
            </w:r>
          </w:p>
        </w:tc>
        <w:tc>
          <w:tcPr>
            <w:tcW w:type="dxa" w:w="8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center"/>
            </w:pPr>
            <w:r>
              <w:rPr>
                <w:rFonts w:ascii="Malgun Gothic" w:cs="Malgun Gothic" w:eastAsia="Malgun Gothic" w:hAnsi="Malgun Gothic"/>
                <w:b w:val="false"/>
                <w:bCs w:val="false"/>
                <w:sz w:val="16"/>
                <w:szCs w:val="16"/>
              </w:rPr>
              <w:t xml:space="preserve">6.0초</w:t>
            </w:r>
          </w:p>
        </w:tc>
        <w:tc>
          <w:tcPr>
            <w:tcW w:type="dxa" w:w="8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center"/>
            </w:pPr>
            <w:r>
              <w:rPr>
                <w:rFonts w:ascii="Malgun Gothic" w:cs="Malgun Gothic" w:eastAsia="Malgun Gothic" w:hAnsi="Malgun Gothic"/>
                <w:b w:val="false"/>
                <w:bCs w:val="false"/>
                <w:sz w:val="16"/>
                <w:szCs w:val="16"/>
              </w:rPr>
              <w:t xml:space="preserve">9.0초</w:t>
            </w:r>
          </w:p>
        </w:tc>
        <w:tc>
          <w:tcPr>
            <w:tcW w:type="dxa" w:w="8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center"/>
            </w:pPr>
            <w:r>
              <w:rPr>
                <w:rFonts w:ascii="Malgun Gothic" w:cs="Malgun Gothic" w:eastAsia="Malgun Gothic" w:hAnsi="Malgun Gothic"/>
                <w:b w:val="false"/>
                <w:bCs w:val="false"/>
                <w:sz w:val="16"/>
                <w:szCs w:val="16"/>
              </w:rPr>
              <w:t xml:space="preserve">1.00</w:t>
            </w:r>
          </w:p>
        </w:tc>
        <w:tc>
          <w:tcPr>
            <w:tcW w:type="dxa" w:w="8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center"/>
            </w:pPr>
            <w:r>
              <w:rPr>
                <w:rFonts w:ascii="Malgun Gothic" w:cs="Malgun Gothic" w:eastAsia="Malgun Gothic" w:hAnsi="Malgun Gothic"/>
                <w:b w:val="false"/>
                <w:bCs w:val="false"/>
                <w:sz w:val="16"/>
                <w:szCs w:val="16"/>
              </w:rPr>
              <w:t xml:space="preserve">1.00</w:t>
            </w:r>
          </w:p>
        </w:tc>
        <w:tc>
          <w:tcPr>
            <w:tcW w:type="dxa" w:w="9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center"/>
            </w:pPr>
            <w:r>
              <w:rPr>
                <w:rFonts w:ascii="Malgun Gothic" w:cs="Malgun Gothic" w:eastAsia="Malgun Gothic" w:hAnsi="Malgun Gothic"/>
                <w:b w:val="false"/>
                <w:bCs w:val="false"/>
                <w:sz w:val="16"/>
                <w:szCs w:val="16"/>
              </w:rPr>
              <w:t xml:space="preserve">x1.50</w:t>
            </w:r>
          </w:p>
        </w:tc>
        <w:tc>
          <w:tcPr>
            <w:tcW w:type="dxa" w:w="8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center"/>
            </w:pPr>
            <w:r>
              <w:rPr>
                <w:rFonts w:ascii="Malgun Gothic" w:cs="Malgun Gothic" w:eastAsia="Malgun Gothic" w:hAnsi="Malgun Gothic"/>
                <w:b w:val="false"/>
                <w:bCs w:val="false"/>
                <w:sz w:val="16"/>
                <w:szCs w:val="16"/>
              </w:rPr>
              <w:t xml:space="preserve">2.0초</w:t>
            </w:r>
          </w:p>
        </w:tc>
        <w:tc>
          <w:tcPr>
            <w:tcW w:type="dxa" w:w="1038"/>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center"/>
            </w:pPr>
            <w:r>
              <w:rPr>
                <w:rFonts w:ascii="Malgun Gothic" w:cs="Malgun Gothic" w:eastAsia="Malgun Gothic" w:hAnsi="Malgun Gothic"/>
                <w:b w:val="false"/>
                <w:bCs w:val="false"/>
                <w:sz w:val="16"/>
                <w:szCs w:val="16"/>
              </w:rPr>
              <w:t xml:space="preserve">x2.50</w:t>
            </w:r>
          </w:p>
        </w:tc>
      </w:tr>
    </w:tbl>
    <w:p>
      <w:pPr>
        <w:spacing w:after="100"/>
      </w:pPr>
    </w:p>
    <w:p>
      <w:pPr>
        <w:pStyle w:val="Heading2"/>
        <w:keepNext/>
        <w:spacing w:after="120" w:before="280"/>
      </w:pPr>
      <w:r>
        <w:rPr>
          <w:rFonts w:ascii="Malgun Gothic" w:cs="Malgun Gothic" w:eastAsia="Malgun Gothic" w:hAnsi="Malgun Gothic"/>
          <w:b/>
          <w:bCs/>
          <w:color w:val="2E5C8A"/>
          <w:sz w:val="26"/>
          <w:szCs w:val="26"/>
        </w:rPr>
        <w:t xml:space="preserve">7.5 점수제 목표 선택 (2단계)</w:t>
      </w:r>
    </w:p>
    <w:p>
      <w:pPr>
        <w:spacing w:after="110" w:line="300"/>
      </w:pPr>
      <w:r>
        <w:rPr>
          <w:rFonts w:ascii="Malgun Gothic" w:cs="Malgun Gothic" w:eastAsia="Malgun Gothic" w:hAnsi="Malgun Gothic"/>
        </w:rPr>
        <w:t xml:space="preserve">봇은 0.25~0.5초마다 </w:t>
      </w:r>
      <w:r>
        <w:rPr>
          <w:rFonts w:ascii="Malgun Gothic" w:cs="Malgun Gothic" w:eastAsia="Malgun Gothic" w:hAnsi="Malgun Gothic"/>
          <w:b/>
          <w:bCs/>
        </w:rPr>
        <w:t xml:space="preserve">후보</w:t>
      </w:r>
      <w:r>
        <w:rPr>
          <w:rFonts w:ascii="Malgun Gothic" w:cs="Malgun Gothic" w:eastAsia="Malgun Gothic" w:hAnsi="Malgun Gothic"/>
        </w:rPr>
        <w:t xml:space="preserve">를 모으고 점수를 매겨 가장 높은 것을 고릅니다. 모든 봇이 </w:t>
      </w:r>
      <w:r>
        <w:rPr>
          <w:rFonts w:ascii="Malgun Gothic" w:cs="Malgun Gothic" w:eastAsia="Malgun Gothic" w:hAnsi="Malgun Gothic"/>
          <w:b/>
          <w:bCs/>
        </w:rPr>
        <w:t xml:space="preserve">같은 식</w:t>
      </w:r>
      <w:r>
        <w:rPr>
          <w:rFonts w:ascii="Malgun Gothic" w:cs="Malgun Gothic" w:eastAsia="Malgun Gothic" w:hAnsi="Malgun Gothic"/>
        </w:rPr>
        <w:t xml:space="preserve">을 쓰며 성격 수치는 입력값(가중치와 기준값)으로만 작용합니다(유형별 가산점 없음). 싸움과 도주는 </w:t>
      </w:r>
      <w:r>
        <w:rPr>
          <w:rFonts w:ascii="Malgun Gothic" w:cs="Malgun Gothic" w:eastAsia="Malgun Gothic" w:hAnsi="Malgun Gothic"/>
          <w:b/>
          <w:bCs/>
        </w:rPr>
        <w:t xml:space="preserve">전투 우위 R</w:t>
      </w:r>
      <w:r>
        <w:rPr>
          <w:rFonts w:ascii="Malgun Gothic" w:cs="Malgun Gothic" w:eastAsia="Malgun Gothic" w:hAnsi="Malgun Gothic"/>
        </w:rPr>
        <w:t xml:space="preserve">(내·상대 체력과 레벨)로 판단합니다(7.9).</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500"/>
        <w:gridCol w:w="3800"/>
        <w:gridCol w:w="4338"/>
      </w:tblGrid>
      <w:tr>
        <w:trPr>
          <w:cantSplit/>
          <w:tblHeader/>
        </w:trPr>
        <w:tc>
          <w:tcPr>
            <w:tcW w:type="dxa" w:w="1500"/>
            <w:tcBorders>
              <w:top w:val="single" w:color="BFBFBF" w:sz="4"/>
              <w:left w:val="single" w:color="BFBFBF" w:sz="4"/>
              <w:bottom w:val="single" w:color="BFBFBF" w:sz="4"/>
              <w:right w:val="single" w:color="BFBFBF" w:sz="4"/>
            </w:tcBorders>
            <w:shd w:fill="D9E2EC" w:color="auto" w:val="clear"/>
            <w:tcMar>
              <w:top w:type="dxa" w:w="45"/>
              <w:left w:type="dxa" w:w="80"/>
              <w:bottom w:type="dxa" w:w="45"/>
              <w:right w:type="dxa" w:w="80"/>
            </w:tcMar>
          </w:tcPr>
          <w:p>
            <w:pPr>
              <w:keepNext/>
              <w:jc w:val="center"/>
            </w:pPr>
            <w:r>
              <w:rPr>
                <w:rFonts w:ascii="Malgun Gothic" w:cs="Malgun Gothic" w:eastAsia="Malgun Gothic" w:hAnsi="Malgun Gothic"/>
                <w:b/>
                <w:bCs/>
                <w:sz w:val="18"/>
                <w:szCs w:val="18"/>
              </w:rPr>
              <w:t xml:space="preserve">후보</w:t>
            </w:r>
          </w:p>
        </w:tc>
        <w:tc>
          <w:tcPr>
            <w:tcW w:type="dxa" w:w="3800"/>
            <w:tcBorders>
              <w:top w:val="single" w:color="BFBFBF" w:sz="4"/>
              <w:left w:val="single" w:color="BFBFBF" w:sz="4"/>
              <w:bottom w:val="single" w:color="BFBFBF" w:sz="4"/>
              <w:right w:val="single" w:color="BFBFBF" w:sz="4"/>
            </w:tcBorders>
            <w:shd w:fill="D9E2EC" w:color="auto" w:val="clear"/>
            <w:tcMar>
              <w:top w:type="dxa" w:w="45"/>
              <w:left w:type="dxa" w:w="80"/>
              <w:bottom w:type="dxa" w:w="45"/>
              <w:right w:type="dxa" w:w="80"/>
            </w:tcMar>
          </w:tcPr>
          <w:p>
            <w:pPr>
              <w:keepNext/>
              <w:jc w:val="center"/>
            </w:pPr>
            <w:r>
              <w:rPr>
                <w:rFonts w:ascii="Malgun Gothic" w:cs="Malgun Gothic" w:eastAsia="Malgun Gothic" w:hAnsi="Malgun Gothic"/>
                <w:b/>
                <w:bCs/>
                <w:sz w:val="18"/>
                <w:szCs w:val="18"/>
              </w:rPr>
              <w:t xml:space="preserve">조건</w:t>
            </w:r>
          </w:p>
        </w:tc>
        <w:tc>
          <w:tcPr>
            <w:tcW w:type="dxa" w:w="4338"/>
            <w:tcBorders>
              <w:top w:val="single" w:color="BFBFBF" w:sz="4"/>
              <w:left w:val="single" w:color="BFBFBF" w:sz="4"/>
              <w:bottom w:val="single" w:color="BFBFBF" w:sz="4"/>
              <w:right w:val="single" w:color="BFBFBF" w:sz="4"/>
            </w:tcBorders>
            <w:shd w:fill="D9E2EC" w:color="auto" w:val="clear"/>
            <w:tcMar>
              <w:top w:type="dxa" w:w="45"/>
              <w:left w:type="dxa" w:w="80"/>
              <w:bottom w:type="dxa" w:w="45"/>
              <w:right w:type="dxa" w:w="80"/>
            </w:tcMar>
          </w:tcPr>
          <w:p>
            <w:pPr>
              <w:keepNext/>
              <w:jc w:val="center"/>
            </w:pPr>
            <w:r>
              <w:rPr>
                <w:rFonts w:ascii="Malgun Gothic" w:cs="Malgun Gothic" w:eastAsia="Malgun Gothic" w:hAnsi="Malgun Gothic"/>
                <w:b/>
                <w:bCs/>
                <w:sz w:val="18"/>
                <w:szCs w:val="18"/>
              </w:rPr>
              <w:t xml:space="preserve">점수</w:t>
            </w:r>
          </w:p>
        </w:tc>
      </w:tr>
      <w:tr>
        <w:trPr>
          <w:cantSplit/>
        </w:trPr>
        <w:tc>
          <w:tcPr>
            <w:tcW w:type="dxa" w:w="15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left"/>
            </w:pPr>
            <w:r>
              <w:rPr>
                <w:rFonts w:ascii="Malgun Gothic" w:cs="Malgun Gothic" w:eastAsia="Malgun Gothic" w:hAnsi="Malgun Gothic"/>
                <w:b w:val="false"/>
                <w:bCs w:val="false"/>
                <w:sz w:val="18"/>
                <w:szCs w:val="18"/>
              </w:rPr>
              <w:t xml:space="preserve">탱크 사냥</w:t>
            </w:r>
          </w:p>
        </w:tc>
        <w:tc>
          <w:tcPr>
            <w:tcW w:type="dxa" w:w="38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left"/>
            </w:pPr>
            <w:r>
              <w:rPr>
                <w:rFonts w:ascii="Malgun Gothic" w:cs="Malgun Gothic" w:eastAsia="Malgun Gothic" w:hAnsi="Malgun Gothic"/>
                <w:b w:val="false"/>
                <w:bCs w:val="false"/>
                <w:sz w:val="18"/>
                <w:szCs w:val="18"/>
              </w:rPr>
              <w:t xml:space="preserve">교전 시야 안(또는 복수 대상이 시야 1.5배 안, 또는 추격 유지 중), 싸우기로 판단한 상대(전투 우위 R이 기준 이상, 7.9)</w:t>
            </w:r>
          </w:p>
        </w:tc>
        <w:tc>
          <w:tcPr>
            <w:tcW w:type="dxa" w:w="4338"/>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left"/>
            </w:pPr>
            <w:r>
              <w:rPr>
                <w:rFonts w:ascii="Malgun Gothic" w:cs="Malgun Gothic" w:eastAsia="Malgun Gothic" w:hAnsi="Malgun Gothic"/>
                <w:b w:val="false"/>
                <w:bCs w:val="false"/>
                <w:sz w:val="18"/>
                <w:szCs w:val="18"/>
              </w:rPr>
              <w:t xml:space="preserve">sat( (40 + 0.5 × 상대 점수) × 사냥 가중 × 쉬움 보정 ÷ (거리 + 150) )</w:t>
            </w:r>
          </w:p>
          <w:p>
            <w:pPr>
              <w:keepNext/>
              <w:jc w:val="left"/>
            </w:pPr>
            <w:r>
              <w:rPr>
                <w:rFonts w:ascii="Malgun Gothic" w:cs="Malgun Gothic" w:eastAsia="Malgun Gothic" w:hAnsi="Malgun Gothic"/>
                <w:b w:val="false"/>
                <w:bCs w:val="false"/>
                <w:sz w:val="18"/>
                <w:szCs w:val="18"/>
              </w:rPr>
              <w:t xml:space="preserve">복수 대상이면 × 복수 가중</w:t>
            </w:r>
          </w:p>
        </w:tc>
      </w:tr>
      <w:tr>
        <w:trPr>
          <w:cantSplit/>
        </w:trPr>
        <w:tc>
          <w:tcPr>
            <w:tcW w:type="dxa" w:w="15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left"/>
            </w:pPr>
            <w:r>
              <w:rPr>
                <w:rFonts w:ascii="Malgun Gothic" w:cs="Malgun Gothic" w:eastAsia="Malgun Gothic" w:hAnsi="Malgun Gothic"/>
                <w:b w:val="false"/>
                <w:bCs w:val="false"/>
                <w:sz w:val="18"/>
                <w:szCs w:val="18"/>
              </w:rPr>
              <w:t xml:space="preserve">도형 파밍</w:t>
            </w:r>
          </w:p>
        </w:tc>
        <w:tc>
          <w:tcPr>
            <w:tcW w:type="dxa" w:w="38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left"/>
            </w:pPr>
            <w:r>
              <w:rPr>
                <w:rFonts w:ascii="Malgun Gothic" w:cs="Malgun Gothic" w:eastAsia="Malgun Gothic" w:hAnsi="Malgun Gothic"/>
                <w:b w:val="false"/>
                <w:bCs w:val="false"/>
                <w:sz w:val="18"/>
                <w:szCs w:val="18"/>
              </w:rPr>
              <w:t xml:space="preserve">새로 노릴 때 거리 900 이내, 이미 노리는 도형은 1200px까지 유지(떨림 방지, 7.10). 15레벨 미만은 둥지 안 도형 제외, 알파는 관통 5포인트·25레벨 이상, 육각형은 관통 3포인트·20레벨 이상만</w:t>
            </w:r>
          </w:p>
        </w:tc>
        <w:tc>
          <w:tcPr>
            <w:tcW w:type="dxa" w:w="4338"/>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left"/>
            </w:pPr>
            <w:r>
              <w:rPr>
                <w:rFonts w:ascii="Malgun Gothic" w:cs="Malgun Gothic" w:eastAsia="Malgun Gothic" w:hAnsi="Malgun Gothic"/>
                <w:b w:val="false"/>
                <w:bCs w:val="false"/>
                <w:sz w:val="18"/>
                <w:szCs w:val="18"/>
              </w:rPr>
              <w:t xml:space="preserve">sat( 도형 점수 × 파밍 가중 ÷ (거리 + 150) )</w:t>
            </w:r>
          </w:p>
        </w:tc>
      </w:tr>
      <w:tr>
        <w:trPr>
          <w:cantSplit/>
        </w:trPr>
        <w:tc>
          <w:tcPr>
            <w:tcW w:type="dxa" w:w="15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left"/>
            </w:pPr>
            <w:r>
              <w:rPr>
                <w:rFonts w:ascii="Malgun Gothic" w:cs="Malgun Gothic" w:eastAsia="Malgun Gothic" w:hAnsi="Malgun Gothic"/>
                <w:b w:val="false"/>
                <w:bCs w:val="false"/>
                <w:sz w:val="18"/>
                <w:szCs w:val="18"/>
              </w:rPr>
              <w:t xml:space="preserve">크래셔 처리</w:t>
            </w:r>
          </w:p>
        </w:tc>
        <w:tc>
          <w:tcPr>
            <w:tcW w:type="dxa" w:w="38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left"/>
            </w:pPr>
            <w:r>
              <w:rPr>
                <w:rFonts w:ascii="Malgun Gothic" w:cs="Malgun Gothic" w:eastAsia="Malgun Gothic" w:hAnsi="Malgun Gothic"/>
                <w:b w:val="false"/>
                <w:bCs w:val="false"/>
                <w:sz w:val="18"/>
                <w:szCs w:val="18"/>
              </w:rPr>
              <w:t xml:space="preserve">새로 노릴 때 거리 700 이내, 이미 노리는 크래셔는 900px까지 유지. 도주 후 위협 구역 안(450px 이내 제외)은 후보에서 제외(7.10)</w:t>
            </w:r>
          </w:p>
        </w:tc>
        <w:tc>
          <w:tcPr>
            <w:tcW w:type="dxa" w:w="4338"/>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left"/>
            </w:pPr>
            <w:r>
              <w:rPr>
                <w:rFonts w:ascii="Malgun Gothic" w:cs="Malgun Gothic" w:eastAsia="Malgun Gothic" w:hAnsi="Malgun Gothic"/>
                <w:b w:val="false"/>
                <w:bCs w:val="false"/>
                <w:sz w:val="18"/>
                <w:szCs w:val="18"/>
              </w:rPr>
              <w:t xml:space="preserve">sat( 크래셔 점수 × 파밍 가중 × (450 이내이면 3) ÷ (거리 + 150) )</w:t>
            </w:r>
          </w:p>
        </w:tc>
      </w:tr>
      <w:tr>
        <w:trPr>
          <w:cantSplit/>
        </w:trPr>
        <w:tc>
          <w:tcPr>
            <w:tcW w:type="dxa" w:w="15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8"/>
                <w:szCs w:val="18"/>
              </w:rPr>
              <w:t xml:space="preserve">도주</w:t>
            </w:r>
          </w:p>
        </w:tc>
        <w:tc>
          <w:tcPr>
            <w:tcW w:type="dxa" w:w="38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8"/>
                <w:szCs w:val="18"/>
              </w:rPr>
              <w:t xml:space="preserve">전투 우위 R이 기준 미만이고 상대가 시야 안(7.9). legacy 모드에서는 상대 레벨이 내 레벨 + 겁내는 레벨 차이보다 높거나, 내 체력이 도망 체력보다 낮을 때</w:t>
            </w:r>
          </w:p>
        </w:tc>
        <w:tc>
          <w:tcPr>
            <w:tcW w:type="dxa" w:w="4338"/>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8"/>
                <w:szCs w:val="18"/>
              </w:rPr>
              <w:t xml:space="preserve">1 + (1 − 거리 ÷ 시야). 항상 1 이상</w:t>
            </w:r>
          </w:p>
        </w:tc>
      </w:tr>
    </w:tbl>
    <w:p>
      <w:pPr>
        <w:spacing w:after="100"/>
      </w:pPr>
    </w:p>
    <w:p>
      <w:pPr>
        <w:shd w:fill="F2F2F2" w:color="auto" w:val="clear"/>
        <w:spacing w:after="20"/>
        <w:ind w:left="240"/>
      </w:pPr>
      <w:r>
        <w:rPr>
          <w:rFonts w:ascii="Consolas" w:cs="Consolas" w:eastAsia="Malgun Gothic" w:hAnsi="Consolas"/>
          <w:sz w:val="18"/>
          <w:szCs w:val="18"/>
        </w:rPr>
        <w:t xml:space="preserve">sat(x) = 1 − exp(−x ÷ 0.4)   (기회 점수를 0~1로 눌러 도주 점수(1 이상)가 항상 우선하게 함)</w:t>
      </w:r>
    </w:p>
    <w:p>
      <w:pPr>
        <w:shd w:fill="F2F2F2" w:color="auto" w:val="clear"/>
        <w:spacing w:after="20"/>
        <w:ind w:left="240"/>
      </w:pPr>
      <w:r>
        <w:rPr>
          <w:rFonts w:ascii="Consolas" w:cs="Consolas" w:eastAsia="Malgun Gothic" w:hAnsi="Consolas"/>
          <w:sz w:val="18"/>
          <w:szCs w:val="18"/>
        </w:rPr>
        <w:t xml:space="preserve">쉬움 보정 = clamp(R ÷ (1.5 × 싸움 기준), 0.4, 1.5)   (legacy: clamp(1 − (상대 레벨 − 내 레벨) ÷ (2 × 겁내는 레벨 차이), 0.25, 1.5))</w:t>
      </w:r>
    </w:p>
    <w:p>
      <w:pPr>
        <w:pStyle w:val="Heading3"/>
        <w:keepNext/>
        <w:spacing w:after="80" w:before="200"/>
      </w:pPr>
      <w:r>
        <w:rPr>
          <w:rFonts w:ascii="Malgun Gothic" w:cs="Malgun Gothic" w:eastAsia="Malgun Gothic" w:hAnsi="Malgun Gothic"/>
          <w:b/>
          <w:bCs/>
          <w:color w:val="404040"/>
          <w:sz w:val="22"/>
          <w:szCs w:val="22"/>
        </w:rPr>
        <w:t xml:space="preserve">점수 계산 예 (거리 300, 내 레벨 5, 탱크 상대는 레벨 5·점수 60)</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3200"/>
        <w:gridCol w:w="2146"/>
        <w:gridCol w:w="2146"/>
        <w:gridCol w:w="2146"/>
      </w:tblGrid>
      <w:tr>
        <w:trPr>
          <w:cantSplit/>
          <w:tblHeader/>
        </w:trPr>
        <w:tc>
          <w:tcPr>
            <w:tcW w:type="dxa" w:w="3200"/>
            <w:tcBorders>
              <w:top w:val="single" w:color="BFBFBF" w:sz="4"/>
              <w:left w:val="single" w:color="BFBFBF" w:sz="4"/>
              <w:bottom w:val="single" w:color="BFBFBF" w:sz="4"/>
              <w:right w:val="single" w:color="BFBFBF" w:sz="4"/>
            </w:tcBorders>
            <w:shd w:fill="D9E2EC" w:color="auto" w:val="clear"/>
            <w:tcMar>
              <w:top w:type="dxa" w:w="45"/>
              <w:left w:type="dxa" w:w="80"/>
              <w:bottom w:type="dxa" w:w="45"/>
              <w:right w:type="dxa" w:w="80"/>
            </w:tcMar>
          </w:tcPr>
          <w:p>
            <w:pPr>
              <w:keepNext/>
              <w:jc w:val="center"/>
            </w:pPr>
            <w:r>
              <w:rPr>
                <w:rFonts w:ascii="Malgun Gothic" w:cs="Malgun Gothic" w:eastAsia="Malgun Gothic" w:hAnsi="Malgun Gothic"/>
                <w:b/>
                <w:bCs/>
                <w:sz w:val="18"/>
                <w:szCs w:val="18"/>
              </w:rPr>
              <w:t xml:space="preserve">후보</w:t>
            </w:r>
          </w:p>
        </w:tc>
        <w:tc>
          <w:tcPr>
            <w:tcW w:type="dxa" w:w="2146"/>
            <w:tcBorders>
              <w:top w:val="single" w:color="BFBFBF" w:sz="4"/>
              <w:left w:val="single" w:color="BFBFBF" w:sz="4"/>
              <w:bottom w:val="single" w:color="BFBFBF" w:sz="4"/>
              <w:right w:val="single" w:color="BFBFBF" w:sz="4"/>
            </w:tcBorders>
            <w:shd w:fill="D9E2EC" w:color="auto" w:val="clear"/>
            <w:tcMar>
              <w:top w:type="dxa" w:w="45"/>
              <w:left w:type="dxa" w:w="80"/>
              <w:bottom w:type="dxa" w:w="45"/>
              <w:right w:type="dxa" w:w="80"/>
            </w:tcMar>
          </w:tcPr>
          <w:p>
            <w:pPr>
              <w:keepNext/>
              <w:jc w:val="center"/>
            </w:pPr>
            <w:r>
              <w:rPr>
                <w:rFonts w:ascii="Malgun Gothic" w:cs="Malgun Gothic" w:eastAsia="Malgun Gothic" w:hAnsi="Malgun Gothic"/>
                <w:b/>
                <w:bCs/>
                <w:sz w:val="18"/>
                <w:szCs w:val="18"/>
              </w:rPr>
              <w:t xml:space="preserve">균형형 (사냥 1.00 / 파밍 1.00)</w:t>
            </w:r>
          </w:p>
        </w:tc>
        <w:tc>
          <w:tcPr>
            <w:tcW w:type="dxa" w:w="2146"/>
            <w:tcBorders>
              <w:top w:val="single" w:color="BFBFBF" w:sz="4"/>
              <w:left w:val="single" w:color="BFBFBF" w:sz="4"/>
              <w:bottom w:val="single" w:color="BFBFBF" w:sz="4"/>
              <w:right w:val="single" w:color="BFBFBF" w:sz="4"/>
            </w:tcBorders>
            <w:shd w:fill="D9E2EC" w:color="auto" w:val="clear"/>
            <w:tcMar>
              <w:top w:type="dxa" w:w="45"/>
              <w:left w:type="dxa" w:w="80"/>
              <w:bottom w:type="dxa" w:w="45"/>
              <w:right w:type="dxa" w:w="80"/>
            </w:tcMar>
          </w:tcPr>
          <w:p>
            <w:pPr>
              <w:keepNext/>
              <w:jc w:val="center"/>
            </w:pPr>
            <w:r>
              <w:rPr>
                <w:rFonts w:ascii="Malgun Gothic" w:cs="Malgun Gothic" w:eastAsia="Malgun Gothic" w:hAnsi="Malgun Gothic"/>
                <w:b/>
                <w:bCs/>
                <w:sz w:val="18"/>
                <w:szCs w:val="18"/>
              </w:rPr>
              <w:t xml:space="preserve">안전농부 (사냥 0.30 / 파밍 1.70)</w:t>
            </w:r>
          </w:p>
        </w:tc>
        <w:tc>
          <w:tcPr>
            <w:tcW w:type="dxa" w:w="2146"/>
            <w:tcBorders>
              <w:top w:val="single" w:color="BFBFBF" w:sz="4"/>
              <w:left w:val="single" w:color="BFBFBF" w:sz="4"/>
              <w:bottom w:val="single" w:color="BFBFBF" w:sz="4"/>
              <w:right w:val="single" w:color="BFBFBF" w:sz="4"/>
            </w:tcBorders>
            <w:shd w:fill="D9E2EC" w:color="auto" w:val="clear"/>
            <w:tcMar>
              <w:top w:type="dxa" w:w="45"/>
              <w:left w:type="dxa" w:w="80"/>
              <w:bottom w:type="dxa" w:w="45"/>
              <w:right w:type="dxa" w:w="80"/>
            </w:tcMar>
          </w:tcPr>
          <w:p>
            <w:pPr>
              <w:keepNext/>
              <w:jc w:val="center"/>
            </w:pPr>
            <w:r>
              <w:rPr>
                <w:rFonts w:ascii="Malgun Gothic" w:cs="Malgun Gothic" w:eastAsia="Malgun Gothic" w:hAnsi="Malgun Gothic"/>
                <w:b/>
                <w:bCs/>
                <w:sz w:val="18"/>
                <w:szCs w:val="18"/>
              </w:rPr>
              <w:t xml:space="preserve">돌격형 (사냥 1.70 / 파밍 0.30)</w:t>
            </w:r>
          </w:p>
        </w:tc>
      </w:tr>
      <w:tr>
        <w:trPr>
          <w:cantSplit/>
        </w:trPr>
        <w:tc>
          <w:tcPr>
            <w:tcW w:type="dxa" w:w="32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left"/>
            </w:pPr>
            <w:r>
              <w:rPr>
                <w:rFonts w:ascii="Malgun Gothic" w:cs="Malgun Gothic" w:eastAsia="Malgun Gothic" w:hAnsi="Malgun Gothic"/>
                <w:b w:val="false"/>
                <w:bCs w:val="false"/>
                <w:sz w:val="18"/>
                <w:szCs w:val="18"/>
              </w:rPr>
              <w:t xml:space="preserve">사각형</w:t>
            </w:r>
          </w:p>
        </w:tc>
        <w:tc>
          <w:tcPr>
            <w:tcW w:type="dxa" w:w="2146"/>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8"/>
                <w:szCs w:val="18"/>
              </w:rPr>
              <w:t xml:space="preserve">0.05</w:t>
            </w:r>
          </w:p>
        </w:tc>
        <w:tc>
          <w:tcPr>
            <w:tcW w:type="dxa" w:w="2146"/>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8"/>
                <w:szCs w:val="18"/>
              </w:rPr>
              <w:t xml:space="preserve">0.09</w:t>
            </w:r>
          </w:p>
        </w:tc>
        <w:tc>
          <w:tcPr>
            <w:tcW w:type="dxa" w:w="2146"/>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8"/>
                <w:szCs w:val="18"/>
              </w:rPr>
              <w:t xml:space="preserve">0.02</w:t>
            </w:r>
          </w:p>
        </w:tc>
      </w:tr>
      <w:tr>
        <w:trPr>
          <w:cantSplit/>
        </w:trPr>
        <w:tc>
          <w:tcPr>
            <w:tcW w:type="dxa" w:w="32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left"/>
            </w:pPr>
            <w:r>
              <w:rPr>
                <w:rFonts w:ascii="Malgun Gothic" w:cs="Malgun Gothic" w:eastAsia="Malgun Gothic" w:hAnsi="Malgun Gothic"/>
                <w:b w:val="false"/>
                <w:bCs w:val="false"/>
                <w:sz w:val="18"/>
                <w:szCs w:val="18"/>
              </w:rPr>
              <w:t xml:space="preserve">삼각형</w:t>
            </w:r>
          </w:p>
        </w:tc>
        <w:tc>
          <w:tcPr>
            <w:tcW w:type="dxa" w:w="2146"/>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8"/>
                <w:szCs w:val="18"/>
              </w:rPr>
              <w:t xml:space="preserve">0.13</w:t>
            </w:r>
          </w:p>
        </w:tc>
        <w:tc>
          <w:tcPr>
            <w:tcW w:type="dxa" w:w="2146"/>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8"/>
                <w:szCs w:val="18"/>
              </w:rPr>
              <w:t xml:space="preserve">0.21</w:t>
            </w:r>
          </w:p>
        </w:tc>
        <w:tc>
          <w:tcPr>
            <w:tcW w:type="dxa" w:w="2146"/>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8"/>
                <w:szCs w:val="18"/>
              </w:rPr>
              <w:t xml:space="preserve">0.04</w:t>
            </w:r>
          </w:p>
        </w:tc>
      </w:tr>
      <w:tr>
        <w:trPr>
          <w:cantSplit/>
        </w:trPr>
        <w:tc>
          <w:tcPr>
            <w:tcW w:type="dxa" w:w="32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left"/>
            </w:pPr>
            <w:r>
              <w:rPr>
                <w:rFonts w:ascii="Malgun Gothic" w:cs="Malgun Gothic" w:eastAsia="Malgun Gothic" w:hAnsi="Malgun Gothic"/>
                <w:b w:val="false"/>
                <w:bCs w:val="false"/>
                <w:sz w:val="18"/>
                <w:szCs w:val="18"/>
              </w:rPr>
              <w:t xml:space="preserve">오각형</w:t>
            </w:r>
          </w:p>
        </w:tc>
        <w:tc>
          <w:tcPr>
            <w:tcW w:type="dxa" w:w="2146"/>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8"/>
                <w:szCs w:val="18"/>
              </w:rPr>
              <w:t xml:space="preserve">0.51</w:t>
            </w:r>
          </w:p>
        </w:tc>
        <w:tc>
          <w:tcPr>
            <w:tcW w:type="dxa" w:w="2146"/>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8"/>
                <w:szCs w:val="18"/>
              </w:rPr>
              <w:t xml:space="preserve">0.71</w:t>
            </w:r>
          </w:p>
        </w:tc>
        <w:tc>
          <w:tcPr>
            <w:tcW w:type="dxa" w:w="2146"/>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8"/>
                <w:szCs w:val="18"/>
              </w:rPr>
              <w:t xml:space="preserve">0.19</w:t>
            </w:r>
          </w:p>
        </w:tc>
      </w:tr>
      <w:tr>
        <w:trPr>
          <w:cantSplit/>
        </w:trPr>
        <w:tc>
          <w:tcPr>
            <w:tcW w:type="dxa" w:w="32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left"/>
            </w:pPr>
            <w:r>
              <w:rPr>
                <w:rFonts w:ascii="Malgun Gothic" w:cs="Malgun Gothic" w:eastAsia="Malgun Gothic" w:hAnsi="Malgun Gothic"/>
                <w:b w:val="false"/>
                <w:bCs w:val="false"/>
                <w:sz w:val="18"/>
                <w:szCs w:val="18"/>
              </w:rPr>
              <w:t xml:space="preserve">작은 크래셔 (300px, 가중 x3)</w:t>
            </w:r>
          </w:p>
        </w:tc>
        <w:tc>
          <w:tcPr>
            <w:tcW w:type="dxa" w:w="2146"/>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8"/>
                <w:szCs w:val="18"/>
              </w:rPr>
              <w:t xml:space="preserve">0.22</w:t>
            </w:r>
          </w:p>
        </w:tc>
        <w:tc>
          <w:tcPr>
            <w:tcW w:type="dxa" w:w="2146"/>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8"/>
                <w:szCs w:val="18"/>
              </w:rPr>
              <w:t xml:space="preserve">0.35</w:t>
            </w:r>
          </w:p>
        </w:tc>
        <w:tc>
          <w:tcPr>
            <w:tcW w:type="dxa" w:w="2146"/>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8"/>
                <w:szCs w:val="18"/>
              </w:rPr>
              <w:t xml:space="preserve">0.07</w:t>
            </w:r>
          </w:p>
        </w:tc>
      </w:tr>
      <w:tr>
        <w:trPr>
          <w:cantSplit/>
        </w:trPr>
        <w:tc>
          <w:tcPr>
            <w:tcW w:type="dxa" w:w="32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8"/>
                <w:szCs w:val="18"/>
              </w:rPr>
              <w:t xml:space="preserve">같은 레벨 탱크 (보상 70)</w:t>
            </w:r>
          </w:p>
        </w:tc>
        <w:tc>
          <w:tcPr>
            <w:tcW w:type="dxa" w:w="2146"/>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center"/>
            </w:pPr>
            <w:r>
              <w:rPr>
                <w:rFonts w:ascii="Malgun Gothic" w:cs="Malgun Gothic" w:eastAsia="Malgun Gothic" w:hAnsi="Malgun Gothic"/>
                <w:b w:val="false"/>
                <w:bCs w:val="false"/>
                <w:sz w:val="18"/>
                <w:szCs w:val="18"/>
              </w:rPr>
              <w:t xml:space="preserve">0.32</w:t>
            </w:r>
          </w:p>
        </w:tc>
        <w:tc>
          <w:tcPr>
            <w:tcW w:type="dxa" w:w="2146"/>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center"/>
            </w:pPr>
            <w:r>
              <w:rPr>
                <w:rFonts w:ascii="Malgun Gothic" w:cs="Malgun Gothic" w:eastAsia="Malgun Gothic" w:hAnsi="Malgun Gothic"/>
                <w:b w:val="false"/>
                <w:bCs w:val="false"/>
                <w:sz w:val="18"/>
                <w:szCs w:val="18"/>
              </w:rPr>
              <w:t xml:space="preserve">0.11</w:t>
            </w:r>
          </w:p>
        </w:tc>
        <w:tc>
          <w:tcPr>
            <w:tcW w:type="dxa" w:w="2146"/>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center"/>
            </w:pPr>
            <w:r>
              <w:rPr>
                <w:rFonts w:ascii="Malgun Gothic" w:cs="Malgun Gothic" w:eastAsia="Malgun Gothic" w:hAnsi="Malgun Gothic"/>
                <w:b w:val="false"/>
                <w:bCs w:val="false"/>
                <w:sz w:val="18"/>
                <w:szCs w:val="18"/>
              </w:rPr>
              <w:t xml:space="preserve">0.48</w:t>
            </w:r>
          </w:p>
        </w:tc>
      </w:tr>
    </w:tbl>
    <w:p>
      <w:pPr>
        <w:spacing w:after="100"/>
      </w:pPr>
    </w:p>
    <w:p>
      <w:pPr>
        <w:spacing w:after="110" w:line="300"/>
      </w:pPr>
      <w:r>
        <w:rPr>
          <w:rFonts w:ascii="Malgun Gothic" w:cs="Malgun Gothic" w:eastAsia="Malgun Gothic" w:hAnsi="Malgun Gothic"/>
        </w:rPr>
        <w:t xml:space="preserve">같은 거리(300px)라면 균형형은 오각형(0.51)을 같은 레벨 탱크(0.32)보다 먼저 노리고, 안전농부는 탱크 점수가 0.11로 낮아 오각형(0.71)이 보이면 도형을 택하며, 돌격형은 탱크(0.48)가 오각형(0.19)보다 높습니다. 후보가 탱크 하나뿐이면 어떤 유형이든 그 탱크를 노립니다(의도된 동작).</w:t>
      </w:r>
    </w:p>
    <w:p>
      <w:pPr>
        <w:pBdr>
          <w:left w:val="single" w:color="2E75B6" w:sz="18" w:space="6"/>
        </w:pBdr>
        <w:shd w:fill="E8F1FA" w:color="auto" w:val="clear"/>
        <w:spacing w:after="140" w:before="80" w:line="290"/>
        <w:ind w:left="200"/>
      </w:pPr>
      <w:r>
        <w:rPr>
          <w:rFonts w:ascii="Malgun Gothic" w:cs="Malgun Gothic" w:eastAsia="Malgun Gothic" w:hAnsi="Malgun Gothic"/>
          <w:b/>
          <w:bCs/>
          <w:sz w:val="19"/>
          <w:szCs w:val="19"/>
        </w:rPr>
        <w:t xml:space="preserve">참고:</w:t>
      </w:r>
      <w:r>
        <w:rPr>
          <w:rFonts w:ascii="Malgun Gothic" w:cs="Malgun Gothic" w:eastAsia="Malgun Gothic" w:hAnsi="Malgun Gothic"/>
          <w:sz w:val="19"/>
          <w:szCs w:val="19"/>
        </w:rPr>
        <w:t xml:space="preserve"> 후보를 고르는 것은 눌린 점수(0~1)로 하고, 현재 목표를 유지할지 판단하는 유지 보너스 비교는 눌리기 전의 원점수로 합니다(7.6).</w:t>
      </w:r>
    </w:p>
    <w:p>
      <w:pPr>
        <w:pStyle w:val="Heading2"/>
        <w:keepNext/>
        <w:spacing w:after="120" w:before="280"/>
      </w:pPr>
      <w:r>
        <w:rPr>
          <w:rFonts w:ascii="Malgun Gothic" w:cs="Malgun Gothic" w:eastAsia="Malgun Gothic" w:hAnsi="Malgun Gothic"/>
          <w:b/>
          <w:bCs/>
          <w:color w:val="2E5C8A"/>
          <w:sz w:val="26"/>
          <w:szCs w:val="26"/>
        </w:rPr>
        <w:t xml:space="preserve">7.6 떨림 방지 규칙</w:t>
      </w:r>
    </w:p>
    <w:p>
      <w:pPr>
        <w:pStyle w:val="ListParagraph"/>
        <w:numPr>
          <w:ilvl w:val="0"/>
          <w:numId w:val="7"/>
        </w:numPr>
        <w:spacing w:after="60" w:line="290"/>
      </w:pPr>
      <w:r>
        <w:rPr>
          <w:rFonts w:ascii="Malgun Gothic" w:cs="Malgun Gothic" w:eastAsia="Malgun Gothic" w:hAnsi="Malgun Gothic"/>
          <w:b/>
          <w:bCs/>
        </w:rPr>
        <w:t xml:space="preserve">유지 보너스:</w:t>
      </w:r>
      <w:r>
        <w:rPr>
          <w:rFonts w:ascii="Malgun Gothic" w:cs="Malgun Gothic" w:eastAsia="Malgun Gothic" w:hAnsi="Malgun Gothic"/>
        </w:rPr>
        <w:t xml:space="preserve"> 현재 목표의 점수에 </w:t>
      </w:r>
      <w:r>
        <w:rPr>
          <w:rFonts w:ascii="Consolas" w:cs="Consolas" w:eastAsia="Malgun Gothic" w:hAnsi="Consolas"/>
          <w:color w:val="9C3D00"/>
          <w:sz w:val="18"/>
          <w:szCs w:val="18"/>
          <w:shd w:fill="F3F3F3" w:color="auto" w:val="clear"/>
        </w:rPr>
        <w:t xml:space="preserve">1.2 + 0.6 × 끈기</w:t>
      </w:r>
      <w:r>
        <w:rPr>
          <w:rFonts w:ascii="Malgun Gothic" w:cs="Malgun Gothic" w:eastAsia="Malgun Gothic" w:hAnsi="Malgun Gothic"/>
        </w:rPr>
        <w:t xml:space="preserve">배를 곱해서, 새 후보가 그보다 높을 때만 바꿉니다. 이 비교는 0~1로 누르기 전의 </w:t>
      </w:r>
      <w:r>
        <w:rPr>
          <w:rFonts w:ascii="Malgun Gothic" w:cs="Malgun Gothic" w:eastAsia="Malgun Gothic" w:hAnsi="Malgun Gothic"/>
          <w:b/>
          <w:bCs/>
        </w:rPr>
        <w:t xml:space="preserve">원점수</w:t>
      </w:r>
      <w:r>
        <w:rPr>
          <w:rFonts w:ascii="Malgun Gothic" w:cs="Malgun Gothic" w:eastAsia="Malgun Gothic" w:hAnsi="Malgun Gothic"/>
        </w:rPr>
        <w:t xml:space="preserve">로 합니다(눌린 점수로 비교하면 점수가 큰 후보 사이에서는 교체가 막히기 때문).</w:t>
      </w:r>
    </w:p>
    <w:p>
      <w:pPr>
        <w:pStyle w:val="ListParagraph"/>
        <w:numPr>
          <w:ilvl w:val="0"/>
          <w:numId w:val="7"/>
        </w:numPr>
        <w:spacing w:after="60" w:line="290"/>
      </w:pPr>
      <w:r>
        <w:rPr>
          <w:rFonts w:ascii="Malgun Gothic" w:cs="Malgun Gothic" w:eastAsia="Malgun Gothic" w:hAnsi="Malgun Gothic"/>
          <w:b/>
          <w:bCs/>
        </w:rPr>
        <w:t xml:space="preserve">최소 유지 시간:</w:t>
      </w:r>
      <w:r>
        <w:rPr>
          <w:rFonts w:ascii="Malgun Gothic" w:cs="Malgun Gothic" w:eastAsia="Malgun Gothic" w:hAnsi="Malgun Gothic"/>
        </w:rPr>
        <w:t xml:space="preserve"> 목표나 행동이 바뀌면 </w:t>
      </w:r>
      <w:r>
        <w:rPr>
          <w:rFonts w:ascii="Consolas" w:cs="Consolas" w:eastAsia="Malgun Gothic" w:hAnsi="Consolas"/>
          <w:color w:val="9C3D00"/>
          <w:sz w:val="18"/>
          <w:szCs w:val="18"/>
          <w:shd w:fill="F3F3F3" w:color="auto" w:val="clear"/>
        </w:rPr>
        <w:t xml:space="preserve">1 + 2 × 끈기</w:t>
      </w:r>
      <w:r>
        <w:rPr>
          <w:rFonts w:ascii="Malgun Gothic" w:cs="Malgun Gothic" w:eastAsia="Malgun Gothic" w:hAnsi="Malgun Gothic"/>
        </w:rPr>
        <w:t xml:space="preserve">초 동안은 바꾸지 않습니다(1~3초).</w:t>
      </w:r>
    </w:p>
    <w:p>
      <w:pPr>
        <w:pStyle w:val="ListParagraph"/>
        <w:numPr>
          <w:ilvl w:val="0"/>
          <w:numId w:val="7"/>
        </w:numPr>
        <w:spacing w:after="60" w:line="290"/>
      </w:pPr>
      <w:r>
        <w:rPr>
          <w:rFonts w:ascii="Malgun Gothic" w:cs="Malgun Gothic" w:eastAsia="Malgun Gothic" w:hAnsi="Malgun Gothic"/>
          <w:b/>
          <w:bCs/>
        </w:rPr>
        <w:t xml:space="preserve">위험 우선:</w:t>
      </w:r>
      <w:r>
        <w:rPr>
          <w:rFonts w:ascii="Malgun Gothic" w:cs="Malgun Gothic" w:eastAsia="Malgun Gothic" w:hAnsi="Malgun Gothic"/>
        </w:rPr>
        <w:t xml:space="preserve"> 새로 도주해야 하는 상황(다른 적에 대한 판단 포함)이 되면 위 두 규칙과 싸움·도주 판단 유지 시간을 무시하고 즉시 도주로 바뀝니다.</w:t>
      </w:r>
    </w:p>
    <w:p>
      <w:pPr>
        <w:pStyle w:val="ListParagraph"/>
        <w:numPr>
          <w:ilvl w:val="0"/>
          <w:numId w:val="7"/>
        </w:numPr>
        <w:spacing w:after="60" w:line="290"/>
      </w:pPr>
      <w:r>
        <w:rPr>
          <w:rFonts w:ascii="Malgun Gothic" w:cs="Malgun Gothic" w:eastAsia="Malgun Gothic" w:hAnsi="Malgun Gothic"/>
          <w:b/>
          <w:bCs/>
        </w:rPr>
        <w:t xml:space="preserve">도주 해제는 더 엄격하게(legacy 모드. 새 방식은 7.9의 ±15% 여유):</w:t>
      </w:r>
      <w:r>
        <w:rPr>
          <w:rFonts w:ascii="Malgun Gothic" w:cs="Malgun Gothic" w:eastAsia="Malgun Gothic" w:hAnsi="Malgun Gothic"/>
        </w:rPr>
        <w:t xml:space="preserve"> 도주를 시작한 기준보다 레벨 차이 1, 체력 20%포인트 여유를 두고, 상대를 보는 거리를 시야의 1.2배까지 넓혀 해제 여부를 봅니다.</w:t>
      </w:r>
    </w:p>
    <w:p>
      <w:pPr>
        <w:pStyle w:val="ListParagraph"/>
        <w:numPr>
          <w:ilvl w:val="0"/>
          <w:numId w:val="7"/>
        </w:numPr>
        <w:spacing w:after="60" w:line="290"/>
      </w:pPr>
      <w:r>
        <w:rPr>
          <w:rFonts w:ascii="Malgun Gothic" w:cs="Malgun Gothic" w:eastAsia="Malgun Gothic" w:hAnsi="Malgun Gothic"/>
        </w:rPr>
        <w:t xml:space="preserve">현재 목표가 죽거나 후보에서 사라지면 즉시 새 목표를 고릅니다. 재평가 주기는 그대로이고 결정만 걸러냅니다.</w:t>
      </w:r>
    </w:p>
    <w:p>
      <w:pPr>
        <w:pStyle w:val="Heading2"/>
        <w:keepNext/>
        <w:spacing w:after="120" w:before="280"/>
      </w:pPr>
      <w:r>
        <w:rPr>
          <w:rFonts w:ascii="Malgun Gothic" w:cs="Malgun Gothic" w:eastAsia="Malgun Gothic" w:hAnsi="Malgun Gothic"/>
          <w:b/>
          <w:bCs/>
          <w:color w:val="2E5C8A"/>
          <w:sz w:val="26"/>
          <w:szCs w:val="26"/>
        </w:rPr>
        <w:t xml:space="preserve">7.7 이동과 사격</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600"/>
        <w:gridCol w:w="7038"/>
      </w:tblGrid>
      <w:tr>
        <w:trPr>
          <w:cantSplit/>
          <w:tblHeader/>
        </w:trPr>
        <w:tc>
          <w:tcPr>
            <w:tcW w:type="dxa" w:w="2600"/>
            <w:tcBorders>
              <w:top w:val="single" w:color="BFBFBF" w:sz="4"/>
              <w:left w:val="single" w:color="BFBFBF" w:sz="4"/>
              <w:bottom w:val="single" w:color="BFBFBF" w:sz="4"/>
              <w:right w:val="single" w:color="BFBFBF" w:sz="4"/>
            </w:tcBorders>
            <w:shd w:fill="D9E2EC" w:color="auto" w:val="clear"/>
            <w:tcMar>
              <w:top w:type="dxa" w:w="45"/>
              <w:left w:type="dxa" w:w="80"/>
              <w:bottom w:type="dxa" w:w="45"/>
              <w:right w:type="dxa" w:w="80"/>
            </w:tcMar>
          </w:tcPr>
          <w:p>
            <w:pPr>
              <w:keepNext/>
              <w:jc w:val="center"/>
            </w:pPr>
            <w:r>
              <w:rPr>
                <w:rFonts w:ascii="Malgun Gothic" w:cs="Malgun Gothic" w:eastAsia="Malgun Gothic" w:hAnsi="Malgun Gothic"/>
                <w:b/>
                <w:bCs/>
                <w:sz w:val="18"/>
                <w:szCs w:val="18"/>
              </w:rPr>
              <w:t xml:space="preserve">상황</w:t>
            </w:r>
          </w:p>
        </w:tc>
        <w:tc>
          <w:tcPr>
            <w:tcW w:type="dxa" w:w="7038"/>
            <w:tcBorders>
              <w:top w:val="single" w:color="BFBFBF" w:sz="4"/>
              <w:left w:val="single" w:color="BFBFBF" w:sz="4"/>
              <w:bottom w:val="single" w:color="BFBFBF" w:sz="4"/>
              <w:right w:val="single" w:color="BFBFBF" w:sz="4"/>
            </w:tcBorders>
            <w:shd w:fill="D9E2EC" w:color="auto" w:val="clear"/>
            <w:tcMar>
              <w:top w:type="dxa" w:w="45"/>
              <w:left w:type="dxa" w:w="80"/>
              <w:bottom w:type="dxa" w:w="45"/>
              <w:right w:type="dxa" w:w="80"/>
            </w:tcMar>
          </w:tcPr>
          <w:p>
            <w:pPr>
              <w:keepNext/>
              <w:jc w:val="center"/>
            </w:pPr>
            <w:r>
              <w:rPr>
                <w:rFonts w:ascii="Malgun Gothic" w:cs="Malgun Gothic" w:eastAsia="Malgun Gothic" w:hAnsi="Malgun Gothic"/>
                <w:b/>
                <w:bCs/>
                <w:sz w:val="18"/>
                <w:szCs w:val="18"/>
              </w:rPr>
              <w:t xml:space="preserve">이동</w:t>
            </w:r>
          </w:p>
        </w:tc>
      </w:tr>
      <w:tr>
        <w:trPr>
          <w:cantSplit/>
        </w:trPr>
        <w:tc>
          <w:tcPr>
            <w:tcW w:type="dxa" w:w="26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left"/>
            </w:pPr>
            <w:r>
              <w:rPr>
                <w:rFonts w:ascii="Malgun Gothic" w:cs="Malgun Gothic" w:eastAsia="Malgun Gothic" w:hAnsi="Malgun Gothic"/>
                <w:b w:val="false"/>
                <w:bCs w:val="false"/>
                <w:sz w:val="18"/>
                <w:szCs w:val="18"/>
              </w:rPr>
              <w:t xml:space="preserve">도주 (탱크 대상)</w:t>
            </w:r>
          </w:p>
        </w:tc>
        <w:tc>
          <w:tcPr>
            <w:tcW w:type="dxa" w:w="7038"/>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left"/>
            </w:pPr>
            <w:r>
              <w:rPr>
                <w:rFonts w:ascii="Malgun Gothic" w:cs="Malgun Gothic" w:eastAsia="Malgun Gothic" w:hAnsi="Malgun Gothic"/>
                <w:b w:val="false"/>
                <w:bCs w:val="false"/>
                <w:sz w:val="18"/>
                <w:szCs w:val="18"/>
              </w:rPr>
              <w:t xml:space="preserve">상대 반대 방향으로 전속 이동. 도망치며 조준과 사격은 계속</w:t>
            </w:r>
          </w:p>
        </w:tc>
      </w:tr>
      <w:tr>
        <w:trPr>
          <w:cantSplit/>
        </w:trPr>
        <w:tc>
          <w:tcPr>
            <w:tcW w:type="dxa" w:w="26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left"/>
            </w:pPr>
            <w:r>
              <w:rPr>
                <w:rFonts w:ascii="Malgun Gothic" w:cs="Malgun Gothic" w:eastAsia="Malgun Gothic" w:hAnsi="Malgun Gothic"/>
                <w:b w:val="false"/>
                <w:bCs w:val="false"/>
                <w:sz w:val="18"/>
                <w:szCs w:val="18"/>
              </w:rPr>
              <w:t xml:space="preserve">크래셔 대상</w:t>
            </w:r>
          </w:p>
        </w:tc>
        <w:tc>
          <w:tcPr>
            <w:tcW w:type="dxa" w:w="7038"/>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left"/>
            </w:pPr>
            <w:r>
              <w:rPr>
                <w:rFonts w:ascii="Malgun Gothic" w:cs="Malgun Gothic" w:eastAsia="Malgun Gothic" w:hAnsi="Malgun Gothic"/>
                <w:b w:val="false"/>
                <w:bCs w:val="false"/>
                <w:sz w:val="18"/>
                <w:szCs w:val="18"/>
              </w:rPr>
              <w:t xml:space="preserve">거리 420 미만이면 전속 후퇴, 그 이상이면 좌우로 절반 속도 이동</w:t>
            </w:r>
          </w:p>
        </w:tc>
      </w:tr>
      <w:tr>
        <w:trPr>
          <w:cantSplit/>
        </w:trPr>
        <w:tc>
          <w:tcPr>
            <w:tcW w:type="dxa" w:w="26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left"/>
            </w:pPr>
            <w:r>
              <w:rPr>
                <w:rFonts w:ascii="Malgun Gothic" w:cs="Malgun Gothic" w:eastAsia="Malgun Gothic" w:hAnsi="Malgun Gothic"/>
                <w:b w:val="false"/>
                <w:bCs w:val="false"/>
                <w:sz w:val="18"/>
                <w:szCs w:val="18"/>
              </w:rPr>
              <w:t xml:space="preserve">그 밖의 목표 (사냥, 파밍)</w:t>
            </w:r>
          </w:p>
        </w:tc>
        <w:tc>
          <w:tcPr>
            <w:tcW w:type="dxa" w:w="7038"/>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left"/>
            </w:pPr>
            <w:r>
              <w:rPr>
                <w:rFonts w:ascii="Malgun Gothic" w:cs="Malgun Gothic" w:eastAsia="Malgun Gothic" w:hAnsi="Malgun Gothic"/>
                <w:b w:val="false"/>
                <w:bCs w:val="false"/>
                <w:sz w:val="18"/>
                <w:szCs w:val="18"/>
              </w:rPr>
              <w:t xml:space="preserve">선호 거리 +50보다 멀면 전속 접근, −50보다 가까우면 0.8배 속도로 후퇴, 그 사이면 좌우로 절반 속도 이동. 좌우 방향은 판단 때마다 15% 확률로 뒤집힘</w:t>
            </w:r>
          </w:p>
        </w:tc>
      </w:tr>
      <w:tr>
        <w:trPr>
          <w:cantSplit/>
        </w:trPr>
        <w:tc>
          <w:tcPr>
            <w:tcW w:type="dxa" w:w="26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8"/>
                <w:szCs w:val="18"/>
              </w:rPr>
              <w:t xml:space="preserve">목표 없음</w:t>
            </w:r>
          </w:p>
        </w:tc>
        <w:tc>
          <w:tcPr>
            <w:tcW w:type="dxa" w:w="7038"/>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8"/>
                <w:szCs w:val="18"/>
              </w:rPr>
              <w:t xml:space="preserve">5~10초마다 방향을 새로 정해 배회(natural: 속도 0.55 + 0.3 × g, 방향은 서서히 돌고 느리게 흔들림, 7.11 참고. legacy: 40% 속도, 즉시 방향 전환). 목표지향 g 확률로 3,500px 안의 가장 가까운 탱크 쪽, 아니면 가장 가까운 도형 군집 쪽(이미 군집 안이면 무작위)으로 향함. 체력이 낮아도 멈춰서 쉬지 않음</w:t>
            </w:r>
          </w:p>
        </w:tc>
      </w:tr>
    </w:tbl>
    <w:p>
      <w:pPr>
        <w:spacing w:after="10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800"/>
        <w:gridCol w:w="3400"/>
        <w:gridCol w:w="3438"/>
      </w:tblGrid>
      <w:tr>
        <w:trPr>
          <w:cantSplit/>
          <w:tblHeader/>
        </w:trPr>
        <w:tc>
          <w:tcPr>
            <w:tcW w:type="dxa" w:w="2800"/>
            <w:tcBorders>
              <w:top w:val="single" w:color="BFBFBF" w:sz="4"/>
              <w:left w:val="single" w:color="BFBFBF" w:sz="4"/>
              <w:bottom w:val="single" w:color="BFBFBF" w:sz="4"/>
              <w:right w:val="single" w:color="BFBFBF" w:sz="4"/>
            </w:tcBorders>
            <w:shd w:fill="D9E2EC" w:color="auto" w:val="clear"/>
            <w:tcMar>
              <w:top w:type="dxa" w:w="45"/>
              <w:left w:type="dxa" w:w="80"/>
              <w:bottom w:type="dxa" w:w="45"/>
              <w:right w:type="dxa" w:w="80"/>
            </w:tcMar>
          </w:tcPr>
          <w:p>
            <w:pPr>
              <w:keepNext/>
              <w:jc w:val="center"/>
            </w:pPr>
            <w:r>
              <w:rPr>
                <w:rFonts w:ascii="Malgun Gothic" w:cs="Malgun Gothic" w:eastAsia="Malgun Gothic" w:hAnsi="Malgun Gothic"/>
                <w:b/>
                <w:bCs/>
                <w:sz w:val="18"/>
                <w:szCs w:val="18"/>
              </w:rPr>
              <w:t xml:space="preserve">클래스</w:t>
            </w:r>
          </w:p>
        </w:tc>
        <w:tc>
          <w:tcPr>
            <w:tcW w:type="dxa" w:w="3400"/>
            <w:tcBorders>
              <w:top w:val="single" w:color="BFBFBF" w:sz="4"/>
              <w:left w:val="single" w:color="BFBFBF" w:sz="4"/>
              <w:bottom w:val="single" w:color="BFBFBF" w:sz="4"/>
              <w:right w:val="single" w:color="BFBFBF" w:sz="4"/>
            </w:tcBorders>
            <w:shd w:fill="D9E2EC" w:color="auto" w:val="clear"/>
            <w:tcMar>
              <w:top w:type="dxa" w:w="45"/>
              <w:left w:type="dxa" w:w="80"/>
              <w:bottom w:type="dxa" w:w="45"/>
              <w:right w:type="dxa" w:w="80"/>
            </w:tcMar>
          </w:tcPr>
          <w:p>
            <w:pPr>
              <w:keepNext/>
              <w:jc w:val="center"/>
            </w:pPr>
            <w:r>
              <w:rPr>
                <w:rFonts w:ascii="Malgun Gothic" w:cs="Malgun Gothic" w:eastAsia="Malgun Gothic" w:hAnsi="Malgun Gothic"/>
                <w:b/>
                <w:bCs/>
                <w:sz w:val="18"/>
                <w:szCs w:val="18"/>
              </w:rPr>
              <w:t xml:space="preserve">선호 거리(탱크 상대)</w:t>
            </w:r>
          </w:p>
        </w:tc>
        <w:tc>
          <w:tcPr>
            <w:tcW w:type="dxa" w:w="3438"/>
            <w:tcBorders>
              <w:top w:val="single" w:color="BFBFBF" w:sz="4"/>
              <w:left w:val="single" w:color="BFBFBF" w:sz="4"/>
              <w:bottom w:val="single" w:color="BFBFBF" w:sz="4"/>
              <w:right w:val="single" w:color="BFBFBF" w:sz="4"/>
            </w:tcBorders>
            <w:shd w:fill="D9E2EC" w:color="auto" w:val="clear"/>
            <w:tcMar>
              <w:top w:type="dxa" w:w="45"/>
              <w:left w:type="dxa" w:w="80"/>
              <w:bottom w:type="dxa" w:w="45"/>
              <w:right w:type="dxa" w:w="80"/>
            </w:tcMar>
          </w:tcPr>
          <w:p>
            <w:pPr>
              <w:keepNext/>
              <w:jc w:val="center"/>
            </w:pPr>
            <w:r>
              <w:rPr>
                <w:rFonts w:ascii="Malgun Gothic" w:cs="Malgun Gothic" w:eastAsia="Malgun Gothic" w:hAnsi="Malgun Gothic"/>
                <w:b/>
                <w:bCs/>
                <w:sz w:val="18"/>
                <w:szCs w:val="18"/>
              </w:rPr>
              <w:t xml:space="preserve">선호 거리(도형 파밍)</w:t>
            </w:r>
          </w:p>
        </w:tc>
      </w:tr>
      <w:tr>
        <w:trPr>
          <w:cantSplit/>
        </w:trPr>
        <w:tc>
          <w:tcPr>
            <w:tcW w:type="dxa" w:w="28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left"/>
            </w:pPr>
            <w:r>
              <w:rPr>
                <w:rFonts w:ascii="Malgun Gothic" w:cs="Malgun Gothic" w:eastAsia="Malgun Gothic" w:hAnsi="Malgun Gothic"/>
                <w:b w:val="false"/>
                <w:bCs w:val="false"/>
                <w:sz w:val="18"/>
                <w:szCs w:val="18"/>
              </w:rPr>
              <w:t xml:space="preserve">Tank</w:t>
            </w:r>
          </w:p>
        </w:tc>
        <w:tc>
          <w:tcPr>
            <w:tcW w:type="dxa" w:w="34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8"/>
                <w:szCs w:val="18"/>
              </w:rPr>
              <w:t xml:space="preserve">340px</w:t>
            </w:r>
          </w:p>
        </w:tc>
        <w:tc>
          <w:tcPr>
            <w:tcW w:type="dxa" w:w="3438"/>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8"/>
                <w:szCs w:val="18"/>
              </w:rPr>
              <w:t xml:space="preserve">260px</w:t>
            </w:r>
          </w:p>
        </w:tc>
      </w:tr>
      <w:tr>
        <w:trPr>
          <w:cantSplit/>
        </w:trPr>
        <w:tc>
          <w:tcPr>
            <w:tcW w:type="dxa" w:w="28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left"/>
            </w:pPr>
            <w:r>
              <w:rPr>
                <w:rFonts w:ascii="Malgun Gothic" w:cs="Malgun Gothic" w:eastAsia="Malgun Gothic" w:hAnsi="Malgun Gothic"/>
                <w:b w:val="false"/>
                <w:bCs w:val="false"/>
                <w:sz w:val="18"/>
                <w:szCs w:val="18"/>
              </w:rPr>
              <w:t xml:space="preserve">Twin</w:t>
            </w:r>
          </w:p>
        </w:tc>
        <w:tc>
          <w:tcPr>
            <w:tcW w:type="dxa" w:w="34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8"/>
                <w:szCs w:val="18"/>
              </w:rPr>
              <w:t xml:space="preserve">320px</w:t>
            </w:r>
          </w:p>
        </w:tc>
        <w:tc>
          <w:tcPr>
            <w:tcW w:type="dxa" w:w="3438"/>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8"/>
                <w:szCs w:val="18"/>
              </w:rPr>
              <w:t xml:space="preserve">250px</w:t>
            </w:r>
          </w:p>
        </w:tc>
      </w:tr>
      <w:tr>
        <w:trPr>
          <w:cantSplit/>
        </w:trPr>
        <w:tc>
          <w:tcPr>
            <w:tcW w:type="dxa" w:w="28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left"/>
            </w:pPr>
            <w:r>
              <w:rPr>
                <w:rFonts w:ascii="Malgun Gothic" w:cs="Malgun Gothic" w:eastAsia="Malgun Gothic" w:hAnsi="Malgun Gothic"/>
                <w:b w:val="false"/>
                <w:bCs w:val="false"/>
                <w:sz w:val="18"/>
                <w:szCs w:val="18"/>
              </w:rPr>
              <w:t xml:space="preserve">Sniper</w:t>
            </w:r>
          </w:p>
        </w:tc>
        <w:tc>
          <w:tcPr>
            <w:tcW w:type="dxa" w:w="34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8"/>
                <w:szCs w:val="18"/>
              </w:rPr>
              <w:t xml:space="preserve">520px</w:t>
            </w:r>
          </w:p>
        </w:tc>
        <w:tc>
          <w:tcPr>
            <w:tcW w:type="dxa" w:w="3438"/>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8"/>
                <w:szCs w:val="18"/>
              </w:rPr>
              <w:t xml:space="preserve">420px</w:t>
            </w:r>
          </w:p>
        </w:tc>
      </w:tr>
      <w:tr>
        <w:trPr>
          <w:cantSplit/>
        </w:trPr>
        <w:tc>
          <w:tcPr>
            <w:tcW w:type="dxa" w:w="28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left"/>
            </w:pPr>
            <w:r>
              <w:rPr>
                <w:rFonts w:ascii="Malgun Gothic" w:cs="Malgun Gothic" w:eastAsia="Malgun Gothic" w:hAnsi="Malgun Gothic"/>
                <w:b w:val="false"/>
                <w:bCs w:val="false"/>
                <w:sz w:val="18"/>
                <w:szCs w:val="18"/>
              </w:rPr>
              <w:t xml:space="preserve">Machine Gun</w:t>
            </w:r>
          </w:p>
        </w:tc>
        <w:tc>
          <w:tcPr>
            <w:tcW w:type="dxa" w:w="34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8"/>
                <w:szCs w:val="18"/>
              </w:rPr>
              <w:t xml:space="preserve">230px</w:t>
            </w:r>
          </w:p>
        </w:tc>
        <w:tc>
          <w:tcPr>
            <w:tcW w:type="dxa" w:w="3438"/>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8"/>
                <w:szCs w:val="18"/>
              </w:rPr>
              <w:t xml:space="preserve">170px</w:t>
            </w:r>
          </w:p>
        </w:tc>
      </w:tr>
      <w:tr>
        <w:trPr>
          <w:cantSplit/>
        </w:trPr>
        <w:tc>
          <w:tcPr>
            <w:tcW w:type="dxa" w:w="28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left"/>
            </w:pPr>
            <w:r>
              <w:rPr>
                <w:rFonts w:ascii="Malgun Gothic" w:cs="Malgun Gothic" w:eastAsia="Malgun Gothic" w:hAnsi="Malgun Gothic"/>
                <w:b w:val="false"/>
                <w:bCs w:val="false"/>
                <w:sz w:val="18"/>
                <w:szCs w:val="18"/>
              </w:rPr>
              <w:t xml:space="preserve">Flank Guard</w:t>
            </w:r>
          </w:p>
        </w:tc>
        <w:tc>
          <w:tcPr>
            <w:tcW w:type="dxa" w:w="34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8"/>
                <w:szCs w:val="18"/>
              </w:rPr>
              <w:t xml:space="preserve">320px</w:t>
            </w:r>
          </w:p>
        </w:tc>
        <w:tc>
          <w:tcPr>
            <w:tcW w:type="dxa" w:w="3438"/>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8"/>
                <w:szCs w:val="18"/>
              </w:rPr>
              <w:t xml:space="preserve">250px</w:t>
            </w:r>
          </w:p>
        </w:tc>
      </w:tr>
      <w:tr>
        <w:trPr>
          <w:cantSplit/>
        </w:trPr>
        <w:tc>
          <w:tcPr>
            <w:tcW w:type="dxa" w:w="28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left"/>
            </w:pPr>
            <w:r>
              <w:rPr>
                <w:rFonts w:ascii="Malgun Gothic" w:cs="Malgun Gothic" w:eastAsia="Malgun Gothic" w:hAnsi="Malgun Gothic"/>
                <w:b w:val="false"/>
                <w:bCs w:val="false"/>
                <w:sz w:val="18"/>
                <w:szCs w:val="18"/>
              </w:rPr>
              <w:t xml:space="preserve">Assassin (30레벨)</w:t>
            </w:r>
          </w:p>
        </w:tc>
        <w:tc>
          <w:tcPr>
            <w:tcW w:type="dxa" w:w="34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8"/>
                <w:szCs w:val="18"/>
              </w:rPr>
              <w:t xml:space="preserve">620px</w:t>
            </w:r>
          </w:p>
        </w:tc>
        <w:tc>
          <w:tcPr>
            <w:tcW w:type="dxa" w:w="3438"/>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8"/>
                <w:szCs w:val="18"/>
              </w:rPr>
              <w:t xml:space="preserve">480px</w:t>
            </w:r>
          </w:p>
        </w:tc>
      </w:tr>
      <w:tr>
        <w:trPr>
          <w:cantSplit/>
        </w:trPr>
        <w:tc>
          <w:tcPr>
            <w:tcW w:type="dxa" w:w="28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left"/>
            </w:pPr>
            <w:r>
              <w:rPr>
                <w:rFonts w:ascii="Malgun Gothic" w:cs="Malgun Gothic" w:eastAsia="Malgun Gothic" w:hAnsi="Malgun Gothic"/>
                <w:b w:val="false"/>
                <w:bCs w:val="false"/>
                <w:sz w:val="18"/>
                <w:szCs w:val="18"/>
              </w:rPr>
              <w:t xml:space="preserve">Destroyer (30레벨)</w:t>
            </w:r>
          </w:p>
        </w:tc>
        <w:tc>
          <w:tcPr>
            <w:tcW w:type="dxa" w:w="34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8"/>
                <w:szCs w:val="18"/>
              </w:rPr>
              <w:t xml:space="preserve">380px</w:t>
            </w:r>
          </w:p>
        </w:tc>
        <w:tc>
          <w:tcPr>
            <w:tcW w:type="dxa" w:w="3438"/>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8"/>
                <w:szCs w:val="18"/>
              </w:rPr>
              <w:t xml:space="preserve">280px</w:t>
            </w:r>
          </w:p>
        </w:tc>
      </w:tr>
      <w:tr>
        <w:trPr>
          <w:cantSplit/>
        </w:trPr>
        <w:tc>
          <w:tcPr>
            <w:tcW w:type="dxa" w:w="28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left"/>
            </w:pPr>
            <w:r>
              <w:rPr>
                <w:rFonts w:ascii="Malgun Gothic" w:cs="Malgun Gothic" w:eastAsia="Malgun Gothic" w:hAnsi="Malgun Gothic"/>
                <w:b w:val="false"/>
                <w:bCs w:val="false"/>
                <w:sz w:val="18"/>
                <w:szCs w:val="18"/>
              </w:rPr>
              <w:t xml:space="preserve">Gunner (30레벨)</w:t>
            </w:r>
          </w:p>
        </w:tc>
        <w:tc>
          <w:tcPr>
            <w:tcW w:type="dxa" w:w="34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8"/>
                <w:szCs w:val="18"/>
              </w:rPr>
              <w:t xml:space="preserve">260px</w:t>
            </w:r>
          </w:p>
        </w:tc>
        <w:tc>
          <w:tcPr>
            <w:tcW w:type="dxa" w:w="3438"/>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8"/>
                <w:szCs w:val="18"/>
              </w:rPr>
              <w:t xml:space="preserve">190px</w:t>
            </w:r>
          </w:p>
        </w:tc>
      </w:tr>
      <w:tr>
        <w:trPr>
          <w:cantSplit/>
        </w:trPr>
        <w:tc>
          <w:tcPr>
            <w:tcW w:type="dxa" w:w="28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8"/>
                <w:szCs w:val="18"/>
              </w:rPr>
              <w:t xml:space="preserve">그 밖의 30레벨 클래스</w:t>
            </w:r>
          </w:p>
        </w:tc>
        <w:tc>
          <w:tcPr>
            <w:tcW w:type="dxa" w:w="34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center"/>
            </w:pPr>
            <w:r>
              <w:rPr>
                <w:rFonts w:ascii="Malgun Gothic" w:cs="Malgun Gothic" w:eastAsia="Malgun Gothic" w:hAnsi="Malgun Gothic"/>
                <w:b w:val="false"/>
                <w:bCs w:val="false"/>
                <w:sz w:val="18"/>
                <w:szCs w:val="18"/>
              </w:rPr>
              <w:t xml:space="preserve">이전 클래스 값</w:t>
            </w:r>
          </w:p>
        </w:tc>
        <w:tc>
          <w:tcPr>
            <w:tcW w:type="dxa" w:w="3438"/>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center"/>
            </w:pPr>
            <w:r>
              <w:rPr>
                <w:rFonts w:ascii="Malgun Gothic" w:cs="Malgun Gothic" w:eastAsia="Malgun Gothic" w:hAnsi="Malgun Gothic"/>
                <w:b w:val="false"/>
                <w:bCs w:val="false"/>
                <w:sz w:val="18"/>
                <w:szCs w:val="18"/>
              </w:rPr>
              <w:t xml:space="preserve">이전 클래스 값</w:t>
            </w:r>
          </w:p>
        </w:tc>
      </w:tr>
    </w:tbl>
    <w:p>
      <w:pPr>
        <w:spacing w:after="100"/>
      </w:pPr>
    </w:p>
    <w:p>
      <w:pPr>
        <w:pStyle w:val="ListParagraph"/>
        <w:numPr>
          <w:ilvl w:val="0"/>
          <w:numId w:val="5"/>
        </w:numPr>
        <w:spacing w:after="60" w:line="290"/>
      </w:pPr>
      <w:r>
        <w:rPr>
          <w:rFonts w:ascii="Malgun Gothic" w:cs="Malgun Gothic" w:eastAsia="Malgun Gothic" w:hAnsi="Malgun Gothic"/>
          <w:b/>
          <w:bCs/>
        </w:rPr>
        <w:t xml:space="preserve">조준과 사격:</w:t>
      </w:r>
      <w:r>
        <w:rPr>
          <w:rFonts w:ascii="Malgun Gothic" w:cs="Malgun Gothic" w:eastAsia="Malgun Gothic" w:hAnsi="Malgun Gothic"/>
        </w:rPr>
        <w:t xml:space="preserve"> 목표의 속도를 반영한 이동 예측 조준(총알 도달 시간 = 거리 ÷ 총알 속도)에 조준 오차를 더하고(7.11), 포신은 초당 7라디안으로 돌립니다(새 탱크를 노린 직후에는 잠깐 느림). 사거리(총알 속도 × 지속시간 × 0.85) 안이고 조준 오차가 </w:t>
      </w:r>
      <w:r>
        <w:rPr>
          <w:rFonts w:ascii="Consolas" w:cs="Consolas" w:eastAsia="Malgun Gothic" w:hAnsi="Consolas"/>
          <w:color w:val="9C3D00"/>
          <w:sz w:val="18"/>
          <w:szCs w:val="18"/>
          <w:shd w:fill="F3F3F3" w:color="auto" w:val="clear"/>
        </w:rPr>
        <w:t xml:space="preserve">0.25 + 탄 퍼짐</w:t>
      </w:r>
      <w:r>
        <w:rPr>
          <w:rFonts w:ascii="Malgun Gothic" w:cs="Malgun Gothic" w:eastAsia="Malgun Gothic" w:hAnsi="Malgun Gothic"/>
        </w:rPr>
        <w:t xml:space="preserve"> 라디안 이내일 때 발사합니다.</w:t>
      </w:r>
    </w:p>
    <w:p>
      <w:pPr>
        <w:pStyle w:val="ListParagraph"/>
        <w:numPr>
          <w:ilvl w:val="0"/>
          <w:numId w:val="5"/>
        </w:numPr>
        <w:spacing w:after="60" w:line="290"/>
      </w:pPr>
      <w:r>
        <w:rPr>
          <w:rFonts w:ascii="Malgun Gothic" w:cs="Malgun Gothic" w:eastAsia="Malgun Gothic" w:hAnsi="Malgun Gothic"/>
          <w:b/>
          <w:bCs/>
        </w:rPr>
        <w:t xml:space="preserve">몸통 회피:</w:t>
      </w:r>
      <w:r>
        <w:rPr>
          <w:rFonts w:ascii="Malgun Gothic" w:cs="Malgun Gothic" w:eastAsia="Malgun Gothic" w:hAnsi="Malgun Gothic"/>
        </w:rPr>
        <w:t xml:space="preserve"> 도형은 </w:t>
      </w:r>
      <w:r>
        <w:rPr>
          <w:rFonts w:ascii="Consolas" w:cs="Consolas" w:eastAsia="Malgun Gothic" w:hAnsi="Consolas"/>
          <w:color w:val="9C3D00"/>
          <w:sz w:val="18"/>
          <w:szCs w:val="18"/>
          <w:shd w:fill="F3F3F3" w:color="auto" w:val="clear"/>
        </w:rPr>
        <w:t xml:space="preserve">반지름 + 50 + 몸통 피해 × 4</w:t>
      </w:r>
      <w:r>
        <w:rPr>
          <w:rFonts w:ascii="Malgun Gothic" w:cs="Malgun Gothic" w:eastAsia="Malgun Gothic" w:hAnsi="Malgun Gothic"/>
        </w:rPr>
        <w:t xml:space="preserve">, 크래셔는 </w:t>
      </w:r>
      <w:r>
        <w:rPr>
          <w:rFonts w:ascii="Consolas" w:cs="Consolas" w:eastAsia="Malgun Gothic" w:hAnsi="Consolas"/>
          <w:color w:val="9C3D00"/>
          <w:sz w:val="18"/>
          <w:szCs w:val="18"/>
          <w:shd w:fill="F3F3F3" w:color="auto" w:val="clear"/>
        </w:rPr>
        <w:t xml:space="preserve">반지름 + 90</w:t>
      </w:r>
      <w:r>
        <w:rPr>
          <w:rFonts w:ascii="Malgun Gothic" w:cs="Malgun Gothic" w:eastAsia="Malgun Gothic" w:hAnsi="Malgun Gothic"/>
        </w:rPr>
        <w:t xml:space="preserve"> 안에 들어오면 반대 방향 힘으로 밀려나며(가까울수록 강함), 회피 중에는 속도가 최소 0.9가 됩니다.</w:t>
      </w:r>
    </w:p>
    <w:p>
      <w:pPr>
        <w:pStyle w:val="ListParagraph"/>
        <w:numPr>
          <w:ilvl w:val="0"/>
          <w:numId w:val="5"/>
        </w:numPr>
        <w:spacing w:after="60" w:line="290"/>
      </w:pPr>
      <w:r>
        <w:rPr>
          <w:rFonts w:ascii="Malgun Gothic" w:cs="Malgun Gothic" w:eastAsia="Malgun Gothic" w:hAnsi="Malgun Gothic"/>
          <w:b/>
          <w:bCs/>
        </w:rPr>
        <w:t xml:space="preserve">맵 가장자리:</w:t>
      </w:r>
      <w:r>
        <w:rPr>
          <w:rFonts w:ascii="Malgun Gothic" w:cs="Malgun Gothic" w:eastAsia="Malgun Gothic" w:hAnsi="Malgun Gothic"/>
        </w:rPr>
        <w:t xml:space="preserve"> 경계에서 200px 안이면 중앙 쪽으로 향합니다(목표가 있으면 중앙 방향을 더함).</w:t>
      </w:r>
    </w:p>
    <w:p>
      <w:pPr>
        <w:pStyle w:val="ListParagraph"/>
        <w:numPr>
          <w:ilvl w:val="0"/>
          <w:numId w:val="5"/>
        </w:numPr>
        <w:spacing w:after="60" w:line="290"/>
      </w:pPr>
      <w:r>
        <w:rPr>
          <w:rFonts w:ascii="Malgun Gothic" w:cs="Malgun Gothic" w:eastAsia="Malgun Gothic" w:hAnsi="Malgun Gothic"/>
          <w:b/>
          <w:bCs/>
        </w:rPr>
        <w:t xml:space="preserve">둥지:</w:t>
      </w:r>
      <w:r>
        <w:rPr>
          <w:rFonts w:ascii="Malgun Gothic" w:cs="Malgun Gothic" w:eastAsia="Malgun Gothic" w:hAnsi="Malgun Gothic"/>
        </w:rPr>
        <w:t xml:space="preserve"> 15레벨 미만이거나 체력이 도망 기준보다 낮은 봇은 둥지 반지름 + 250 안에서 바깥으로 밀려납니다.</w:t>
      </w:r>
    </w:p>
    <w:p>
      <w:pPr>
        <w:pStyle w:val="ListParagraph"/>
        <w:numPr>
          <w:ilvl w:val="0"/>
          <w:numId w:val="5"/>
        </w:numPr>
        <w:spacing w:after="60" w:line="290"/>
      </w:pPr>
      <w:r>
        <w:rPr>
          <w:rFonts w:ascii="Malgun Gothic" w:cs="Malgun Gothic" w:eastAsia="Malgun Gothic" w:hAnsi="Malgun Gothic"/>
          <w:b/>
          <w:bCs/>
        </w:rPr>
        <w:t xml:space="preserve">쉬는 행동은 없습니다.</w:t>
      </w:r>
      <w:r>
        <w:rPr>
          <w:rFonts w:ascii="Malgun Gothic" w:cs="Malgun Gothic" w:eastAsia="Malgun Gothic" w:hAnsi="Malgun Gothic"/>
        </w:rPr>
        <w:t xml:space="preserve"> 체력이 낮아도 도망(탱크 상대)과 크래셔 회피 외에는 평소처럼 파밍하고 배회합니다.</w:t>
      </w:r>
    </w:p>
    <w:p>
      <w:pPr>
        <w:pStyle w:val="Heading2"/>
        <w:keepNext/>
        <w:spacing w:after="120" w:before="280"/>
      </w:pPr>
      <w:r>
        <w:rPr>
          <w:rFonts w:ascii="Malgun Gothic" w:cs="Malgun Gothic" w:eastAsia="Malgun Gothic" w:hAnsi="Malgun Gothic"/>
          <w:b/>
          <w:bCs/>
          <w:color w:val="2E5C8A"/>
          <w:sz w:val="26"/>
          <w:szCs w:val="26"/>
        </w:rPr>
        <w:t xml:space="preserve">7.8 능력치 투자와 클래스 선택 (3단계)</w:t>
      </w:r>
    </w:p>
    <w:p>
      <w:pPr>
        <w:pStyle w:val="ListParagraph"/>
        <w:numPr>
          <w:ilvl w:val="0"/>
          <w:numId w:val="5"/>
        </w:numPr>
        <w:spacing w:after="60" w:line="290"/>
      </w:pPr>
      <w:r>
        <w:rPr>
          <w:rFonts w:ascii="Malgun Gothic" w:cs="Malgun Gothic" w:eastAsia="Malgun Gothic" w:hAnsi="Malgun Gothic"/>
        </w:rPr>
        <w:t xml:space="preserve">레벨이 오르면 포인트를 </w:t>
      </w:r>
      <w:r>
        <w:rPr>
          <w:rFonts w:ascii="Malgun Gothic" w:cs="Malgun Gothic" w:eastAsia="Malgun Gothic" w:hAnsi="Malgun Gothic"/>
          <w:b/>
          <w:bCs/>
        </w:rPr>
        <w:t xml:space="preserve">즉시 전부</w:t>
      </w:r>
      <w:r>
        <w:rPr>
          <w:rFonts w:ascii="Malgun Gothic" w:cs="Malgun Gothic" w:eastAsia="Malgun Gothic" w:hAnsi="Malgun Gothic"/>
        </w:rPr>
        <w:t xml:space="preserve"> 씁니다. 포인트 한 점마다 7점이 안 찬 능력치 중에서 가중치로 </w:t>
      </w:r>
      <w:r>
        <w:rPr>
          <w:rFonts w:ascii="Malgun Gothic" w:cs="Malgun Gothic" w:eastAsia="Malgun Gothic" w:hAnsi="Malgun Gothic"/>
          <w:b/>
          <w:bCs/>
        </w:rPr>
        <w:t xml:space="preserve">한 점씩 가중 추첨</w:t>
      </w:r>
      <w:r>
        <w:rPr>
          <w:rFonts w:ascii="Malgun Gothic" w:cs="Malgun Gothic" w:eastAsia="Malgun Gothic" w:hAnsi="Malgun Gothic"/>
        </w:rPr>
        <w:t xml:space="preserve">하므로, 같은 유형이어도 빌드는 조금씩 다릅니다. 이전의 봇별 무작위 배율(0.5~1.5배)은 없앴습니다.</w:t>
      </w:r>
    </w:p>
    <w:p>
      <w:pPr>
        <w:pStyle w:val="ListParagraph"/>
        <w:numPr>
          <w:ilvl w:val="0"/>
          <w:numId w:val="5"/>
        </w:numPr>
        <w:spacing w:after="60" w:line="290"/>
      </w:pPr>
      <w:r>
        <w:rPr>
          <w:rFonts w:ascii="Malgun Gothic" w:cs="Malgun Gothic" w:eastAsia="Malgun Gothic" w:hAnsi="Malgun Gothic"/>
          <w:b/>
          <w:bCs/>
        </w:rPr>
        <w:t xml:space="preserve">가중치 = 기본 가중치 × 성격 편향 배수 × 클래스 배수</w:t>
      </w:r>
      <w:r>
        <w:rPr>
          <w:rFonts w:ascii="Malgun Gothic" w:cs="Malgun Gothic" w:eastAsia="Malgun Gothic" w:hAnsi="Malgun Gothic"/>
        </w:rPr>
        <w:t xml:space="preserve">이고, 최종 배수는 0.6~1.6배로 제한합니다. 기본 가중치는 Reload 3, Bullet Damage 3, Penetration 2.5, Max Health 2, Bullet Speed 1.5, Movement Speed 1.5, Body Damage 1, Health Regen 1입니다.</w:t>
      </w:r>
    </w:p>
    <w:p>
      <w:pPr>
        <w:pStyle w:val="ListParagraph"/>
        <w:numPr>
          <w:ilvl w:val="0"/>
          <w:numId w:val="5"/>
        </w:numPr>
        <w:spacing w:after="60" w:line="290"/>
      </w:pPr>
      <w:r>
        <w:rPr>
          <w:rFonts w:ascii="Malgun Gothic" w:cs="Malgun Gothic" w:eastAsia="Malgun Gothic" w:hAnsi="Malgun Gothic"/>
          <w:b/>
          <w:bCs/>
        </w:rPr>
        <w:t xml:space="preserve">클래스 선택:</w:t>
      </w:r>
      <w:r>
        <w:rPr>
          <w:rFonts w:ascii="Malgun Gothic" w:cs="Malgun Gothic" w:eastAsia="Malgun Gothic" w:hAnsi="Malgun Gothic"/>
        </w:rPr>
        <w:t xml:space="preserve"> 30레벨에는 선택지 안에서 균등하게 뽑고(15레벨과 30레벨을 한꺼번에 넘으면 두 번 뽑음), 15레벨에는 가중 추첨합니다(Twin 30%, Sniper 20%, Machine Gun 30%, Flank Guard 20%). </w:t>
      </w:r>
      <w:r>
        <w:rPr>
          <w:rFonts w:ascii="Malgun Gothic" w:cs="Malgun Gothic" w:eastAsia="Malgun Gothic" w:hAnsi="Malgun Gothic"/>
          <w:b/>
          <w:bCs/>
        </w:rPr>
        <w:t xml:space="preserve">모든 유형이 같고 유형별 선호는 없습니다</w:t>
      </w:r>
      <w:r>
        <w:rPr>
          <w:rFonts w:ascii="Malgun Gothic" w:cs="Malgun Gothic" w:eastAsia="Malgun Gothic" w:hAnsi="Malgun Gothic"/>
        </w:rPr>
        <w:t xml:space="preserve">(사용자 결정).</w:t>
      </w:r>
    </w:p>
    <w:p>
      <w:pPr>
        <w:pStyle w:val="ListParagraph"/>
        <w:numPr>
          <w:ilvl w:val="0"/>
          <w:numId w:val="5"/>
        </w:numPr>
        <w:spacing w:after="60" w:line="290"/>
      </w:pPr>
      <w:r>
        <w:rPr>
          <w:rFonts w:ascii="Malgun Gothic" w:cs="Malgun Gothic" w:eastAsia="Malgun Gothic" w:hAnsi="Malgun Gothic"/>
          <w:b/>
          <w:bCs/>
        </w:rPr>
        <w:t xml:space="preserve">클래스 연동:</w:t>
      </w:r>
      <w:r>
        <w:rPr>
          <w:rFonts w:ascii="Malgun Gothic" w:cs="Malgun Gothic" w:eastAsia="Malgun Gothic" w:hAnsi="Malgun Gothic"/>
        </w:rPr>
        <w:t xml:space="preserve"> 클래스를 고른 뒤 얻는 포인트(15레벨 이후 19점)부터 클래스 배수가 겹칩니다. 15레벨의 포인트까지(14점)는 유형 가중치만 씁니다.</w:t>
      </w:r>
    </w:p>
    <w:p>
      <w:pPr>
        <w:pStyle w:val="ListParagraph"/>
        <w:numPr>
          <w:ilvl w:val="0"/>
          <w:numId w:val="5"/>
        </w:numPr>
        <w:spacing w:after="60" w:line="290"/>
      </w:pPr>
      <w:r>
        <w:rPr>
          <w:rFonts w:ascii="Malgun Gothic" w:cs="Malgun Gothic" w:eastAsia="Malgun Gothic" w:hAnsi="Malgun Gothic"/>
        </w:rPr>
        <w:t xml:space="preserve">포인트 총량, 점수 배율, 능력치 7점 한도는 모든 유형이 같고, 유형은 투자 방향만 바꿉니다.</w:t>
      </w:r>
    </w:p>
    <w:p>
      <w:pPr>
        <w:spacing w:after="110" w:line="300"/>
      </w:pPr>
      <w:r>
        <w:rPr>
          <w:rFonts w:ascii="Malgun Gothic" w:cs="Malgun Gothic" w:eastAsia="Malgun Gothic" w:hAnsi="Malgun Gothic"/>
        </w:rPr>
        <w:t xml:space="preserve">성격 수치를 </w:t>
      </w:r>
      <w:r>
        <w:rPr>
          <w:rFonts w:ascii="Consolas" w:cs="Consolas" w:eastAsia="Malgun Gothic" w:hAnsi="Consolas"/>
          <w:color w:val="9C3D00"/>
          <w:sz w:val="18"/>
          <w:szCs w:val="18"/>
          <w:shd w:fill="F3F3F3" w:color="auto" w:val="clear"/>
        </w:rPr>
        <w:t xml:space="preserve">d = 2 × 수치 − 1</w:t>
      </w:r>
      <w:r>
        <w:rPr>
          <w:rFonts w:ascii="Malgun Gothic" w:cs="Malgun Gothic" w:eastAsia="Malgun Gothic" w:hAnsi="Malgun Gothic"/>
        </w:rPr>
        <w:t xml:space="preserve">(−1~1)로 바꾼 뒤 능력치마다 편향 b를 구하고, </w:t>
      </w:r>
      <w:r>
        <w:rPr>
          <w:rFonts w:ascii="Consolas" w:cs="Consolas" w:eastAsia="Malgun Gothic" w:hAnsi="Consolas"/>
          <w:color w:val="9C3D00"/>
          <w:sz w:val="18"/>
          <w:szCs w:val="18"/>
          <w:shd w:fill="F3F3F3" w:color="auto" w:val="clear"/>
        </w:rPr>
        <w:t xml:space="preserve">배수 = 1 + (b &gt; 0 ? 0.6 : 0.4) × b</w:t>
      </w:r>
      <w:r>
        <w:rPr>
          <w:rFonts w:ascii="Malgun Gothic" w:cs="Malgun Gothic" w:eastAsia="Malgun Gothic" w:hAnsi="Malgun Gothic"/>
        </w:rPr>
        <w:t xml:space="preserve">(0.6~1.6배)로 바꿉니다.</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200"/>
        <w:gridCol w:w="3500"/>
        <w:gridCol w:w="3938"/>
      </w:tblGrid>
      <w:tr>
        <w:trPr>
          <w:cantSplit/>
          <w:tblHeader/>
        </w:trPr>
        <w:tc>
          <w:tcPr>
            <w:tcW w:type="dxa" w:w="2200"/>
            <w:tcBorders>
              <w:top w:val="single" w:color="BFBFBF" w:sz="4"/>
              <w:left w:val="single" w:color="BFBFBF" w:sz="4"/>
              <w:bottom w:val="single" w:color="BFBFBF" w:sz="4"/>
              <w:right w:val="single" w:color="BFBFBF" w:sz="4"/>
            </w:tcBorders>
            <w:shd w:fill="D9E2EC" w:color="auto" w:val="clear"/>
            <w:tcMar>
              <w:top w:type="dxa" w:w="45"/>
              <w:left w:type="dxa" w:w="80"/>
              <w:bottom w:type="dxa" w:w="45"/>
              <w:right w:type="dxa" w:w="80"/>
            </w:tcMar>
          </w:tcPr>
          <w:p>
            <w:pPr>
              <w:keepNext/>
              <w:jc w:val="center"/>
            </w:pPr>
            <w:r>
              <w:rPr>
                <w:rFonts w:ascii="Malgun Gothic" w:cs="Malgun Gothic" w:eastAsia="Malgun Gothic" w:hAnsi="Malgun Gothic"/>
                <w:b/>
                <w:bCs/>
                <w:sz w:val="18"/>
                <w:szCs w:val="18"/>
              </w:rPr>
              <w:t xml:space="preserve">능력치</w:t>
            </w:r>
          </w:p>
        </w:tc>
        <w:tc>
          <w:tcPr>
            <w:tcW w:type="dxa" w:w="3500"/>
            <w:tcBorders>
              <w:top w:val="single" w:color="BFBFBF" w:sz="4"/>
              <w:left w:val="single" w:color="BFBFBF" w:sz="4"/>
              <w:bottom w:val="single" w:color="BFBFBF" w:sz="4"/>
              <w:right w:val="single" w:color="BFBFBF" w:sz="4"/>
            </w:tcBorders>
            <w:shd w:fill="D9E2EC" w:color="auto" w:val="clear"/>
            <w:tcMar>
              <w:top w:type="dxa" w:w="45"/>
              <w:left w:type="dxa" w:w="80"/>
              <w:bottom w:type="dxa" w:w="45"/>
              <w:right w:type="dxa" w:w="80"/>
            </w:tcMar>
          </w:tcPr>
          <w:p>
            <w:pPr>
              <w:keepNext/>
              <w:jc w:val="center"/>
            </w:pPr>
            <w:r>
              <w:rPr>
                <w:rFonts w:ascii="Malgun Gothic" w:cs="Malgun Gothic" w:eastAsia="Malgun Gothic" w:hAnsi="Malgun Gothic"/>
                <w:b/>
                <w:bCs/>
                <w:sz w:val="18"/>
                <w:szCs w:val="18"/>
              </w:rPr>
              <w:t xml:space="preserve">편향 b</w:t>
            </w:r>
          </w:p>
        </w:tc>
        <w:tc>
          <w:tcPr>
            <w:tcW w:type="dxa" w:w="3938"/>
            <w:tcBorders>
              <w:top w:val="single" w:color="BFBFBF" w:sz="4"/>
              <w:left w:val="single" w:color="BFBFBF" w:sz="4"/>
              <w:bottom w:val="single" w:color="BFBFBF" w:sz="4"/>
              <w:right w:val="single" w:color="BFBFBF" w:sz="4"/>
            </w:tcBorders>
            <w:shd w:fill="D9E2EC" w:color="auto" w:val="clear"/>
            <w:tcMar>
              <w:top w:type="dxa" w:w="45"/>
              <w:left w:type="dxa" w:w="80"/>
              <w:bottom w:type="dxa" w:w="45"/>
              <w:right w:type="dxa" w:w="80"/>
            </w:tcMar>
          </w:tcPr>
          <w:p>
            <w:pPr>
              <w:keepNext/>
              <w:jc w:val="center"/>
            </w:pPr>
            <w:r>
              <w:rPr>
                <w:rFonts w:ascii="Malgun Gothic" w:cs="Malgun Gothic" w:eastAsia="Malgun Gothic" w:hAnsi="Malgun Gothic"/>
                <w:b/>
                <w:bCs/>
                <w:sz w:val="18"/>
                <w:szCs w:val="18"/>
              </w:rPr>
              <w:t xml:space="preserve">의미</w:t>
            </w:r>
          </w:p>
        </w:tc>
      </w:tr>
      <w:tr>
        <w:trPr>
          <w:cantSplit/>
        </w:trPr>
        <w:tc>
          <w:tcPr>
            <w:tcW w:type="dxa" w:w="22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left"/>
            </w:pPr>
            <w:r>
              <w:rPr>
                <w:rFonts w:ascii="Malgun Gothic" w:cs="Malgun Gothic" w:eastAsia="Malgun Gothic" w:hAnsi="Malgun Gothic"/>
                <w:b w:val="false"/>
                <w:bCs w:val="false"/>
                <w:sz w:val="18"/>
                <w:szCs w:val="18"/>
              </w:rPr>
              <w:t xml:space="preserve">Reload</w:t>
            </w:r>
          </w:p>
        </w:tc>
        <w:tc>
          <w:tcPr>
            <w:tcW w:type="dxa" w:w="35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left"/>
            </w:pPr>
            <w:r>
              <w:rPr>
                <w:rFonts w:ascii="Malgun Gothic" w:cs="Malgun Gothic" w:eastAsia="Malgun Gothic" w:hAnsi="Malgun Gothic"/>
                <w:b w:val="false"/>
                <w:bCs w:val="false"/>
                <w:sz w:val="18"/>
                <w:szCs w:val="18"/>
              </w:rPr>
              <w:t xml:space="preserve">(대담함 + 목표지향) ÷ 2</w:t>
            </w:r>
          </w:p>
        </w:tc>
        <w:tc>
          <w:tcPr>
            <w:tcW w:type="dxa" w:w="3938"/>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left"/>
            </w:pPr>
            <w:r>
              <w:rPr>
                <w:rFonts w:ascii="Malgun Gothic" w:cs="Malgun Gothic" w:eastAsia="Malgun Gothic" w:hAnsi="Malgun Gothic"/>
                <w:b w:val="false"/>
                <w:bCs w:val="false"/>
                <w:sz w:val="18"/>
                <w:szCs w:val="18"/>
              </w:rPr>
              <w:t xml:space="preserve">공격적이고 사냥형일수록</w:t>
            </w:r>
          </w:p>
        </w:tc>
      </w:tr>
      <w:tr>
        <w:trPr>
          <w:cantSplit/>
        </w:trPr>
        <w:tc>
          <w:tcPr>
            <w:tcW w:type="dxa" w:w="22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left"/>
            </w:pPr>
            <w:r>
              <w:rPr>
                <w:rFonts w:ascii="Malgun Gothic" w:cs="Malgun Gothic" w:eastAsia="Malgun Gothic" w:hAnsi="Malgun Gothic"/>
                <w:b w:val="false"/>
                <w:bCs w:val="false"/>
                <w:sz w:val="18"/>
                <w:szCs w:val="18"/>
              </w:rPr>
              <w:t xml:space="preserve">Bullet Damage</w:t>
            </w:r>
          </w:p>
        </w:tc>
        <w:tc>
          <w:tcPr>
            <w:tcW w:type="dxa" w:w="35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left"/>
            </w:pPr>
            <w:r>
              <w:rPr>
                <w:rFonts w:ascii="Malgun Gothic" w:cs="Malgun Gothic" w:eastAsia="Malgun Gothic" w:hAnsi="Malgun Gothic"/>
                <w:b w:val="false"/>
                <w:bCs w:val="false"/>
                <w:sz w:val="18"/>
                <w:szCs w:val="18"/>
              </w:rPr>
              <w:t xml:space="preserve">(대담함 − 목표지향) ÷ 2</w:t>
            </w:r>
          </w:p>
        </w:tc>
        <w:tc>
          <w:tcPr>
            <w:tcW w:type="dxa" w:w="3938"/>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left"/>
            </w:pPr>
            <w:r>
              <w:rPr>
                <w:rFonts w:ascii="Malgun Gothic" w:cs="Malgun Gothic" w:eastAsia="Malgun Gothic" w:hAnsi="Malgun Gothic"/>
                <w:b w:val="false"/>
                <w:bCs w:val="false"/>
                <w:sz w:val="18"/>
                <w:szCs w:val="18"/>
              </w:rPr>
              <w:t xml:space="preserve">공격적이고 파밍형일수록</w:t>
            </w:r>
          </w:p>
        </w:tc>
      </w:tr>
      <w:tr>
        <w:trPr>
          <w:cantSplit/>
        </w:trPr>
        <w:tc>
          <w:tcPr>
            <w:tcW w:type="dxa" w:w="22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left"/>
            </w:pPr>
            <w:r>
              <w:rPr>
                <w:rFonts w:ascii="Malgun Gothic" w:cs="Malgun Gothic" w:eastAsia="Malgun Gothic" w:hAnsi="Malgun Gothic"/>
                <w:b w:val="false"/>
                <w:bCs w:val="false"/>
                <w:sz w:val="18"/>
                <w:szCs w:val="18"/>
              </w:rPr>
              <w:t xml:space="preserve">Penetration</w:t>
            </w:r>
          </w:p>
        </w:tc>
        <w:tc>
          <w:tcPr>
            <w:tcW w:type="dxa" w:w="35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left"/>
            </w:pPr>
            <w:r>
              <w:rPr>
                <w:rFonts w:ascii="Malgun Gothic" w:cs="Malgun Gothic" w:eastAsia="Malgun Gothic" w:hAnsi="Malgun Gothic"/>
                <w:b w:val="false"/>
                <w:bCs w:val="false"/>
                <w:sz w:val="18"/>
                <w:szCs w:val="18"/>
              </w:rPr>
              <w:t xml:space="preserve">− 목표지향</w:t>
            </w:r>
          </w:p>
        </w:tc>
        <w:tc>
          <w:tcPr>
            <w:tcW w:type="dxa" w:w="3938"/>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left"/>
            </w:pPr>
            <w:r>
              <w:rPr>
                <w:rFonts w:ascii="Malgun Gothic" w:cs="Malgun Gothic" w:eastAsia="Malgun Gothic" w:hAnsi="Malgun Gothic"/>
                <w:b w:val="false"/>
                <w:bCs w:val="false"/>
                <w:sz w:val="18"/>
                <w:szCs w:val="18"/>
              </w:rPr>
              <w:t xml:space="preserve">파밍형일수록</w:t>
            </w:r>
          </w:p>
        </w:tc>
      </w:tr>
      <w:tr>
        <w:trPr>
          <w:cantSplit/>
        </w:trPr>
        <w:tc>
          <w:tcPr>
            <w:tcW w:type="dxa" w:w="22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left"/>
            </w:pPr>
            <w:r>
              <w:rPr>
                <w:rFonts w:ascii="Malgun Gothic" w:cs="Malgun Gothic" w:eastAsia="Malgun Gothic" w:hAnsi="Malgun Gothic"/>
                <w:b w:val="false"/>
                <w:bCs w:val="false"/>
                <w:sz w:val="18"/>
                <w:szCs w:val="18"/>
              </w:rPr>
              <w:t xml:space="preserve">Max Health</w:t>
            </w:r>
          </w:p>
        </w:tc>
        <w:tc>
          <w:tcPr>
            <w:tcW w:type="dxa" w:w="35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left"/>
            </w:pPr>
            <w:r>
              <w:rPr>
                <w:rFonts w:ascii="Malgun Gothic" w:cs="Malgun Gothic" w:eastAsia="Malgun Gothic" w:hAnsi="Malgun Gothic"/>
                <w:b w:val="false"/>
                <w:bCs w:val="false"/>
                <w:sz w:val="18"/>
                <w:szCs w:val="18"/>
              </w:rPr>
              <w:t xml:space="preserve">− 대담함</w:t>
            </w:r>
          </w:p>
        </w:tc>
        <w:tc>
          <w:tcPr>
            <w:tcW w:type="dxa" w:w="3938"/>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left"/>
            </w:pPr>
            <w:r>
              <w:rPr>
                <w:rFonts w:ascii="Malgun Gothic" w:cs="Malgun Gothic" w:eastAsia="Malgun Gothic" w:hAnsi="Malgun Gothic"/>
                <w:b w:val="false"/>
                <w:bCs w:val="false"/>
                <w:sz w:val="18"/>
                <w:szCs w:val="18"/>
              </w:rPr>
              <w:t xml:space="preserve">신중할수록</w:t>
            </w:r>
          </w:p>
        </w:tc>
      </w:tr>
      <w:tr>
        <w:trPr>
          <w:cantSplit/>
        </w:trPr>
        <w:tc>
          <w:tcPr>
            <w:tcW w:type="dxa" w:w="22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left"/>
            </w:pPr>
            <w:r>
              <w:rPr>
                <w:rFonts w:ascii="Malgun Gothic" w:cs="Malgun Gothic" w:eastAsia="Malgun Gothic" w:hAnsi="Malgun Gothic"/>
                <w:b w:val="false"/>
                <w:bCs w:val="false"/>
                <w:sz w:val="18"/>
                <w:szCs w:val="18"/>
              </w:rPr>
              <w:t xml:space="preserve">Bullet Speed</w:t>
            </w:r>
          </w:p>
        </w:tc>
        <w:tc>
          <w:tcPr>
            <w:tcW w:type="dxa" w:w="35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left"/>
            </w:pPr>
            <w:r>
              <w:rPr>
                <w:rFonts w:ascii="Malgun Gothic" w:cs="Malgun Gothic" w:eastAsia="Malgun Gothic" w:hAnsi="Malgun Gothic"/>
                <w:b w:val="false"/>
                <w:bCs w:val="false"/>
                <w:sz w:val="18"/>
                <w:szCs w:val="18"/>
              </w:rPr>
              <w:t xml:space="preserve">끈기</w:t>
            </w:r>
          </w:p>
        </w:tc>
        <w:tc>
          <w:tcPr>
            <w:tcW w:type="dxa" w:w="3938"/>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left"/>
            </w:pPr>
            <w:r>
              <w:rPr>
                <w:rFonts w:ascii="Malgun Gothic" w:cs="Malgun Gothic" w:eastAsia="Malgun Gothic" w:hAnsi="Malgun Gothic"/>
                <w:b w:val="false"/>
                <w:bCs w:val="false"/>
                <w:sz w:val="18"/>
                <w:szCs w:val="18"/>
              </w:rPr>
              <w:t xml:space="preserve">끈질길수록</w:t>
            </w:r>
          </w:p>
        </w:tc>
      </w:tr>
      <w:tr>
        <w:trPr>
          <w:cantSplit/>
        </w:trPr>
        <w:tc>
          <w:tcPr>
            <w:tcW w:type="dxa" w:w="22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left"/>
            </w:pPr>
            <w:r>
              <w:rPr>
                <w:rFonts w:ascii="Malgun Gothic" w:cs="Malgun Gothic" w:eastAsia="Malgun Gothic" w:hAnsi="Malgun Gothic"/>
                <w:b w:val="false"/>
                <w:bCs w:val="false"/>
                <w:sz w:val="18"/>
                <w:szCs w:val="18"/>
              </w:rPr>
              <w:t xml:space="preserve">Movement Speed</w:t>
            </w:r>
          </w:p>
        </w:tc>
        <w:tc>
          <w:tcPr>
            <w:tcW w:type="dxa" w:w="35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left"/>
            </w:pPr>
            <w:r>
              <w:rPr>
                <w:rFonts w:ascii="Malgun Gothic" w:cs="Malgun Gothic" w:eastAsia="Malgun Gothic" w:hAnsi="Malgun Gothic"/>
                <w:b w:val="false"/>
                <w:bCs w:val="false"/>
                <w:sz w:val="18"/>
                <w:szCs w:val="18"/>
              </w:rPr>
              <w:t xml:space="preserve">(끈기 − 대담함) ÷ 2</w:t>
            </w:r>
          </w:p>
        </w:tc>
        <w:tc>
          <w:tcPr>
            <w:tcW w:type="dxa" w:w="3938"/>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left"/>
            </w:pPr>
            <w:r>
              <w:rPr>
                <w:rFonts w:ascii="Malgun Gothic" w:cs="Malgun Gothic" w:eastAsia="Malgun Gothic" w:hAnsi="Malgun Gothic"/>
                <w:b w:val="false"/>
                <w:bCs w:val="false"/>
                <w:sz w:val="18"/>
                <w:szCs w:val="18"/>
              </w:rPr>
              <w:t xml:space="preserve">끈질기고 신중할수록</w:t>
            </w:r>
          </w:p>
        </w:tc>
      </w:tr>
      <w:tr>
        <w:trPr>
          <w:cantSplit/>
        </w:trPr>
        <w:tc>
          <w:tcPr>
            <w:tcW w:type="dxa" w:w="22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left"/>
            </w:pPr>
            <w:r>
              <w:rPr>
                <w:rFonts w:ascii="Malgun Gothic" w:cs="Malgun Gothic" w:eastAsia="Malgun Gothic" w:hAnsi="Malgun Gothic"/>
                <w:b w:val="false"/>
                <w:bCs w:val="false"/>
                <w:sz w:val="18"/>
                <w:szCs w:val="18"/>
              </w:rPr>
              <w:t xml:space="preserve">Body Damage</w:t>
            </w:r>
          </w:p>
        </w:tc>
        <w:tc>
          <w:tcPr>
            <w:tcW w:type="dxa" w:w="35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left"/>
            </w:pPr>
            <w:r>
              <w:rPr>
                <w:rFonts w:ascii="Malgun Gothic" w:cs="Malgun Gothic" w:eastAsia="Malgun Gothic" w:hAnsi="Malgun Gothic"/>
                <w:b w:val="false"/>
                <w:bCs w:val="false"/>
                <w:sz w:val="18"/>
                <w:szCs w:val="18"/>
              </w:rPr>
              <w:t xml:space="preserve">대담함</w:t>
            </w:r>
          </w:p>
        </w:tc>
        <w:tc>
          <w:tcPr>
            <w:tcW w:type="dxa" w:w="3938"/>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left"/>
            </w:pPr>
            <w:r>
              <w:rPr>
                <w:rFonts w:ascii="Malgun Gothic" w:cs="Malgun Gothic" w:eastAsia="Malgun Gothic" w:hAnsi="Malgun Gothic"/>
                <w:b w:val="false"/>
                <w:bCs w:val="false"/>
                <w:sz w:val="18"/>
                <w:szCs w:val="18"/>
              </w:rPr>
              <w:t xml:space="preserve">대담할수록</w:t>
            </w:r>
          </w:p>
        </w:tc>
      </w:tr>
      <w:tr>
        <w:trPr>
          <w:cantSplit/>
        </w:trPr>
        <w:tc>
          <w:tcPr>
            <w:tcW w:type="dxa" w:w="22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8"/>
                <w:szCs w:val="18"/>
              </w:rPr>
              <w:t xml:space="preserve">Health Regen</w:t>
            </w:r>
          </w:p>
        </w:tc>
        <w:tc>
          <w:tcPr>
            <w:tcW w:type="dxa" w:w="35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8"/>
                <w:szCs w:val="18"/>
              </w:rPr>
              <w:t xml:space="preserve">− 대담함 ÷ 2</w:t>
            </w:r>
          </w:p>
        </w:tc>
        <w:tc>
          <w:tcPr>
            <w:tcW w:type="dxa" w:w="3938"/>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8"/>
                <w:szCs w:val="18"/>
              </w:rPr>
              <w:t xml:space="preserve">신중할수록</w:t>
            </w:r>
          </w:p>
        </w:tc>
      </w:tr>
    </w:tbl>
    <w:p>
      <w:pPr>
        <w:spacing w:after="10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200"/>
        <w:gridCol w:w="7438"/>
      </w:tblGrid>
      <w:tr>
        <w:trPr>
          <w:cantSplit/>
          <w:tblHeader/>
        </w:trPr>
        <w:tc>
          <w:tcPr>
            <w:tcW w:type="dxa" w:w="2200"/>
            <w:tcBorders>
              <w:top w:val="single" w:color="BFBFBF" w:sz="4"/>
              <w:left w:val="single" w:color="BFBFBF" w:sz="4"/>
              <w:bottom w:val="single" w:color="BFBFBF" w:sz="4"/>
              <w:right w:val="single" w:color="BFBFBF" w:sz="4"/>
            </w:tcBorders>
            <w:shd w:fill="D9E2EC" w:color="auto" w:val="clear"/>
            <w:tcMar>
              <w:top w:type="dxa" w:w="45"/>
              <w:left w:type="dxa" w:w="80"/>
              <w:bottom w:type="dxa" w:w="45"/>
              <w:right w:type="dxa" w:w="80"/>
            </w:tcMar>
          </w:tcPr>
          <w:p>
            <w:pPr>
              <w:keepNext/>
              <w:jc w:val="center"/>
            </w:pPr>
            <w:r>
              <w:rPr>
                <w:rFonts w:ascii="Malgun Gothic" w:cs="Malgun Gothic" w:eastAsia="Malgun Gothic" w:hAnsi="Malgun Gothic"/>
                <w:b/>
                <w:bCs/>
                <w:sz w:val="18"/>
                <w:szCs w:val="18"/>
              </w:rPr>
              <w:t xml:space="preserve">클래스</w:t>
            </w:r>
          </w:p>
        </w:tc>
        <w:tc>
          <w:tcPr>
            <w:tcW w:type="dxa" w:w="7438"/>
            <w:tcBorders>
              <w:top w:val="single" w:color="BFBFBF" w:sz="4"/>
              <w:left w:val="single" w:color="BFBFBF" w:sz="4"/>
              <w:bottom w:val="single" w:color="BFBFBF" w:sz="4"/>
              <w:right w:val="single" w:color="BFBFBF" w:sz="4"/>
            </w:tcBorders>
            <w:shd w:fill="D9E2EC" w:color="auto" w:val="clear"/>
            <w:tcMar>
              <w:top w:type="dxa" w:w="45"/>
              <w:left w:type="dxa" w:w="80"/>
              <w:bottom w:type="dxa" w:w="45"/>
              <w:right w:type="dxa" w:w="80"/>
            </w:tcMar>
          </w:tcPr>
          <w:p>
            <w:pPr>
              <w:keepNext/>
              <w:jc w:val="center"/>
            </w:pPr>
            <w:r>
              <w:rPr>
                <w:rFonts w:ascii="Malgun Gothic" w:cs="Malgun Gothic" w:eastAsia="Malgun Gothic" w:hAnsi="Malgun Gothic"/>
                <w:b/>
                <w:bCs/>
                <w:sz w:val="18"/>
                <w:szCs w:val="18"/>
              </w:rPr>
              <w:t xml:space="preserve">클래스를 고른 뒤 올리는 능력치 배수</w:t>
            </w:r>
          </w:p>
        </w:tc>
      </w:tr>
      <w:tr>
        <w:trPr>
          <w:cantSplit/>
        </w:trPr>
        <w:tc>
          <w:tcPr>
            <w:tcW w:type="dxa" w:w="22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left"/>
            </w:pPr>
            <w:r>
              <w:rPr>
                <w:rFonts w:ascii="Malgun Gothic" w:cs="Malgun Gothic" w:eastAsia="Malgun Gothic" w:hAnsi="Malgun Gothic"/>
                <w:b w:val="false"/>
                <w:bCs w:val="false"/>
                <w:sz w:val="18"/>
                <w:szCs w:val="18"/>
              </w:rPr>
              <w:t xml:space="preserve">Twin</w:t>
            </w:r>
          </w:p>
        </w:tc>
        <w:tc>
          <w:tcPr>
            <w:tcW w:type="dxa" w:w="7438"/>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left"/>
            </w:pPr>
            <w:r>
              <w:rPr>
                <w:rFonts w:ascii="Malgun Gothic" w:cs="Malgun Gothic" w:eastAsia="Malgun Gothic" w:hAnsi="Malgun Gothic"/>
                <w:b w:val="false"/>
                <w:bCs w:val="false"/>
                <w:sz w:val="18"/>
                <w:szCs w:val="18"/>
              </w:rPr>
              <w:t xml:space="preserve">Reload x1.3, Bullet Damage x1.2</w:t>
            </w:r>
          </w:p>
        </w:tc>
      </w:tr>
      <w:tr>
        <w:trPr>
          <w:cantSplit/>
        </w:trPr>
        <w:tc>
          <w:tcPr>
            <w:tcW w:type="dxa" w:w="22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left"/>
            </w:pPr>
            <w:r>
              <w:rPr>
                <w:rFonts w:ascii="Malgun Gothic" w:cs="Malgun Gothic" w:eastAsia="Malgun Gothic" w:hAnsi="Malgun Gothic"/>
                <w:b w:val="false"/>
                <w:bCs w:val="false"/>
                <w:sz w:val="18"/>
                <w:szCs w:val="18"/>
              </w:rPr>
              <w:t xml:space="preserve">Sniper</w:t>
            </w:r>
          </w:p>
        </w:tc>
        <w:tc>
          <w:tcPr>
            <w:tcW w:type="dxa" w:w="7438"/>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left"/>
            </w:pPr>
            <w:r>
              <w:rPr>
                <w:rFonts w:ascii="Malgun Gothic" w:cs="Malgun Gothic" w:eastAsia="Malgun Gothic" w:hAnsi="Malgun Gothic"/>
                <w:b w:val="false"/>
                <w:bCs w:val="false"/>
                <w:sz w:val="18"/>
                <w:szCs w:val="18"/>
              </w:rPr>
              <w:t xml:space="preserve">Bullet Speed x1.4, Penetration x1.3, Bullet Damage x1.2</w:t>
            </w:r>
          </w:p>
        </w:tc>
      </w:tr>
      <w:tr>
        <w:trPr>
          <w:cantSplit/>
        </w:trPr>
        <w:tc>
          <w:tcPr>
            <w:tcW w:type="dxa" w:w="22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left"/>
            </w:pPr>
            <w:r>
              <w:rPr>
                <w:rFonts w:ascii="Malgun Gothic" w:cs="Malgun Gothic" w:eastAsia="Malgun Gothic" w:hAnsi="Malgun Gothic"/>
                <w:b w:val="false"/>
                <w:bCs w:val="false"/>
                <w:sz w:val="18"/>
                <w:szCs w:val="18"/>
              </w:rPr>
              <w:t xml:space="preserve">Machine Gun</w:t>
            </w:r>
          </w:p>
        </w:tc>
        <w:tc>
          <w:tcPr>
            <w:tcW w:type="dxa" w:w="7438"/>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left"/>
            </w:pPr>
            <w:r>
              <w:rPr>
                <w:rFonts w:ascii="Malgun Gothic" w:cs="Malgun Gothic" w:eastAsia="Malgun Gothic" w:hAnsi="Malgun Gothic"/>
                <w:b w:val="false"/>
                <w:bCs w:val="false"/>
                <w:sz w:val="18"/>
                <w:szCs w:val="18"/>
              </w:rPr>
              <w:t xml:space="preserve">Reload x1.4, Bullet Damage x1.3, Max Health x1.2</w:t>
            </w:r>
          </w:p>
        </w:tc>
      </w:tr>
      <w:tr>
        <w:trPr>
          <w:cantSplit/>
        </w:trPr>
        <w:tc>
          <w:tcPr>
            <w:tcW w:type="dxa" w:w="22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8"/>
                <w:szCs w:val="18"/>
              </w:rPr>
              <w:t xml:space="preserve">Flank Guard</w:t>
            </w:r>
          </w:p>
        </w:tc>
        <w:tc>
          <w:tcPr>
            <w:tcW w:type="dxa" w:w="7438"/>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8"/>
                <w:szCs w:val="18"/>
              </w:rPr>
              <w:t xml:space="preserve">Movement Speed x1.3, Max Health x1.3, Body Damage x1.3</w:t>
            </w:r>
          </w:p>
        </w:tc>
      </w:tr>
    </w:tbl>
    <w:p>
      <w:pPr>
        <w:spacing w:after="100"/>
      </w:pPr>
    </w:p>
    <w:p>
      <w:pPr>
        <w:spacing w:after="110" w:line="300"/>
      </w:pPr>
      <w:r>
        <w:rPr>
          <w:rFonts w:ascii="Malgun Gothic" w:cs="Malgun Gothic" w:eastAsia="Malgun Gothic" w:hAnsi="Malgun Gothic"/>
        </w:rPr>
        <w:t xml:space="preserve">유형별 편향 배수(클래스 선택 전, 계산값)와 레벨 45에서의 평균 투자 포인트(33점, 같은 알고리즘의 근사 계산, 소수 첫째 자리까지 의미)는 다음과 같습니다.</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700"/>
        <w:gridCol w:w="992"/>
        <w:gridCol w:w="992"/>
        <w:gridCol w:w="992"/>
        <w:gridCol w:w="992"/>
        <w:gridCol w:w="992"/>
        <w:gridCol w:w="992"/>
        <w:gridCol w:w="992"/>
        <w:gridCol w:w="994"/>
      </w:tblGrid>
      <w:tr>
        <w:trPr>
          <w:cantSplit/>
          <w:tblHeader/>
        </w:trPr>
        <w:tc>
          <w:tcPr>
            <w:tcW w:type="dxa" w:w="1700"/>
            <w:tcBorders>
              <w:top w:val="single" w:color="BFBFBF" w:sz="4"/>
              <w:left w:val="single" w:color="BFBFBF" w:sz="4"/>
              <w:bottom w:val="single" w:color="BFBFBF" w:sz="4"/>
              <w:right w:val="single" w:color="BFBFBF" w:sz="4"/>
            </w:tcBorders>
            <w:shd w:fill="D9E2EC" w:color="auto" w:val="clear"/>
            <w:tcMar>
              <w:top w:type="dxa" w:w="45"/>
              <w:left w:type="dxa" w:w="80"/>
              <w:bottom w:type="dxa" w:w="45"/>
              <w:right w:type="dxa" w:w="80"/>
            </w:tcMar>
          </w:tcPr>
          <w:p>
            <w:pPr>
              <w:keepNext/>
              <w:jc w:val="center"/>
            </w:pPr>
            <w:r>
              <w:rPr>
                <w:rFonts w:ascii="Malgun Gothic" w:cs="Malgun Gothic" w:eastAsia="Malgun Gothic" w:hAnsi="Malgun Gothic"/>
                <w:b/>
                <w:bCs/>
                <w:sz w:val="15"/>
                <w:szCs w:val="15"/>
              </w:rPr>
              <w:t xml:space="preserve">유형</w:t>
            </w:r>
          </w:p>
        </w:tc>
        <w:tc>
          <w:tcPr>
            <w:tcW w:type="dxa" w:w="992"/>
            <w:tcBorders>
              <w:top w:val="single" w:color="BFBFBF" w:sz="4"/>
              <w:left w:val="single" w:color="BFBFBF" w:sz="4"/>
              <w:bottom w:val="single" w:color="BFBFBF" w:sz="4"/>
              <w:right w:val="single" w:color="BFBFBF" w:sz="4"/>
            </w:tcBorders>
            <w:shd w:fill="D9E2EC" w:color="auto" w:val="clear"/>
            <w:tcMar>
              <w:top w:type="dxa" w:w="45"/>
              <w:left w:type="dxa" w:w="80"/>
              <w:bottom w:type="dxa" w:w="45"/>
              <w:right w:type="dxa" w:w="80"/>
            </w:tcMar>
          </w:tcPr>
          <w:p>
            <w:pPr>
              <w:keepNext/>
              <w:jc w:val="center"/>
            </w:pPr>
            <w:r>
              <w:rPr>
                <w:rFonts w:ascii="Malgun Gothic" w:cs="Malgun Gothic" w:eastAsia="Malgun Gothic" w:hAnsi="Malgun Gothic"/>
                <w:b/>
                <w:bCs/>
                <w:sz w:val="15"/>
                <w:szCs w:val="15"/>
              </w:rPr>
              <w:t xml:space="preserve">Reload</w:t>
            </w:r>
          </w:p>
        </w:tc>
        <w:tc>
          <w:tcPr>
            <w:tcW w:type="dxa" w:w="992"/>
            <w:tcBorders>
              <w:top w:val="single" w:color="BFBFBF" w:sz="4"/>
              <w:left w:val="single" w:color="BFBFBF" w:sz="4"/>
              <w:bottom w:val="single" w:color="BFBFBF" w:sz="4"/>
              <w:right w:val="single" w:color="BFBFBF" w:sz="4"/>
            </w:tcBorders>
            <w:shd w:fill="D9E2EC" w:color="auto" w:val="clear"/>
            <w:tcMar>
              <w:top w:type="dxa" w:w="45"/>
              <w:left w:type="dxa" w:w="80"/>
              <w:bottom w:type="dxa" w:w="45"/>
              <w:right w:type="dxa" w:w="80"/>
            </w:tcMar>
          </w:tcPr>
          <w:p>
            <w:pPr>
              <w:keepNext/>
              <w:jc w:val="center"/>
            </w:pPr>
            <w:r>
              <w:rPr>
                <w:rFonts w:ascii="Malgun Gothic" w:cs="Malgun Gothic" w:eastAsia="Malgun Gothic" w:hAnsi="Malgun Gothic"/>
                <w:b/>
                <w:bCs/>
                <w:sz w:val="15"/>
                <w:szCs w:val="15"/>
              </w:rPr>
              <w:t xml:space="preserve">B. Damage</w:t>
            </w:r>
          </w:p>
        </w:tc>
        <w:tc>
          <w:tcPr>
            <w:tcW w:type="dxa" w:w="992"/>
            <w:tcBorders>
              <w:top w:val="single" w:color="BFBFBF" w:sz="4"/>
              <w:left w:val="single" w:color="BFBFBF" w:sz="4"/>
              <w:bottom w:val="single" w:color="BFBFBF" w:sz="4"/>
              <w:right w:val="single" w:color="BFBFBF" w:sz="4"/>
            </w:tcBorders>
            <w:shd w:fill="D9E2EC" w:color="auto" w:val="clear"/>
            <w:tcMar>
              <w:top w:type="dxa" w:w="45"/>
              <w:left w:type="dxa" w:w="80"/>
              <w:bottom w:type="dxa" w:w="45"/>
              <w:right w:type="dxa" w:w="80"/>
            </w:tcMar>
          </w:tcPr>
          <w:p>
            <w:pPr>
              <w:keepNext/>
              <w:jc w:val="center"/>
            </w:pPr>
            <w:r>
              <w:rPr>
                <w:rFonts w:ascii="Malgun Gothic" w:cs="Malgun Gothic" w:eastAsia="Malgun Gothic" w:hAnsi="Malgun Gothic"/>
                <w:b/>
                <w:bCs/>
                <w:sz w:val="15"/>
                <w:szCs w:val="15"/>
              </w:rPr>
              <w:t xml:space="preserve">Pen</w:t>
            </w:r>
          </w:p>
        </w:tc>
        <w:tc>
          <w:tcPr>
            <w:tcW w:type="dxa" w:w="992"/>
            <w:tcBorders>
              <w:top w:val="single" w:color="BFBFBF" w:sz="4"/>
              <w:left w:val="single" w:color="BFBFBF" w:sz="4"/>
              <w:bottom w:val="single" w:color="BFBFBF" w:sz="4"/>
              <w:right w:val="single" w:color="BFBFBF" w:sz="4"/>
            </w:tcBorders>
            <w:shd w:fill="D9E2EC" w:color="auto" w:val="clear"/>
            <w:tcMar>
              <w:top w:type="dxa" w:w="45"/>
              <w:left w:type="dxa" w:w="80"/>
              <w:bottom w:type="dxa" w:w="45"/>
              <w:right w:type="dxa" w:w="80"/>
            </w:tcMar>
          </w:tcPr>
          <w:p>
            <w:pPr>
              <w:keepNext/>
              <w:jc w:val="center"/>
            </w:pPr>
            <w:r>
              <w:rPr>
                <w:rFonts w:ascii="Malgun Gothic" w:cs="Malgun Gothic" w:eastAsia="Malgun Gothic" w:hAnsi="Malgun Gothic"/>
                <w:b/>
                <w:bCs/>
                <w:sz w:val="15"/>
                <w:szCs w:val="15"/>
              </w:rPr>
              <w:t xml:space="preserve">Max Health</w:t>
            </w:r>
          </w:p>
        </w:tc>
        <w:tc>
          <w:tcPr>
            <w:tcW w:type="dxa" w:w="992"/>
            <w:tcBorders>
              <w:top w:val="single" w:color="BFBFBF" w:sz="4"/>
              <w:left w:val="single" w:color="BFBFBF" w:sz="4"/>
              <w:bottom w:val="single" w:color="BFBFBF" w:sz="4"/>
              <w:right w:val="single" w:color="BFBFBF" w:sz="4"/>
            </w:tcBorders>
            <w:shd w:fill="D9E2EC" w:color="auto" w:val="clear"/>
            <w:tcMar>
              <w:top w:type="dxa" w:w="45"/>
              <w:left w:type="dxa" w:w="80"/>
              <w:bottom w:type="dxa" w:w="45"/>
              <w:right w:type="dxa" w:w="80"/>
            </w:tcMar>
          </w:tcPr>
          <w:p>
            <w:pPr>
              <w:keepNext/>
              <w:jc w:val="center"/>
            </w:pPr>
            <w:r>
              <w:rPr>
                <w:rFonts w:ascii="Malgun Gothic" w:cs="Malgun Gothic" w:eastAsia="Malgun Gothic" w:hAnsi="Malgun Gothic"/>
                <w:b/>
                <w:bCs/>
                <w:sz w:val="15"/>
                <w:szCs w:val="15"/>
              </w:rPr>
              <w:t xml:space="preserve">B. Speed</w:t>
            </w:r>
          </w:p>
        </w:tc>
        <w:tc>
          <w:tcPr>
            <w:tcW w:type="dxa" w:w="992"/>
            <w:tcBorders>
              <w:top w:val="single" w:color="BFBFBF" w:sz="4"/>
              <w:left w:val="single" w:color="BFBFBF" w:sz="4"/>
              <w:bottom w:val="single" w:color="BFBFBF" w:sz="4"/>
              <w:right w:val="single" w:color="BFBFBF" w:sz="4"/>
            </w:tcBorders>
            <w:shd w:fill="D9E2EC" w:color="auto" w:val="clear"/>
            <w:tcMar>
              <w:top w:type="dxa" w:w="45"/>
              <w:left w:type="dxa" w:w="80"/>
              <w:bottom w:type="dxa" w:w="45"/>
              <w:right w:type="dxa" w:w="80"/>
            </w:tcMar>
          </w:tcPr>
          <w:p>
            <w:pPr>
              <w:keepNext/>
              <w:jc w:val="center"/>
            </w:pPr>
            <w:r>
              <w:rPr>
                <w:rFonts w:ascii="Malgun Gothic" w:cs="Malgun Gothic" w:eastAsia="Malgun Gothic" w:hAnsi="Malgun Gothic"/>
                <w:b/>
                <w:bCs/>
                <w:sz w:val="15"/>
                <w:szCs w:val="15"/>
              </w:rPr>
              <w:t xml:space="preserve">Move Speed</w:t>
            </w:r>
          </w:p>
        </w:tc>
        <w:tc>
          <w:tcPr>
            <w:tcW w:type="dxa" w:w="992"/>
            <w:tcBorders>
              <w:top w:val="single" w:color="BFBFBF" w:sz="4"/>
              <w:left w:val="single" w:color="BFBFBF" w:sz="4"/>
              <w:bottom w:val="single" w:color="BFBFBF" w:sz="4"/>
              <w:right w:val="single" w:color="BFBFBF" w:sz="4"/>
            </w:tcBorders>
            <w:shd w:fill="D9E2EC" w:color="auto" w:val="clear"/>
            <w:tcMar>
              <w:top w:type="dxa" w:w="45"/>
              <w:left w:type="dxa" w:w="80"/>
              <w:bottom w:type="dxa" w:w="45"/>
              <w:right w:type="dxa" w:w="80"/>
            </w:tcMar>
          </w:tcPr>
          <w:p>
            <w:pPr>
              <w:keepNext/>
              <w:jc w:val="center"/>
            </w:pPr>
            <w:r>
              <w:rPr>
                <w:rFonts w:ascii="Malgun Gothic" w:cs="Malgun Gothic" w:eastAsia="Malgun Gothic" w:hAnsi="Malgun Gothic"/>
                <w:b/>
                <w:bCs/>
                <w:sz w:val="15"/>
                <w:szCs w:val="15"/>
              </w:rPr>
              <w:t xml:space="preserve">Body Damage</w:t>
            </w:r>
          </w:p>
        </w:tc>
        <w:tc>
          <w:tcPr>
            <w:tcW w:type="dxa" w:w="994"/>
            <w:tcBorders>
              <w:top w:val="single" w:color="BFBFBF" w:sz="4"/>
              <w:left w:val="single" w:color="BFBFBF" w:sz="4"/>
              <w:bottom w:val="single" w:color="BFBFBF" w:sz="4"/>
              <w:right w:val="single" w:color="BFBFBF" w:sz="4"/>
            </w:tcBorders>
            <w:shd w:fill="D9E2EC" w:color="auto" w:val="clear"/>
            <w:tcMar>
              <w:top w:type="dxa" w:w="45"/>
              <w:left w:type="dxa" w:w="80"/>
              <w:bottom w:type="dxa" w:w="45"/>
              <w:right w:type="dxa" w:w="80"/>
            </w:tcMar>
          </w:tcPr>
          <w:p>
            <w:pPr>
              <w:keepNext/>
              <w:jc w:val="center"/>
            </w:pPr>
            <w:r>
              <w:rPr>
                <w:rFonts w:ascii="Malgun Gothic" w:cs="Malgun Gothic" w:eastAsia="Malgun Gothic" w:hAnsi="Malgun Gothic"/>
                <w:b/>
                <w:bCs/>
                <w:sz w:val="15"/>
                <w:szCs w:val="15"/>
              </w:rPr>
              <w:t xml:space="preserve">Health Regen</w:t>
            </w:r>
          </w:p>
        </w:tc>
      </w:tr>
      <w:tr>
        <w:trPr>
          <w:cantSplit/>
        </w:trPr>
        <w:tc>
          <w:tcPr>
            <w:tcW w:type="dxa" w:w="17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5"/>
                <w:szCs w:val="15"/>
              </w:rPr>
              <w:t xml:space="preserve">안전농부 (편향 배수)</w:t>
            </w:r>
          </w:p>
        </w:tc>
        <w:tc>
          <w:tcPr>
            <w:tcW w:type="dxa" w:w="992"/>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5"/>
                <w:szCs w:val="15"/>
              </w:rPr>
              <w:t xml:space="preserve">0.74</w:t>
            </w:r>
          </w:p>
        </w:tc>
        <w:tc>
          <w:tcPr>
            <w:tcW w:type="dxa" w:w="992"/>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5"/>
                <w:szCs w:val="15"/>
              </w:rPr>
              <w:t xml:space="preserve">1.03</w:t>
            </w:r>
          </w:p>
        </w:tc>
        <w:tc>
          <w:tcPr>
            <w:tcW w:type="dxa" w:w="992"/>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5"/>
                <w:szCs w:val="15"/>
              </w:rPr>
              <w:t xml:space="preserve">1.42</w:t>
            </w:r>
          </w:p>
        </w:tc>
        <w:tc>
          <w:tcPr>
            <w:tcW w:type="dxa" w:w="992"/>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5"/>
                <w:szCs w:val="15"/>
              </w:rPr>
              <w:t xml:space="preserve">1.36</w:t>
            </w:r>
          </w:p>
        </w:tc>
        <w:tc>
          <w:tcPr>
            <w:tcW w:type="dxa" w:w="992"/>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5"/>
                <w:szCs w:val="15"/>
              </w:rPr>
              <w:t xml:space="preserve">0.84</w:t>
            </w:r>
          </w:p>
        </w:tc>
        <w:tc>
          <w:tcPr>
            <w:tcW w:type="dxa" w:w="992"/>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5"/>
                <w:szCs w:val="15"/>
              </w:rPr>
              <w:t xml:space="preserve">1.06</w:t>
            </w:r>
          </w:p>
        </w:tc>
        <w:tc>
          <w:tcPr>
            <w:tcW w:type="dxa" w:w="992"/>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5"/>
                <w:szCs w:val="15"/>
              </w:rPr>
              <w:t xml:space="preserve">0.76</w:t>
            </w:r>
          </w:p>
        </w:tc>
        <w:tc>
          <w:tcPr>
            <w:tcW w:type="dxa" w:w="994"/>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5"/>
                <w:szCs w:val="15"/>
              </w:rPr>
              <w:t xml:space="preserve">1.18</w:t>
            </w:r>
          </w:p>
        </w:tc>
      </w:tr>
      <w:tr>
        <w:trPr>
          <w:cantSplit/>
        </w:trPr>
        <w:tc>
          <w:tcPr>
            <w:tcW w:type="dxa" w:w="17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5"/>
                <w:szCs w:val="15"/>
              </w:rPr>
              <w:t xml:space="preserve">겁없는농부 (편향 배수)</w:t>
            </w:r>
          </w:p>
        </w:tc>
        <w:tc>
          <w:tcPr>
            <w:tcW w:type="dxa" w:w="992"/>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5"/>
                <w:szCs w:val="15"/>
              </w:rPr>
              <w:t xml:space="preserve">1.03</w:t>
            </w:r>
          </w:p>
        </w:tc>
        <w:tc>
          <w:tcPr>
            <w:tcW w:type="dxa" w:w="992"/>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5"/>
                <w:szCs w:val="15"/>
              </w:rPr>
              <w:t xml:space="preserve">1.39</w:t>
            </w:r>
          </w:p>
        </w:tc>
        <w:tc>
          <w:tcPr>
            <w:tcW w:type="dxa" w:w="992"/>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5"/>
                <w:szCs w:val="15"/>
              </w:rPr>
              <w:t xml:space="preserve">1.36</w:t>
            </w:r>
          </w:p>
        </w:tc>
        <w:tc>
          <w:tcPr>
            <w:tcW w:type="dxa" w:w="992"/>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5"/>
                <w:szCs w:val="15"/>
              </w:rPr>
              <w:t xml:space="preserve">0.72</w:t>
            </w:r>
          </w:p>
        </w:tc>
        <w:tc>
          <w:tcPr>
            <w:tcW w:type="dxa" w:w="992"/>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5"/>
                <w:szCs w:val="15"/>
              </w:rPr>
              <w:t xml:space="preserve">0.92</w:t>
            </w:r>
          </w:p>
        </w:tc>
        <w:tc>
          <w:tcPr>
            <w:tcW w:type="dxa" w:w="992"/>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5"/>
                <w:szCs w:val="15"/>
              </w:rPr>
              <w:t xml:space="preserve">0.82</w:t>
            </w:r>
          </w:p>
        </w:tc>
        <w:tc>
          <w:tcPr>
            <w:tcW w:type="dxa" w:w="992"/>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5"/>
                <w:szCs w:val="15"/>
              </w:rPr>
              <w:t xml:space="preserve">1.42</w:t>
            </w:r>
          </w:p>
        </w:tc>
        <w:tc>
          <w:tcPr>
            <w:tcW w:type="dxa" w:w="994"/>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5"/>
                <w:szCs w:val="15"/>
              </w:rPr>
              <w:t xml:space="preserve">0.86</w:t>
            </w:r>
          </w:p>
        </w:tc>
      </w:tr>
      <w:tr>
        <w:trPr>
          <w:cantSplit/>
        </w:trPr>
        <w:tc>
          <w:tcPr>
            <w:tcW w:type="dxa" w:w="17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5"/>
                <w:szCs w:val="15"/>
              </w:rPr>
              <w:t xml:space="preserve">저격형 (편향 배수)</w:t>
            </w:r>
          </w:p>
        </w:tc>
        <w:tc>
          <w:tcPr>
            <w:tcW w:type="dxa" w:w="992"/>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5"/>
                <w:szCs w:val="15"/>
              </w:rPr>
              <w:t xml:space="preserve">1.03</w:t>
            </w:r>
          </w:p>
        </w:tc>
        <w:tc>
          <w:tcPr>
            <w:tcW w:type="dxa" w:w="992"/>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5"/>
                <w:szCs w:val="15"/>
              </w:rPr>
              <w:t xml:space="preserve">0.78</w:t>
            </w:r>
          </w:p>
        </w:tc>
        <w:tc>
          <w:tcPr>
            <w:tcW w:type="dxa" w:w="992"/>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5"/>
                <w:szCs w:val="15"/>
              </w:rPr>
              <w:t xml:space="preserve">0.76</w:t>
            </w:r>
          </w:p>
        </w:tc>
        <w:tc>
          <w:tcPr>
            <w:tcW w:type="dxa" w:w="992"/>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5"/>
                <w:szCs w:val="15"/>
              </w:rPr>
              <w:t xml:space="preserve">1.30</w:t>
            </w:r>
          </w:p>
        </w:tc>
        <w:tc>
          <w:tcPr>
            <w:tcW w:type="dxa" w:w="992"/>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5"/>
                <w:szCs w:val="15"/>
              </w:rPr>
              <w:t xml:space="preserve">0.84</w:t>
            </w:r>
          </w:p>
        </w:tc>
        <w:tc>
          <w:tcPr>
            <w:tcW w:type="dxa" w:w="992"/>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5"/>
                <w:szCs w:val="15"/>
              </w:rPr>
              <w:t xml:space="preserve">1.03</w:t>
            </w:r>
          </w:p>
        </w:tc>
        <w:tc>
          <w:tcPr>
            <w:tcW w:type="dxa" w:w="992"/>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5"/>
                <w:szCs w:val="15"/>
              </w:rPr>
              <w:t xml:space="preserve">0.80</w:t>
            </w:r>
          </w:p>
        </w:tc>
        <w:tc>
          <w:tcPr>
            <w:tcW w:type="dxa" w:w="994"/>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5"/>
                <w:szCs w:val="15"/>
              </w:rPr>
              <w:t xml:space="preserve">1.15</w:t>
            </w:r>
          </w:p>
        </w:tc>
      </w:tr>
      <w:tr>
        <w:trPr>
          <w:cantSplit/>
        </w:trPr>
        <w:tc>
          <w:tcPr>
            <w:tcW w:type="dxa" w:w="17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5"/>
                <w:szCs w:val="15"/>
              </w:rPr>
              <w:t xml:space="preserve">돌격형 (편향 배수)</w:t>
            </w:r>
          </w:p>
        </w:tc>
        <w:tc>
          <w:tcPr>
            <w:tcW w:type="dxa" w:w="992"/>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5"/>
                <w:szCs w:val="15"/>
              </w:rPr>
              <w:t xml:space="preserve">1.42</w:t>
            </w:r>
          </w:p>
        </w:tc>
        <w:tc>
          <w:tcPr>
            <w:tcW w:type="dxa" w:w="992"/>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5"/>
                <w:szCs w:val="15"/>
              </w:rPr>
              <w:t xml:space="preserve">1.00</w:t>
            </w:r>
          </w:p>
        </w:tc>
        <w:tc>
          <w:tcPr>
            <w:tcW w:type="dxa" w:w="992"/>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5"/>
                <w:szCs w:val="15"/>
              </w:rPr>
              <w:t xml:space="preserve">0.72</w:t>
            </w:r>
          </w:p>
        </w:tc>
        <w:tc>
          <w:tcPr>
            <w:tcW w:type="dxa" w:w="992"/>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5"/>
                <w:szCs w:val="15"/>
              </w:rPr>
              <w:t xml:space="preserve">0.72</w:t>
            </w:r>
          </w:p>
        </w:tc>
        <w:tc>
          <w:tcPr>
            <w:tcW w:type="dxa" w:w="992"/>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5"/>
                <w:szCs w:val="15"/>
              </w:rPr>
              <w:t xml:space="preserve">1.36</w:t>
            </w:r>
          </w:p>
        </w:tc>
        <w:tc>
          <w:tcPr>
            <w:tcW w:type="dxa" w:w="992"/>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5"/>
                <w:szCs w:val="15"/>
              </w:rPr>
              <w:t xml:space="preserve">0.98</w:t>
            </w:r>
          </w:p>
        </w:tc>
        <w:tc>
          <w:tcPr>
            <w:tcW w:type="dxa" w:w="992"/>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5"/>
                <w:szCs w:val="15"/>
              </w:rPr>
              <w:t xml:space="preserve">1.42</w:t>
            </w:r>
          </w:p>
        </w:tc>
        <w:tc>
          <w:tcPr>
            <w:tcW w:type="dxa" w:w="994"/>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5"/>
                <w:szCs w:val="15"/>
              </w:rPr>
              <w:t xml:space="preserve">0.86</w:t>
            </w:r>
          </w:p>
        </w:tc>
      </w:tr>
      <w:tr>
        <w:trPr>
          <w:cantSplit/>
        </w:trPr>
        <w:tc>
          <w:tcPr>
            <w:tcW w:type="dxa" w:w="17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5"/>
                <w:szCs w:val="15"/>
              </w:rPr>
              <w:t xml:space="preserve">복수자 (편향 배수)</w:t>
            </w:r>
          </w:p>
        </w:tc>
        <w:tc>
          <w:tcPr>
            <w:tcW w:type="dxa" w:w="992"/>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5"/>
                <w:szCs w:val="15"/>
              </w:rPr>
              <w:t xml:space="preserve">1.00</w:t>
            </w:r>
          </w:p>
        </w:tc>
        <w:tc>
          <w:tcPr>
            <w:tcW w:type="dxa" w:w="992"/>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5"/>
                <w:szCs w:val="15"/>
              </w:rPr>
              <w:t xml:space="preserve">1.00</w:t>
            </w:r>
          </w:p>
        </w:tc>
        <w:tc>
          <w:tcPr>
            <w:tcW w:type="dxa" w:w="992"/>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5"/>
                <w:szCs w:val="15"/>
              </w:rPr>
              <w:t xml:space="preserve">1.00</w:t>
            </w:r>
          </w:p>
        </w:tc>
        <w:tc>
          <w:tcPr>
            <w:tcW w:type="dxa" w:w="992"/>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5"/>
                <w:szCs w:val="15"/>
              </w:rPr>
              <w:t xml:space="preserve">1.00</w:t>
            </w:r>
          </w:p>
        </w:tc>
        <w:tc>
          <w:tcPr>
            <w:tcW w:type="dxa" w:w="992"/>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5"/>
                <w:szCs w:val="15"/>
              </w:rPr>
              <w:t xml:space="preserve">1.12</w:t>
            </w:r>
          </w:p>
        </w:tc>
        <w:tc>
          <w:tcPr>
            <w:tcW w:type="dxa" w:w="992"/>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5"/>
                <w:szCs w:val="15"/>
              </w:rPr>
              <w:t xml:space="preserve">1.06</w:t>
            </w:r>
          </w:p>
        </w:tc>
        <w:tc>
          <w:tcPr>
            <w:tcW w:type="dxa" w:w="992"/>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5"/>
                <w:szCs w:val="15"/>
              </w:rPr>
              <w:t xml:space="preserve">1.00</w:t>
            </w:r>
          </w:p>
        </w:tc>
        <w:tc>
          <w:tcPr>
            <w:tcW w:type="dxa" w:w="994"/>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5"/>
                <w:szCs w:val="15"/>
              </w:rPr>
              <w:t xml:space="preserve">1.00</w:t>
            </w:r>
          </w:p>
        </w:tc>
      </w:tr>
      <w:tr>
        <w:trPr>
          <w:cantSplit/>
        </w:trPr>
        <w:tc>
          <w:tcPr>
            <w:tcW w:type="dxa" w:w="17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5"/>
                <w:szCs w:val="15"/>
              </w:rPr>
              <w:t xml:space="preserve">추격자 (편향 배수)</w:t>
            </w:r>
          </w:p>
        </w:tc>
        <w:tc>
          <w:tcPr>
            <w:tcW w:type="dxa" w:w="992"/>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5"/>
                <w:szCs w:val="15"/>
              </w:rPr>
              <w:t xml:space="preserve">1.18</w:t>
            </w:r>
          </w:p>
        </w:tc>
        <w:tc>
          <w:tcPr>
            <w:tcW w:type="dxa" w:w="992"/>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5"/>
                <w:szCs w:val="15"/>
              </w:rPr>
              <w:t xml:space="preserve">0.96</w:t>
            </w:r>
          </w:p>
        </w:tc>
        <w:tc>
          <w:tcPr>
            <w:tcW w:type="dxa" w:w="992"/>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5"/>
                <w:szCs w:val="15"/>
              </w:rPr>
              <w:t xml:space="preserve">0.84</w:t>
            </w:r>
          </w:p>
        </w:tc>
        <w:tc>
          <w:tcPr>
            <w:tcW w:type="dxa" w:w="992"/>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5"/>
                <w:szCs w:val="15"/>
              </w:rPr>
              <w:t xml:space="preserve">0.92</w:t>
            </w:r>
          </w:p>
        </w:tc>
        <w:tc>
          <w:tcPr>
            <w:tcW w:type="dxa" w:w="992"/>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5"/>
                <w:szCs w:val="15"/>
              </w:rPr>
              <w:t xml:space="preserve">1.54</w:t>
            </w:r>
          </w:p>
        </w:tc>
        <w:tc>
          <w:tcPr>
            <w:tcW w:type="dxa" w:w="992"/>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5"/>
                <w:szCs w:val="15"/>
              </w:rPr>
              <w:t xml:space="preserve">1.21</w:t>
            </w:r>
          </w:p>
        </w:tc>
        <w:tc>
          <w:tcPr>
            <w:tcW w:type="dxa" w:w="992"/>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5"/>
                <w:szCs w:val="15"/>
              </w:rPr>
              <w:t xml:space="preserve">1.12</w:t>
            </w:r>
          </w:p>
        </w:tc>
        <w:tc>
          <w:tcPr>
            <w:tcW w:type="dxa" w:w="994"/>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5"/>
                <w:szCs w:val="15"/>
              </w:rPr>
              <w:t xml:space="preserve">0.96</w:t>
            </w:r>
          </w:p>
        </w:tc>
      </w:tr>
      <w:tr>
        <w:trPr>
          <w:cantSplit/>
        </w:trPr>
        <w:tc>
          <w:tcPr>
            <w:tcW w:type="dxa" w:w="17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center"/>
            </w:pPr>
            <w:r>
              <w:rPr>
                <w:rFonts w:ascii="Malgun Gothic" w:cs="Malgun Gothic" w:eastAsia="Malgun Gothic" w:hAnsi="Malgun Gothic"/>
                <w:b w:val="false"/>
                <w:bCs w:val="false"/>
                <w:sz w:val="15"/>
                <w:szCs w:val="15"/>
              </w:rPr>
              <w:t xml:space="preserve">균형형 (편향 배수)</w:t>
            </w:r>
          </w:p>
        </w:tc>
        <w:tc>
          <w:tcPr>
            <w:tcW w:type="dxa" w:w="992"/>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center"/>
            </w:pPr>
            <w:r>
              <w:rPr>
                <w:rFonts w:ascii="Malgun Gothic" w:cs="Malgun Gothic" w:eastAsia="Malgun Gothic" w:hAnsi="Malgun Gothic"/>
                <w:b w:val="false"/>
                <w:bCs w:val="false"/>
                <w:sz w:val="15"/>
                <w:szCs w:val="15"/>
              </w:rPr>
              <w:t xml:space="preserve">1.00</w:t>
            </w:r>
          </w:p>
        </w:tc>
        <w:tc>
          <w:tcPr>
            <w:tcW w:type="dxa" w:w="992"/>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center"/>
            </w:pPr>
            <w:r>
              <w:rPr>
                <w:rFonts w:ascii="Malgun Gothic" w:cs="Malgun Gothic" w:eastAsia="Malgun Gothic" w:hAnsi="Malgun Gothic"/>
                <w:b w:val="false"/>
                <w:bCs w:val="false"/>
                <w:sz w:val="15"/>
                <w:szCs w:val="15"/>
              </w:rPr>
              <w:t xml:space="preserve">1.00</w:t>
            </w:r>
          </w:p>
        </w:tc>
        <w:tc>
          <w:tcPr>
            <w:tcW w:type="dxa" w:w="992"/>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center"/>
            </w:pPr>
            <w:r>
              <w:rPr>
                <w:rFonts w:ascii="Malgun Gothic" w:cs="Malgun Gothic" w:eastAsia="Malgun Gothic" w:hAnsi="Malgun Gothic"/>
                <w:b w:val="false"/>
                <w:bCs w:val="false"/>
                <w:sz w:val="15"/>
                <w:szCs w:val="15"/>
              </w:rPr>
              <w:t xml:space="preserve">1.00</w:t>
            </w:r>
          </w:p>
        </w:tc>
        <w:tc>
          <w:tcPr>
            <w:tcW w:type="dxa" w:w="992"/>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center"/>
            </w:pPr>
            <w:r>
              <w:rPr>
                <w:rFonts w:ascii="Malgun Gothic" w:cs="Malgun Gothic" w:eastAsia="Malgun Gothic" w:hAnsi="Malgun Gothic"/>
                <w:b w:val="false"/>
                <w:bCs w:val="false"/>
                <w:sz w:val="15"/>
                <w:szCs w:val="15"/>
              </w:rPr>
              <w:t xml:space="preserve">1.00</w:t>
            </w:r>
          </w:p>
        </w:tc>
        <w:tc>
          <w:tcPr>
            <w:tcW w:type="dxa" w:w="992"/>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center"/>
            </w:pPr>
            <w:r>
              <w:rPr>
                <w:rFonts w:ascii="Malgun Gothic" w:cs="Malgun Gothic" w:eastAsia="Malgun Gothic" w:hAnsi="Malgun Gothic"/>
                <w:b w:val="false"/>
                <w:bCs w:val="false"/>
                <w:sz w:val="15"/>
                <w:szCs w:val="15"/>
              </w:rPr>
              <w:t xml:space="preserve">1.00</w:t>
            </w:r>
          </w:p>
        </w:tc>
        <w:tc>
          <w:tcPr>
            <w:tcW w:type="dxa" w:w="992"/>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center"/>
            </w:pPr>
            <w:r>
              <w:rPr>
                <w:rFonts w:ascii="Malgun Gothic" w:cs="Malgun Gothic" w:eastAsia="Malgun Gothic" w:hAnsi="Malgun Gothic"/>
                <w:b w:val="false"/>
                <w:bCs w:val="false"/>
                <w:sz w:val="15"/>
                <w:szCs w:val="15"/>
              </w:rPr>
              <w:t xml:space="preserve">1.00</w:t>
            </w:r>
          </w:p>
        </w:tc>
        <w:tc>
          <w:tcPr>
            <w:tcW w:type="dxa" w:w="992"/>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center"/>
            </w:pPr>
            <w:r>
              <w:rPr>
                <w:rFonts w:ascii="Malgun Gothic" w:cs="Malgun Gothic" w:eastAsia="Malgun Gothic" w:hAnsi="Malgun Gothic"/>
                <w:b w:val="false"/>
                <w:bCs w:val="false"/>
                <w:sz w:val="15"/>
                <w:szCs w:val="15"/>
              </w:rPr>
              <w:t xml:space="preserve">1.00</w:t>
            </w:r>
          </w:p>
        </w:tc>
        <w:tc>
          <w:tcPr>
            <w:tcW w:type="dxa" w:w="994"/>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center"/>
            </w:pPr>
            <w:r>
              <w:rPr>
                <w:rFonts w:ascii="Malgun Gothic" w:cs="Malgun Gothic" w:eastAsia="Malgun Gothic" w:hAnsi="Malgun Gothic"/>
                <w:b w:val="false"/>
                <w:bCs w:val="false"/>
                <w:sz w:val="15"/>
                <w:szCs w:val="15"/>
              </w:rPr>
              <w:t xml:space="preserve">1.00</w:t>
            </w:r>
          </w:p>
        </w:tc>
      </w:tr>
    </w:tbl>
    <w:p>
      <w:pPr>
        <w:spacing w:after="10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700"/>
        <w:gridCol w:w="992"/>
        <w:gridCol w:w="992"/>
        <w:gridCol w:w="992"/>
        <w:gridCol w:w="992"/>
        <w:gridCol w:w="992"/>
        <w:gridCol w:w="992"/>
        <w:gridCol w:w="992"/>
        <w:gridCol w:w="994"/>
      </w:tblGrid>
      <w:tr>
        <w:trPr>
          <w:cantSplit/>
          <w:tblHeader/>
        </w:trPr>
        <w:tc>
          <w:tcPr>
            <w:tcW w:type="dxa" w:w="1700"/>
            <w:tcBorders>
              <w:top w:val="single" w:color="BFBFBF" w:sz="4"/>
              <w:left w:val="single" w:color="BFBFBF" w:sz="4"/>
              <w:bottom w:val="single" w:color="BFBFBF" w:sz="4"/>
              <w:right w:val="single" w:color="BFBFBF" w:sz="4"/>
            </w:tcBorders>
            <w:shd w:fill="D9E2EC" w:color="auto" w:val="clear"/>
            <w:tcMar>
              <w:top w:type="dxa" w:w="45"/>
              <w:left w:type="dxa" w:w="80"/>
              <w:bottom w:type="dxa" w:w="45"/>
              <w:right w:type="dxa" w:w="80"/>
            </w:tcMar>
          </w:tcPr>
          <w:p>
            <w:pPr>
              <w:keepNext/>
              <w:jc w:val="center"/>
            </w:pPr>
            <w:r>
              <w:rPr>
                <w:rFonts w:ascii="Malgun Gothic" w:cs="Malgun Gothic" w:eastAsia="Malgun Gothic" w:hAnsi="Malgun Gothic"/>
                <w:b/>
                <w:bCs/>
                <w:sz w:val="15"/>
                <w:szCs w:val="15"/>
              </w:rPr>
              <w:t xml:space="preserve">유형</w:t>
            </w:r>
          </w:p>
        </w:tc>
        <w:tc>
          <w:tcPr>
            <w:tcW w:type="dxa" w:w="992"/>
            <w:tcBorders>
              <w:top w:val="single" w:color="BFBFBF" w:sz="4"/>
              <w:left w:val="single" w:color="BFBFBF" w:sz="4"/>
              <w:bottom w:val="single" w:color="BFBFBF" w:sz="4"/>
              <w:right w:val="single" w:color="BFBFBF" w:sz="4"/>
            </w:tcBorders>
            <w:shd w:fill="D9E2EC" w:color="auto" w:val="clear"/>
            <w:tcMar>
              <w:top w:type="dxa" w:w="45"/>
              <w:left w:type="dxa" w:w="80"/>
              <w:bottom w:type="dxa" w:w="45"/>
              <w:right w:type="dxa" w:w="80"/>
            </w:tcMar>
          </w:tcPr>
          <w:p>
            <w:pPr>
              <w:keepNext/>
              <w:jc w:val="center"/>
            </w:pPr>
            <w:r>
              <w:rPr>
                <w:rFonts w:ascii="Malgun Gothic" w:cs="Malgun Gothic" w:eastAsia="Malgun Gothic" w:hAnsi="Malgun Gothic"/>
                <w:b/>
                <w:bCs/>
                <w:sz w:val="15"/>
                <w:szCs w:val="15"/>
              </w:rPr>
              <w:t xml:space="preserve">Reload</w:t>
            </w:r>
          </w:p>
        </w:tc>
        <w:tc>
          <w:tcPr>
            <w:tcW w:type="dxa" w:w="992"/>
            <w:tcBorders>
              <w:top w:val="single" w:color="BFBFBF" w:sz="4"/>
              <w:left w:val="single" w:color="BFBFBF" w:sz="4"/>
              <w:bottom w:val="single" w:color="BFBFBF" w:sz="4"/>
              <w:right w:val="single" w:color="BFBFBF" w:sz="4"/>
            </w:tcBorders>
            <w:shd w:fill="D9E2EC" w:color="auto" w:val="clear"/>
            <w:tcMar>
              <w:top w:type="dxa" w:w="45"/>
              <w:left w:type="dxa" w:w="80"/>
              <w:bottom w:type="dxa" w:w="45"/>
              <w:right w:type="dxa" w:w="80"/>
            </w:tcMar>
          </w:tcPr>
          <w:p>
            <w:pPr>
              <w:keepNext/>
              <w:jc w:val="center"/>
            </w:pPr>
            <w:r>
              <w:rPr>
                <w:rFonts w:ascii="Malgun Gothic" w:cs="Malgun Gothic" w:eastAsia="Malgun Gothic" w:hAnsi="Malgun Gothic"/>
                <w:b/>
                <w:bCs/>
                <w:sz w:val="15"/>
                <w:szCs w:val="15"/>
              </w:rPr>
              <w:t xml:space="preserve">B. Damage</w:t>
            </w:r>
          </w:p>
        </w:tc>
        <w:tc>
          <w:tcPr>
            <w:tcW w:type="dxa" w:w="992"/>
            <w:tcBorders>
              <w:top w:val="single" w:color="BFBFBF" w:sz="4"/>
              <w:left w:val="single" w:color="BFBFBF" w:sz="4"/>
              <w:bottom w:val="single" w:color="BFBFBF" w:sz="4"/>
              <w:right w:val="single" w:color="BFBFBF" w:sz="4"/>
            </w:tcBorders>
            <w:shd w:fill="D9E2EC" w:color="auto" w:val="clear"/>
            <w:tcMar>
              <w:top w:type="dxa" w:w="45"/>
              <w:left w:type="dxa" w:w="80"/>
              <w:bottom w:type="dxa" w:w="45"/>
              <w:right w:type="dxa" w:w="80"/>
            </w:tcMar>
          </w:tcPr>
          <w:p>
            <w:pPr>
              <w:keepNext/>
              <w:jc w:val="center"/>
            </w:pPr>
            <w:r>
              <w:rPr>
                <w:rFonts w:ascii="Malgun Gothic" w:cs="Malgun Gothic" w:eastAsia="Malgun Gothic" w:hAnsi="Malgun Gothic"/>
                <w:b/>
                <w:bCs/>
                <w:sz w:val="15"/>
                <w:szCs w:val="15"/>
              </w:rPr>
              <w:t xml:space="preserve">Pen</w:t>
            </w:r>
          </w:p>
        </w:tc>
        <w:tc>
          <w:tcPr>
            <w:tcW w:type="dxa" w:w="992"/>
            <w:tcBorders>
              <w:top w:val="single" w:color="BFBFBF" w:sz="4"/>
              <w:left w:val="single" w:color="BFBFBF" w:sz="4"/>
              <w:bottom w:val="single" w:color="BFBFBF" w:sz="4"/>
              <w:right w:val="single" w:color="BFBFBF" w:sz="4"/>
            </w:tcBorders>
            <w:shd w:fill="D9E2EC" w:color="auto" w:val="clear"/>
            <w:tcMar>
              <w:top w:type="dxa" w:w="45"/>
              <w:left w:type="dxa" w:w="80"/>
              <w:bottom w:type="dxa" w:w="45"/>
              <w:right w:type="dxa" w:w="80"/>
            </w:tcMar>
          </w:tcPr>
          <w:p>
            <w:pPr>
              <w:keepNext/>
              <w:jc w:val="center"/>
            </w:pPr>
            <w:r>
              <w:rPr>
                <w:rFonts w:ascii="Malgun Gothic" w:cs="Malgun Gothic" w:eastAsia="Malgun Gothic" w:hAnsi="Malgun Gothic"/>
                <w:b/>
                <w:bCs/>
                <w:sz w:val="15"/>
                <w:szCs w:val="15"/>
              </w:rPr>
              <w:t xml:space="preserve">Max Health</w:t>
            </w:r>
          </w:p>
        </w:tc>
        <w:tc>
          <w:tcPr>
            <w:tcW w:type="dxa" w:w="992"/>
            <w:tcBorders>
              <w:top w:val="single" w:color="BFBFBF" w:sz="4"/>
              <w:left w:val="single" w:color="BFBFBF" w:sz="4"/>
              <w:bottom w:val="single" w:color="BFBFBF" w:sz="4"/>
              <w:right w:val="single" w:color="BFBFBF" w:sz="4"/>
            </w:tcBorders>
            <w:shd w:fill="D9E2EC" w:color="auto" w:val="clear"/>
            <w:tcMar>
              <w:top w:type="dxa" w:w="45"/>
              <w:left w:type="dxa" w:w="80"/>
              <w:bottom w:type="dxa" w:w="45"/>
              <w:right w:type="dxa" w:w="80"/>
            </w:tcMar>
          </w:tcPr>
          <w:p>
            <w:pPr>
              <w:keepNext/>
              <w:jc w:val="center"/>
            </w:pPr>
            <w:r>
              <w:rPr>
                <w:rFonts w:ascii="Malgun Gothic" w:cs="Malgun Gothic" w:eastAsia="Malgun Gothic" w:hAnsi="Malgun Gothic"/>
                <w:b/>
                <w:bCs/>
                <w:sz w:val="15"/>
                <w:szCs w:val="15"/>
              </w:rPr>
              <w:t xml:space="preserve">B. Speed</w:t>
            </w:r>
          </w:p>
        </w:tc>
        <w:tc>
          <w:tcPr>
            <w:tcW w:type="dxa" w:w="992"/>
            <w:tcBorders>
              <w:top w:val="single" w:color="BFBFBF" w:sz="4"/>
              <w:left w:val="single" w:color="BFBFBF" w:sz="4"/>
              <w:bottom w:val="single" w:color="BFBFBF" w:sz="4"/>
              <w:right w:val="single" w:color="BFBFBF" w:sz="4"/>
            </w:tcBorders>
            <w:shd w:fill="D9E2EC" w:color="auto" w:val="clear"/>
            <w:tcMar>
              <w:top w:type="dxa" w:w="45"/>
              <w:left w:type="dxa" w:w="80"/>
              <w:bottom w:type="dxa" w:w="45"/>
              <w:right w:type="dxa" w:w="80"/>
            </w:tcMar>
          </w:tcPr>
          <w:p>
            <w:pPr>
              <w:keepNext/>
              <w:jc w:val="center"/>
            </w:pPr>
            <w:r>
              <w:rPr>
                <w:rFonts w:ascii="Malgun Gothic" w:cs="Malgun Gothic" w:eastAsia="Malgun Gothic" w:hAnsi="Malgun Gothic"/>
                <w:b/>
                <w:bCs/>
                <w:sz w:val="15"/>
                <w:szCs w:val="15"/>
              </w:rPr>
              <w:t xml:space="preserve">Move Speed</w:t>
            </w:r>
          </w:p>
        </w:tc>
        <w:tc>
          <w:tcPr>
            <w:tcW w:type="dxa" w:w="992"/>
            <w:tcBorders>
              <w:top w:val="single" w:color="BFBFBF" w:sz="4"/>
              <w:left w:val="single" w:color="BFBFBF" w:sz="4"/>
              <w:bottom w:val="single" w:color="BFBFBF" w:sz="4"/>
              <w:right w:val="single" w:color="BFBFBF" w:sz="4"/>
            </w:tcBorders>
            <w:shd w:fill="D9E2EC" w:color="auto" w:val="clear"/>
            <w:tcMar>
              <w:top w:type="dxa" w:w="45"/>
              <w:left w:type="dxa" w:w="80"/>
              <w:bottom w:type="dxa" w:w="45"/>
              <w:right w:type="dxa" w:w="80"/>
            </w:tcMar>
          </w:tcPr>
          <w:p>
            <w:pPr>
              <w:keepNext/>
              <w:jc w:val="center"/>
            </w:pPr>
            <w:r>
              <w:rPr>
                <w:rFonts w:ascii="Malgun Gothic" w:cs="Malgun Gothic" w:eastAsia="Malgun Gothic" w:hAnsi="Malgun Gothic"/>
                <w:b/>
                <w:bCs/>
                <w:sz w:val="15"/>
                <w:szCs w:val="15"/>
              </w:rPr>
              <w:t xml:space="preserve">Body Damage</w:t>
            </w:r>
          </w:p>
        </w:tc>
        <w:tc>
          <w:tcPr>
            <w:tcW w:type="dxa" w:w="994"/>
            <w:tcBorders>
              <w:top w:val="single" w:color="BFBFBF" w:sz="4"/>
              <w:left w:val="single" w:color="BFBFBF" w:sz="4"/>
              <w:bottom w:val="single" w:color="BFBFBF" w:sz="4"/>
              <w:right w:val="single" w:color="BFBFBF" w:sz="4"/>
            </w:tcBorders>
            <w:shd w:fill="D9E2EC" w:color="auto" w:val="clear"/>
            <w:tcMar>
              <w:top w:type="dxa" w:w="45"/>
              <w:left w:type="dxa" w:w="80"/>
              <w:bottom w:type="dxa" w:w="45"/>
              <w:right w:type="dxa" w:w="80"/>
            </w:tcMar>
          </w:tcPr>
          <w:p>
            <w:pPr>
              <w:keepNext/>
              <w:jc w:val="center"/>
            </w:pPr>
            <w:r>
              <w:rPr>
                <w:rFonts w:ascii="Malgun Gothic" w:cs="Malgun Gothic" w:eastAsia="Malgun Gothic" w:hAnsi="Malgun Gothic"/>
                <w:b/>
                <w:bCs/>
                <w:sz w:val="15"/>
                <w:szCs w:val="15"/>
              </w:rPr>
              <w:t xml:space="preserve">Health Regen</w:t>
            </w:r>
          </w:p>
        </w:tc>
      </w:tr>
      <w:tr>
        <w:trPr>
          <w:cantSplit/>
        </w:trPr>
        <w:tc>
          <w:tcPr>
            <w:tcW w:type="dxa" w:w="17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5"/>
                <w:szCs w:val="15"/>
              </w:rPr>
              <w:t xml:space="preserve">안전농부 (레벨 45 평균)</w:t>
            </w:r>
          </w:p>
        </w:tc>
        <w:tc>
          <w:tcPr>
            <w:tcW w:type="dxa" w:w="992"/>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5"/>
                <w:szCs w:val="15"/>
              </w:rPr>
              <w:t xml:space="preserve">4.9</w:t>
            </w:r>
          </w:p>
        </w:tc>
        <w:tc>
          <w:tcPr>
            <w:tcW w:type="dxa" w:w="992"/>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5"/>
                <w:szCs w:val="15"/>
              </w:rPr>
              <w:t xml:space="preserve">6.1</w:t>
            </w:r>
          </w:p>
        </w:tc>
        <w:tc>
          <w:tcPr>
            <w:tcW w:type="dxa" w:w="992"/>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5"/>
                <w:szCs w:val="15"/>
              </w:rPr>
              <w:t xml:space="preserve">6.2</w:t>
            </w:r>
          </w:p>
        </w:tc>
        <w:tc>
          <w:tcPr>
            <w:tcW w:type="dxa" w:w="992"/>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5"/>
                <w:szCs w:val="15"/>
              </w:rPr>
              <w:t xml:space="preserve">5.5</w:t>
            </w:r>
          </w:p>
        </w:tc>
        <w:tc>
          <w:tcPr>
            <w:tcW w:type="dxa" w:w="992"/>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5"/>
                <w:szCs w:val="15"/>
              </w:rPr>
              <w:t xml:space="preserve">2.7</w:t>
            </w:r>
          </w:p>
        </w:tc>
        <w:tc>
          <w:tcPr>
            <w:tcW w:type="dxa" w:w="992"/>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5"/>
                <w:szCs w:val="15"/>
              </w:rPr>
              <w:t xml:space="preserve">3.4</w:t>
            </w:r>
          </w:p>
        </w:tc>
        <w:tc>
          <w:tcPr>
            <w:tcW w:type="dxa" w:w="992"/>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5"/>
                <w:szCs w:val="15"/>
              </w:rPr>
              <w:t xml:space="preserve">1.6</w:t>
            </w:r>
          </w:p>
        </w:tc>
        <w:tc>
          <w:tcPr>
            <w:tcW w:type="dxa" w:w="994"/>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5"/>
                <w:szCs w:val="15"/>
              </w:rPr>
              <w:t xml:space="preserve">2.5</w:t>
            </w:r>
          </w:p>
        </w:tc>
      </w:tr>
      <w:tr>
        <w:trPr>
          <w:cantSplit/>
        </w:trPr>
        <w:tc>
          <w:tcPr>
            <w:tcW w:type="dxa" w:w="17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5"/>
                <w:szCs w:val="15"/>
              </w:rPr>
              <w:t xml:space="preserve">겁없는농부 (레벨 45 평균)</w:t>
            </w:r>
          </w:p>
        </w:tc>
        <w:tc>
          <w:tcPr>
            <w:tcW w:type="dxa" w:w="992"/>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5"/>
                <w:szCs w:val="15"/>
              </w:rPr>
              <w:t xml:space="preserve">6.2</w:t>
            </w:r>
          </w:p>
        </w:tc>
        <w:tc>
          <w:tcPr>
            <w:tcW w:type="dxa" w:w="992"/>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5"/>
                <w:szCs w:val="15"/>
              </w:rPr>
              <w:t xml:space="preserve">6.7</w:t>
            </w:r>
          </w:p>
        </w:tc>
        <w:tc>
          <w:tcPr>
            <w:tcW w:type="dxa" w:w="992"/>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5"/>
                <w:szCs w:val="15"/>
              </w:rPr>
              <w:t xml:space="preserve">6.1</w:t>
            </w:r>
          </w:p>
        </w:tc>
        <w:tc>
          <w:tcPr>
            <w:tcW w:type="dxa" w:w="992"/>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5"/>
                <w:szCs w:val="15"/>
              </w:rPr>
              <w:t xml:space="preserve">3.4</w:t>
            </w:r>
          </w:p>
        </w:tc>
        <w:tc>
          <w:tcPr>
            <w:tcW w:type="dxa" w:w="992"/>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5"/>
                <w:szCs w:val="15"/>
              </w:rPr>
              <w:t xml:space="preserve">3.1</w:t>
            </w:r>
          </w:p>
        </w:tc>
        <w:tc>
          <w:tcPr>
            <w:tcW w:type="dxa" w:w="992"/>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5"/>
                <w:szCs w:val="15"/>
              </w:rPr>
              <w:t xml:space="preserve">2.7</w:t>
            </w:r>
          </w:p>
        </w:tc>
        <w:tc>
          <w:tcPr>
            <w:tcW w:type="dxa" w:w="992"/>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5"/>
                <w:szCs w:val="15"/>
              </w:rPr>
              <w:t xml:space="preserve">3.0</w:t>
            </w:r>
          </w:p>
        </w:tc>
        <w:tc>
          <w:tcPr>
            <w:tcW w:type="dxa" w:w="994"/>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5"/>
                <w:szCs w:val="15"/>
              </w:rPr>
              <w:t xml:space="preserve">1.8</w:t>
            </w:r>
          </w:p>
        </w:tc>
      </w:tr>
      <w:tr>
        <w:trPr>
          <w:cantSplit/>
        </w:trPr>
        <w:tc>
          <w:tcPr>
            <w:tcW w:type="dxa" w:w="17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5"/>
                <w:szCs w:val="15"/>
              </w:rPr>
              <w:t xml:space="preserve">저격형 (레벨 45 평균)</w:t>
            </w:r>
          </w:p>
        </w:tc>
        <w:tc>
          <w:tcPr>
            <w:tcW w:type="dxa" w:w="992"/>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5"/>
                <w:szCs w:val="15"/>
              </w:rPr>
              <w:t xml:space="preserve">6.3</w:t>
            </w:r>
          </w:p>
        </w:tc>
        <w:tc>
          <w:tcPr>
            <w:tcW w:type="dxa" w:w="992"/>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5"/>
                <w:szCs w:val="15"/>
              </w:rPr>
              <w:t xml:space="preserve">5.5</w:t>
            </w:r>
          </w:p>
        </w:tc>
        <w:tc>
          <w:tcPr>
            <w:tcW w:type="dxa" w:w="992"/>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5"/>
                <w:szCs w:val="15"/>
              </w:rPr>
              <w:t xml:space="preserve">4.4</w:t>
            </w:r>
          </w:p>
        </w:tc>
        <w:tc>
          <w:tcPr>
            <w:tcW w:type="dxa" w:w="992"/>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5"/>
                <w:szCs w:val="15"/>
              </w:rPr>
              <w:t xml:space="preserve">5.7</w:t>
            </w:r>
          </w:p>
        </w:tc>
        <w:tc>
          <w:tcPr>
            <w:tcW w:type="dxa" w:w="992"/>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5"/>
                <w:szCs w:val="15"/>
              </w:rPr>
              <w:t xml:space="preserve">3.0</w:t>
            </w:r>
          </w:p>
        </w:tc>
        <w:tc>
          <w:tcPr>
            <w:tcW w:type="dxa" w:w="992"/>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5"/>
                <w:szCs w:val="15"/>
              </w:rPr>
              <w:t xml:space="preserve">3.6</w:t>
            </w:r>
          </w:p>
        </w:tc>
        <w:tc>
          <w:tcPr>
            <w:tcW w:type="dxa" w:w="992"/>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5"/>
                <w:szCs w:val="15"/>
              </w:rPr>
              <w:t xml:space="preserve">1.9</w:t>
            </w:r>
          </w:p>
        </w:tc>
        <w:tc>
          <w:tcPr>
            <w:tcW w:type="dxa" w:w="994"/>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5"/>
                <w:szCs w:val="15"/>
              </w:rPr>
              <w:t xml:space="preserve">2.6</w:t>
            </w:r>
          </w:p>
        </w:tc>
      </w:tr>
      <w:tr>
        <w:trPr>
          <w:cantSplit/>
        </w:trPr>
        <w:tc>
          <w:tcPr>
            <w:tcW w:type="dxa" w:w="17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5"/>
                <w:szCs w:val="15"/>
              </w:rPr>
              <w:t xml:space="preserve">돌격형 (레벨 45 평균)</w:t>
            </w:r>
          </w:p>
        </w:tc>
        <w:tc>
          <w:tcPr>
            <w:tcW w:type="dxa" w:w="992"/>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5"/>
                <w:szCs w:val="15"/>
              </w:rPr>
              <w:t xml:space="preserve">6.7</w:t>
            </w:r>
          </w:p>
        </w:tc>
        <w:tc>
          <w:tcPr>
            <w:tcW w:type="dxa" w:w="992"/>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5"/>
                <w:szCs w:val="15"/>
              </w:rPr>
              <w:t xml:space="preserve">6.1</w:t>
            </w:r>
          </w:p>
        </w:tc>
        <w:tc>
          <w:tcPr>
            <w:tcW w:type="dxa" w:w="992"/>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5"/>
                <w:szCs w:val="15"/>
              </w:rPr>
              <w:t xml:space="preserve">4.1</w:t>
            </w:r>
          </w:p>
        </w:tc>
        <w:tc>
          <w:tcPr>
            <w:tcW w:type="dxa" w:w="992"/>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5"/>
                <w:szCs w:val="15"/>
              </w:rPr>
              <w:t xml:space="preserve">3.4</w:t>
            </w:r>
          </w:p>
        </w:tc>
        <w:tc>
          <w:tcPr>
            <w:tcW w:type="dxa" w:w="992"/>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5"/>
                <w:szCs w:val="15"/>
              </w:rPr>
              <w:t xml:space="preserve">4.5</w:t>
            </w:r>
          </w:p>
        </w:tc>
        <w:tc>
          <w:tcPr>
            <w:tcW w:type="dxa" w:w="992"/>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5"/>
                <w:szCs w:val="15"/>
              </w:rPr>
              <w:t xml:space="preserve">3.3</w:t>
            </w:r>
          </w:p>
        </w:tc>
        <w:tc>
          <w:tcPr>
            <w:tcW w:type="dxa" w:w="992"/>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5"/>
                <w:szCs w:val="15"/>
              </w:rPr>
              <w:t xml:space="preserve">3.1</w:t>
            </w:r>
          </w:p>
        </w:tc>
        <w:tc>
          <w:tcPr>
            <w:tcW w:type="dxa" w:w="994"/>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5"/>
                <w:szCs w:val="15"/>
              </w:rPr>
              <w:t xml:space="preserve">1.9</w:t>
            </w:r>
          </w:p>
        </w:tc>
      </w:tr>
      <w:tr>
        <w:trPr>
          <w:cantSplit/>
        </w:trPr>
        <w:tc>
          <w:tcPr>
            <w:tcW w:type="dxa" w:w="17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5"/>
                <w:szCs w:val="15"/>
              </w:rPr>
              <w:t xml:space="preserve">복수자 (레벨 45 평균)</w:t>
            </w:r>
          </w:p>
        </w:tc>
        <w:tc>
          <w:tcPr>
            <w:tcW w:type="dxa" w:w="992"/>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5"/>
                <w:szCs w:val="15"/>
              </w:rPr>
              <w:t xml:space="preserve">6.0</w:t>
            </w:r>
          </w:p>
        </w:tc>
        <w:tc>
          <w:tcPr>
            <w:tcW w:type="dxa" w:w="992"/>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5"/>
                <w:szCs w:val="15"/>
              </w:rPr>
              <w:t xml:space="preserve">6.0</w:t>
            </w:r>
          </w:p>
        </w:tc>
        <w:tc>
          <w:tcPr>
            <w:tcW w:type="dxa" w:w="992"/>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5"/>
                <w:szCs w:val="15"/>
              </w:rPr>
              <w:t xml:space="preserve">5.2</w:t>
            </w:r>
          </w:p>
        </w:tc>
        <w:tc>
          <w:tcPr>
            <w:tcW w:type="dxa" w:w="992"/>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5"/>
                <w:szCs w:val="15"/>
              </w:rPr>
              <w:t xml:space="preserve">4.4</w:t>
            </w:r>
          </w:p>
        </w:tc>
        <w:tc>
          <w:tcPr>
            <w:tcW w:type="dxa" w:w="992"/>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5"/>
                <w:szCs w:val="15"/>
              </w:rPr>
              <w:t xml:space="preserve">3.6</w:t>
            </w:r>
          </w:p>
        </w:tc>
        <w:tc>
          <w:tcPr>
            <w:tcW w:type="dxa" w:w="992"/>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5"/>
                <w:szCs w:val="15"/>
              </w:rPr>
              <w:t xml:space="preserve">3.5</w:t>
            </w:r>
          </w:p>
        </w:tc>
        <w:tc>
          <w:tcPr>
            <w:tcW w:type="dxa" w:w="992"/>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5"/>
                <w:szCs w:val="15"/>
              </w:rPr>
              <w:t xml:space="preserve">2.2</w:t>
            </w:r>
          </w:p>
        </w:tc>
        <w:tc>
          <w:tcPr>
            <w:tcW w:type="dxa" w:w="994"/>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5"/>
                <w:szCs w:val="15"/>
              </w:rPr>
              <w:t xml:space="preserve">2.1</w:t>
            </w:r>
          </w:p>
        </w:tc>
      </w:tr>
      <w:tr>
        <w:trPr>
          <w:cantSplit/>
        </w:trPr>
        <w:tc>
          <w:tcPr>
            <w:tcW w:type="dxa" w:w="17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5"/>
                <w:szCs w:val="15"/>
              </w:rPr>
              <w:t xml:space="preserve">추격자 (레벨 45 평균)</w:t>
            </w:r>
          </w:p>
        </w:tc>
        <w:tc>
          <w:tcPr>
            <w:tcW w:type="dxa" w:w="992"/>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5"/>
                <w:szCs w:val="15"/>
              </w:rPr>
              <w:t xml:space="preserve">6.3</w:t>
            </w:r>
          </w:p>
        </w:tc>
        <w:tc>
          <w:tcPr>
            <w:tcW w:type="dxa" w:w="992"/>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5"/>
                <w:szCs w:val="15"/>
              </w:rPr>
              <w:t xml:space="preserve">5.7</w:t>
            </w:r>
          </w:p>
        </w:tc>
        <w:tc>
          <w:tcPr>
            <w:tcW w:type="dxa" w:w="992"/>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5"/>
                <w:szCs w:val="15"/>
              </w:rPr>
              <w:t xml:space="preserve">4.3</w:t>
            </w:r>
          </w:p>
        </w:tc>
        <w:tc>
          <w:tcPr>
            <w:tcW w:type="dxa" w:w="992"/>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5"/>
                <w:szCs w:val="15"/>
              </w:rPr>
              <w:t xml:space="preserve">4.0</w:t>
            </w:r>
          </w:p>
        </w:tc>
        <w:tc>
          <w:tcPr>
            <w:tcW w:type="dxa" w:w="992"/>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5"/>
                <w:szCs w:val="15"/>
              </w:rPr>
              <w:t xml:space="preserve">4.6</w:t>
            </w:r>
          </w:p>
        </w:tc>
        <w:tc>
          <w:tcPr>
            <w:tcW w:type="dxa" w:w="992"/>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5"/>
                <w:szCs w:val="15"/>
              </w:rPr>
              <w:t xml:space="preserve">3.7</w:t>
            </w:r>
          </w:p>
        </w:tc>
        <w:tc>
          <w:tcPr>
            <w:tcW w:type="dxa" w:w="992"/>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5"/>
                <w:szCs w:val="15"/>
              </w:rPr>
              <w:t xml:space="preserve">2.3</w:t>
            </w:r>
          </w:p>
        </w:tc>
        <w:tc>
          <w:tcPr>
            <w:tcW w:type="dxa" w:w="994"/>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5"/>
                <w:szCs w:val="15"/>
              </w:rPr>
              <w:t xml:space="preserve">2.0</w:t>
            </w:r>
          </w:p>
        </w:tc>
      </w:tr>
      <w:tr>
        <w:trPr>
          <w:cantSplit/>
        </w:trPr>
        <w:tc>
          <w:tcPr>
            <w:tcW w:type="dxa" w:w="17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center"/>
            </w:pPr>
            <w:r>
              <w:rPr>
                <w:rFonts w:ascii="Malgun Gothic" w:cs="Malgun Gothic" w:eastAsia="Malgun Gothic" w:hAnsi="Malgun Gothic"/>
                <w:b w:val="false"/>
                <w:bCs w:val="false"/>
                <w:sz w:val="15"/>
                <w:szCs w:val="15"/>
              </w:rPr>
              <w:t xml:space="preserve">균형형 (레벨 45 평균)</w:t>
            </w:r>
          </w:p>
        </w:tc>
        <w:tc>
          <w:tcPr>
            <w:tcW w:type="dxa" w:w="992"/>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center"/>
            </w:pPr>
            <w:r>
              <w:rPr>
                <w:rFonts w:ascii="Malgun Gothic" w:cs="Malgun Gothic" w:eastAsia="Malgun Gothic" w:hAnsi="Malgun Gothic"/>
                <w:b w:val="false"/>
                <w:bCs w:val="false"/>
                <w:sz w:val="15"/>
                <w:szCs w:val="15"/>
              </w:rPr>
              <w:t xml:space="preserve">6.0</w:t>
            </w:r>
          </w:p>
        </w:tc>
        <w:tc>
          <w:tcPr>
            <w:tcW w:type="dxa" w:w="992"/>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center"/>
            </w:pPr>
            <w:r>
              <w:rPr>
                <w:rFonts w:ascii="Malgun Gothic" w:cs="Malgun Gothic" w:eastAsia="Malgun Gothic" w:hAnsi="Malgun Gothic"/>
                <w:b w:val="false"/>
                <w:bCs w:val="false"/>
                <w:sz w:val="15"/>
                <w:szCs w:val="15"/>
              </w:rPr>
              <w:t xml:space="preserve">6.1</w:t>
            </w:r>
          </w:p>
        </w:tc>
        <w:tc>
          <w:tcPr>
            <w:tcW w:type="dxa" w:w="992"/>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center"/>
            </w:pPr>
            <w:r>
              <w:rPr>
                <w:rFonts w:ascii="Malgun Gothic" w:cs="Malgun Gothic" w:eastAsia="Malgun Gothic" w:hAnsi="Malgun Gothic"/>
                <w:b w:val="false"/>
                <w:bCs w:val="false"/>
                <w:sz w:val="15"/>
                <w:szCs w:val="15"/>
              </w:rPr>
              <w:t xml:space="preserve">5.3</w:t>
            </w:r>
          </w:p>
        </w:tc>
        <w:tc>
          <w:tcPr>
            <w:tcW w:type="dxa" w:w="992"/>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center"/>
            </w:pPr>
            <w:r>
              <w:rPr>
                <w:rFonts w:ascii="Malgun Gothic" w:cs="Malgun Gothic" w:eastAsia="Malgun Gothic" w:hAnsi="Malgun Gothic"/>
                <w:b w:val="false"/>
                <w:bCs w:val="false"/>
                <w:sz w:val="15"/>
                <w:szCs w:val="15"/>
              </w:rPr>
              <w:t xml:space="preserve">4.5</w:t>
            </w:r>
          </w:p>
        </w:tc>
        <w:tc>
          <w:tcPr>
            <w:tcW w:type="dxa" w:w="992"/>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center"/>
            </w:pPr>
            <w:r>
              <w:rPr>
                <w:rFonts w:ascii="Malgun Gothic" w:cs="Malgun Gothic" w:eastAsia="Malgun Gothic" w:hAnsi="Malgun Gothic"/>
                <w:b w:val="false"/>
                <w:bCs w:val="false"/>
                <w:sz w:val="15"/>
                <w:szCs w:val="15"/>
              </w:rPr>
              <w:t xml:space="preserve">3.4</w:t>
            </w:r>
          </w:p>
        </w:tc>
        <w:tc>
          <w:tcPr>
            <w:tcW w:type="dxa" w:w="992"/>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center"/>
            </w:pPr>
            <w:r>
              <w:rPr>
                <w:rFonts w:ascii="Malgun Gothic" w:cs="Malgun Gothic" w:eastAsia="Malgun Gothic" w:hAnsi="Malgun Gothic"/>
                <w:b w:val="false"/>
                <w:bCs w:val="false"/>
                <w:sz w:val="15"/>
                <w:szCs w:val="15"/>
              </w:rPr>
              <w:t xml:space="preserve">3.4</w:t>
            </w:r>
          </w:p>
        </w:tc>
        <w:tc>
          <w:tcPr>
            <w:tcW w:type="dxa" w:w="992"/>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center"/>
            </w:pPr>
            <w:r>
              <w:rPr>
                <w:rFonts w:ascii="Malgun Gothic" w:cs="Malgun Gothic" w:eastAsia="Malgun Gothic" w:hAnsi="Malgun Gothic"/>
                <w:b w:val="false"/>
                <w:bCs w:val="false"/>
                <w:sz w:val="15"/>
                <w:szCs w:val="15"/>
              </w:rPr>
              <w:t xml:space="preserve">2.2</w:t>
            </w:r>
          </w:p>
        </w:tc>
        <w:tc>
          <w:tcPr>
            <w:tcW w:type="dxa" w:w="994"/>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center"/>
            </w:pPr>
            <w:r>
              <w:rPr>
                <w:rFonts w:ascii="Malgun Gothic" w:cs="Malgun Gothic" w:eastAsia="Malgun Gothic" w:hAnsi="Malgun Gothic"/>
                <w:b w:val="false"/>
                <w:bCs w:val="false"/>
                <w:sz w:val="15"/>
                <w:szCs w:val="15"/>
              </w:rPr>
              <w:t xml:space="preserve">2.2</w:t>
            </w:r>
          </w:p>
        </w:tc>
      </w:tr>
    </w:tbl>
    <w:p>
      <w:pPr>
        <w:spacing w:after="100"/>
      </w:pPr>
    </w:p>
    <w:p>
      <w:pPr>
        <w:spacing w:after="110" w:line="300"/>
      </w:pPr>
      <w:r>
        <w:rPr>
          <w:rFonts w:ascii="Malgun Gothic" w:cs="Malgun Gothic" w:eastAsia="Malgun Gothic" w:hAnsi="Malgun Gothic"/>
        </w:rPr>
        <w:t xml:space="preserve">이전(모든 봇 같은 평균)에는 Reload 5.8, Bullet Damage 5.8, Penetration 5.2, Max Health 4.5, Bullet Speed 3.5, Movement Speed 3.5, Body Damage 2.4, Health Regen 2.4였습니다. 유형 간 차이는 Max Health 3.2~5.7, Penetration 4.0~6.2, Body Damage 1.6~3.2 정도로 약합니다.</w:t>
      </w:r>
    </w:p>
    <w:p>
      <w:pPr>
        <w:pBdr>
          <w:left w:val="single" w:color="BF9000" w:sz="18" w:space="6"/>
        </w:pBdr>
        <w:shd w:fill="FFF2CC" w:color="auto" w:val="clear"/>
        <w:spacing w:after="140" w:before="80" w:line="290"/>
        <w:ind w:left="200"/>
      </w:pPr>
      <w:r>
        <w:rPr>
          <w:rFonts w:ascii="Malgun Gothic" w:cs="Malgun Gothic" w:eastAsia="Malgun Gothic" w:hAnsi="Malgun Gothic"/>
          <w:b/>
          <w:bCs/>
          <w:sz w:val="19"/>
          <w:szCs w:val="19"/>
        </w:rPr>
        <w:t xml:space="preserve">유형 이름과 빌드가 어긋나는 경우가 있습니다.</w:t>
      </w:r>
      <w:r>
        <w:rPr>
          <w:rFonts w:ascii="Malgun Gothic" w:cs="Malgun Gothic" w:eastAsia="Malgun Gothic" w:hAnsi="Malgun Gothic"/>
          <w:sz w:val="19"/>
          <w:szCs w:val="19"/>
        </w:rPr>
        <w:t xml:space="preserve"> 저격형(신중, 사냥형, 끈기 낮음)은 계산식상 Bullet Speed·Penetration 투자가 적고 Max Health가 많으며 Sniper 클래스는 20%만 고릅니다. 유형 이름은 성격의 별명일 뿐 빌드를 보장하지 않습니다. 시뮬레이션으로 검증하기 전의 값입니다(11장 20번).</w:t>
      </w:r>
    </w:p>
    <w:p>
      <w:pPr>
        <w:pStyle w:val="Heading2"/>
        <w:keepNext/>
        <w:spacing w:after="120" w:before="280"/>
      </w:pPr>
      <w:r>
        <w:rPr>
          <w:rFonts w:ascii="Malgun Gothic" w:cs="Malgun Gothic" w:eastAsia="Malgun Gothic" w:hAnsi="Malgun Gothic"/>
          <w:b/>
          <w:bCs/>
          <w:color w:val="2E5C8A"/>
          <w:sz w:val="26"/>
          <w:szCs w:val="26"/>
        </w:rPr>
        <w:t xml:space="preserve">7.9 싸움 또는 도주 판단 (전투 우위 R)</w:t>
      </w:r>
    </w:p>
    <w:p>
      <w:pPr>
        <w:spacing w:after="110" w:line="300"/>
      </w:pPr>
      <w:r>
        <w:rPr>
          <w:rFonts w:ascii="Malgun Gothic" w:cs="Malgun Gothic" w:eastAsia="Malgun Gothic" w:hAnsi="Malgun Gothic"/>
        </w:rPr>
        <w:t xml:space="preserve">봇이 근처 탱크를 만나면 싸울지 도망칠지를 </w:t>
      </w:r>
      <w:r>
        <w:rPr>
          <w:rFonts w:ascii="Malgun Gothic" w:cs="Malgun Gothic" w:eastAsia="Malgun Gothic" w:hAnsi="Malgun Gothic"/>
          <w:b/>
          <w:bCs/>
        </w:rPr>
        <w:t xml:space="preserve">전투 우위 R</w:t>
      </w:r>
      <w:r>
        <w:rPr>
          <w:rFonts w:ascii="Malgun Gothic" w:cs="Malgun Gothic" w:eastAsia="Malgun Gothic" w:hAnsi="Malgun Gothic"/>
        </w:rPr>
        <w:t xml:space="preserve"> 하나로 정합니다. 설정 </w:t>
      </w:r>
      <w:r>
        <w:rPr>
          <w:rFonts w:ascii="Consolas" w:cs="Consolas" w:eastAsia="Malgun Gothic" w:hAnsi="Consolas"/>
          <w:color w:val="9C3D00"/>
          <w:sz w:val="18"/>
          <w:szCs w:val="18"/>
          <w:shd w:fill="F3F3F3" w:color="auto" w:val="clear"/>
        </w:rPr>
        <w:t xml:space="preserve">botFight.mode</w:t>
      </w:r>
      <w:r>
        <w:rPr>
          <w:rFonts w:ascii="Malgun Gothic" w:cs="Malgun Gothic" w:eastAsia="Malgun Gothic" w:hAnsi="Malgun Gothic"/>
        </w:rPr>
        <w:t xml:space="preserve">가 power일 때의 방식이고, legacy로 바꾸면 이전 방식(레벨 차이와 내 체력 비율로 도주 판단)으로 돌아갑니다.</w:t>
      </w:r>
    </w:p>
    <w:p>
      <w:pPr>
        <w:shd w:fill="F2F2F2" w:color="auto" w:val="clear"/>
        <w:spacing w:after="20"/>
        <w:ind w:left="240"/>
      </w:pPr>
      <w:r>
        <w:rPr>
          <w:rFonts w:ascii="Consolas" w:cs="Consolas" w:eastAsia="Malgun Gothic" w:hAnsi="Consolas"/>
          <w:sz w:val="18"/>
          <w:szCs w:val="18"/>
        </w:rPr>
        <w:t xml:space="preserve">R = (내 체력% × 내 공격력) ÷ (상대 체력% × 상대 공격력)</w:t>
      </w:r>
    </w:p>
    <w:p>
      <w:pPr>
        <w:shd w:fill="F2F2F2" w:color="auto" w:val="clear"/>
        <w:spacing w:after="20"/>
        <w:ind w:left="240"/>
      </w:pPr>
      <w:r>
        <w:rPr>
          <w:rFonts w:ascii="Consolas" w:cs="Consolas" w:eastAsia="Malgun Gothic" w:hAnsi="Consolas"/>
          <w:sz w:val="18"/>
          <w:szCs w:val="18"/>
        </w:rPr>
        <w:t xml:space="preserve">공격력(레벨) = (1 + (레벨 − 1) ÷ 14)^3</w:t>
      </w:r>
    </w:p>
    <w:p>
      <w:pPr>
        <w:shd w:fill="F2F2F2" w:color="auto" w:val="clear"/>
        <w:spacing w:after="20"/>
        <w:ind w:left="240"/>
      </w:pPr>
      <w:r>
        <w:rPr>
          <w:rFonts w:ascii="Consolas" w:cs="Consolas" w:eastAsia="Malgun Gothic" w:hAnsi="Consolas"/>
          <w:sz w:val="18"/>
          <w:szCs w:val="18"/>
        </w:rPr>
        <w:t xml:space="preserve">싸움 기준 = 0.85 × (1.6 − 1.25 × 대담함)</w:t>
      </w:r>
    </w:p>
    <w:p>
      <w:pPr>
        <w:pStyle w:val="ListParagraph"/>
        <w:numPr>
          <w:ilvl w:val="0"/>
          <w:numId w:val="5"/>
        </w:numPr>
        <w:spacing w:after="60" w:line="290"/>
      </w:pPr>
      <w:r>
        <w:rPr>
          <w:rFonts w:ascii="Malgun Gothic" w:cs="Malgun Gothic" w:eastAsia="Malgun Gothic" w:hAnsi="Malgun Gothic"/>
          <w:b/>
          <w:bCs/>
        </w:rPr>
        <w:t xml:space="preserve">입력은 체력 비율과 레벨뿐입니다.</w:t>
      </w:r>
      <w:r>
        <w:rPr>
          <w:rFonts w:ascii="Malgun Gothic" w:cs="Malgun Gothic" w:eastAsia="Malgun Gothic" w:hAnsi="Malgun Gothic"/>
        </w:rPr>
        <w:t xml:space="preserve"> 공격력은 레벨로만 추정하고(빌드, 클래스, 이동 속도는 보지 않음), 체력은 양쪽 모두 </w:t>
      </w:r>
      <w:r>
        <w:rPr>
          <w:rFonts w:ascii="Malgun Gothic" w:cs="Malgun Gothic" w:eastAsia="Malgun Gothic" w:hAnsi="Malgun Gothic"/>
          <w:b/>
          <w:bCs/>
        </w:rPr>
        <w:t xml:space="preserve">체력 막대에 보이는 비율</w:t>
      </w:r>
      <w:r>
        <w:rPr>
          <w:rFonts w:ascii="Malgun Gothic" w:cs="Malgun Gothic" w:eastAsia="Malgun Gothic" w:hAnsi="Malgun Gothic"/>
        </w:rPr>
        <w:t xml:space="preserve">만 씁니다(내 체력%, 상대는 다친 경우 보이는 비율, 가득 찬 상대는 100%). 최대 체력의 크기는 보지 않으므로 레벨이 같고 체력이 가득이면 R이 1입니다. 여러 적을 합산하지 않고 한 상대씩 판단합니다.</w:t>
      </w:r>
    </w:p>
    <w:p>
      <w:pPr>
        <w:pStyle w:val="ListParagraph"/>
        <w:numPr>
          <w:ilvl w:val="0"/>
          <w:numId w:val="5"/>
        </w:numPr>
        <w:spacing w:after="60" w:line="290"/>
      </w:pPr>
      <w:r>
        <w:rPr>
          <w:rFonts w:ascii="Malgun Gothic" w:cs="Malgun Gothic" w:eastAsia="Malgun Gothic" w:hAnsi="Malgun Gothic"/>
        </w:rPr>
        <w:t xml:space="preserve">R이 기준 </w:t>
      </w:r>
      <w:r>
        <w:rPr>
          <w:rFonts w:ascii="Malgun Gothic" w:cs="Malgun Gothic" w:eastAsia="Malgun Gothic" w:hAnsi="Malgun Gothic"/>
          <w:b/>
          <w:bCs/>
        </w:rPr>
        <w:t xml:space="preserve">이상이면 싸움(사냥), 미만이면 도주</w:t>
      </w:r>
      <w:r>
        <w:rPr>
          <w:rFonts w:ascii="Malgun Gothic" w:cs="Malgun Gothic" w:eastAsia="Malgun Gothic" w:hAnsi="Malgun Gothic"/>
        </w:rPr>
        <w:t xml:space="preserve">입니다. 중간(경계) 구간은 없습니다. 복수 대상은 기준에 0.7배를 곱해 더 쉽게 싸웁니다.</w:t>
      </w:r>
    </w:p>
    <w:p>
      <w:pPr>
        <w:pStyle w:val="ListParagraph"/>
        <w:numPr>
          <w:ilvl w:val="0"/>
          <w:numId w:val="5"/>
        </w:numPr>
        <w:spacing w:after="60" w:line="290"/>
      </w:pPr>
      <w:r>
        <w:rPr>
          <w:rFonts w:ascii="Malgun Gothic" w:cs="Malgun Gothic" w:eastAsia="Malgun Gothic" w:hAnsi="Malgun Gothic"/>
          <w:b/>
          <w:bCs/>
        </w:rPr>
        <w:t xml:space="preserve">최소 유지 시간:</w:t>
      </w:r>
      <w:r>
        <w:rPr>
          <w:rFonts w:ascii="Malgun Gothic" w:cs="Malgun Gothic" w:eastAsia="Malgun Gothic" w:hAnsi="Malgun Gothic"/>
        </w:rPr>
        <w:t xml:space="preserve"> 싸움 또는 도주를 정하면 2초(싸움), 2초(도주) 동안은 R이 기준을 넘나들어도 그 판단을 유지합니다. 상대가 죽거나 시야를 벗어나면(도주는 시야의 1.2배 밖) 풀립니다.</w:t>
      </w:r>
    </w:p>
    <w:p>
      <w:pPr>
        <w:pStyle w:val="ListParagraph"/>
        <w:numPr>
          <w:ilvl w:val="0"/>
          <w:numId w:val="5"/>
        </w:numPr>
        <w:spacing w:after="60" w:line="290"/>
      </w:pPr>
      <w:r>
        <w:rPr>
          <w:rFonts w:ascii="Malgun Gothic" w:cs="Malgun Gothic" w:eastAsia="Malgun Gothic" w:hAnsi="Malgun Gothic"/>
          <w:b/>
          <w:bCs/>
        </w:rPr>
        <w:t xml:space="preserve">±15% 여유:</w:t>
      </w:r>
      <w:r>
        <w:rPr>
          <w:rFonts w:ascii="Malgun Gothic" w:cs="Malgun Gothic" w:eastAsia="Malgun Gothic" w:hAnsi="Malgun Gothic"/>
        </w:rPr>
        <w:t xml:space="preserve"> 유지 시간이 끝난 뒤에는 싸우는 중이면 R이 기준 × 0.85 미만이어야 도주로, 도주 중이면 기준 × 1.15 이상이어야 싸움으로 바꿉니다.</w:t>
      </w:r>
    </w:p>
    <w:p>
      <w:pPr>
        <w:pStyle w:val="ListParagraph"/>
        <w:numPr>
          <w:ilvl w:val="0"/>
          <w:numId w:val="5"/>
        </w:numPr>
        <w:spacing w:after="60" w:line="290"/>
      </w:pPr>
      <w:r>
        <w:rPr>
          <w:rFonts w:ascii="Malgun Gothic" w:cs="Malgun Gothic" w:eastAsia="Malgun Gothic" w:hAnsi="Malgun Gothic"/>
          <w:b/>
          <w:bCs/>
        </w:rPr>
        <w:t xml:space="preserve">다른 적에 대한 새 도주 판단은 유지 시간 중에도 즉시 적용</w:t>
      </w:r>
      <w:r>
        <w:rPr>
          <w:rFonts w:ascii="Malgun Gothic" w:cs="Malgun Gothic" w:eastAsia="Malgun Gothic" w:hAnsi="Malgun Gothic"/>
        </w:rPr>
        <w:t xml:space="preserve">됩니다(협공을 피하기 위함).</w:t>
      </w:r>
    </w:p>
    <w:p>
      <w:pPr>
        <w:pStyle w:val="ListParagraph"/>
        <w:numPr>
          <w:ilvl w:val="0"/>
          <w:numId w:val="5"/>
        </w:numPr>
        <w:spacing w:after="60" w:line="290"/>
      </w:pPr>
      <w:r>
        <w:rPr>
          <w:rFonts w:ascii="Malgun Gothic" w:cs="Malgun Gothic" w:eastAsia="Malgun Gothic" w:hAnsi="Malgun Gothic"/>
        </w:rPr>
        <w:t xml:space="preserve">내 체력이 낮을 때의 별도 안전장치는 두지 않았습니다(내 체력이 R에 반영됨). 싸우는 중 R이 기준 × </w:t>
      </w:r>
      <w:r>
        <w:rPr>
          <w:rFonts w:ascii="Consolas" w:cs="Consolas" w:eastAsia="Malgun Gothic" w:hAnsi="Consolas"/>
          <w:color w:val="9C3D00"/>
          <w:sz w:val="18"/>
          <w:szCs w:val="18"/>
          <w:shd w:fill="F3F3F3" w:color="auto" w:val="clear"/>
        </w:rPr>
        <w:t xml:space="preserve">breakRatio</w:t>
      </w:r>
      <w:r>
        <w:rPr>
          <w:rFonts w:ascii="Malgun Gothic" w:cs="Malgun Gothic" w:eastAsia="Malgun Gothic" w:hAnsi="Malgun Gothic"/>
        </w:rPr>
        <w:t xml:space="preserve"> 밑으로 급락하면 유지 시간을 무시하는 자리가 있으나 현재 0(꺼짐)입니다.</w:t>
      </w:r>
    </w:p>
    <w:p>
      <w:pPr>
        <w:pStyle w:val="ListParagraph"/>
        <w:numPr>
          <w:ilvl w:val="0"/>
          <w:numId w:val="5"/>
        </w:numPr>
        <w:spacing w:after="60" w:line="290"/>
      </w:pPr>
      <w:r>
        <w:rPr>
          <w:rFonts w:ascii="Malgun Gothic" w:cs="Malgun Gothic" w:eastAsia="Malgun Gothic" w:hAnsi="Malgun Gothic"/>
          <w:b/>
          <w:bCs/>
        </w:rPr>
        <w:t xml:space="preserve">쉬움 보정</w:t>
      </w:r>
      <w:r>
        <w:rPr>
          <w:rFonts w:ascii="Malgun Gothic" w:cs="Malgun Gothic" w:eastAsia="Malgun Gothic" w:hAnsi="Malgun Gothic"/>
        </w:rPr>
        <w:t xml:space="preserve">은 </w:t>
      </w:r>
      <w:r>
        <w:rPr>
          <w:rFonts w:ascii="Consolas" w:cs="Consolas" w:eastAsia="Malgun Gothic" w:hAnsi="Consolas"/>
          <w:color w:val="9C3D00"/>
          <w:sz w:val="18"/>
          <w:szCs w:val="18"/>
          <w:shd w:fill="F3F3F3" w:color="auto" w:val="clear"/>
        </w:rPr>
        <w:t xml:space="preserve">clamp(R ÷ (1.5 × 기준), 0.4, 1.5)</w:t>
      </w:r>
      <w:r>
        <w:rPr>
          <w:rFonts w:ascii="Malgun Gothic" w:cs="Malgun Gothic" w:eastAsia="Malgun Gothic" w:hAnsi="Malgun Gothic"/>
        </w:rPr>
        <w:t xml:space="preserve">로, 기준을 간신히 넘는 상대는 점수가 깎이고 훨씬 유리한 상대는 최대 1.5배입니다.</w:t>
      </w:r>
    </w:p>
    <w:p>
      <w:pPr>
        <w:pStyle w:val="Heading3"/>
        <w:keepNext/>
        <w:spacing w:after="80" w:before="200"/>
      </w:pPr>
      <w:r>
        <w:rPr>
          <w:rFonts w:ascii="Malgun Gothic" w:cs="Malgun Gothic" w:eastAsia="Malgun Gothic" w:hAnsi="Malgun Gothic"/>
          <w:b/>
          <w:bCs/>
          <w:color w:val="404040"/>
          <w:sz w:val="22"/>
          <w:szCs w:val="22"/>
        </w:rPr>
        <w:t xml:space="preserve">유형별 기준</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700"/>
        <w:gridCol w:w="1100"/>
        <w:gridCol w:w="1400"/>
        <w:gridCol w:w="2000"/>
        <w:gridCol w:w="2000"/>
        <w:gridCol w:w="1438"/>
      </w:tblGrid>
      <w:tr>
        <w:trPr>
          <w:cantSplit/>
          <w:tblHeader/>
        </w:trPr>
        <w:tc>
          <w:tcPr>
            <w:tcW w:type="dxa" w:w="1700"/>
            <w:tcBorders>
              <w:top w:val="single" w:color="BFBFBF" w:sz="4"/>
              <w:left w:val="single" w:color="BFBFBF" w:sz="4"/>
              <w:bottom w:val="single" w:color="BFBFBF" w:sz="4"/>
              <w:right w:val="single" w:color="BFBFBF" w:sz="4"/>
            </w:tcBorders>
            <w:shd w:fill="D9E2EC" w:color="auto" w:val="clear"/>
            <w:tcMar>
              <w:top w:type="dxa" w:w="45"/>
              <w:left w:type="dxa" w:w="80"/>
              <w:bottom w:type="dxa" w:w="45"/>
              <w:right w:type="dxa" w:w="80"/>
            </w:tcMar>
          </w:tcPr>
          <w:p>
            <w:pPr>
              <w:keepNext/>
              <w:jc w:val="center"/>
            </w:pPr>
            <w:r>
              <w:rPr>
                <w:rFonts w:ascii="Malgun Gothic" w:cs="Malgun Gothic" w:eastAsia="Malgun Gothic" w:hAnsi="Malgun Gothic"/>
                <w:b/>
                <w:bCs/>
                <w:sz w:val="18"/>
                <w:szCs w:val="18"/>
              </w:rPr>
              <w:t xml:space="preserve">유형</w:t>
            </w:r>
          </w:p>
        </w:tc>
        <w:tc>
          <w:tcPr>
            <w:tcW w:type="dxa" w:w="1100"/>
            <w:tcBorders>
              <w:top w:val="single" w:color="BFBFBF" w:sz="4"/>
              <w:left w:val="single" w:color="BFBFBF" w:sz="4"/>
              <w:bottom w:val="single" w:color="BFBFBF" w:sz="4"/>
              <w:right w:val="single" w:color="BFBFBF" w:sz="4"/>
            </w:tcBorders>
            <w:shd w:fill="D9E2EC" w:color="auto" w:val="clear"/>
            <w:tcMar>
              <w:top w:type="dxa" w:w="45"/>
              <w:left w:type="dxa" w:w="80"/>
              <w:bottom w:type="dxa" w:w="45"/>
              <w:right w:type="dxa" w:w="80"/>
            </w:tcMar>
          </w:tcPr>
          <w:p>
            <w:pPr>
              <w:keepNext/>
              <w:jc w:val="center"/>
            </w:pPr>
            <w:r>
              <w:rPr>
                <w:rFonts w:ascii="Malgun Gothic" w:cs="Malgun Gothic" w:eastAsia="Malgun Gothic" w:hAnsi="Malgun Gothic"/>
                <w:b/>
                <w:bCs/>
                <w:sz w:val="18"/>
                <w:szCs w:val="18"/>
              </w:rPr>
              <w:t xml:space="preserve">대담함</w:t>
            </w:r>
          </w:p>
        </w:tc>
        <w:tc>
          <w:tcPr>
            <w:tcW w:type="dxa" w:w="1400"/>
            <w:tcBorders>
              <w:top w:val="single" w:color="BFBFBF" w:sz="4"/>
              <w:left w:val="single" w:color="BFBFBF" w:sz="4"/>
              <w:bottom w:val="single" w:color="BFBFBF" w:sz="4"/>
              <w:right w:val="single" w:color="BFBFBF" w:sz="4"/>
            </w:tcBorders>
            <w:shd w:fill="D9E2EC" w:color="auto" w:val="clear"/>
            <w:tcMar>
              <w:top w:type="dxa" w:w="45"/>
              <w:left w:type="dxa" w:w="80"/>
              <w:bottom w:type="dxa" w:w="45"/>
              <w:right w:type="dxa" w:w="80"/>
            </w:tcMar>
          </w:tcPr>
          <w:p>
            <w:pPr>
              <w:keepNext/>
              <w:jc w:val="center"/>
            </w:pPr>
            <w:r>
              <w:rPr>
                <w:rFonts w:ascii="Malgun Gothic" w:cs="Malgun Gothic" w:eastAsia="Malgun Gothic" w:hAnsi="Malgun Gothic"/>
                <w:b/>
                <w:bCs/>
                <w:sz w:val="18"/>
                <w:szCs w:val="18"/>
              </w:rPr>
              <w:t xml:space="preserve">싸움 기준</w:t>
            </w:r>
          </w:p>
        </w:tc>
        <w:tc>
          <w:tcPr>
            <w:tcW w:type="dxa" w:w="2000"/>
            <w:tcBorders>
              <w:top w:val="single" w:color="BFBFBF" w:sz="4"/>
              <w:left w:val="single" w:color="BFBFBF" w:sz="4"/>
              <w:bottom w:val="single" w:color="BFBFBF" w:sz="4"/>
              <w:right w:val="single" w:color="BFBFBF" w:sz="4"/>
            </w:tcBorders>
            <w:shd w:fill="D9E2EC" w:color="auto" w:val="clear"/>
            <w:tcMar>
              <w:top w:type="dxa" w:w="45"/>
              <w:left w:type="dxa" w:w="80"/>
              <w:bottom w:type="dxa" w:w="45"/>
              <w:right w:type="dxa" w:w="80"/>
            </w:tcMar>
          </w:tcPr>
          <w:p>
            <w:pPr>
              <w:keepNext/>
              <w:jc w:val="center"/>
            </w:pPr>
            <w:r>
              <w:rPr>
                <w:rFonts w:ascii="Malgun Gothic" w:cs="Malgun Gothic" w:eastAsia="Malgun Gothic" w:hAnsi="Malgun Gothic"/>
                <w:b/>
                <w:bCs/>
                <w:sz w:val="18"/>
                <w:szCs w:val="18"/>
              </w:rPr>
              <w:t xml:space="preserve">싸움 → 도주 (R 미만)</w:t>
            </w:r>
          </w:p>
        </w:tc>
        <w:tc>
          <w:tcPr>
            <w:tcW w:type="dxa" w:w="2000"/>
            <w:tcBorders>
              <w:top w:val="single" w:color="BFBFBF" w:sz="4"/>
              <w:left w:val="single" w:color="BFBFBF" w:sz="4"/>
              <w:bottom w:val="single" w:color="BFBFBF" w:sz="4"/>
              <w:right w:val="single" w:color="BFBFBF" w:sz="4"/>
            </w:tcBorders>
            <w:shd w:fill="D9E2EC" w:color="auto" w:val="clear"/>
            <w:tcMar>
              <w:top w:type="dxa" w:w="45"/>
              <w:left w:type="dxa" w:w="80"/>
              <w:bottom w:type="dxa" w:w="45"/>
              <w:right w:type="dxa" w:w="80"/>
            </w:tcMar>
          </w:tcPr>
          <w:p>
            <w:pPr>
              <w:keepNext/>
              <w:jc w:val="center"/>
            </w:pPr>
            <w:r>
              <w:rPr>
                <w:rFonts w:ascii="Malgun Gothic" w:cs="Malgun Gothic" w:eastAsia="Malgun Gothic" w:hAnsi="Malgun Gothic"/>
                <w:b/>
                <w:bCs/>
                <w:sz w:val="18"/>
                <w:szCs w:val="18"/>
              </w:rPr>
              <w:t xml:space="preserve">도주 → 싸움 (R 이상)</w:t>
            </w:r>
          </w:p>
        </w:tc>
        <w:tc>
          <w:tcPr>
            <w:tcW w:type="dxa" w:w="1438"/>
            <w:tcBorders>
              <w:top w:val="single" w:color="BFBFBF" w:sz="4"/>
              <w:left w:val="single" w:color="BFBFBF" w:sz="4"/>
              <w:bottom w:val="single" w:color="BFBFBF" w:sz="4"/>
              <w:right w:val="single" w:color="BFBFBF" w:sz="4"/>
            </w:tcBorders>
            <w:shd w:fill="D9E2EC" w:color="auto" w:val="clear"/>
            <w:tcMar>
              <w:top w:type="dxa" w:w="45"/>
              <w:left w:type="dxa" w:w="80"/>
              <w:bottom w:type="dxa" w:w="45"/>
              <w:right w:type="dxa" w:w="80"/>
            </w:tcMar>
          </w:tcPr>
          <w:p>
            <w:pPr>
              <w:keepNext/>
              <w:jc w:val="center"/>
            </w:pPr>
            <w:r>
              <w:rPr>
                <w:rFonts w:ascii="Malgun Gothic" w:cs="Malgun Gothic" w:eastAsia="Malgun Gothic" w:hAnsi="Malgun Gothic"/>
                <w:b/>
                <w:bCs/>
                <w:sz w:val="18"/>
                <w:szCs w:val="18"/>
              </w:rPr>
              <w:t xml:space="preserve">복수 대상 기준</w:t>
            </w:r>
          </w:p>
        </w:tc>
      </w:tr>
      <w:tr>
        <w:trPr>
          <w:cantSplit/>
        </w:trPr>
        <w:tc>
          <w:tcPr>
            <w:tcW w:type="dxa" w:w="17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left"/>
            </w:pPr>
            <w:r>
              <w:rPr>
                <w:rFonts w:ascii="Malgun Gothic" w:cs="Malgun Gothic" w:eastAsia="Malgun Gothic" w:hAnsi="Malgun Gothic"/>
                <w:b w:val="false"/>
                <w:bCs w:val="false"/>
                <w:sz w:val="18"/>
                <w:szCs w:val="18"/>
              </w:rPr>
              <w:t xml:space="preserve">안전농부</w:t>
            </w:r>
          </w:p>
        </w:tc>
        <w:tc>
          <w:tcPr>
            <w:tcW w:type="dxa" w:w="11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8"/>
                <w:szCs w:val="18"/>
              </w:rPr>
              <w:t xml:space="preserve">0.20</w:t>
            </w:r>
          </w:p>
        </w:tc>
        <w:tc>
          <w:tcPr>
            <w:tcW w:type="dxa" w:w="14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8"/>
                <w:szCs w:val="18"/>
              </w:rPr>
              <w:t xml:space="preserve">1.15</w:t>
            </w:r>
          </w:p>
        </w:tc>
        <w:tc>
          <w:tcPr>
            <w:tcW w:type="dxa" w:w="20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8"/>
                <w:szCs w:val="18"/>
              </w:rPr>
              <w:t xml:space="preserve">0.98</w:t>
            </w:r>
          </w:p>
        </w:tc>
        <w:tc>
          <w:tcPr>
            <w:tcW w:type="dxa" w:w="20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8"/>
                <w:szCs w:val="18"/>
              </w:rPr>
              <w:t xml:space="preserve">1.32</w:t>
            </w:r>
          </w:p>
        </w:tc>
        <w:tc>
          <w:tcPr>
            <w:tcW w:type="dxa" w:w="1438"/>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8"/>
                <w:szCs w:val="18"/>
              </w:rPr>
              <w:t xml:space="preserve">0.80</w:t>
            </w:r>
          </w:p>
        </w:tc>
      </w:tr>
      <w:tr>
        <w:trPr>
          <w:cantSplit/>
        </w:trPr>
        <w:tc>
          <w:tcPr>
            <w:tcW w:type="dxa" w:w="17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left"/>
            </w:pPr>
            <w:r>
              <w:rPr>
                <w:rFonts w:ascii="Malgun Gothic" w:cs="Malgun Gothic" w:eastAsia="Malgun Gothic" w:hAnsi="Malgun Gothic"/>
                <w:b w:val="false"/>
                <w:bCs w:val="false"/>
                <w:sz w:val="18"/>
                <w:szCs w:val="18"/>
              </w:rPr>
              <w:t xml:space="preserve">균형형</w:t>
            </w:r>
          </w:p>
        </w:tc>
        <w:tc>
          <w:tcPr>
            <w:tcW w:type="dxa" w:w="11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8"/>
                <w:szCs w:val="18"/>
              </w:rPr>
              <w:t xml:space="preserve">0.50</w:t>
            </w:r>
          </w:p>
        </w:tc>
        <w:tc>
          <w:tcPr>
            <w:tcW w:type="dxa" w:w="14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8"/>
                <w:szCs w:val="18"/>
              </w:rPr>
              <w:t xml:space="preserve">0.83</w:t>
            </w:r>
          </w:p>
        </w:tc>
        <w:tc>
          <w:tcPr>
            <w:tcW w:type="dxa" w:w="20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8"/>
                <w:szCs w:val="18"/>
              </w:rPr>
              <w:t xml:space="preserve">0.70</w:t>
            </w:r>
          </w:p>
        </w:tc>
        <w:tc>
          <w:tcPr>
            <w:tcW w:type="dxa" w:w="20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8"/>
                <w:szCs w:val="18"/>
              </w:rPr>
              <w:t xml:space="preserve">0.95</w:t>
            </w:r>
          </w:p>
        </w:tc>
        <w:tc>
          <w:tcPr>
            <w:tcW w:type="dxa" w:w="1438"/>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8"/>
                <w:szCs w:val="18"/>
              </w:rPr>
              <w:t xml:space="preserve">0.58</w:t>
            </w:r>
          </w:p>
        </w:tc>
      </w:tr>
      <w:tr>
        <w:trPr>
          <w:cantSplit/>
        </w:trPr>
        <w:tc>
          <w:tcPr>
            <w:tcW w:type="dxa" w:w="17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8"/>
                <w:szCs w:val="18"/>
              </w:rPr>
              <w:t xml:space="preserve">돌격형</w:t>
            </w:r>
          </w:p>
        </w:tc>
        <w:tc>
          <w:tcPr>
            <w:tcW w:type="dxa" w:w="11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center"/>
            </w:pPr>
            <w:r>
              <w:rPr>
                <w:rFonts w:ascii="Malgun Gothic" w:cs="Malgun Gothic" w:eastAsia="Malgun Gothic" w:hAnsi="Malgun Gothic"/>
                <w:b w:val="false"/>
                <w:bCs w:val="false"/>
                <w:sz w:val="18"/>
                <w:szCs w:val="18"/>
              </w:rPr>
              <w:t xml:space="preserve">0.85</w:t>
            </w:r>
          </w:p>
        </w:tc>
        <w:tc>
          <w:tcPr>
            <w:tcW w:type="dxa" w:w="14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center"/>
            </w:pPr>
            <w:r>
              <w:rPr>
                <w:rFonts w:ascii="Malgun Gothic" w:cs="Malgun Gothic" w:eastAsia="Malgun Gothic" w:hAnsi="Malgun Gothic"/>
                <w:b w:val="false"/>
                <w:bCs w:val="false"/>
                <w:sz w:val="18"/>
                <w:szCs w:val="18"/>
              </w:rPr>
              <w:t xml:space="preserve">0.46</w:t>
            </w:r>
          </w:p>
        </w:tc>
        <w:tc>
          <w:tcPr>
            <w:tcW w:type="dxa" w:w="20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center"/>
            </w:pPr>
            <w:r>
              <w:rPr>
                <w:rFonts w:ascii="Malgun Gothic" w:cs="Malgun Gothic" w:eastAsia="Malgun Gothic" w:hAnsi="Malgun Gothic"/>
                <w:b w:val="false"/>
                <w:bCs w:val="false"/>
                <w:sz w:val="18"/>
                <w:szCs w:val="18"/>
              </w:rPr>
              <w:t xml:space="preserve">0.39</w:t>
            </w:r>
          </w:p>
        </w:tc>
        <w:tc>
          <w:tcPr>
            <w:tcW w:type="dxa" w:w="20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center"/>
            </w:pPr>
            <w:r>
              <w:rPr>
                <w:rFonts w:ascii="Malgun Gothic" w:cs="Malgun Gothic" w:eastAsia="Malgun Gothic" w:hAnsi="Malgun Gothic"/>
                <w:b w:val="false"/>
                <w:bCs w:val="false"/>
                <w:sz w:val="18"/>
                <w:szCs w:val="18"/>
              </w:rPr>
              <w:t xml:space="preserve">0.53</w:t>
            </w:r>
          </w:p>
        </w:tc>
        <w:tc>
          <w:tcPr>
            <w:tcW w:type="dxa" w:w="1438"/>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center"/>
            </w:pPr>
            <w:r>
              <w:rPr>
                <w:rFonts w:ascii="Malgun Gothic" w:cs="Malgun Gothic" w:eastAsia="Malgun Gothic" w:hAnsi="Malgun Gothic"/>
                <w:b w:val="false"/>
                <w:bCs w:val="false"/>
                <w:sz w:val="18"/>
                <w:szCs w:val="18"/>
              </w:rPr>
              <w:t xml:space="preserve">0.32</w:t>
            </w:r>
          </w:p>
        </w:tc>
      </w:tr>
    </w:tbl>
    <w:p>
      <w:pPr>
        <w:spacing w:after="100"/>
      </w:pPr>
    </w:p>
    <w:p>
      <w:pPr>
        <w:pStyle w:val="Heading3"/>
        <w:keepNext/>
        <w:spacing w:after="80" w:before="200"/>
      </w:pPr>
      <w:r>
        <w:rPr>
          <w:rFonts w:ascii="Malgun Gothic" w:cs="Malgun Gothic" w:eastAsia="Malgun Gothic" w:hAnsi="Malgun Gothic"/>
          <w:b/>
          <w:bCs/>
          <w:color w:val="404040"/>
          <w:sz w:val="22"/>
          <w:szCs w:val="22"/>
        </w:rPr>
        <w:t xml:space="preserve">전투 우위 R 예시 (체력 100%끼리, 행 = 내 레벨, 열 = 상대 레벨)</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300"/>
        <w:gridCol w:w="1191"/>
        <w:gridCol w:w="1191"/>
        <w:gridCol w:w="1191"/>
        <w:gridCol w:w="1191"/>
        <w:gridCol w:w="1191"/>
        <w:gridCol w:w="1191"/>
        <w:gridCol w:w="1192"/>
      </w:tblGrid>
      <w:tr>
        <w:trPr>
          <w:cantSplit/>
          <w:tblHeader/>
        </w:trPr>
        <w:tc>
          <w:tcPr>
            <w:tcW w:type="dxa" w:w="1300"/>
            <w:tcBorders>
              <w:top w:val="single" w:color="BFBFBF" w:sz="4"/>
              <w:left w:val="single" w:color="BFBFBF" w:sz="4"/>
              <w:bottom w:val="single" w:color="BFBFBF" w:sz="4"/>
              <w:right w:val="single" w:color="BFBFBF" w:sz="4"/>
            </w:tcBorders>
            <w:shd w:fill="D9E2EC" w:color="auto" w:val="clear"/>
            <w:tcMar>
              <w:top w:type="dxa" w:w="45"/>
              <w:left w:type="dxa" w:w="80"/>
              <w:bottom w:type="dxa" w:w="45"/>
              <w:right w:type="dxa" w:w="80"/>
            </w:tcMar>
          </w:tcPr>
          <w:p>
            <w:pPr>
              <w:keepNext/>
              <w:jc w:val="center"/>
            </w:pPr>
            <w:r>
              <w:rPr>
                <w:rFonts w:ascii="Malgun Gothic" w:cs="Malgun Gothic" w:eastAsia="Malgun Gothic" w:hAnsi="Malgun Gothic"/>
                <w:b/>
                <w:bCs/>
                <w:sz w:val="17"/>
                <w:szCs w:val="17"/>
              </w:rPr>
              <w:t xml:space="preserve">내 레벨 / 상대 레벨</w:t>
            </w:r>
          </w:p>
        </w:tc>
        <w:tc>
          <w:tcPr>
            <w:tcW w:type="dxa" w:w="1191"/>
            <w:tcBorders>
              <w:top w:val="single" w:color="BFBFBF" w:sz="4"/>
              <w:left w:val="single" w:color="BFBFBF" w:sz="4"/>
              <w:bottom w:val="single" w:color="BFBFBF" w:sz="4"/>
              <w:right w:val="single" w:color="BFBFBF" w:sz="4"/>
            </w:tcBorders>
            <w:shd w:fill="D9E2EC" w:color="auto" w:val="clear"/>
            <w:tcMar>
              <w:top w:type="dxa" w:w="45"/>
              <w:left w:type="dxa" w:w="80"/>
              <w:bottom w:type="dxa" w:w="45"/>
              <w:right w:type="dxa" w:w="80"/>
            </w:tcMar>
          </w:tcPr>
          <w:p>
            <w:pPr>
              <w:keepNext/>
              <w:jc w:val="center"/>
            </w:pPr>
            <w:r>
              <w:rPr>
                <w:rFonts w:ascii="Malgun Gothic" w:cs="Malgun Gothic" w:eastAsia="Malgun Gothic" w:hAnsi="Malgun Gothic"/>
                <w:b/>
                <w:bCs/>
                <w:sz w:val="17"/>
                <w:szCs w:val="17"/>
              </w:rPr>
              <w:t xml:space="preserve">Lv1</w:t>
            </w:r>
          </w:p>
        </w:tc>
        <w:tc>
          <w:tcPr>
            <w:tcW w:type="dxa" w:w="1191"/>
            <w:tcBorders>
              <w:top w:val="single" w:color="BFBFBF" w:sz="4"/>
              <w:left w:val="single" w:color="BFBFBF" w:sz="4"/>
              <w:bottom w:val="single" w:color="BFBFBF" w:sz="4"/>
              <w:right w:val="single" w:color="BFBFBF" w:sz="4"/>
            </w:tcBorders>
            <w:shd w:fill="D9E2EC" w:color="auto" w:val="clear"/>
            <w:tcMar>
              <w:top w:type="dxa" w:w="45"/>
              <w:left w:type="dxa" w:w="80"/>
              <w:bottom w:type="dxa" w:w="45"/>
              <w:right w:type="dxa" w:w="80"/>
            </w:tcMar>
          </w:tcPr>
          <w:p>
            <w:pPr>
              <w:keepNext/>
              <w:jc w:val="center"/>
            </w:pPr>
            <w:r>
              <w:rPr>
                <w:rFonts w:ascii="Malgun Gothic" w:cs="Malgun Gothic" w:eastAsia="Malgun Gothic" w:hAnsi="Malgun Gothic"/>
                <w:b/>
                <w:bCs/>
                <w:sz w:val="17"/>
                <w:szCs w:val="17"/>
              </w:rPr>
              <w:t xml:space="preserve">Lv5</w:t>
            </w:r>
          </w:p>
        </w:tc>
        <w:tc>
          <w:tcPr>
            <w:tcW w:type="dxa" w:w="1191"/>
            <w:tcBorders>
              <w:top w:val="single" w:color="BFBFBF" w:sz="4"/>
              <w:left w:val="single" w:color="BFBFBF" w:sz="4"/>
              <w:bottom w:val="single" w:color="BFBFBF" w:sz="4"/>
              <w:right w:val="single" w:color="BFBFBF" w:sz="4"/>
            </w:tcBorders>
            <w:shd w:fill="D9E2EC" w:color="auto" w:val="clear"/>
            <w:tcMar>
              <w:top w:type="dxa" w:w="45"/>
              <w:left w:type="dxa" w:w="80"/>
              <w:bottom w:type="dxa" w:w="45"/>
              <w:right w:type="dxa" w:w="80"/>
            </w:tcMar>
          </w:tcPr>
          <w:p>
            <w:pPr>
              <w:keepNext/>
              <w:jc w:val="center"/>
            </w:pPr>
            <w:r>
              <w:rPr>
                <w:rFonts w:ascii="Malgun Gothic" w:cs="Malgun Gothic" w:eastAsia="Malgun Gothic" w:hAnsi="Malgun Gothic"/>
                <w:b/>
                <w:bCs/>
                <w:sz w:val="17"/>
                <w:szCs w:val="17"/>
              </w:rPr>
              <w:t xml:space="preserve">Lv10</w:t>
            </w:r>
          </w:p>
        </w:tc>
        <w:tc>
          <w:tcPr>
            <w:tcW w:type="dxa" w:w="1191"/>
            <w:tcBorders>
              <w:top w:val="single" w:color="BFBFBF" w:sz="4"/>
              <w:left w:val="single" w:color="BFBFBF" w:sz="4"/>
              <w:bottom w:val="single" w:color="BFBFBF" w:sz="4"/>
              <w:right w:val="single" w:color="BFBFBF" w:sz="4"/>
            </w:tcBorders>
            <w:shd w:fill="D9E2EC" w:color="auto" w:val="clear"/>
            <w:tcMar>
              <w:top w:type="dxa" w:w="45"/>
              <w:left w:type="dxa" w:w="80"/>
              <w:bottom w:type="dxa" w:w="45"/>
              <w:right w:type="dxa" w:w="80"/>
            </w:tcMar>
          </w:tcPr>
          <w:p>
            <w:pPr>
              <w:keepNext/>
              <w:jc w:val="center"/>
            </w:pPr>
            <w:r>
              <w:rPr>
                <w:rFonts w:ascii="Malgun Gothic" w:cs="Malgun Gothic" w:eastAsia="Malgun Gothic" w:hAnsi="Malgun Gothic"/>
                <w:b/>
                <w:bCs/>
                <w:sz w:val="17"/>
                <w:szCs w:val="17"/>
              </w:rPr>
              <w:t xml:space="preserve">Lv15</w:t>
            </w:r>
          </w:p>
        </w:tc>
        <w:tc>
          <w:tcPr>
            <w:tcW w:type="dxa" w:w="1191"/>
            <w:tcBorders>
              <w:top w:val="single" w:color="BFBFBF" w:sz="4"/>
              <w:left w:val="single" w:color="BFBFBF" w:sz="4"/>
              <w:bottom w:val="single" w:color="BFBFBF" w:sz="4"/>
              <w:right w:val="single" w:color="BFBFBF" w:sz="4"/>
            </w:tcBorders>
            <w:shd w:fill="D9E2EC" w:color="auto" w:val="clear"/>
            <w:tcMar>
              <w:top w:type="dxa" w:w="45"/>
              <w:left w:type="dxa" w:w="80"/>
              <w:bottom w:type="dxa" w:w="45"/>
              <w:right w:type="dxa" w:w="80"/>
            </w:tcMar>
          </w:tcPr>
          <w:p>
            <w:pPr>
              <w:keepNext/>
              <w:jc w:val="center"/>
            </w:pPr>
            <w:r>
              <w:rPr>
                <w:rFonts w:ascii="Malgun Gothic" w:cs="Malgun Gothic" w:eastAsia="Malgun Gothic" w:hAnsi="Malgun Gothic"/>
                <w:b/>
                <w:bCs/>
                <w:sz w:val="17"/>
                <w:szCs w:val="17"/>
              </w:rPr>
              <w:t xml:space="preserve">Lv20</w:t>
            </w:r>
          </w:p>
        </w:tc>
        <w:tc>
          <w:tcPr>
            <w:tcW w:type="dxa" w:w="1191"/>
            <w:tcBorders>
              <w:top w:val="single" w:color="BFBFBF" w:sz="4"/>
              <w:left w:val="single" w:color="BFBFBF" w:sz="4"/>
              <w:bottom w:val="single" w:color="BFBFBF" w:sz="4"/>
              <w:right w:val="single" w:color="BFBFBF" w:sz="4"/>
            </w:tcBorders>
            <w:shd w:fill="D9E2EC" w:color="auto" w:val="clear"/>
            <w:tcMar>
              <w:top w:type="dxa" w:w="45"/>
              <w:left w:type="dxa" w:w="80"/>
              <w:bottom w:type="dxa" w:w="45"/>
              <w:right w:type="dxa" w:w="80"/>
            </w:tcMar>
          </w:tcPr>
          <w:p>
            <w:pPr>
              <w:keepNext/>
              <w:jc w:val="center"/>
            </w:pPr>
            <w:r>
              <w:rPr>
                <w:rFonts w:ascii="Malgun Gothic" w:cs="Malgun Gothic" w:eastAsia="Malgun Gothic" w:hAnsi="Malgun Gothic"/>
                <w:b/>
                <w:bCs/>
                <w:sz w:val="17"/>
                <w:szCs w:val="17"/>
              </w:rPr>
              <w:t xml:space="preserve">Lv30</w:t>
            </w:r>
          </w:p>
        </w:tc>
        <w:tc>
          <w:tcPr>
            <w:tcW w:type="dxa" w:w="1192"/>
            <w:tcBorders>
              <w:top w:val="single" w:color="BFBFBF" w:sz="4"/>
              <w:left w:val="single" w:color="BFBFBF" w:sz="4"/>
              <w:bottom w:val="single" w:color="BFBFBF" w:sz="4"/>
              <w:right w:val="single" w:color="BFBFBF" w:sz="4"/>
            </w:tcBorders>
            <w:shd w:fill="D9E2EC" w:color="auto" w:val="clear"/>
            <w:tcMar>
              <w:top w:type="dxa" w:w="45"/>
              <w:left w:type="dxa" w:w="80"/>
              <w:bottom w:type="dxa" w:w="45"/>
              <w:right w:type="dxa" w:w="80"/>
            </w:tcMar>
          </w:tcPr>
          <w:p>
            <w:pPr>
              <w:keepNext/>
              <w:jc w:val="center"/>
            </w:pPr>
            <w:r>
              <w:rPr>
                <w:rFonts w:ascii="Malgun Gothic" w:cs="Malgun Gothic" w:eastAsia="Malgun Gothic" w:hAnsi="Malgun Gothic"/>
                <w:b/>
                <w:bCs/>
                <w:sz w:val="17"/>
                <w:szCs w:val="17"/>
              </w:rPr>
              <w:t xml:space="preserve">Lv45</w:t>
            </w:r>
          </w:p>
        </w:tc>
      </w:tr>
      <w:tr>
        <w:trPr>
          <w:cantSplit/>
        </w:trPr>
        <w:tc>
          <w:tcPr>
            <w:tcW w:type="dxa" w:w="13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7"/>
                <w:szCs w:val="17"/>
              </w:rPr>
              <w:t xml:space="preserve">Lv1</w:t>
            </w:r>
          </w:p>
        </w:tc>
        <w:tc>
          <w:tcPr>
            <w:tcW w:type="dxa" w:w="1191"/>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7"/>
                <w:szCs w:val="17"/>
              </w:rPr>
              <w:t xml:space="preserve">1.00</w:t>
            </w:r>
          </w:p>
        </w:tc>
        <w:tc>
          <w:tcPr>
            <w:tcW w:type="dxa" w:w="1191"/>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7"/>
                <w:szCs w:val="17"/>
              </w:rPr>
              <w:t xml:space="preserve">0.47</w:t>
            </w:r>
          </w:p>
        </w:tc>
        <w:tc>
          <w:tcPr>
            <w:tcW w:type="dxa" w:w="1191"/>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7"/>
                <w:szCs w:val="17"/>
              </w:rPr>
              <w:t xml:space="preserve">0.23</w:t>
            </w:r>
          </w:p>
        </w:tc>
        <w:tc>
          <w:tcPr>
            <w:tcW w:type="dxa" w:w="1191"/>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7"/>
                <w:szCs w:val="17"/>
              </w:rPr>
              <w:t xml:space="preserve">0.13</w:t>
            </w:r>
          </w:p>
        </w:tc>
        <w:tc>
          <w:tcPr>
            <w:tcW w:type="dxa" w:w="1191"/>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7"/>
                <w:szCs w:val="17"/>
              </w:rPr>
              <w:t xml:space="preserve">0.08</w:t>
            </w:r>
          </w:p>
        </w:tc>
        <w:tc>
          <w:tcPr>
            <w:tcW w:type="dxa" w:w="1191"/>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7"/>
                <w:szCs w:val="17"/>
              </w:rPr>
              <w:t xml:space="preserve">0.03</w:t>
            </w:r>
          </w:p>
        </w:tc>
        <w:tc>
          <w:tcPr>
            <w:tcW w:type="dxa" w:w="1192"/>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7"/>
                <w:szCs w:val="17"/>
              </w:rPr>
              <w:t xml:space="preserve">0.01</w:t>
            </w:r>
          </w:p>
        </w:tc>
      </w:tr>
      <w:tr>
        <w:trPr>
          <w:cantSplit/>
        </w:trPr>
        <w:tc>
          <w:tcPr>
            <w:tcW w:type="dxa" w:w="13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7"/>
                <w:szCs w:val="17"/>
              </w:rPr>
              <w:t xml:space="preserve">Lv5</w:t>
            </w:r>
          </w:p>
        </w:tc>
        <w:tc>
          <w:tcPr>
            <w:tcW w:type="dxa" w:w="1191"/>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7"/>
                <w:szCs w:val="17"/>
              </w:rPr>
              <w:t xml:space="preserve">2.13</w:t>
            </w:r>
          </w:p>
        </w:tc>
        <w:tc>
          <w:tcPr>
            <w:tcW w:type="dxa" w:w="1191"/>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7"/>
                <w:szCs w:val="17"/>
              </w:rPr>
              <w:t xml:space="preserve">1.00</w:t>
            </w:r>
          </w:p>
        </w:tc>
        <w:tc>
          <w:tcPr>
            <w:tcW w:type="dxa" w:w="1191"/>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7"/>
                <w:szCs w:val="17"/>
              </w:rPr>
              <w:t xml:space="preserve">0.48</w:t>
            </w:r>
          </w:p>
        </w:tc>
        <w:tc>
          <w:tcPr>
            <w:tcW w:type="dxa" w:w="1191"/>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7"/>
                <w:szCs w:val="17"/>
              </w:rPr>
              <w:t xml:space="preserve">0.27</w:t>
            </w:r>
          </w:p>
        </w:tc>
        <w:tc>
          <w:tcPr>
            <w:tcW w:type="dxa" w:w="1191"/>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7"/>
                <w:szCs w:val="17"/>
              </w:rPr>
              <w:t xml:space="preserve">0.16</w:t>
            </w:r>
          </w:p>
        </w:tc>
        <w:tc>
          <w:tcPr>
            <w:tcW w:type="dxa" w:w="1191"/>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7"/>
                <w:szCs w:val="17"/>
              </w:rPr>
              <w:t xml:space="preserve">0.07</w:t>
            </w:r>
          </w:p>
        </w:tc>
        <w:tc>
          <w:tcPr>
            <w:tcW w:type="dxa" w:w="1192"/>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7"/>
                <w:szCs w:val="17"/>
              </w:rPr>
              <w:t xml:space="preserve">0.03</w:t>
            </w:r>
          </w:p>
        </w:tc>
      </w:tr>
      <w:tr>
        <w:trPr>
          <w:cantSplit/>
        </w:trPr>
        <w:tc>
          <w:tcPr>
            <w:tcW w:type="dxa" w:w="13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7"/>
                <w:szCs w:val="17"/>
              </w:rPr>
              <w:t xml:space="preserve">Lv10</w:t>
            </w:r>
          </w:p>
        </w:tc>
        <w:tc>
          <w:tcPr>
            <w:tcW w:type="dxa" w:w="1191"/>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7"/>
                <w:szCs w:val="17"/>
              </w:rPr>
              <w:t xml:space="preserve">4.43</w:t>
            </w:r>
          </w:p>
        </w:tc>
        <w:tc>
          <w:tcPr>
            <w:tcW w:type="dxa" w:w="1191"/>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7"/>
                <w:szCs w:val="17"/>
              </w:rPr>
              <w:t xml:space="preserve">2.09</w:t>
            </w:r>
          </w:p>
        </w:tc>
        <w:tc>
          <w:tcPr>
            <w:tcW w:type="dxa" w:w="1191"/>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7"/>
                <w:szCs w:val="17"/>
              </w:rPr>
              <w:t xml:space="preserve">1.00</w:t>
            </w:r>
          </w:p>
        </w:tc>
        <w:tc>
          <w:tcPr>
            <w:tcW w:type="dxa" w:w="1191"/>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7"/>
                <w:szCs w:val="17"/>
              </w:rPr>
              <w:t xml:space="preserve">0.55</w:t>
            </w:r>
          </w:p>
        </w:tc>
        <w:tc>
          <w:tcPr>
            <w:tcW w:type="dxa" w:w="1191"/>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7"/>
                <w:szCs w:val="17"/>
              </w:rPr>
              <w:t xml:space="preserve">0.34</w:t>
            </w:r>
          </w:p>
        </w:tc>
        <w:tc>
          <w:tcPr>
            <w:tcW w:type="dxa" w:w="1191"/>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7"/>
                <w:szCs w:val="17"/>
              </w:rPr>
              <w:t xml:space="preserve">0.15</w:t>
            </w:r>
          </w:p>
        </w:tc>
        <w:tc>
          <w:tcPr>
            <w:tcW w:type="dxa" w:w="1192"/>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7"/>
                <w:szCs w:val="17"/>
              </w:rPr>
              <w:t xml:space="preserve">0.06</w:t>
            </w:r>
          </w:p>
        </w:tc>
      </w:tr>
      <w:tr>
        <w:trPr>
          <w:cantSplit/>
        </w:trPr>
        <w:tc>
          <w:tcPr>
            <w:tcW w:type="dxa" w:w="13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7"/>
                <w:szCs w:val="17"/>
              </w:rPr>
              <w:t xml:space="preserve">Lv15</w:t>
            </w:r>
          </w:p>
        </w:tc>
        <w:tc>
          <w:tcPr>
            <w:tcW w:type="dxa" w:w="1191"/>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7"/>
                <w:szCs w:val="17"/>
              </w:rPr>
              <w:t xml:space="preserve">8.00</w:t>
            </w:r>
          </w:p>
        </w:tc>
        <w:tc>
          <w:tcPr>
            <w:tcW w:type="dxa" w:w="1191"/>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7"/>
                <w:szCs w:val="17"/>
              </w:rPr>
              <w:t xml:space="preserve">3.76</w:t>
            </w:r>
          </w:p>
        </w:tc>
        <w:tc>
          <w:tcPr>
            <w:tcW w:type="dxa" w:w="1191"/>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7"/>
                <w:szCs w:val="17"/>
              </w:rPr>
              <w:t xml:space="preserve">1.80</w:t>
            </w:r>
          </w:p>
        </w:tc>
        <w:tc>
          <w:tcPr>
            <w:tcW w:type="dxa" w:w="1191"/>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7"/>
                <w:szCs w:val="17"/>
              </w:rPr>
              <w:t xml:space="preserve">1.00</w:t>
            </w:r>
          </w:p>
        </w:tc>
        <w:tc>
          <w:tcPr>
            <w:tcW w:type="dxa" w:w="1191"/>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7"/>
                <w:szCs w:val="17"/>
              </w:rPr>
              <w:t xml:space="preserve">0.61</w:t>
            </w:r>
          </w:p>
        </w:tc>
        <w:tc>
          <w:tcPr>
            <w:tcW w:type="dxa" w:w="1191"/>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7"/>
                <w:szCs w:val="17"/>
              </w:rPr>
              <w:t xml:space="preserve">0.28</w:t>
            </w:r>
          </w:p>
        </w:tc>
        <w:tc>
          <w:tcPr>
            <w:tcW w:type="dxa" w:w="1192"/>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7"/>
                <w:szCs w:val="17"/>
              </w:rPr>
              <w:t xml:space="preserve">0.11</w:t>
            </w:r>
          </w:p>
        </w:tc>
      </w:tr>
      <w:tr>
        <w:trPr>
          <w:cantSplit/>
        </w:trPr>
        <w:tc>
          <w:tcPr>
            <w:tcW w:type="dxa" w:w="13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7"/>
                <w:szCs w:val="17"/>
              </w:rPr>
              <w:t xml:space="preserve">Lv20</w:t>
            </w:r>
          </w:p>
        </w:tc>
        <w:tc>
          <w:tcPr>
            <w:tcW w:type="dxa" w:w="1191"/>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7"/>
                <w:szCs w:val="17"/>
              </w:rPr>
              <w:t xml:space="preserve">13.10</w:t>
            </w:r>
          </w:p>
        </w:tc>
        <w:tc>
          <w:tcPr>
            <w:tcW w:type="dxa" w:w="1191"/>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7"/>
                <w:szCs w:val="17"/>
              </w:rPr>
              <w:t xml:space="preserve">6.16</w:t>
            </w:r>
          </w:p>
        </w:tc>
        <w:tc>
          <w:tcPr>
            <w:tcW w:type="dxa" w:w="1191"/>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7"/>
                <w:szCs w:val="17"/>
              </w:rPr>
              <w:t xml:space="preserve">2.95</w:t>
            </w:r>
          </w:p>
        </w:tc>
        <w:tc>
          <w:tcPr>
            <w:tcW w:type="dxa" w:w="1191"/>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7"/>
                <w:szCs w:val="17"/>
              </w:rPr>
              <w:t xml:space="preserve">1.64</w:t>
            </w:r>
          </w:p>
        </w:tc>
        <w:tc>
          <w:tcPr>
            <w:tcW w:type="dxa" w:w="1191"/>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7"/>
                <w:szCs w:val="17"/>
              </w:rPr>
              <w:t xml:space="preserve">1.00</w:t>
            </w:r>
          </w:p>
        </w:tc>
        <w:tc>
          <w:tcPr>
            <w:tcW w:type="dxa" w:w="1191"/>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7"/>
                <w:szCs w:val="17"/>
              </w:rPr>
              <w:t xml:space="preserve">0.45</w:t>
            </w:r>
          </w:p>
        </w:tc>
        <w:tc>
          <w:tcPr>
            <w:tcW w:type="dxa" w:w="1192"/>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7"/>
                <w:szCs w:val="17"/>
              </w:rPr>
              <w:t xml:space="preserve">0.18</w:t>
            </w:r>
          </w:p>
        </w:tc>
      </w:tr>
      <w:tr>
        <w:trPr>
          <w:cantSplit/>
        </w:trPr>
        <w:tc>
          <w:tcPr>
            <w:tcW w:type="dxa" w:w="13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7"/>
                <w:szCs w:val="17"/>
              </w:rPr>
              <w:t xml:space="preserve">Lv30</w:t>
            </w:r>
          </w:p>
        </w:tc>
        <w:tc>
          <w:tcPr>
            <w:tcW w:type="dxa" w:w="1191"/>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7"/>
                <w:szCs w:val="17"/>
              </w:rPr>
              <w:t xml:space="preserve">28.97</w:t>
            </w:r>
          </w:p>
        </w:tc>
        <w:tc>
          <w:tcPr>
            <w:tcW w:type="dxa" w:w="1191"/>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7"/>
                <w:szCs w:val="17"/>
              </w:rPr>
              <w:t xml:space="preserve">13.63</w:t>
            </w:r>
          </w:p>
        </w:tc>
        <w:tc>
          <w:tcPr>
            <w:tcW w:type="dxa" w:w="1191"/>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7"/>
                <w:szCs w:val="17"/>
              </w:rPr>
              <w:t xml:space="preserve">6.53</w:t>
            </w:r>
          </w:p>
        </w:tc>
        <w:tc>
          <w:tcPr>
            <w:tcW w:type="dxa" w:w="1191"/>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7"/>
                <w:szCs w:val="17"/>
              </w:rPr>
              <w:t xml:space="preserve">3.62</w:t>
            </w:r>
          </w:p>
        </w:tc>
        <w:tc>
          <w:tcPr>
            <w:tcW w:type="dxa" w:w="1191"/>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7"/>
                <w:szCs w:val="17"/>
              </w:rPr>
              <w:t xml:space="preserve">2.21</w:t>
            </w:r>
          </w:p>
        </w:tc>
        <w:tc>
          <w:tcPr>
            <w:tcW w:type="dxa" w:w="1191"/>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7"/>
                <w:szCs w:val="17"/>
              </w:rPr>
              <w:t xml:space="preserve">1.00</w:t>
            </w:r>
          </w:p>
        </w:tc>
        <w:tc>
          <w:tcPr>
            <w:tcW w:type="dxa" w:w="1192"/>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7"/>
                <w:szCs w:val="17"/>
              </w:rPr>
              <w:t xml:space="preserve">0.41</w:t>
            </w:r>
          </w:p>
        </w:tc>
      </w:tr>
      <w:tr>
        <w:trPr>
          <w:cantSplit/>
        </w:trPr>
        <w:tc>
          <w:tcPr>
            <w:tcW w:type="dxa" w:w="13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center"/>
            </w:pPr>
            <w:r>
              <w:rPr>
                <w:rFonts w:ascii="Malgun Gothic" w:cs="Malgun Gothic" w:eastAsia="Malgun Gothic" w:hAnsi="Malgun Gothic"/>
                <w:b w:val="false"/>
                <w:bCs w:val="false"/>
                <w:sz w:val="17"/>
                <w:szCs w:val="17"/>
              </w:rPr>
              <w:t xml:space="preserve">Lv45</w:t>
            </w:r>
          </w:p>
        </w:tc>
        <w:tc>
          <w:tcPr>
            <w:tcW w:type="dxa" w:w="1191"/>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center"/>
            </w:pPr>
            <w:r>
              <w:rPr>
                <w:rFonts w:ascii="Malgun Gothic" w:cs="Malgun Gothic" w:eastAsia="Malgun Gothic" w:hAnsi="Malgun Gothic"/>
                <w:b w:val="false"/>
                <w:bCs w:val="false"/>
                <w:sz w:val="17"/>
                <w:szCs w:val="17"/>
              </w:rPr>
              <w:t xml:space="preserve">71.10</w:t>
            </w:r>
          </w:p>
        </w:tc>
        <w:tc>
          <w:tcPr>
            <w:tcW w:type="dxa" w:w="1191"/>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center"/>
            </w:pPr>
            <w:r>
              <w:rPr>
                <w:rFonts w:ascii="Malgun Gothic" w:cs="Malgun Gothic" w:eastAsia="Malgun Gothic" w:hAnsi="Malgun Gothic"/>
                <w:b w:val="false"/>
                <w:bCs w:val="false"/>
                <w:sz w:val="17"/>
                <w:szCs w:val="17"/>
              </w:rPr>
              <w:t xml:space="preserve">33.46</w:t>
            </w:r>
          </w:p>
        </w:tc>
        <w:tc>
          <w:tcPr>
            <w:tcW w:type="dxa" w:w="1191"/>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center"/>
            </w:pPr>
            <w:r>
              <w:rPr>
                <w:rFonts w:ascii="Malgun Gothic" w:cs="Malgun Gothic" w:eastAsia="Malgun Gothic" w:hAnsi="Malgun Gothic"/>
                <w:b w:val="false"/>
                <w:bCs w:val="false"/>
                <w:sz w:val="17"/>
                <w:szCs w:val="17"/>
              </w:rPr>
              <w:t xml:space="preserve">16.04</w:t>
            </w:r>
          </w:p>
        </w:tc>
        <w:tc>
          <w:tcPr>
            <w:tcW w:type="dxa" w:w="1191"/>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center"/>
            </w:pPr>
            <w:r>
              <w:rPr>
                <w:rFonts w:ascii="Malgun Gothic" w:cs="Malgun Gothic" w:eastAsia="Malgun Gothic" w:hAnsi="Malgun Gothic"/>
                <w:b w:val="false"/>
                <w:bCs w:val="false"/>
                <w:sz w:val="17"/>
                <w:szCs w:val="17"/>
              </w:rPr>
              <w:t xml:space="preserve">8.89</w:t>
            </w:r>
          </w:p>
        </w:tc>
        <w:tc>
          <w:tcPr>
            <w:tcW w:type="dxa" w:w="1191"/>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center"/>
            </w:pPr>
            <w:r>
              <w:rPr>
                <w:rFonts w:ascii="Malgun Gothic" w:cs="Malgun Gothic" w:eastAsia="Malgun Gothic" w:hAnsi="Malgun Gothic"/>
                <w:b w:val="false"/>
                <w:bCs w:val="false"/>
                <w:sz w:val="17"/>
                <w:szCs w:val="17"/>
              </w:rPr>
              <w:t xml:space="preserve">5.43</w:t>
            </w:r>
          </w:p>
        </w:tc>
        <w:tc>
          <w:tcPr>
            <w:tcW w:type="dxa" w:w="1191"/>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center"/>
            </w:pPr>
            <w:r>
              <w:rPr>
                <w:rFonts w:ascii="Malgun Gothic" w:cs="Malgun Gothic" w:eastAsia="Malgun Gothic" w:hAnsi="Malgun Gothic"/>
                <w:b w:val="false"/>
                <w:bCs w:val="false"/>
                <w:sz w:val="17"/>
                <w:szCs w:val="17"/>
              </w:rPr>
              <w:t xml:space="preserve">2.45</w:t>
            </w:r>
          </w:p>
        </w:tc>
        <w:tc>
          <w:tcPr>
            <w:tcW w:type="dxa" w:w="1192"/>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center"/>
            </w:pPr>
            <w:r>
              <w:rPr>
                <w:rFonts w:ascii="Malgun Gothic" w:cs="Malgun Gothic" w:eastAsia="Malgun Gothic" w:hAnsi="Malgun Gothic"/>
                <w:b w:val="false"/>
                <w:bCs w:val="false"/>
                <w:sz w:val="17"/>
                <w:szCs w:val="17"/>
              </w:rPr>
              <w:t xml:space="preserve">1.00</w:t>
            </w:r>
          </w:p>
        </w:tc>
      </w:tr>
    </w:tbl>
    <w:p>
      <w:pPr>
        <w:spacing w:after="100"/>
      </w:pPr>
    </w:p>
    <w:p>
      <w:pPr>
        <w:spacing w:after="110" w:line="300"/>
      </w:pPr>
      <w:r>
        <w:rPr>
          <w:rFonts w:ascii="Malgun Gothic" w:cs="Malgun Gothic" w:eastAsia="Malgun Gothic" w:hAnsi="Malgun Gothic"/>
        </w:rPr>
        <w:t xml:space="preserve">R이 1이면 비슷하고, 레벨이 5 높으면 약 0.6, 10~15 높으면 0.3 아래입니다. 같은 레벨에서는 R이 체력 비율(내 체력 ÷ 상대 체력)과 같습니다.</w:t>
      </w:r>
    </w:p>
    <w:p>
      <w:pPr>
        <w:pStyle w:val="Heading3"/>
        <w:keepNext/>
        <w:spacing w:after="80" w:before="200"/>
      </w:pPr>
      <w:r>
        <w:rPr>
          <w:rFonts w:ascii="Malgun Gothic" w:cs="Malgun Gothic" w:eastAsia="Malgun Gothic" w:hAnsi="Malgun Gothic"/>
          <w:b/>
          <w:bCs/>
          <w:color w:val="404040"/>
          <w:sz w:val="22"/>
          <w:szCs w:val="22"/>
        </w:rPr>
        <w:t xml:space="preserve">판단 예시 (안전농부 / 균형형 / 돌격형)</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4200"/>
        <w:gridCol w:w="1100"/>
        <w:gridCol w:w="4338"/>
      </w:tblGrid>
      <w:tr>
        <w:trPr>
          <w:cantSplit/>
          <w:tblHeader/>
        </w:trPr>
        <w:tc>
          <w:tcPr>
            <w:tcW w:type="dxa" w:w="4200"/>
            <w:tcBorders>
              <w:top w:val="single" w:color="BFBFBF" w:sz="4"/>
              <w:left w:val="single" w:color="BFBFBF" w:sz="4"/>
              <w:bottom w:val="single" w:color="BFBFBF" w:sz="4"/>
              <w:right w:val="single" w:color="BFBFBF" w:sz="4"/>
            </w:tcBorders>
            <w:shd w:fill="D9E2EC" w:color="auto" w:val="clear"/>
            <w:tcMar>
              <w:top w:type="dxa" w:w="45"/>
              <w:left w:type="dxa" w:w="80"/>
              <w:bottom w:type="dxa" w:w="45"/>
              <w:right w:type="dxa" w:w="80"/>
            </w:tcMar>
          </w:tcPr>
          <w:p>
            <w:pPr>
              <w:keepNext/>
              <w:jc w:val="center"/>
            </w:pPr>
            <w:r>
              <w:rPr>
                <w:rFonts w:ascii="Malgun Gothic" w:cs="Malgun Gothic" w:eastAsia="Malgun Gothic" w:hAnsi="Malgun Gothic"/>
                <w:b/>
                <w:bCs/>
                <w:sz w:val="18"/>
                <w:szCs w:val="18"/>
              </w:rPr>
              <w:t xml:space="preserve">상황</w:t>
            </w:r>
          </w:p>
        </w:tc>
        <w:tc>
          <w:tcPr>
            <w:tcW w:type="dxa" w:w="1100"/>
            <w:tcBorders>
              <w:top w:val="single" w:color="BFBFBF" w:sz="4"/>
              <w:left w:val="single" w:color="BFBFBF" w:sz="4"/>
              <w:bottom w:val="single" w:color="BFBFBF" w:sz="4"/>
              <w:right w:val="single" w:color="BFBFBF" w:sz="4"/>
            </w:tcBorders>
            <w:shd w:fill="D9E2EC" w:color="auto" w:val="clear"/>
            <w:tcMar>
              <w:top w:type="dxa" w:w="45"/>
              <w:left w:type="dxa" w:w="80"/>
              <w:bottom w:type="dxa" w:w="45"/>
              <w:right w:type="dxa" w:w="80"/>
            </w:tcMar>
          </w:tcPr>
          <w:p>
            <w:pPr>
              <w:keepNext/>
              <w:jc w:val="center"/>
            </w:pPr>
            <w:r>
              <w:rPr>
                <w:rFonts w:ascii="Malgun Gothic" w:cs="Malgun Gothic" w:eastAsia="Malgun Gothic" w:hAnsi="Malgun Gothic"/>
                <w:b/>
                <w:bCs/>
                <w:sz w:val="18"/>
                <w:szCs w:val="18"/>
              </w:rPr>
              <w:t xml:space="preserve">R</w:t>
            </w:r>
          </w:p>
        </w:tc>
        <w:tc>
          <w:tcPr>
            <w:tcW w:type="dxa" w:w="4338"/>
            <w:tcBorders>
              <w:top w:val="single" w:color="BFBFBF" w:sz="4"/>
              <w:left w:val="single" w:color="BFBFBF" w:sz="4"/>
              <w:bottom w:val="single" w:color="BFBFBF" w:sz="4"/>
              <w:right w:val="single" w:color="BFBFBF" w:sz="4"/>
            </w:tcBorders>
            <w:shd w:fill="D9E2EC" w:color="auto" w:val="clear"/>
            <w:tcMar>
              <w:top w:type="dxa" w:w="45"/>
              <w:left w:type="dxa" w:w="80"/>
              <w:bottom w:type="dxa" w:w="45"/>
              <w:right w:type="dxa" w:w="80"/>
            </w:tcMar>
          </w:tcPr>
          <w:p>
            <w:pPr>
              <w:keepNext/>
              <w:jc w:val="center"/>
            </w:pPr>
            <w:r>
              <w:rPr>
                <w:rFonts w:ascii="Malgun Gothic" w:cs="Malgun Gothic" w:eastAsia="Malgun Gothic" w:hAnsi="Malgun Gothic"/>
                <w:b/>
                <w:bCs/>
                <w:sz w:val="18"/>
                <w:szCs w:val="18"/>
              </w:rPr>
              <w:t xml:space="preserve">판단</w:t>
            </w:r>
          </w:p>
        </w:tc>
      </w:tr>
      <w:tr>
        <w:trPr>
          <w:cantSplit/>
        </w:trPr>
        <w:tc>
          <w:tcPr>
            <w:tcW w:type="dxa" w:w="42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left"/>
            </w:pPr>
            <w:r>
              <w:rPr>
                <w:rFonts w:ascii="Malgun Gothic" w:cs="Malgun Gothic" w:eastAsia="Malgun Gothic" w:hAnsi="Malgun Gothic"/>
                <w:b w:val="false"/>
                <w:bCs w:val="false"/>
                <w:sz w:val="18"/>
                <w:szCs w:val="18"/>
              </w:rPr>
              <w:t xml:space="preserve">Lv15 대 Lv15, 체력 100%끼리</w:t>
            </w:r>
          </w:p>
        </w:tc>
        <w:tc>
          <w:tcPr>
            <w:tcW w:type="dxa" w:w="11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8"/>
                <w:szCs w:val="18"/>
              </w:rPr>
              <w:t xml:space="preserve">1.00</w:t>
            </w:r>
          </w:p>
        </w:tc>
        <w:tc>
          <w:tcPr>
            <w:tcW w:type="dxa" w:w="4338"/>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8"/>
                <w:szCs w:val="18"/>
              </w:rPr>
              <w:t xml:space="preserve">도주 / 싸움 / 싸움</w:t>
            </w:r>
          </w:p>
        </w:tc>
      </w:tr>
      <w:tr>
        <w:trPr>
          <w:cantSplit/>
        </w:trPr>
        <w:tc>
          <w:tcPr>
            <w:tcW w:type="dxa" w:w="42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left"/>
            </w:pPr>
            <w:r>
              <w:rPr>
                <w:rFonts w:ascii="Malgun Gothic" w:cs="Malgun Gothic" w:eastAsia="Malgun Gothic" w:hAnsi="Malgun Gothic"/>
                <w:b w:val="false"/>
                <w:bCs w:val="false"/>
                <w:sz w:val="18"/>
                <w:szCs w:val="18"/>
              </w:rPr>
              <w:t xml:space="preserve">Lv15 대 Lv20, 100%끼리</w:t>
            </w:r>
          </w:p>
        </w:tc>
        <w:tc>
          <w:tcPr>
            <w:tcW w:type="dxa" w:w="11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8"/>
                <w:szCs w:val="18"/>
              </w:rPr>
              <w:t xml:space="preserve">0.61</w:t>
            </w:r>
          </w:p>
        </w:tc>
        <w:tc>
          <w:tcPr>
            <w:tcW w:type="dxa" w:w="4338"/>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8"/>
                <w:szCs w:val="18"/>
              </w:rPr>
              <w:t xml:space="preserve">도주 / 도주 / 싸움</w:t>
            </w:r>
          </w:p>
        </w:tc>
      </w:tr>
      <w:tr>
        <w:trPr>
          <w:cantSplit/>
        </w:trPr>
        <w:tc>
          <w:tcPr>
            <w:tcW w:type="dxa" w:w="42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left"/>
            </w:pPr>
            <w:r>
              <w:rPr>
                <w:rFonts w:ascii="Malgun Gothic" w:cs="Malgun Gothic" w:eastAsia="Malgun Gothic" w:hAnsi="Malgun Gothic"/>
                <w:b w:val="false"/>
                <w:bCs w:val="false"/>
                <w:sz w:val="18"/>
                <w:szCs w:val="18"/>
              </w:rPr>
              <w:t xml:space="preserve">Lv20 대 Lv15, 100%끼리</w:t>
            </w:r>
          </w:p>
        </w:tc>
        <w:tc>
          <w:tcPr>
            <w:tcW w:type="dxa" w:w="11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8"/>
                <w:szCs w:val="18"/>
              </w:rPr>
              <w:t xml:space="preserve">1.64</w:t>
            </w:r>
          </w:p>
        </w:tc>
        <w:tc>
          <w:tcPr>
            <w:tcW w:type="dxa" w:w="4338"/>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8"/>
                <w:szCs w:val="18"/>
              </w:rPr>
              <w:t xml:space="preserve">싸움 / 싸움 / 싸움</w:t>
            </w:r>
          </w:p>
        </w:tc>
      </w:tr>
      <w:tr>
        <w:trPr>
          <w:cantSplit/>
        </w:trPr>
        <w:tc>
          <w:tcPr>
            <w:tcW w:type="dxa" w:w="42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left"/>
            </w:pPr>
            <w:r>
              <w:rPr>
                <w:rFonts w:ascii="Malgun Gothic" w:cs="Malgun Gothic" w:eastAsia="Malgun Gothic" w:hAnsi="Malgun Gothic"/>
                <w:b w:val="false"/>
                <w:bCs w:val="false"/>
                <w:sz w:val="18"/>
                <w:szCs w:val="18"/>
              </w:rPr>
              <w:t xml:space="preserve">Lv30 (내 체력 30%) 대 Lv30 (100%)</w:t>
            </w:r>
          </w:p>
        </w:tc>
        <w:tc>
          <w:tcPr>
            <w:tcW w:type="dxa" w:w="11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8"/>
                <w:szCs w:val="18"/>
              </w:rPr>
              <w:t xml:space="preserve">0.30</w:t>
            </w:r>
          </w:p>
        </w:tc>
        <w:tc>
          <w:tcPr>
            <w:tcW w:type="dxa" w:w="4338"/>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8"/>
                <w:szCs w:val="18"/>
              </w:rPr>
              <w:t xml:space="preserve">도주 / 도주 / 도주</w:t>
            </w:r>
          </w:p>
        </w:tc>
      </w:tr>
      <w:tr>
        <w:trPr>
          <w:cantSplit/>
        </w:trPr>
        <w:tc>
          <w:tcPr>
            <w:tcW w:type="dxa" w:w="42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left"/>
            </w:pPr>
            <w:r>
              <w:rPr>
                <w:rFonts w:ascii="Malgun Gothic" w:cs="Malgun Gothic" w:eastAsia="Malgun Gothic" w:hAnsi="Malgun Gothic"/>
                <w:b w:val="false"/>
                <w:bCs w:val="false"/>
                <w:sz w:val="18"/>
                <w:szCs w:val="18"/>
              </w:rPr>
              <w:t xml:space="preserve">Lv15 (100%) 대 Lv30 (체력 20%)</w:t>
            </w:r>
          </w:p>
        </w:tc>
        <w:tc>
          <w:tcPr>
            <w:tcW w:type="dxa" w:w="11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8"/>
                <w:szCs w:val="18"/>
              </w:rPr>
              <w:t xml:space="preserve">1.38</w:t>
            </w:r>
          </w:p>
        </w:tc>
        <w:tc>
          <w:tcPr>
            <w:tcW w:type="dxa" w:w="4338"/>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8"/>
                <w:szCs w:val="18"/>
              </w:rPr>
              <w:t xml:space="preserve">싸움 / 싸움 / 싸움</w:t>
            </w:r>
          </w:p>
        </w:tc>
      </w:tr>
      <w:tr>
        <w:trPr>
          <w:cantSplit/>
        </w:trPr>
        <w:tc>
          <w:tcPr>
            <w:tcW w:type="dxa" w:w="42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left"/>
            </w:pPr>
            <w:r>
              <w:rPr>
                <w:rFonts w:ascii="Malgun Gothic" w:cs="Malgun Gothic" w:eastAsia="Malgun Gothic" w:hAnsi="Malgun Gothic"/>
                <w:b w:val="false"/>
                <w:bCs w:val="false"/>
                <w:sz w:val="18"/>
                <w:szCs w:val="18"/>
              </w:rPr>
              <w:t xml:space="preserve">Lv15 (50%) 대 Lv15 (50%)</w:t>
            </w:r>
          </w:p>
        </w:tc>
        <w:tc>
          <w:tcPr>
            <w:tcW w:type="dxa" w:w="11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8"/>
                <w:szCs w:val="18"/>
              </w:rPr>
              <w:t xml:space="preserve">1.00</w:t>
            </w:r>
          </w:p>
        </w:tc>
        <w:tc>
          <w:tcPr>
            <w:tcW w:type="dxa" w:w="4338"/>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8"/>
                <w:szCs w:val="18"/>
              </w:rPr>
              <w:t xml:space="preserve">도주 / 싸움 / 싸움</w:t>
            </w:r>
          </w:p>
        </w:tc>
      </w:tr>
      <w:tr>
        <w:trPr>
          <w:cantSplit/>
        </w:trPr>
        <w:tc>
          <w:tcPr>
            <w:tcW w:type="dxa" w:w="42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8"/>
                <w:szCs w:val="18"/>
              </w:rPr>
              <w:t xml:space="preserve">Lv10 대 Lv30, 100%끼리</w:t>
            </w:r>
          </w:p>
        </w:tc>
        <w:tc>
          <w:tcPr>
            <w:tcW w:type="dxa" w:w="11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center"/>
            </w:pPr>
            <w:r>
              <w:rPr>
                <w:rFonts w:ascii="Malgun Gothic" w:cs="Malgun Gothic" w:eastAsia="Malgun Gothic" w:hAnsi="Malgun Gothic"/>
                <w:b w:val="false"/>
                <w:bCs w:val="false"/>
                <w:sz w:val="18"/>
                <w:szCs w:val="18"/>
              </w:rPr>
              <w:t xml:space="preserve">0.15</w:t>
            </w:r>
          </w:p>
        </w:tc>
        <w:tc>
          <w:tcPr>
            <w:tcW w:type="dxa" w:w="4338"/>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center"/>
            </w:pPr>
            <w:r>
              <w:rPr>
                <w:rFonts w:ascii="Malgun Gothic" w:cs="Malgun Gothic" w:eastAsia="Malgun Gothic" w:hAnsi="Malgun Gothic"/>
                <w:b w:val="false"/>
                <w:bCs w:val="false"/>
                <w:sz w:val="18"/>
                <w:szCs w:val="18"/>
              </w:rPr>
              <w:t xml:space="preserve">도주 / 도주 / 도주</w:t>
            </w:r>
          </w:p>
        </w:tc>
      </w:tr>
    </w:tbl>
    <w:p>
      <w:pPr>
        <w:spacing w:after="100"/>
      </w:pPr>
    </w:p>
    <w:p>
      <w:pPr>
        <w:pBdr>
          <w:left w:val="single" w:color="BF9000" w:sz="18" w:space="6"/>
        </w:pBdr>
        <w:shd w:fill="FFF2CC" w:color="auto" w:val="clear"/>
        <w:spacing w:after="140" w:before="80" w:line="290"/>
        <w:ind w:left="200"/>
      </w:pPr>
      <w:r>
        <w:rPr>
          <w:rFonts w:ascii="Malgun Gothic" w:cs="Malgun Gothic" w:eastAsia="Malgun Gothic" w:hAnsi="Malgun Gothic"/>
          <w:b/>
          <w:bCs/>
          <w:sz w:val="19"/>
          <w:szCs w:val="19"/>
        </w:rPr>
        <w:t xml:space="preserve">한계:</w:t>
      </w:r>
      <w:r>
        <w:rPr>
          <w:rFonts w:ascii="Malgun Gothic" w:cs="Malgun Gothic" w:eastAsia="Malgun Gothic" w:hAnsi="Malgun Gothic"/>
          <w:sz w:val="19"/>
          <w:szCs w:val="19"/>
        </w:rPr>
        <w:t xml:space="preserve"> 공격력 곡선은 예시이고 실제 처치력(빌드, 총알이 몸 안에 머무는 시간 모델)과 차이가 있을 수 있어서 </w:t>
      </w:r>
      <w:r>
        <w:rPr>
          <w:rFonts w:ascii="Consolas" w:cs="Consolas" w:eastAsia="Malgun Gothic" w:hAnsi="Consolas"/>
          <w:color w:val="9C3D00"/>
          <w:sz w:val="17"/>
          <w:szCs w:val="17"/>
          <w:shd w:fill="F3F3F3" w:color="auto" w:val="clear"/>
        </w:rPr>
        <w:t xml:space="preserve">ttk</w:t>
      </w:r>
      <w:r>
        <w:rPr>
          <w:rFonts w:ascii="Malgun Gothic" w:cs="Malgun Gothic" w:eastAsia="Malgun Gothic" w:hAnsi="Malgun Gothic"/>
          <w:sz w:val="19"/>
          <w:szCs w:val="19"/>
        </w:rPr>
        <w:t xml:space="preserve">로 측정해 보정해야 합니다. 여러 적 합산, 이동 속도, 클래스는 반영하지 않았고, 도주 후보가 시야 안의 모든 탱크라서 이전보다 도주가 자주 일어나 파밍 시간이 줄 수 있습니다. 이전 방식으로 잰 봇 개체군 측정값과는 직접 비교할 수 없습니다. 체력은 비율만 보고 최대 체력의 크기는 보지 않아서, 다친 고레벨 상대를 과소평가하는 것을 공격력 지수 3(체력 풀이 레벨에 따라 커지는 효과를 흡수)로 보정했습니다.</w:t>
      </w:r>
    </w:p>
    <w:p>
      <w:pPr>
        <w:pStyle w:val="Heading2"/>
        <w:keepNext/>
        <w:spacing w:after="120" w:before="280"/>
      </w:pPr>
      <w:r>
        <w:rPr>
          <w:rFonts w:ascii="Malgun Gothic" w:cs="Malgun Gothic" w:eastAsia="Malgun Gothic" w:hAnsi="Malgun Gothic"/>
          <w:b/>
          <w:bCs/>
          <w:color w:val="2E5C8A"/>
          <w:sz w:val="26"/>
          <w:szCs w:val="26"/>
        </w:rPr>
        <w:t xml:space="preserve">7.10 도주 후 위협 기억과 도형 후보 거리</w:t>
      </w:r>
    </w:p>
    <w:p>
      <w:pPr>
        <w:spacing w:after="110" w:line="300"/>
      </w:pPr>
      <w:r>
        <w:rPr>
          <w:rFonts w:ascii="Malgun Gothic" w:cs="Malgun Gothic" w:eastAsia="Malgun Gothic" w:hAnsi="Malgun Gothic"/>
        </w:rPr>
        <w:t xml:space="preserve">도주한 뒤 곧바로 같은 상대에게 돌아가 다시 도주하는 반복(재교전)과, 도형 후보가 범위 경계에서 들락날락해 파밍과 배회를 오가는 떨림을 줄이는 두 규칙입니다. 개선 전 측정(시드 21, 22 합계 60분)에서는 도주 334건 중 재교전이 190건(57%), 도주 중 사망이 13%, 봇·분당 상태 전이 2.8회와 3초 안 되돌림 0.94회였습니다.</w:t>
      </w:r>
    </w:p>
    <w:p>
      <w:pPr>
        <w:pStyle w:val="ListParagraph"/>
        <w:numPr>
          <w:ilvl w:val="0"/>
          <w:numId w:val="5"/>
        </w:numPr>
        <w:spacing w:after="60" w:line="290"/>
      </w:pPr>
      <w:r>
        <w:rPr>
          <w:rFonts w:ascii="Malgun Gothic" w:cs="Malgun Gothic" w:eastAsia="Malgun Gothic" w:hAnsi="Malgun Gothic"/>
          <w:b/>
          <w:bCs/>
        </w:rPr>
        <w:t xml:space="preserve">위협 기억:</w:t>
      </w:r>
      <w:r>
        <w:rPr>
          <w:rFonts w:ascii="Malgun Gothic" w:cs="Malgun Gothic" w:eastAsia="Malgun Gothic" w:hAnsi="Malgun Gothic"/>
        </w:rPr>
        <w:t xml:space="preserve"> 도주를 선택하면 그 상대의 마지막 위치를 저장하고, 도주 중에는 매번 갱신해서 도주가 끝난 뒤에도 </w:t>
      </w:r>
      <w:r>
        <w:rPr>
          <w:rFonts w:ascii="Consolas" w:cs="Consolas" w:eastAsia="Malgun Gothic" w:hAnsi="Consolas"/>
          <w:color w:val="9C3D00"/>
          <w:sz w:val="18"/>
          <w:szCs w:val="18"/>
          <w:shd w:fill="F3F3F3" w:color="auto" w:val="clear"/>
        </w:rPr>
        <w:t xml:space="preserve">fleeMemory</w:t>
      </w:r>
      <w:r>
        <w:rPr>
          <w:rFonts w:ascii="Malgun Gothic" w:cs="Malgun Gothic" w:eastAsia="Malgun Gothic" w:hAnsi="Malgun Gothic"/>
        </w:rPr>
        <w:t xml:space="preserve">(5)초 동안 기억합니다. 같은 상대와 싸우기로 하거나 상대가 죽으면 지우고, 가장 최근 한 명만 기억합니다. 위치는 도주 중 시야 안에서 본 마지막 위치입니다.</w:t>
      </w:r>
    </w:p>
    <w:p>
      <w:pPr>
        <w:pStyle w:val="ListParagraph"/>
        <w:numPr>
          <w:ilvl w:val="0"/>
          <w:numId w:val="5"/>
        </w:numPr>
        <w:spacing w:after="60" w:line="290"/>
      </w:pPr>
      <w:r>
        <w:rPr>
          <w:rFonts w:ascii="Malgun Gothic" w:cs="Malgun Gothic" w:eastAsia="Malgun Gothic" w:hAnsi="Malgun Gothic"/>
          <w:b/>
          <w:bCs/>
        </w:rPr>
        <w:t xml:space="preserve">기억하는 동안:</w:t>
      </w:r>
      <w:r>
        <w:rPr>
          <w:rFonts w:ascii="Malgun Gothic" w:cs="Malgun Gothic" w:eastAsia="Malgun Gothic" w:hAnsi="Malgun Gothic"/>
        </w:rPr>
        <w:t xml:space="preserve"> (1) 위협 위치에서 </w:t>
      </w:r>
      <w:r>
        <w:rPr>
          <w:rFonts w:ascii="Consolas" w:cs="Consolas" w:eastAsia="Malgun Gothic" w:hAnsi="Consolas"/>
          <w:color w:val="9C3D00"/>
          <w:sz w:val="18"/>
          <w:szCs w:val="18"/>
          <w:shd w:fill="F3F3F3" w:color="auto" w:val="clear"/>
        </w:rPr>
        <w:t xml:space="preserve">교전 시야 × threatMul</w:t>
      </w:r>
      <w:r>
        <w:rPr>
          <w:rFonts w:ascii="Malgun Gothic" w:cs="Malgun Gothic" w:eastAsia="Malgun Gothic" w:hAnsi="Malgun Gothic"/>
        </w:rPr>
        <w:t xml:space="preserve">(1) 안의 도형과 크래셔는 파밍 후보에서 뺍니다(450px 안의 크래셔는 예외). (2) 파밍이나 배회 중에 그 구역 안이면 바깥으로 최대 </w:t>
      </w:r>
      <w:r>
        <w:rPr>
          <w:rFonts w:ascii="Consolas" w:cs="Consolas" w:eastAsia="Malgun Gothic" w:hAnsi="Consolas"/>
          <w:color w:val="9C3D00"/>
          <w:sz w:val="18"/>
          <w:szCs w:val="18"/>
          <w:shd w:fill="F3F3F3" w:color="auto" w:val="clear"/>
        </w:rPr>
        <w:t xml:space="preserve">threatPush</w:t>
      </w:r>
      <w:r>
        <w:rPr>
          <w:rFonts w:ascii="Malgun Gothic" w:cs="Malgun Gothic" w:eastAsia="Malgun Gothic" w:hAnsi="Malgun Gothic"/>
        </w:rPr>
        <w:t xml:space="preserve">(1.2) 세기로 밀려나고 속도가 0.7 이상이 됩니다. (3) 배회 방향이 위협 쪽(±1라디안)이면 반대쪽으로 돌립니다. 싸움이나 도주 중에는 적용하지 않습니다.</w:t>
      </w:r>
    </w:p>
    <w:p>
      <w:pPr>
        <w:pStyle w:val="ListParagraph"/>
        <w:numPr>
          <w:ilvl w:val="0"/>
          <w:numId w:val="5"/>
        </w:numPr>
        <w:spacing w:after="60" w:line="290"/>
      </w:pPr>
      <w:r>
        <w:rPr>
          <w:rFonts w:ascii="Malgun Gothic" w:cs="Malgun Gothic" w:eastAsia="Malgun Gothic" w:hAnsi="Malgun Gothic"/>
          <w:b/>
          <w:bCs/>
        </w:rPr>
        <w:t xml:space="preserve">도형·크래셔 후보 거리:</w:t>
      </w:r>
      <w:r>
        <w:rPr>
          <w:rFonts w:ascii="Malgun Gothic" w:cs="Malgun Gothic" w:eastAsia="Malgun Gothic" w:hAnsi="Malgun Gothic"/>
        </w:rPr>
        <w:t xml:space="preserve"> 새로 노릴 때는 </w:t>
      </w:r>
      <w:r>
        <w:rPr>
          <w:rFonts w:ascii="Consolas" w:cs="Consolas" w:eastAsia="Malgun Gothic" w:hAnsi="Consolas"/>
          <w:color w:val="9C3D00"/>
          <w:sz w:val="18"/>
          <w:szCs w:val="18"/>
          <w:shd w:fill="F3F3F3" w:color="auto" w:val="clear"/>
        </w:rPr>
        <w:t xml:space="preserve">farmIn</w:t>
      </w:r>
      <w:r>
        <w:rPr>
          <w:rFonts w:ascii="Malgun Gothic" w:cs="Malgun Gothic" w:eastAsia="Malgun Gothic" w:hAnsi="Malgun Gothic"/>
        </w:rPr>
        <w:t xml:space="preserve">(900)px, </w:t>
      </w:r>
      <w:r>
        <w:rPr>
          <w:rFonts w:ascii="Consolas" w:cs="Consolas" w:eastAsia="Malgun Gothic" w:hAnsi="Consolas"/>
          <w:color w:val="9C3D00"/>
          <w:sz w:val="18"/>
          <w:szCs w:val="18"/>
          <w:shd w:fill="F3F3F3" w:color="auto" w:val="clear"/>
        </w:rPr>
        <w:t xml:space="preserve">crasherIn</w:t>
      </w:r>
      <w:r>
        <w:rPr>
          <w:rFonts w:ascii="Malgun Gothic" w:cs="Malgun Gothic" w:eastAsia="Malgun Gothic" w:hAnsi="Malgun Gothic"/>
        </w:rPr>
        <w:t xml:space="preserve">(700)px 안의 것만 후보이고, 이미 노리는 목표는 </w:t>
      </w:r>
      <w:r>
        <w:rPr>
          <w:rFonts w:ascii="Consolas" w:cs="Consolas" w:eastAsia="Malgun Gothic" w:hAnsi="Consolas"/>
          <w:color w:val="9C3D00"/>
          <w:sz w:val="18"/>
          <w:szCs w:val="18"/>
          <w:shd w:fill="F3F3F3" w:color="auto" w:val="clear"/>
        </w:rPr>
        <w:t xml:space="preserve">farmOut</w:t>
      </w:r>
      <w:r>
        <w:rPr>
          <w:rFonts w:ascii="Malgun Gothic" w:cs="Malgun Gothic" w:eastAsia="Malgun Gothic" w:hAnsi="Malgun Gothic"/>
        </w:rPr>
        <w:t xml:space="preserve">(1200)px, </w:t>
      </w:r>
      <w:r>
        <w:rPr>
          <w:rFonts w:ascii="Consolas" w:cs="Consolas" w:eastAsia="Malgun Gothic" w:hAnsi="Consolas"/>
          <w:color w:val="9C3D00"/>
          <w:sz w:val="18"/>
          <w:szCs w:val="18"/>
          <w:shd w:fill="F3F3F3" w:color="auto" w:val="clear"/>
        </w:rPr>
        <w:t xml:space="preserve">crasherOut</w:t>
      </w:r>
      <w:r>
        <w:rPr>
          <w:rFonts w:ascii="Malgun Gothic" w:cs="Malgun Gothic" w:eastAsia="Malgun Gothic" w:hAnsi="Malgun Gothic"/>
        </w:rPr>
        <w:t xml:space="preserve">(900)px까지 유지합니다. 두 값을 같게 하면 이전과 같습니다.</w:t>
      </w:r>
    </w:p>
    <w:p>
      <w:pPr>
        <w:pStyle w:val="ListParagraph"/>
        <w:numPr>
          <w:ilvl w:val="0"/>
          <w:numId w:val="5"/>
        </w:numPr>
        <w:spacing w:after="60" w:line="290"/>
      </w:pPr>
      <w:r>
        <w:rPr>
          <w:rFonts w:ascii="Malgun Gothic" w:cs="Malgun Gothic" w:eastAsia="Malgun Gothic" w:hAnsi="Malgun Gothic"/>
          <w:b/>
          <w:bCs/>
        </w:rPr>
        <w:t xml:space="preserve">끄기:</w:t>
      </w:r>
      <w:r>
        <w:rPr>
          <w:rFonts w:ascii="Malgun Gothic" w:cs="Malgun Gothic" w:eastAsia="Malgun Gothic" w:hAnsi="Malgun Gothic"/>
        </w:rPr>
        <w:t xml:space="preserve"> </w:t>
      </w:r>
      <w:r>
        <w:rPr>
          <w:rFonts w:ascii="Consolas" w:cs="Consolas" w:eastAsia="Malgun Gothic" w:hAnsi="Consolas"/>
          <w:color w:val="9C3D00"/>
          <w:sz w:val="18"/>
          <w:szCs w:val="18"/>
          <w:shd w:fill="F3F3F3" w:color="auto" w:val="clear"/>
        </w:rPr>
        <w:t xml:space="preserve">botFight.fleeMemory</w:t>
      </w:r>
      <w:r>
        <w:rPr>
          <w:rFonts w:ascii="Malgun Gothic" w:cs="Malgun Gothic" w:eastAsia="Malgun Gothic" w:hAnsi="Malgun Gothic"/>
        </w:rPr>
        <w:t xml:space="preserve">를 0으로 하면 위협 기억을 쓰지 않고, </w:t>
      </w:r>
      <w:r>
        <w:rPr>
          <w:rFonts w:ascii="Consolas" w:cs="Consolas" w:eastAsia="Malgun Gothic" w:hAnsi="Consolas"/>
          <w:color w:val="9C3D00"/>
          <w:sz w:val="18"/>
          <w:szCs w:val="18"/>
          <w:shd w:fill="F3F3F3" w:color="auto" w:val="clear"/>
        </w:rPr>
        <w:t xml:space="preserve">botFx.farmOut</w:t>
      </w:r>
      <w:r>
        <w:rPr>
          <w:rFonts w:ascii="Malgun Gothic" w:cs="Malgun Gothic" w:eastAsia="Malgun Gothic" w:hAnsi="Malgun Gothic"/>
        </w:rPr>
        <w:t xml:space="preserve">·</w:t>
      </w:r>
      <w:r>
        <w:rPr>
          <w:rFonts w:ascii="Consolas" w:cs="Consolas" w:eastAsia="Malgun Gothic" w:hAnsi="Consolas"/>
          <w:color w:val="9C3D00"/>
          <w:sz w:val="18"/>
          <w:szCs w:val="18"/>
          <w:shd w:fill="F3F3F3" w:color="auto" w:val="clear"/>
        </w:rPr>
        <w:t xml:space="preserve">crasherOut</w:t>
      </w:r>
      <w:r>
        <w:rPr>
          <w:rFonts w:ascii="Malgun Gothic" w:cs="Malgun Gothic" w:eastAsia="Malgun Gothic" w:hAnsi="Malgun Gothic"/>
        </w:rPr>
        <w:t xml:space="preserve">을 </w:t>
      </w:r>
      <w:r>
        <w:rPr>
          <w:rFonts w:ascii="Consolas" w:cs="Consolas" w:eastAsia="Malgun Gothic" w:hAnsi="Consolas"/>
          <w:color w:val="9C3D00"/>
          <w:sz w:val="18"/>
          <w:szCs w:val="18"/>
          <w:shd w:fill="F3F3F3" w:color="auto" w:val="clear"/>
        </w:rPr>
        <w:t xml:space="preserve">farmIn</w:t>
      </w:r>
      <w:r>
        <w:rPr>
          <w:rFonts w:ascii="Malgun Gothic" w:cs="Malgun Gothic" w:eastAsia="Malgun Gothic" w:hAnsi="Malgun Gothic"/>
        </w:rPr>
        <w:t xml:space="preserve">·</w:t>
      </w:r>
      <w:r>
        <w:rPr>
          <w:rFonts w:ascii="Consolas" w:cs="Consolas" w:eastAsia="Malgun Gothic" w:hAnsi="Consolas"/>
          <w:color w:val="9C3D00"/>
          <w:sz w:val="18"/>
          <w:szCs w:val="18"/>
          <w:shd w:fill="F3F3F3" w:color="auto" w:val="clear"/>
        </w:rPr>
        <w:t xml:space="preserve">crasherIn</w:t>
      </w:r>
      <w:r>
        <w:rPr>
          <w:rFonts w:ascii="Malgun Gothic" w:cs="Malgun Gothic" w:eastAsia="Malgun Gothic" w:hAnsi="Malgun Gothic"/>
        </w:rPr>
        <w:t xml:space="preserve">과 같게 하면 이전 거리로 돌아갑니다.</w:t>
      </w:r>
    </w:p>
    <w:p>
      <w:pPr>
        <w:pBdr>
          <w:left w:val="single" w:color="BF9000" w:sz="18" w:space="6"/>
        </w:pBdr>
        <w:shd w:fill="FFF2CC" w:color="auto" w:val="clear"/>
        <w:spacing w:after="140" w:before="80" w:line="290"/>
        <w:ind w:left="200"/>
      </w:pPr>
      <w:r>
        <w:rPr>
          <w:rFonts w:ascii="Malgun Gothic" w:cs="Malgun Gothic" w:eastAsia="Malgun Gothic" w:hAnsi="Malgun Gothic"/>
          <w:b/>
          <w:bCs/>
          <w:sz w:val="19"/>
          <w:szCs w:val="19"/>
        </w:rPr>
        <w:t xml:space="preserve">효과는 측정 전입니다.</w:t>
      </w:r>
      <w:r>
        <w:rPr>
          <w:rFonts w:ascii="Malgun Gothic" w:cs="Malgun Gothic" w:eastAsia="Malgun Gothic" w:hAnsi="Malgun Gothic"/>
          <w:sz w:val="19"/>
          <w:szCs w:val="19"/>
        </w:rPr>
        <w:t xml:space="preserve"> 상대가 계속 쫓아오면 기억과 무관하게 다시 도주합니다. 위협 구역에서 도형이 빠지므로 배회 시간이 조금 늘 수 있고, 군집 한 구역을 다른 봇이 차지하면 그 구역을 비웁니다. </w:t>
      </w:r>
      <w:r>
        <w:rPr>
          <w:rFonts w:ascii="Consolas" w:cs="Consolas" w:eastAsia="Malgun Gothic" w:hAnsi="Consolas"/>
          <w:color w:val="9C3D00"/>
          <w:sz w:val="17"/>
          <w:szCs w:val="17"/>
          <w:shd w:fill="F3F3F3" w:color="auto" w:val="clear"/>
        </w:rPr>
        <w:t xml:space="preserve">aicheck</w:t>
      </w:r>
      <w:r>
        <w:rPr>
          <w:rFonts w:ascii="Malgun Gothic" w:cs="Malgun Gothic" w:eastAsia="Malgun Gothic" w:hAnsi="Malgun Gothic"/>
          <w:sz w:val="19"/>
          <w:szCs w:val="19"/>
        </w:rPr>
        <w:t xml:space="preserve">(재교전을 상대가 쫓아온 경우와 봇이 스스로 돌아간 경우로 나눔, 3초 안 되돌림 패턴, 배회 방문 시간, 파밍을 잃은 순간의 도형 거리)와 </w:t>
      </w:r>
      <w:r>
        <w:rPr>
          <w:rFonts w:ascii="Consolas" w:cs="Consolas" w:eastAsia="Malgun Gothic" w:hAnsi="Consolas"/>
          <w:color w:val="9C3D00"/>
          <w:sz w:val="17"/>
          <w:szCs w:val="17"/>
          <w:shd w:fill="F3F3F3" w:color="auto" w:val="clear"/>
        </w:rPr>
        <w:t xml:space="preserve">memorycheck</w:t>
      </w:r>
      <w:r>
        <w:rPr>
          <w:rFonts w:ascii="Malgun Gothic" w:cs="Malgun Gothic" w:eastAsia="Malgun Gothic" w:hAnsi="Malgun Gothic"/>
          <w:sz w:val="19"/>
          <w:szCs w:val="19"/>
        </w:rPr>
        <w:t xml:space="preserve">로 확인합니다.</w:t>
      </w:r>
    </w:p>
    <w:p>
      <w:pPr>
        <w:pStyle w:val="Heading2"/>
        <w:keepNext/>
        <w:spacing w:after="120" w:before="280"/>
      </w:pPr>
      <w:r>
        <w:rPr>
          <w:rFonts w:ascii="Malgun Gothic" w:cs="Malgun Gothic" w:eastAsia="Malgun Gothic" w:hAnsi="Malgun Gothic"/>
          <w:b/>
          <w:bCs/>
          <w:color w:val="2E5C8A"/>
          <w:sz w:val="26"/>
          <w:szCs w:val="26"/>
        </w:rPr>
        <w:t xml:space="preserve">7.11 사람다운 조준·도주·배회</w:t>
      </w:r>
    </w:p>
    <w:p>
      <w:pPr>
        <w:spacing w:after="110" w:line="300"/>
      </w:pPr>
      <w:r>
        <w:rPr>
          <w:rFonts w:ascii="Malgun Gothic" w:cs="Malgun Gothic" w:eastAsia="Malgun Gothic" w:hAnsi="Malgun Gothic"/>
        </w:rPr>
        <w:t xml:space="preserve">단순한 봇이 기계처럼 보이는 가장 큰 이유는 완벽한 조준과 직선 도주입니다. 웹 조사에서 확인한 사례(FPS 봇 연구, BotPrize 우승 봇이 빠른 움직임과 원거리의 정확도를 일부러 제한한 점, 게임 AI의 조향 행동을 가중합하는 표준 방식과 노이즈 배회)를 참고해 세 가지를 바꿨습니다. 세 항목은 각각 </w:t>
      </w:r>
      <w:r>
        <w:rPr>
          <w:rFonts w:ascii="Consolas" w:cs="Consolas" w:eastAsia="Malgun Gothic" w:hAnsi="Consolas"/>
          <w:color w:val="9C3D00"/>
          <w:sz w:val="18"/>
          <w:szCs w:val="18"/>
          <w:shd w:fill="F3F3F3" w:color="auto" w:val="clear"/>
        </w:rPr>
        <w:t xml:space="preserve">mode</w:t>
      </w:r>
      <w:r>
        <w:rPr>
          <w:rFonts w:ascii="Malgun Gothic" w:cs="Malgun Gothic" w:eastAsia="Malgun Gothic" w:hAnsi="Malgun Gothic"/>
        </w:rPr>
        <w:t xml:space="preserve">를 </w:t>
      </w:r>
      <w:r>
        <w:rPr>
          <w:rFonts w:ascii="Consolas" w:cs="Consolas" w:eastAsia="Malgun Gothic" w:hAnsi="Consolas"/>
          <w:color w:val="9C3D00"/>
          <w:sz w:val="18"/>
          <w:szCs w:val="18"/>
          <w:shd w:fill="F3F3F3" w:color="auto" w:val="clear"/>
        </w:rPr>
        <w:t xml:space="preserve">legacy</w:t>
      </w:r>
      <w:r>
        <w:rPr>
          <w:rFonts w:ascii="Malgun Gothic" w:cs="Malgun Gothic" w:eastAsia="Malgun Gothic" w:hAnsi="Malgun Gothic"/>
        </w:rPr>
        <w:t xml:space="preserve">로 두면 이전 동작으로 돌아갑니다.</w:t>
      </w:r>
    </w:p>
    <w:p>
      <w:pPr>
        <w:pStyle w:val="ListParagraph"/>
        <w:numPr>
          <w:ilvl w:val="0"/>
          <w:numId w:val="5"/>
        </w:numPr>
        <w:spacing w:after="60" w:line="290"/>
      </w:pPr>
      <w:r>
        <w:rPr>
          <w:rFonts w:ascii="Malgun Gothic" w:cs="Malgun Gothic" w:eastAsia="Malgun Gothic" w:hAnsi="Malgun Gothic"/>
          <w:b/>
          <w:bCs/>
        </w:rPr>
        <w:t xml:space="preserve">배회(wander.mode = natural):</w:t>
      </w:r>
      <w:r>
        <w:rPr>
          <w:rFonts w:ascii="Malgun Gothic" w:cs="Malgun Gothic" w:eastAsia="Malgun Gothic" w:hAnsi="Malgun Gothic"/>
        </w:rPr>
        <w:t xml:space="preserve"> 속도 = 0.55 + 0.3 × g (g = 목표지향 0~1, 이전에는 고정 0.4). 새 방향은 즉시 바꾸지 않고 초당 0.8라디안으로 서서히 돌며, 서로 다른 주기의 사인 두 개를 합친 느린 흔들림(최대 ±0.25라디안)이 더해집니다.</w:t>
      </w:r>
    </w:p>
    <w:p>
      <w:pPr>
        <w:pStyle w:val="ListParagraph"/>
        <w:numPr>
          <w:ilvl w:val="0"/>
          <w:numId w:val="5"/>
        </w:numPr>
        <w:spacing w:after="60" w:line="290"/>
      </w:pPr>
      <w:r>
        <w:rPr>
          <w:rFonts w:ascii="Malgun Gothic" w:cs="Malgun Gothic" w:eastAsia="Malgun Gothic" w:hAnsi="Malgun Gothic"/>
          <w:b/>
          <w:bCs/>
        </w:rPr>
        <w:t xml:space="preserve">도주(flee.mode = natural):</w:t>
      </w:r>
      <w:r>
        <w:rPr>
          <w:rFonts w:ascii="Malgun Gothic" w:cs="Malgun Gothic" w:eastAsia="Malgun Gothic" w:hAnsi="Malgun Gothic"/>
        </w:rPr>
        <w:t xml:space="preserve"> 도주 방향 u = (적 반대 단위벡터 −n) + p × k. p는 n에 수직인 단위벡터, k = sideK × 가까움 × 옆방향 + 흔들림이고 (sideK = 0.2, 가까움 = 1 − 거리 ÷ 시야를 0.2~1로 제한, 옆방향 = −1~1, 흔들림 = 최대 ±0.15). 옆방향은 0.6~1.4초마다 반대로 바뀌지만 초당 2.5의 속도로 부드럽게 전환합니다. 앞쪽 500px 지점이 맵 가장자리 250px 안이면 중앙 쪽 성분(1)을 더합니다. 실제 이동 방향은 초당 4라디안까지만 돌 수 있어 급회전이 없습니다.</w:t>
      </w:r>
    </w:p>
    <w:p>
      <w:pPr>
        <w:pStyle w:val="ListParagraph"/>
        <w:numPr>
          <w:ilvl w:val="0"/>
          <w:numId w:val="5"/>
        </w:numPr>
        <w:spacing w:after="60" w:line="290"/>
      </w:pPr>
      <w:r>
        <w:rPr>
          <w:rFonts w:ascii="Malgun Gothic" w:cs="Malgun Gothic" w:eastAsia="Malgun Gothic" w:hAnsi="Malgun Gothic"/>
          <w:b/>
          <w:bCs/>
        </w:rPr>
        <w:t xml:space="preserve">조준(aim.mode = human):</w:t>
      </w:r>
      <w:r>
        <w:rPr>
          <w:rFonts w:ascii="Malgun Gothic" w:cs="Malgun Gothic" w:eastAsia="Malgun Gothic" w:hAnsi="Malgun Gothic"/>
        </w:rPr>
        <w:t xml:space="preserve"> 오차 최대 E = (e0 × (1 − s) + ed × min(1, d ÷ D) + ev × min(1, a ÷ accRef)) × (habit[0] + habit[1] × h). s = 숙련도, d = 상대까지 거리, D = 총알 사거리(속도 × 지속시간), a = 상대 속도의 초당 변화량(가속, 이동평균), h = 봇마다 고정된 습관(0~1), e0 = 0.1, ed = 0.06, ev = 0.05, accRef = 1000, habit = [0.7,0.6]. 오차 각도는 −E~+E 사이에서 약 0.3초마다 새 값으로 부드럽게 이동합니다(한 번 뽑고 고정하지 않음). 총알 도달 시간에 봇마다 고정된 배율 1 ± 0.1를 곱해 예측이 조금씩 어긋나고, 새 탱크를 노리기 시작하면 숙련도에 따라 0.35(낮은 숙련도)~0.15(높은 숙련도)초 동안 포신 회전 속도가 0.35배가 됩니다.</w:t>
      </w:r>
    </w:p>
    <w:p>
      <w:pPr>
        <w:pBdr>
          <w:left w:val="single" w:color="BF9000" w:sz="18" w:space="6"/>
        </w:pBdr>
        <w:shd w:fill="FFF2CC" w:color="auto" w:val="clear"/>
        <w:spacing w:after="140" w:before="80" w:line="290"/>
        <w:ind w:left="200"/>
      </w:pPr>
      <w:r>
        <w:rPr>
          <w:rFonts w:ascii="Malgun Gothic" w:cs="Malgun Gothic" w:eastAsia="Malgun Gothic" w:hAnsi="Malgun Gothic"/>
          <w:b/>
          <w:bCs/>
          <w:sz w:val="19"/>
          <w:szCs w:val="19"/>
        </w:rPr>
        <w:t xml:space="preserve">측정 결과(시뮬레이션, 표본이 작아 오차가 큼):</w:t>
      </w:r>
      <w:r>
        <w:rPr>
          <w:rFonts w:ascii="Malgun Gothic" w:cs="Malgun Gothic" w:eastAsia="Malgun Gothic" w:hAnsi="Malgun Gothic"/>
          <w:sz w:val="19"/>
          <w:szCs w:val="19"/>
        </w:rPr>
        <w:t xml:space="preserve"> </w:t>
      </w:r>
      <w:r>
        <w:rPr>
          <w:rFonts w:ascii="Consolas" w:cs="Consolas" w:eastAsia="Malgun Gothic" w:hAnsi="Consolas"/>
          <w:color w:val="9C3D00"/>
          <w:sz w:val="17"/>
          <w:szCs w:val="17"/>
          <w:shd w:fill="F3F3F3" w:color="auto" w:val="clear"/>
        </w:rPr>
        <w:t xml:space="preserve">traitcheck</w:t>
      </w:r>
      <w:r>
        <w:rPr>
          <w:rFonts w:ascii="Malgun Gothic" w:cs="Malgun Gothic" w:eastAsia="Malgun Gothic" w:hAnsi="Malgun Gothic"/>
          <w:sz w:val="19"/>
          <w:szCs w:val="19"/>
        </w:rPr>
        <w:t xml:space="preserve">로 확인한 정지한 상대 20초 조준에서 최대 오차 0.036라디안(거리 400px 상한 0.0377)이었고, 오차 각도는 1,200프레임 중 1,194프레임에서 변했습니다. </w:t>
      </w:r>
      <w:r>
        <w:rPr>
          <w:rFonts w:ascii="Consolas" w:cs="Consolas" w:eastAsia="Malgun Gothic" w:hAnsi="Consolas"/>
          <w:color w:val="9C3D00"/>
          <w:sz w:val="17"/>
          <w:szCs w:val="17"/>
          <w:shd w:fill="F3F3F3" w:color="auto" w:val="clear"/>
        </w:rPr>
        <w:t xml:space="preserve">sanity</w:t>
      </w:r>
      <w:r>
        <w:rPr>
          <w:rFonts w:ascii="Malgun Gothic" w:cs="Malgun Gothic" w:eastAsia="Malgun Gothic" w:hAnsi="Malgun Gothic"/>
          <w:sz w:val="19"/>
          <w:szCs w:val="19"/>
        </w:rPr>
        <w:t xml:space="preserve">(6분)는 이상 없음이었습니다. 도주(</w:t>
      </w:r>
      <w:r>
        <w:rPr>
          <w:rFonts w:ascii="Consolas" w:cs="Consolas" w:eastAsia="Malgun Gothic" w:hAnsi="Consolas"/>
          <w:color w:val="9C3D00"/>
          <w:sz w:val="17"/>
          <w:szCs w:val="17"/>
          <w:shd w:fill="F3F3F3" w:color="auto" w:val="clear"/>
        </w:rPr>
        <w:t xml:space="preserve">aicheck</w:t>
      </w:r>
      <w:r>
        <w:rPr>
          <w:rFonts w:ascii="Malgun Gothic" w:cs="Malgun Gothic" w:eastAsia="Malgun Gothic" w:hAnsi="Malgun Gothic"/>
          <w:sz w:val="19"/>
          <w:szCs w:val="19"/>
        </w:rPr>
        <w:t xml:space="preserve">, 시드 11, 3회 합계)는 세 설정을 비교했습니다: 전부 새 방식 도주 159건·탈출 114건(72%)·도주 중 사망 21건(13%), 도주만 이전 방식 156건·106건(68%)·27건(17%), 전부 이전 방식 189건·147건(78%)·15건(8%). 건수가 150~190건이라 표준오차가 약 3.5%포인트여서, 이 차이(탈출률 약 6%포인트, 사망률 약 5%포인트)는 </w:t>
      </w:r>
      <w:r>
        <w:rPr>
          <w:rFonts w:ascii="Malgun Gothic" w:cs="Malgun Gothic" w:eastAsia="Malgun Gothic" w:hAnsi="Malgun Gothic"/>
          <w:b/>
          <w:bCs/>
          <w:sz w:val="19"/>
          <w:szCs w:val="19"/>
        </w:rPr>
        <w:t xml:space="preserve">통계적으로 구분되지 않는다고 봐야 합니다(계산한 추정, 약 1.3~1.5 표준편차).</w:t>
      </w:r>
      <w:r>
        <w:rPr>
          <w:rFonts w:ascii="Malgun Gothic" w:cs="Malgun Gothic" w:eastAsia="Malgun Gothic" w:hAnsi="Malgun Gothic"/>
          <w:sz w:val="19"/>
          <w:szCs w:val="19"/>
        </w:rPr>
        <w:t xml:space="preserve"> 시드 1 한 판에서는 봇 사망이 분당 1.4회에서 2.4회로 늘었지만(</w:t>
      </w:r>
      <w:r>
        <w:rPr>
          <w:rFonts w:ascii="Consolas" w:cs="Consolas" w:eastAsia="Malgun Gothic" w:hAnsi="Consolas"/>
          <w:color w:val="9C3D00"/>
          <w:sz w:val="17"/>
          <w:szCs w:val="17"/>
          <w:shd w:fill="F3F3F3" w:color="auto" w:val="clear"/>
        </w:rPr>
        <w:t xml:space="preserve">types</w:t>
      </w:r>
      <w:r>
        <w:rPr>
          <w:rFonts w:ascii="Malgun Gothic" w:cs="Malgun Gothic" w:eastAsia="Malgun Gothic" w:hAnsi="Malgun Gothic"/>
          <w:sz w:val="19"/>
          <w:szCs w:val="19"/>
        </w:rPr>
        <w:t xml:space="preserve">, 사망 7건 → 12건) 표본이 작아 원인을 가리지 못했습니다. 같은 시드의 </w:t>
      </w:r>
      <w:r>
        <w:rPr>
          <w:rFonts w:ascii="Consolas" w:cs="Consolas" w:eastAsia="Malgun Gothic" w:hAnsi="Consolas"/>
          <w:color w:val="9C3D00"/>
          <w:sz w:val="17"/>
          <w:szCs w:val="17"/>
          <w:shd w:fill="F3F3F3" w:color="auto" w:val="clear"/>
        </w:rPr>
        <w:t xml:space="preserve">pop</w:t>
      </w:r>
      <w:r>
        <w:rPr>
          <w:rFonts w:ascii="Malgun Gothic" w:cs="Malgun Gothic" w:eastAsia="Malgun Gothic" w:hAnsi="Malgun Gothic"/>
          <w:sz w:val="19"/>
          <w:szCs w:val="19"/>
        </w:rPr>
        <w:t xml:space="preserve">은 분당 사망 1.80에서 1.83으로 거의 같았습니다. 반복 측정(시드 21)에서는 </w:t>
      </w:r>
      <w:r>
        <w:rPr>
          <w:rFonts w:ascii="Consolas" w:cs="Consolas" w:eastAsia="Malgun Gothic" w:hAnsi="Consolas"/>
          <w:color w:val="9C3D00"/>
          <w:sz w:val="17"/>
          <w:szCs w:val="17"/>
          <w:shd w:fill="F3F3F3" w:color="auto" w:val="clear"/>
        </w:rPr>
        <w:t xml:space="preserve">types</w:t>
      </w:r>
      <w:r>
        <w:rPr>
          <w:rFonts w:ascii="Malgun Gothic" w:cs="Malgun Gothic" w:eastAsia="Malgun Gothic" w:hAnsi="Malgun Gothic"/>
          <w:sz w:val="19"/>
          <w:szCs w:val="19"/>
        </w:rPr>
        <w:t xml:space="preserve"> 6회 합계로 새 방식 사망 42건(분당 1.40)·이전 방식 30건(분당 1.00)이었고(차이 12건, 포아송 표준오차 약 8.5건이라 약 1.4 표준편차, 계산한 추정), 더 긴 </w:t>
      </w:r>
      <w:r>
        <w:rPr>
          <w:rFonts w:ascii="Consolas" w:cs="Consolas" w:eastAsia="Malgun Gothic" w:hAnsi="Consolas"/>
          <w:color w:val="9C3D00"/>
          <w:sz w:val="17"/>
          <w:szCs w:val="17"/>
          <w:shd w:fill="F3F3F3" w:color="auto" w:val="clear"/>
        </w:rPr>
        <w:t xml:space="preserve">pop</w:t>
      </w:r>
      <w:r>
        <w:rPr>
          <w:rFonts w:ascii="Malgun Gothic" w:cs="Malgun Gothic" w:eastAsia="Malgun Gothic" w:hAnsi="Malgun Gothic"/>
          <w:sz w:val="19"/>
          <w:szCs w:val="19"/>
        </w:rPr>
        <w:t xml:space="preserve"> 3회 합계로는 새 방식 75건·이전 방식 78건(둘 다 분당 1.7)으로 같았습니다. 두 측정을 합치면 117건 대 108건으로, 사망이 늘었다는 증거는 찾지 못했습니다(시드 1의 증가는 우연으로 보임). 도주 성공률은 위 표본으로는 구분되지 않았고 더 많은 표본이 필요합니다.</w:t>
      </w:r>
    </w:p>
    <w:p>
      <w:pPr>
        <w:pBdr>
          <w:left w:val="single" w:color="BF9000" w:sz="18" w:space="6"/>
        </w:pBdr>
        <w:shd w:fill="FFF2CC" w:color="auto" w:val="clear"/>
        <w:spacing w:after="140" w:before="80" w:line="290"/>
        <w:ind w:left="200"/>
      </w:pPr>
      <w:r>
        <w:rPr>
          <w:rFonts w:ascii="Malgun Gothic" w:cs="Malgun Gothic" w:eastAsia="Malgun Gothic" w:hAnsi="Malgun Gothic"/>
          <w:b/>
          <w:bCs/>
          <w:sz w:val="19"/>
          <w:szCs w:val="19"/>
        </w:rPr>
        <w:t xml:space="preserve">반복 측정(시드 1~3, </w:t>
      </w:r>
      <w:r>
        <w:rPr>
          <w:rFonts w:ascii="Consolas" w:cs="Consolas" w:eastAsia="Malgun Gothic" w:hAnsi="Consolas"/>
          <w:b/>
          <w:bCs/>
          <w:color w:val="9C3D00"/>
          <w:sz w:val="17"/>
          <w:szCs w:val="17"/>
          <w:shd w:fill="F3F3F3" w:color="auto" w:val="clear"/>
        </w:rPr>
        <w:t xml:space="preserve">--min 5</w:t>
      </w:r>
      <w:r>
        <w:rPr>
          <w:rFonts w:ascii="Malgun Gothic" w:cs="Malgun Gothic" w:eastAsia="Malgun Gothic" w:hAnsi="Malgun Gothic"/>
          <w:b/>
          <w:bCs/>
          <w:sz w:val="19"/>
          <w:szCs w:val="19"/>
        </w:rPr>
        <w:t xml:space="preserve">, 세 항목 모두 이전 방식 대 새 방식, 3개 평균):</w:t>
      </w:r>
      <w:r>
        <w:rPr>
          <w:rFonts w:ascii="Malgun Gothic" w:cs="Malgun Gothic" w:eastAsia="Malgun Gothic" w:hAnsi="Malgun Gothic"/>
          <w:sz w:val="19"/>
          <w:szCs w:val="19"/>
        </w:rPr>
        <w:t xml:space="preserve"> </w:t>
      </w:r>
      <w:r>
        <w:rPr>
          <w:rFonts w:ascii="Consolas" w:cs="Consolas" w:eastAsia="Malgun Gothic" w:hAnsi="Consolas"/>
          <w:color w:val="9C3D00"/>
          <w:sz w:val="17"/>
          <w:szCs w:val="17"/>
          <w:shd w:fill="F3F3F3" w:color="auto" w:val="clear"/>
        </w:rPr>
        <w:t xml:space="preserve">types</w:t>
      </w:r>
      <w:r>
        <w:rPr>
          <w:rFonts w:ascii="Malgun Gothic" w:cs="Malgun Gothic" w:eastAsia="Malgun Gothic" w:hAnsi="Malgun Gothic"/>
          <w:sz w:val="19"/>
          <w:szCs w:val="19"/>
        </w:rPr>
        <w:t xml:space="preserve"> 봇 사망 분당 1.20 → 1.93, 도주 탈출률 74.7% → 63.5%, 도주 중 사망 11.1% → 15.5%(</w:t>
      </w:r>
      <w:r>
        <w:rPr>
          <w:rFonts w:ascii="Consolas" w:cs="Consolas" w:eastAsia="Malgun Gothic" w:hAnsi="Consolas"/>
          <w:color w:val="9C3D00"/>
          <w:sz w:val="17"/>
          <w:szCs w:val="17"/>
          <w:shd w:fill="F3F3F3" w:color="auto" w:val="clear"/>
        </w:rPr>
        <w:t xml:space="preserve">aicheck</w:t>
      </w:r>
      <w:r>
        <w:rPr>
          <w:rFonts w:ascii="Malgun Gothic" w:cs="Malgun Gothic" w:eastAsia="Malgun Gothic" w:hAnsi="Malgun Gothic"/>
          <w:sz w:val="19"/>
          <w:szCs w:val="19"/>
        </w:rPr>
        <w:t xml:space="preserve">), </w:t>
      </w:r>
      <w:r>
        <w:rPr>
          <w:rFonts w:ascii="Consolas" w:cs="Consolas" w:eastAsia="Malgun Gothic" w:hAnsi="Consolas"/>
          <w:color w:val="9C3D00"/>
          <w:sz w:val="17"/>
          <w:szCs w:val="17"/>
          <w:shd w:fill="F3F3F3" w:color="auto" w:val="clear"/>
        </w:rPr>
        <w:t xml:space="preserve">fp</w:t>
      </w:r>
      <w:r>
        <w:rPr>
          <w:rFonts w:ascii="Malgun Gothic" w:cs="Malgun Gothic" w:eastAsia="Malgun Gothic" w:hAnsi="Malgun Gothic"/>
          <w:sz w:val="19"/>
          <w:szCs w:val="19"/>
        </w:rPr>
        <w:t xml:space="preserve"> 5분 뒤 레벨 29.3 → 24.0. </w:t>
      </w:r>
      <w:r>
        <w:rPr>
          <w:rFonts w:ascii="Malgun Gothic" w:cs="Malgun Gothic" w:eastAsia="Malgun Gothic" w:hAnsi="Malgun Gothic"/>
          <w:b/>
          <w:bCs/>
          <w:sz w:val="19"/>
          <w:szCs w:val="19"/>
        </w:rPr>
        <w:t xml:space="preserve">항목별로 나눠 보면</w:t>
      </w:r>
      <w:r>
        <w:rPr>
          <w:rFonts w:ascii="Malgun Gothic" w:cs="Malgun Gothic" w:eastAsia="Malgun Gothic" w:hAnsi="Malgun Gothic"/>
          <w:sz w:val="19"/>
          <w:szCs w:val="19"/>
        </w:rPr>
        <w:t xml:space="preserve"> 도주만 새 방식일 때(옆 성분 0.5, 흔들림 0.3) </w:t>
      </w:r>
      <w:r>
        <w:rPr>
          <w:rFonts w:ascii="Consolas" w:cs="Consolas" w:eastAsia="Malgun Gothic" w:hAnsi="Consolas"/>
          <w:color w:val="9C3D00"/>
          <w:sz w:val="17"/>
          <w:szCs w:val="17"/>
          <w:shd w:fill="F3F3F3" w:color="auto" w:val="clear"/>
        </w:rPr>
        <w:t xml:space="preserve">types</w:t>
      </w:r>
      <w:r>
        <w:rPr>
          <w:rFonts w:ascii="Malgun Gothic" w:cs="Malgun Gothic" w:eastAsia="Malgun Gothic" w:hAnsi="Malgun Gothic"/>
          <w:sz w:val="19"/>
          <w:szCs w:val="19"/>
        </w:rPr>
        <w:t xml:space="preserve"> 사망 1.20 → 1.87, 배회만 1.73, 조준만 1.47(유의하지 않음)이었고, 도주의 옆 성분과 흔들림을 줄이면(옆 성분 0.2, 흔들림 0.15 또는 회전 제한 완화) 도주만 새 방식에서도 사망이 1.27~1.33으로 이전 수준(1.20)에 가까워졌습니다. 그래서 </w:t>
      </w:r>
      <w:r>
        <w:rPr>
          <w:rFonts w:ascii="Consolas" w:cs="Consolas" w:eastAsia="Malgun Gothic" w:hAnsi="Consolas"/>
          <w:color w:val="9C3D00"/>
          <w:sz w:val="17"/>
          <w:szCs w:val="17"/>
          <w:shd w:fill="F3F3F3" w:color="auto" w:val="clear"/>
        </w:rPr>
        <w:t xml:space="preserve">flee.sideK</w:t>
      </w:r>
      <w:r>
        <w:rPr>
          <w:rFonts w:ascii="Malgun Gothic" w:cs="Malgun Gothic" w:eastAsia="Malgun Gothic" w:hAnsi="Malgun Gothic"/>
          <w:sz w:val="19"/>
          <w:szCs w:val="19"/>
        </w:rPr>
        <w:t xml:space="preserve">를 0.5 → 0.2, </w:t>
      </w:r>
      <w:r>
        <w:rPr>
          <w:rFonts w:ascii="Consolas" w:cs="Consolas" w:eastAsia="Malgun Gothic" w:hAnsi="Consolas"/>
          <w:color w:val="9C3D00"/>
          <w:sz w:val="17"/>
          <w:szCs w:val="17"/>
          <w:shd w:fill="F3F3F3" w:color="auto" w:val="clear"/>
        </w:rPr>
        <w:t xml:space="preserve">flee.wobble</w:t>
      </w:r>
      <w:r>
        <w:rPr>
          <w:rFonts w:ascii="Malgun Gothic" w:cs="Malgun Gothic" w:eastAsia="Malgun Gothic" w:hAnsi="Malgun Gothic"/>
          <w:sz w:val="19"/>
          <w:szCs w:val="19"/>
        </w:rPr>
        <w:t xml:space="preserve">을 0.3 → 0.15로 낮췄습니다. 배회 속도 약화(spdBase 0.45, spdK 0.15)나 이전 방식 배회는 현재와 사망 차이가 없었습니다. </w:t>
      </w:r>
      <w:r>
        <w:rPr>
          <w:rFonts w:ascii="Consolas" w:cs="Consolas" w:eastAsia="Malgun Gothic" w:hAnsi="Consolas"/>
          <w:color w:val="9C3D00"/>
          <w:sz w:val="17"/>
          <w:szCs w:val="17"/>
          <w:shd w:fill="F3F3F3" w:color="auto" w:val="clear"/>
        </w:rPr>
        <w:t xml:space="preserve">pop</w:t>
      </w:r>
      <w:r>
        <w:rPr>
          <w:rFonts w:ascii="Malgun Gothic" w:cs="Malgun Gothic" w:eastAsia="Malgun Gothic" w:hAnsi="Malgun Gothic"/>
          <w:sz w:val="19"/>
          <w:szCs w:val="19"/>
        </w:rPr>
        <w:t xml:space="preserve"> 이전 방식 사망의 표준편차가 0이라(1.10이 3번) z가 부풀려진 값이 있습니다.</w:t>
      </w:r>
    </w:p>
    <w:p>
      <w:pPr>
        <w:pStyle w:val="Heading1"/>
        <w:keepNext/>
        <w:spacing w:after="200" w:before="520"/>
      </w:pPr>
      <w:r>
        <w:rPr>
          <w:rFonts w:ascii="Malgun Gothic" w:cs="Malgun Gothic" w:eastAsia="Malgun Gothic" w:hAnsi="Malgun Gothic"/>
          <w:b/>
          <w:bCs/>
          <w:color w:val="1F3864"/>
          <w:sz w:val="34"/>
          <w:szCs w:val="34"/>
        </w:rPr>
        <w:t xml:space="preserve">8. 화면, 사운드, 개발자 모드</w:t>
      </w:r>
    </w:p>
    <w:p>
      <w:pPr>
        <w:pStyle w:val="Heading2"/>
        <w:keepNext/>
        <w:spacing w:after="120" w:before="280"/>
      </w:pPr>
      <w:r>
        <w:rPr>
          <w:rFonts w:ascii="Malgun Gothic" w:cs="Malgun Gothic" w:eastAsia="Malgun Gothic" w:hAnsi="Malgun Gothic"/>
          <w:b/>
          <w:bCs/>
          <w:color w:val="2E5C8A"/>
          <w:sz w:val="26"/>
          <w:szCs w:val="26"/>
        </w:rPr>
        <w:t xml:space="preserve">8.1 화면 구성</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700"/>
        <w:gridCol w:w="1300"/>
        <w:gridCol w:w="6638"/>
      </w:tblGrid>
      <w:tr>
        <w:trPr>
          <w:cantSplit/>
          <w:tblHeader/>
        </w:trPr>
        <w:tc>
          <w:tcPr>
            <w:tcW w:type="dxa" w:w="1700"/>
            <w:tcBorders>
              <w:top w:val="single" w:color="BFBFBF" w:sz="4"/>
              <w:left w:val="single" w:color="BFBFBF" w:sz="4"/>
              <w:bottom w:val="single" w:color="BFBFBF" w:sz="4"/>
              <w:right w:val="single" w:color="BFBFBF" w:sz="4"/>
            </w:tcBorders>
            <w:shd w:fill="D9E2EC" w:color="auto" w:val="clear"/>
            <w:tcMar>
              <w:top w:type="dxa" w:w="45"/>
              <w:left w:type="dxa" w:w="80"/>
              <w:bottom w:type="dxa" w:w="45"/>
              <w:right w:type="dxa" w:w="80"/>
            </w:tcMar>
          </w:tcPr>
          <w:p>
            <w:pPr>
              <w:keepNext/>
              <w:jc w:val="center"/>
            </w:pPr>
            <w:r>
              <w:rPr>
                <w:rFonts w:ascii="Malgun Gothic" w:cs="Malgun Gothic" w:eastAsia="Malgun Gothic" w:hAnsi="Malgun Gothic"/>
                <w:b/>
                <w:bCs/>
                <w:sz w:val="18"/>
                <w:szCs w:val="18"/>
              </w:rPr>
              <w:t xml:space="preserve">요소</w:t>
            </w:r>
          </w:p>
        </w:tc>
        <w:tc>
          <w:tcPr>
            <w:tcW w:type="dxa" w:w="1300"/>
            <w:tcBorders>
              <w:top w:val="single" w:color="BFBFBF" w:sz="4"/>
              <w:left w:val="single" w:color="BFBFBF" w:sz="4"/>
              <w:bottom w:val="single" w:color="BFBFBF" w:sz="4"/>
              <w:right w:val="single" w:color="BFBFBF" w:sz="4"/>
            </w:tcBorders>
            <w:shd w:fill="D9E2EC" w:color="auto" w:val="clear"/>
            <w:tcMar>
              <w:top w:type="dxa" w:w="45"/>
              <w:left w:type="dxa" w:w="80"/>
              <w:bottom w:type="dxa" w:w="45"/>
              <w:right w:type="dxa" w:w="80"/>
            </w:tcMar>
          </w:tcPr>
          <w:p>
            <w:pPr>
              <w:keepNext/>
              <w:jc w:val="center"/>
            </w:pPr>
            <w:r>
              <w:rPr>
                <w:rFonts w:ascii="Malgun Gothic" w:cs="Malgun Gothic" w:eastAsia="Malgun Gothic" w:hAnsi="Malgun Gothic"/>
                <w:b/>
                <w:bCs/>
                <w:sz w:val="18"/>
                <w:szCs w:val="18"/>
              </w:rPr>
              <w:t xml:space="preserve">위치</w:t>
            </w:r>
          </w:p>
        </w:tc>
        <w:tc>
          <w:tcPr>
            <w:tcW w:type="dxa" w:w="6638"/>
            <w:tcBorders>
              <w:top w:val="single" w:color="BFBFBF" w:sz="4"/>
              <w:left w:val="single" w:color="BFBFBF" w:sz="4"/>
              <w:bottom w:val="single" w:color="BFBFBF" w:sz="4"/>
              <w:right w:val="single" w:color="BFBFBF" w:sz="4"/>
            </w:tcBorders>
            <w:shd w:fill="D9E2EC" w:color="auto" w:val="clear"/>
            <w:tcMar>
              <w:top w:type="dxa" w:w="45"/>
              <w:left w:type="dxa" w:w="80"/>
              <w:bottom w:type="dxa" w:w="45"/>
              <w:right w:type="dxa" w:w="80"/>
            </w:tcMar>
          </w:tcPr>
          <w:p>
            <w:pPr>
              <w:keepNext/>
              <w:jc w:val="center"/>
            </w:pPr>
            <w:r>
              <w:rPr>
                <w:rFonts w:ascii="Malgun Gothic" w:cs="Malgun Gothic" w:eastAsia="Malgun Gothic" w:hAnsi="Malgun Gothic"/>
                <w:b/>
                <w:bCs/>
                <w:sz w:val="18"/>
                <w:szCs w:val="18"/>
              </w:rPr>
              <w:t xml:space="preserve">내용</w:t>
            </w:r>
          </w:p>
        </w:tc>
      </w:tr>
      <w:tr>
        <w:trPr>
          <w:cantSplit/>
        </w:trPr>
        <w:tc>
          <w:tcPr>
            <w:tcW w:type="dxa" w:w="17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left"/>
            </w:pPr>
            <w:r>
              <w:rPr>
                <w:rFonts w:ascii="Malgun Gothic" w:cs="Malgun Gothic" w:eastAsia="Malgun Gothic" w:hAnsi="Malgun Gothic"/>
                <w:b w:val="false"/>
                <w:bCs w:val="false"/>
                <w:sz w:val="18"/>
                <w:szCs w:val="18"/>
              </w:rPr>
              <w:t xml:space="preserve">월드</w:t>
            </w:r>
          </w:p>
        </w:tc>
        <w:tc>
          <w:tcPr>
            <w:tcW w:type="dxa" w:w="13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left"/>
            </w:pPr>
            <w:r>
              <w:rPr>
                <w:rFonts w:ascii="Malgun Gothic" w:cs="Malgun Gothic" w:eastAsia="Malgun Gothic" w:hAnsi="Malgun Gothic"/>
                <w:b w:val="false"/>
                <w:bCs w:val="false"/>
                <w:sz w:val="18"/>
                <w:szCs w:val="18"/>
              </w:rPr>
              <w:t xml:space="preserve">전체</w:t>
            </w:r>
          </w:p>
        </w:tc>
        <w:tc>
          <w:tcPr>
            <w:tcW w:type="dxa" w:w="6638"/>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left"/>
            </w:pPr>
            <w:r>
              <w:rPr>
                <w:rFonts w:ascii="Malgun Gothic" w:cs="Malgun Gothic" w:eastAsia="Malgun Gothic" w:hAnsi="Malgun Gothic"/>
                <w:b w:val="false"/>
                <w:bCs w:val="false"/>
                <w:sz w:val="18"/>
                <w:szCs w:val="18"/>
              </w:rPr>
              <w:t xml:space="preserve">회색 바탕, 24px 격자(선 색 #c5c5c5), 도형, 크래셔, 총알, 탱크(체력 막대는 피해를 입은 대상만), 이름표. 무적 중인 탱크는 반투명하게 깜빡임. 피격 시 붉게 번쩍임</w:t>
            </w:r>
          </w:p>
        </w:tc>
      </w:tr>
      <w:tr>
        <w:trPr>
          <w:cantSplit/>
        </w:trPr>
        <w:tc>
          <w:tcPr>
            <w:tcW w:type="dxa" w:w="17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left"/>
            </w:pPr>
            <w:r>
              <w:rPr>
                <w:rFonts w:ascii="Malgun Gothic" w:cs="Malgun Gothic" w:eastAsia="Malgun Gothic" w:hAnsi="Malgun Gothic"/>
                <w:b w:val="false"/>
                <w:bCs w:val="false"/>
                <w:sz w:val="18"/>
                <w:szCs w:val="18"/>
              </w:rPr>
              <w:t xml:space="preserve">상단 중앙</w:t>
            </w:r>
          </w:p>
        </w:tc>
        <w:tc>
          <w:tcPr>
            <w:tcW w:type="dxa" w:w="13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left"/>
            </w:pPr>
            <w:r>
              <w:rPr>
                <w:rFonts w:ascii="Malgun Gothic" w:cs="Malgun Gothic" w:eastAsia="Malgun Gothic" w:hAnsi="Malgun Gothic"/>
                <w:b w:val="false"/>
                <w:bCs w:val="false"/>
                <w:sz w:val="18"/>
                <w:szCs w:val="18"/>
              </w:rPr>
              <w:t xml:space="preserve">위</w:t>
            </w:r>
          </w:p>
        </w:tc>
        <w:tc>
          <w:tcPr>
            <w:tcW w:type="dxa" w:w="6638"/>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left"/>
            </w:pPr>
            <w:r>
              <w:rPr>
                <w:rFonts w:ascii="Malgun Gothic" w:cs="Malgun Gothic" w:eastAsia="Malgun Gothic" w:hAnsi="Malgun Gothic"/>
                <w:b w:val="false"/>
                <w:bCs w:val="false"/>
                <w:sz w:val="18"/>
                <w:szCs w:val="18"/>
              </w:rPr>
              <w:t xml:space="preserve">체력/피해/재장전/속도 요약, 조작 안내, 처치 메시지("You've killed 이름", 4초, 최대 4줄)</w:t>
            </w:r>
          </w:p>
        </w:tc>
      </w:tr>
      <w:tr>
        <w:trPr>
          <w:cantSplit/>
        </w:trPr>
        <w:tc>
          <w:tcPr>
            <w:tcW w:type="dxa" w:w="17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left"/>
            </w:pPr>
            <w:r>
              <w:rPr>
                <w:rFonts w:ascii="Malgun Gothic" w:cs="Malgun Gothic" w:eastAsia="Malgun Gothic" w:hAnsi="Malgun Gothic"/>
                <w:b w:val="false"/>
                <w:bCs w:val="false"/>
                <w:sz w:val="18"/>
                <w:szCs w:val="18"/>
              </w:rPr>
              <w:t xml:space="preserve">하단 중앙</w:t>
            </w:r>
          </w:p>
        </w:tc>
        <w:tc>
          <w:tcPr>
            <w:tcW w:type="dxa" w:w="13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left"/>
            </w:pPr>
            <w:r>
              <w:rPr>
                <w:rFonts w:ascii="Malgun Gothic" w:cs="Malgun Gothic" w:eastAsia="Malgun Gothic" w:hAnsi="Malgun Gothic"/>
                <w:b w:val="false"/>
                <w:bCs w:val="false"/>
                <w:sz w:val="18"/>
                <w:szCs w:val="18"/>
              </w:rPr>
              <w:t xml:space="preserve">아래</w:t>
            </w:r>
          </w:p>
        </w:tc>
        <w:tc>
          <w:tcPr>
            <w:tcW w:type="dxa" w:w="6638"/>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left"/>
            </w:pPr>
            <w:r>
              <w:rPr>
                <w:rFonts w:ascii="Malgun Gothic" w:cs="Malgun Gothic" w:eastAsia="Malgun Gothic" w:hAnsi="Malgun Gothic"/>
                <w:b w:val="false"/>
                <w:bCs w:val="false"/>
                <w:sz w:val="18"/>
                <w:szCs w:val="18"/>
              </w:rPr>
              <w:t xml:space="preserve">이름, 점수 막대(내 점수 ÷ 1위 점수), 레벨 경험치 막대(</w:t>
            </w:r>
            <w:r>
              <w:rPr>
                <w:rFonts w:ascii="Consolas" w:cs="Consolas" w:eastAsia="Malgun Gothic" w:hAnsi="Consolas"/>
                <w:b w:val="false"/>
                <w:bCs w:val="false"/>
                <w:color w:val="9C3D00"/>
                <w:sz w:val="16"/>
                <w:szCs w:val="16"/>
                <w:shd w:fill="F3F3F3" w:color="auto" w:val="clear"/>
              </w:rPr>
              <w:t xml:space="preserve">레벨 N 클래스  현재/필요</w:t>
            </w:r>
            <w:r>
              <w:rPr>
                <w:rFonts w:ascii="Malgun Gothic" w:cs="Malgun Gothic" w:eastAsia="Malgun Gothic" w:hAnsi="Malgun Gothic"/>
                <w:b w:val="false"/>
                <w:bCs w:val="false"/>
                <w:sz w:val="18"/>
                <w:szCs w:val="18"/>
              </w:rPr>
              <w:t xml:space="preserve">)</w:t>
            </w:r>
          </w:p>
        </w:tc>
      </w:tr>
      <w:tr>
        <w:trPr>
          <w:cantSplit/>
        </w:trPr>
        <w:tc>
          <w:tcPr>
            <w:tcW w:type="dxa" w:w="17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left"/>
            </w:pPr>
            <w:r>
              <w:rPr>
                <w:rFonts w:ascii="Malgun Gothic" w:cs="Malgun Gothic" w:eastAsia="Malgun Gothic" w:hAnsi="Malgun Gothic"/>
                <w:b w:val="false"/>
                <w:bCs w:val="false"/>
                <w:sz w:val="18"/>
                <w:szCs w:val="18"/>
              </w:rPr>
              <w:t xml:space="preserve">능력치 패널</w:t>
            </w:r>
          </w:p>
        </w:tc>
        <w:tc>
          <w:tcPr>
            <w:tcW w:type="dxa" w:w="13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left"/>
            </w:pPr>
            <w:r>
              <w:rPr>
                <w:rFonts w:ascii="Malgun Gothic" w:cs="Malgun Gothic" w:eastAsia="Malgun Gothic" w:hAnsi="Malgun Gothic"/>
                <w:b w:val="false"/>
                <w:bCs w:val="false"/>
                <w:sz w:val="18"/>
                <w:szCs w:val="18"/>
              </w:rPr>
              <w:t xml:space="preserve">좌하단</w:t>
            </w:r>
          </w:p>
        </w:tc>
        <w:tc>
          <w:tcPr>
            <w:tcW w:type="dxa" w:w="6638"/>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left"/>
            </w:pPr>
            <w:r>
              <w:rPr>
                <w:rFonts w:ascii="Malgun Gothic" w:cs="Malgun Gothic" w:eastAsia="Malgun Gothic" w:hAnsi="Malgun Gothic"/>
                <w:b w:val="false"/>
                <w:bCs w:val="false"/>
                <w:sz w:val="18"/>
                <w:szCs w:val="18"/>
              </w:rPr>
              <w:t xml:space="preserve">8개 줄에 포인트 막대와 + 버튼. 포인트가 있을 때 슬라이드로 나타나고, 없으면 커서를 왼쪽 아래에 두면 보임</w:t>
            </w:r>
          </w:p>
        </w:tc>
      </w:tr>
      <w:tr>
        <w:trPr>
          <w:cantSplit/>
        </w:trPr>
        <w:tc>
          <w:tcPr>
            <w:tcW w:type="dxa" w:w="17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left"/>
            </w:pPr>
            <w:r>
              <w:rPr>
                <w:rFonts w:ascii="Malgun Gothic" w:cs="Malgun Gothic" w:eastAsia="Malgun Gothic" w:hAnsi="Malgun Gothic"/>
                <w:b w:val="false"/>
                <w:bCs w:val="false"/>
                <w:sz w:val="18"/>
                <w:szCs w:val="18"/>
              </w:rPr>
              <w:t xml:space="preserve">클래스 타일</w:t>
            </w:r>
          </w:p>
        </w:tc>
        <w:tc>
          <w:tcPr>
            <w:tcW w:type="dxa" w:w="13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left"/>
            </w:pPr>
            <w:r>
              <w:rPr>
                <w:rFonts w:ascii="Malgun Gothic" w:cs="Malgun Gothic" w:eastAsia="Malgun Gothic" w:hAnsi="Malgun Gothic"/>
                <w:b w:val="false"/>
                <w:bCs w:val="false"/>
                <w:sz w:val="18"/>
                <w:szCs w:val="18"/>
              </w:rPr>
              <w:t xml:space="preserve">좌상단</w:t>
            </w:r>
          </w:p>
        </w:tc>
        <w:tc>
          <w:tcPr>
            <w:tcW w:type="dxa" w:w="6638"/>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left"/>
            </w:pPr>
            <w:r>
              <w:rPr>
                <w:rFonts w:ascii="Malgun Gothic" w:cs="Malgun Gothic" w:eastAsia="Malgun Gothic" w:hAnsi="Malgun Gothic"/>
                <w:b w:val="false"/>
                <w:bCs w:val="false"/>
                <w:sz w:val="18"/>
                <w:szCs w:val="18"/>
              </w:rPr>
              <w:t xml:space="preserve">15레벨 Tank에게 4개, 30레벨 15레벨 클래스에게 </w:t>
            </w:r>
            <w:r>
              <w:rPr>
                <w:rFonts w:ascii="Consolas" w:cs="Consolas" w:eastAsia="Malgun Gothic" w:hAnsi="Consolas"/>
                <w:b w:val="false"/>
                <w:bCs w:val="false"/>
                <w:color w:val="9C3D00"/>
                <w:sz w:val="16"/>
                <w:szCs w:val="16"/>
                <w:shd w:fill="F3F3F3" w:color="auto" w:val="clear"/>
              </w:rPr>
              <w:t xml:space="preserve">classUp30</w:t>
            </w:r>
            <w:r>
              <w:rPr>
                <w:rFonts w:ascii="Malgun Gothic" w:cs="Malgun Gothic" w:eastAsia="Malgun Gothic" w:hAnsi="Malgun Gothic"/>
                <w:b w:val="false"/>
                <w:bCs w:val="false"/>
                <w:sz w:val="18"/>
                <w:szCs w:val="18"/>
              </w:rPr>
              <w:t xml:space="preserve">의 선택지 타일 표시, 클릭으로 선택</w:t>
            </w:r>
          </w:p>
        </w:tc>
      </w:tr>
      <w:tr>
        <w:trPr>
          <w:cantSplit/>
        </w:trPr>
        <w:tc>
          <w:tcPr>
            <w:tcW w:type="dxa" w:w="17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left"/>
            </w:pPr>
            <w:r>
              <w:rPr>
                <w:rFonts w:ascii="Malgun Gothic" w:cs="Malgun Gothic" w:eastAsia="Malgun Gothic" w:hAnsi="Malgun Gothic"/>
                <w:b w:val="false"/>
                <w:bCs w:val="false"/>
                <w:sz w:val="18"/>
                <w:szCs w:val="18"/>
              </w:rPr>
              <w:t xml:space="preserve">Scoreboard</w:t>
            </w:r>
          </w:p>
        </w:tc>
        <w:tc>
          <w:tcPr>
            <w:tcW w:type="dxa" w:w="13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left"/>
            </w:pPr>
            <w:r>
              <w:rPr>
                <w:rFonts w:ascii="Malgun Gothic" w:cs="Malgun Gothic" w:eastAsia="Malgun Gothic" w:hAnsi="Malgun Gothic"/>
                <w:b w:val="false"/>
                <w:bCs w:val="false"/>
                <w:sz w:val="18"/>
                <w:szCs w:val="18"/>
              </w:rPr>
              <w:t xml:space="preserve">우상단</w:t>
            </w:r>
          </w:p>
        </w:tc>
        <w:tc>
          <w:tcPr>
            <w:tcW w:type="dxa" w:w="6638"/>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left"/>
            </w:pPr>
            <w:r>
              <w:rPr>
                <w:rFonts w:ascii="Malgun Gothic" w:cs="Malgun Gothic" w:eastAsia="Malgun Gothic" w:hAnsi="Malgun Gothic"/>
                <w:b w:val="false"/>
                <w:bCs w:val="false"/>
                <w:sz w:val="18"/>
                <w:szCs w:val="18"/>
              </w:rPr>
              <w:t xml:space="preserve">상위 10명. 짙은 회색(#373737) 알약 트랙 위에 연초록(#90eda9) 알약 게이지(1위 대비 비율, 목표 길이로 부드럽게 따라감), 클래스 아이콘(모두 파랑)이 게이지 끝에 붙어 다니며 1위는 왼쪽, 나머지는 오른쪽을 봄, 글자(이름 - 점수)는 막대 가운데에 아이콘 위로 표시, 마우스를 올리면 게이지가 약간 밝아짐</w:t>
            </w:r>
          </w:p>
        </w:tc>
      </w:tr>
      <w:tr>
        <w:trPr>
          <w:cantSplit/>
        </w:trPr>
        <w:tc>
          <w:tcPr>
            <w:tcW w:type="dxa" w:w="17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8"/>
                <w:szCs w:val="18"/>
              </w:rPr>
              <w:t xml:space="preserve">미니맵</w:t>
            </w:r>
          </w:p>
        </w:tc>
        <w:tc>
          <w:tcPr>
            <w:tcW w:type="dxa" w:w="13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8"/>
                <w:szCs w:val="18"/>
              </w:rPr>
              <w:t xml:space="preserve">우하단</w:t>
            </w:r>
          </w:p>
        </w:tc>
        <w:tc>
          <w:tcPr>
            <w:tcW w:type="dxa" w:w="6638"/>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8"/>
                <w:szCs w:val="18"/>
              </w:rPr>
              <w:t xml:space="preserve">150px. 봇은 빨간 점, 나는 조준 방향 검은 삼각형, 현재 시야 사각형. 둥지 원은 개발자 모드에서만</w:t>
            </w:r>
          </w:p>
        </w:tc>
      </w:tr>
    </w:tbl>
    <w:p>
      <w:pPr>
        <w:spacing w:after="100"/>
      </w:pPr>
    </w:p>
    <w:p>
      <w:pPr>
        <w:spacing w:after="110" w:line="300"/>
      </w:pPr>
      <w:r>
        <w:rPr>
          <w:rFonts w:ascii="Malgun Gothic" w:cs="Malgun Gothic" w:eastAsia="Malgun Gothic" w:hAnsi="Malgun Gothic"/>
        </w:rPr>
        <w:t xml:space="preserve">파티클 효과는 꺼져 있습니다(</w:t>
      </w:r>
      <w:r>
        <w:rPr>
          <w:rFonts w:ascii="Consolas" w:cs="Consolas" w:eastAsia="Malgun Gothic" w:hAnsi="Consolas"/>
          <w:color w:val="9C3D00"/>
          <w:sz w:val="18"/>
          <w:szCs w:val="18"/>
          <w:shd w:fill="F3F3F3" w:color="auto" w:val="clear"/>
        </w:rPr>
        <w:t xml:space="preserve">CFG.particles = false</w:t>
      </w:r>
      <w:r>
        <w:rPr>
          <w:rFonts w:ascii="Malgun Gothic" w:cs="Malgun Gothic" w:eastAsia="Malgun Gothic" w:hAnsi="Malgun Gothic"/>
        </w:rPr>
        <w:t xml:space="preserve">). diep.io에는 파티클이 없다는 것을 사용자가 확인했습니다. </w:t>
      </w:r>
      <w:r>
        <w:rPr>
          <w:rFonts w:ascii="Consolas" w:cs="Consolas" w:eastAsia="Malgun Gothic" w:hAnsi="Consolas"/>
          <w:color w:val="9C3D00"/>
          <w:sz w:val="18"/>
          <w:szCs w:val="18"/>
          <w:shd w:fill="F3F3F3" w:color="auto" w:val="clear"/>
        </w:rPr>
        <w:t xml:space="preserve">true</w:t>
      </w:r>
      <w:r>
        <w:rPr>
          <w:rFonts w:ascii="Malgun Gothic" w:cs="Malgun Gothic" w:eastAsia="Malgun Gothic" w:hAnsi="Malgun Gothic"/>
        </w:rPr>
        <w:t xml:space="preserve">로 바꾸면 사망·처치·명중·클래스 선택에 파편이 다시 나옵니다. </w:t>
      </w:r>
      <w:r>
        <w:rPr>
          <w:rFonts w:ascii="Malgun Gothic" w:cs="Malgun Gothic" w:eastAsia="Malgun Gothic" w:hAnsi="Malgun Gothic"/>
          <w:b/>
          <w:bCs/>
        </w:rPr>
        <w:t xml:space="preserve">사운드는 없습니다.</w:t>
      </w:r>
    </w:p>
    <w:p>
      <w:pPr>
        <w:pStyle w:val="Heading3"/>
        <w:keepNext/>
        <w:spacing w:after="80" w:before="200"/>
      </w:pPr>
      <w:r>
        <w:rPr>
          <w:rFonts w:ascii="Malgun Gothic" w:cs="Malgun Gothic" w:eastAsia="Malgun Gothic" w:hAnsi="Malgun Gothic"/>
          <w:b/>
          <w:bCs/>
          <w:color w:val="404040"/>
          <w:sz w:val="22"/>
          <w:szCs w:val="22"/>
        </w:rPr>
        <w:t xml:space="preserve">탱크와 도형의 모양 (diep.io 캡처 측정 기준)</w:t>
      </w:r>
    </w:p>
    <w:p>
      <w:pPr>
        <w:pStyle w:val="ListParagraph"/>
        <w:numPr>
          <w:ilvl w:val="0"/>
          <w:numId w:val="5"/>
        </w:numPr>
        <w:spacing w:after="60" w:line="290"/>
      </w:pPr>
      <w:r>
        <w:rPr>
          <w:rFonts w:ascii="Malgun Gothic" w:cs="Malgun Gothic" w:eastAsia="Malgun Gothic" w:hAnsi="Malgun Gothic"/>
          <w:b/>
          <w:bCs/>
        </w:rPr>
        <w:t xml:space="preserve">색:</w:t>
      </w:r>
      <w:r>
        <w:rPr>
          <w:rFonts w:ascii="Malgun Gothic" w:cs="Malgun Gothic" w:eastAsia="Malgun Gothic" w:hAnsi="Malgun Gothic"/>
        </w:rPr>
        <w:t xml:space="preserve"> 파랑 탱크 #4fafdc(윤곽 #3983a4), 포신 #999999(윤곽 #727272)는 캡처 측정값입니다. 빨간 탱크 #df5759(윤곽 #a64141)는 같은 색 체계의 추정값입니다. 총알은 주인 탱크의 색을 따릅니다.</w:t>
      </w:r>
    </w:p>
    <w:p>
      <w:pPr>
        <w:pStyle w:val="ListParagraph"/>
        <w:numPr>
          <w:ilvl w:val="0"/>
          <w:numId w:val="5"/>
        </w:numPr>
        <w:spacing w:after="60" w:line="290"/>
      </w:pPr>
      <w:r>
        <w:rPr>
          <w:rFonts w:ascii="Malgun Gothic" w:cs="Malgun Gothic" w:eastAsia="Malgun Gothic" w:hAnsi="Malgun Gothic"/>
          <w:b/>
          <w:bCs/>
        </w:rPr>
        <w:t xml:space="preserve">포신(탱크 반지름 기준):</w:t>
      </w:r>
      <w:r>
        <w:rPr>
          <w:rFonts w:ascii="Malgun Gothic" w:cs="Malgun Gothic" w:eastAsia="Malgun Gothic" w:hAnsi="Malgun Gothic"/>
        </w:rPr>
        <w:t xml:space="preserve"> Tank 길이 1.9·너비 0.84, Twin 각 포신 너비 0.84·좌우 ±0.52, Machine Gun 길이 1.9·밑동 0.84에서 끝 1.47, 윤곽 두께는 반지름의 약 12.5%(3px). Sniper와 Flank Guard 뒤쪽 포신은 캡처가 없어 길이는 그대로입니다. 포신은 몸통 뒤에 그려집니다.</w:t>
      </w:r>
    </w:p>
    <w:p>
      <w:pPr>
        <w:pStyle w:val="ListParagraph"/>
        <w:numPr>
          <w:ilvl w:val="0"/>
          <w:numId w:val="5"/>
        </w:numPr>
        <w:spacing w:after="60" w:line="290"/>
      </w:pPr>
      <w:r>
        <w:rPr>
          <w:rFonts w:ascii="Malgun Gothic" w:cs="Malgun Gothic" w:eastAsia="Malgun Gothic" w:hAnsi="Malgun Gothic"/>
          <w:b/>
          <w:bCs/>
        </w:rPr>
        <w:t xml:space="preserve">체력 막대:</w:t>
      </w:r>
      <w:r>
        <w:rPr>
          <w:rFonts w:ascii="Malgun Gothic" w:cs="Malgun Gothic" w:eastAsia="Malgun Gothic" w:hAnsi="Malgun Gothic"/>
        </w:rPr>
        <w:t xml:space="preserve"> 어두운 회색(#555555) 알약 모양 트랙 안에 연초록(#9be188) 막대. 높이 7(안쪽 여백 1.5)로 모두 같고, 폭은 탱크·크래셔 반지름의 2.3배, 도형은 </w:t>
      </w:r>
      <w:r>
        <w:rPr>
          <w:rFonts w:ascii="Consolas" w:cs="Consolas" w:eastAsia="Malgun Gothic" w:hAnsi="Consolas"/>
          <w:color w:val="9C3D00"/>
          <w:sz w:val="18"/>
          <w:szCs w:val="18"/>
          <w:shd w:fill="F3F3F3" w:color="auto" w:val="clear"/>
        </w:rPr>
        <w:t xml:space="preserve">max(44.3, 6.5 + 1.43 × 반지름)</w:t>
      </w:r>
      <w:r>
        <w:rPr>
          <w:rFonts w:ascii="Malgun Gothic" w:cs="Malgun Gothic" w:eastAsia="Malgun Gothic" w:hAnsi="Malgun Gothic"/>
        </w:rPr>
        <w:t xml:space="preserve">입니다(육각형·알파·크래셔는 추정).</w:t>
      </w:r>
    </w:p>
    <w:p>
      <w:pPr>
        <w:pStyle w:val="ListParagraph"/>
        <w:numPr>
          <w:ilvl w:val="0"/>
          <w:numId w:val="5"/>
        </w:numPr>
        <w:spacing w:after="60" w:line="290"/>
      </w:pPr>
      <w:r>
        <w:rPr>
          <w:rFonts w:ascii="Malgun Gothic" w:cs="Malgun Gothic" w:eastAsia="Malgun Gothic" w:hAnsi="Malgun Gothic"/>
          <w:b/>
          <w:bCs/>
        </w:rPr>
        <w:t xml:space="preserve">도형 반지름:</w:t>
      </w:r>
      <w:r>
        <w:rPr>
          <w:rFonts w:ascii="Malgun Gothic" w:cs="Malgun Gothic" w:eastAsia="Malgun Gothic" w:hAnsi="Malgun Gothic"/>
        </w:rPr>
        <w:t xml:space="preserve"> diep.io 캔버스 자료(탱크 반지름 50 기준 사각형·삼각형 55, 오각형 75, 알파 오각형 200, 작은 크래셔 35, 큰 크래셔 55)를 탱크 반지름 24로 환산(×0.48)했고, 육각형은 오각형의 1.5배로 추정했습니다. 도형은 변 길이가 아니라 중심에서 꼭짓점까지의 반지름으로 그려집니다.</w:t>
      </w:r>
    </w:p>
    <w:p>
      <w:pPr>
        <w:pStyle w:val="Heading2"/>
        <w:keepNext/>
        <w:spacing w:after="120" w:before="280"/>
      </w:pPr>
      <w:r>
        <w:rPr>
          <w:rFonts w:ascii="Malgun Gothic" w:cs="Malgun Gothic" w:eastAsia="Malgun Gothic" w:hAnsi="Malgun Gothic"/>
          <w:b/>
          <w:bCs/>
          <w:color w:val="2E5C8A"/>
          <w:sz w:val="26"/>
          <w:szCs w:val="26"/>
        </w:rPr>
        <w:t xml:space="preserve">8.2 개발자 모드</w:t>
      </w:r>
    </w:p>
    <w:p>
      <w:pPr>
        <w:spacing w:after="110" w:line="300"/>
      </w:pPr>
      <w:r>
        <w:rPr>
          <w:rFonts w:ascii="Consolas" w:cs="Consolas" w:eastAsia="Malgun Gothic" w:hAnsi="Consolas"/>
          <w:color w:val="9C3D00"/>
          <w:sz w:val="18"/>
          <w:szCs w:val="18"/>
          <w:shd w:fill="F3F3F3" w:color="auto" w:val="clear"/>
        </w:rPr>
        <w:t xml:space="preserve">\</w:t>
      </w:r>
      <w:r>
        <w:rPr>
          <w:rFonts w:ascii="Malgun Gothic" w:cs="Malgun Gothic" w:eastAsia="Malgun Gothic" w:hAnsi="Malgun Gothic"/>
        </w:rPr>
        <w:t xml:space="preserve"> 키를 한 번 누르면 켜집니다(1레벨 상승이 함께 일어남). 새로 고침 전까지 유지됩니다.</w:t>
      </w:r>
    </w:p>
    <w:p>
      <w:pPr>
        <w:pStyle w:val="ListParagraph"/>
        <w:numPr>
          <w:ilvl w:val="0"/>
          <w:numId w:val="5"/>
        </w:numPr>
        <w:spacing w:after="60" w:line="290"/>
      </w:pPr>
      <w:r>
        <w:rPr>
          <w:rFonts w:ascii="Malgun Gothic" w:cs="Malgun Gothic" w:eastAsia="Malgun Gothic" w:hAnsi="Malgun Gothic"/>
        </w:rPr>
        <w:t xml:space="preserve">능력치 포인트 소모 없음, 능력치 7점 한도 없음.</w:t>
      </w:r>
    </w:p>
    <w:p>
      <w:pPr>
        <w:pStyle w:val="ListParagraph"/>
        <w:numPr>
          <w:ilvl w:val="0"/>
          <w:numId w:val="5"/>
        </w:numPr>
        <w:spacing w:after="60" w:line="290"/>
      </w:pPr>
      <w:r>
        <w:rPr>
          <w:rFonts w:ascii="Malgun Gothic" w:cs="Malgun Gothic" w:eastAsia="Malgun Gothic" w:hAnsi="Malgun Gothic"/>
        </w:rPr>
        <w:t xml:space="preserve">마우스 휠로 시야 x0.1~x3. 줌을 빼도 봇·군집 소환 판정은 평소 시야 기준이라 소환이 막히지 않습니다.</w:t>
      </w:r>
    </w:p>
    <w:p>
      <w:pPr>
        <w:pStyle w:val="ListParagraph"/>
        <w:numPr>
          <w:ilvl w:val="0"/>
          <w:numId w:val="5"/>
        </w:numPr>
        <w:spacing w:after="60" w:line="290"/>
      </w:pPr>
      <w:r>
        <w:rPr>
          <w:rFonts w:ascii="Malgun Gothic" w:cs="Malgun Gothic" w:eastAsia="Malgun Gothic" w:hAnsi="Malgun Gothic"/>
        </w:rPr>
        <w:t xml:space="preserve">둥지 바닥(어두운 원), 군집 구역 색, 미니맵의 둥지 원이 보입니다.</w:t>
      </w:r>
    </w:p>
    <w:p>
      <w:pPr>
        <w:pStyle w:val="ListParagraph"/>
        <w:numPr>
          <w:ilvl w:val="0"/>
          <w:numId w:val="5"/>
        </w:numPr>
        <w:spacing w:after="60" w:line="290"/>
      </w:pPr>
      <w:r>
        <w:rPr>
          <w:rFonts w:ascii="Malgun Gothic" w:cs="Malgun Gothic" w:eastAsia="Malgun Gothic" w:hAnsi="Malgun Gothic"/>
          <w:b/>
          <w:bCs/>
        </w:rPr>
        <w:t xml:space="preserve">F2 패널(왼쪽 WORLD/CLUSTERS, 오른쪽 BOTS):</w:t>
      </w:r>
      <w:r>
        <w:rPr>
          <w:rFonts w:ascii="Malgun Gothic" w:cs="Malgun Gothic" w:eastAsia="Malgun Gothic" w:hAnsi="Malgun Gothic"/>
        </w:rPr>
        <w:t xml:space="preserve"> 봇 소환 타이머와 목표 수, 다음 소환 목표 레벨, 봇별 레벨(목표 레벨 </w:t>
      </w:r>
      <w:r>
        <w:rPr>
          <w:rFonts w:ascii="Consolas" w:cs="Consolas" w:eastAsia="Malgun Gothic" w:hAnsi="Consolas"/>
          <w:color w:val="9C3D00"/>
          <w:sz w:val="18"/>
          <w:szCs w:val="18"/>
          <w:shd w:fill="F3F3F3" w:color="auto" w:val="clear"/>
        </w:rPr>
        <w:t xml:space="preserve">Lv 3&gt; 7</w:t>
      </w:r>
      <w:r>
        <w:rPr>
          <w:rFonts w:ascii="Malgun Gothic" w:cs="Malgun Gothic" w:eastAsia="Malgun Gothic" w:hAnsi="Malgun Gothic"/>
        </w:rPr>
        <w:t xml:space="preserve">, 가속 배율 </w:t>
      </w:r>
      <w:r>
        <w:rPr>
          <w:rFonts w:ascii="Consolas" w:cs="Consolas" w:eastAsia="Malgun Gothic" w:hAnsi="Consolas"/>
          <w:color w:val="9C3D00"/>
          <w:sz w:val="18"/>
          <w:szCs w:val="18"/>
          <w:shd w:fill="F3F3F3" w:color="auto" w:val="clear"/>
        </w:rPr>
        <w:t xml:space="preserve">x12</w:t>
      </w:r>
      <w:r>
        <w:rPr>
          <w:rFonts w:ascii="Malgun Gothic" w:cs="Malgun Gothic" w:eastAsia="Malgun Gothic" w:hAnsi="Malgun Gothic"/>
        </w:rPr>
        <w:t xml:space="preserve">)·클래스·점수·체력·상태(</w:t>
      </w:r>
      <w:r>
        <w:rPr>
          <w:rFonts w:ascii="Consolas" w:cs="Consolas" w:eastAsia="Malgun Gothic" w:hAnsi="Consolas"/>
          <w:color w:val="9C3D00"/>
          <w:sz w:val="18"/>
          <w:szCs w:val="18"/>
          <w:shd w:fill="F3F3F3" w:color="auto" w:val="clear"/>
        </w:rPr>
        <w:t xml:space="preserve">idle</w:t>
      </w:r>
      <w:r>
        <w:rPr>
          <w:rFonts w:ascii="Malgun Gothic" w:cs="Malgun Gothic" w:eastAsia="Malgun Gothic" w:hAnsi="Malgun Gothic"/>
        </w:rPr>
        <w:t xml:space="preserve">, </w:t>
      </w:r>
      <w:r>
        <w:rPr>
          <w:rFonts w:ascii="Consolas" w:cs="Consolas" w:eastAsia="Malgun Gothic" w:hAnsi="Consolas"/>
          <w:color w:val="9C3D00"/>
          <w:sz w:val="18"/>
          <w:szCs w:val="18"/>
          <w:shd w:fill="F3F3F3" w:color="auto" w:val="clear"/>
        </w:rPr>
        <w:t xml:space="preserve">inv</w:t>
      </w:r>
      <w:r>
        <w:rPr>
          <w:rFonts w:ascii="Malgun Gothic" w:cs="Malgun Gothic" w:eastAsia="Malgun Gothic" w:hAnsi="Malgun Gothic"/>
        </w:rPr>
        <w:t xml:space="preserve">, </w:t>
      </w:r>
      <w:r>
        <w:rPr>
          <w:rFonts w:ascii="Consolas" w:cs="Consolas" w:eastAsia="Malgun Gothic" w:hAnsi="Consolas"/>
          <w:color w:val="9C3D00"/>
          <w:sz w:val="18"/>
          <w:szCs w:val="18"/>
          <w:shd w:fill="F3F3F3" w:color="auto" w:val="clear"/>
        </w:rPr>
        <w:t xml:space="preserve">wander</w:t>
      </w:r>
      <w:r>
        <w:rPr>
          <w:rFonts w:ascii="Malgun Gothic" w:cs="Malgun Gothic" w:eastAsia="Malgun Gothic" w:hAnsi="Malgun Gothic"/>
        </w:rPr>
        <w:t xml:space="preserve">, </w:t>
      </w:r>
      <w:r>
        <w:rPr>
          <w:rFonts w:ascii="Consolas" w:cs="Consolas" w:eastAsia="Malgun Gothic" w:hAnsi="Consolas"/>
          <w:color w:val="9C3D00"/>
          <w:sz w:val="18"/>
          <w:szCs w:val="18"/>
          <w:shd w:fill="F3F3F3" w:color="auto" w:val="clear"/>
        </w:rPr>
        <w:t xml:space="preserve">fight</w:t>
      </w:r>
      <w:r>
        <w:rPr>
          <w:rFonts w:ascii="Malgun Gothic" w:cs="Malgun Gothic" w:eastAsia="Malgun Gothic" w:hAnsi="Malgun Gothic"/>
        </w:rPr>
        <w:t xml:space="preserve">, </w:t>
      </w:r>
      <w:r>
        <w:rPr>
          <w:rFonts w:ascii="Consolas" w:cs="Consolas" w:eastAsia="Malgun Gothic" w:hAnsi="Consolas"/>
          <w:color w:val="9C3D00"/>
          <w:sz w:val="18"/>
          <w:szCs w:val="18"/>
          <w:shd w:fill="F3F3F3" w:color="auto" w:val="clear"/>
        </w:rPr>
        <w:t xml:space="preserve">flee</w:t>
      </w:r>
      <w:r>
        <w:rPr>
          <w:rFonts w:ascii="Malgun Gothic" w:cs="Malgun Gothic" w:eastAsia="Malgun Gothic" w:hAnsi="Malgun Gothic"/>
        </w:rPr>
        <w:t xml:space="preserve">, </w:t>
      </w:r>
      <w:r>
        <w:rPr>
          <w:rFonts w:ascii="Consolas" w:cs="Consolas" w:eastAsia="Malgun Gothic" w:hAnsi="Consolas"/>
          <w:color w:val="9C3D00"/>
          <w:sz w:val="18"/>
          <w:szCs w:val="18"/>
          <w:shd w:fill="F3F3F3" w:color="auto" w:val="clear"/>
        </w:rPr>
        <w:t xml:space="preserve">shape</w:t>
      </w:r>
      <w:r>
        <w:rPr>
          <w:rFonts w:ascii="Malgun Gothic" w:cs="Malgun Gothic" w:eastAsia="Malgun Gothic" w:hAnsi="Malgun Gothic"/>
        </w:rPr>
        <w:t xml:space="preserve">, </w:t>
      </w:r>
      <w:r>
        <w:rPr>
          <w:rFonts w:ascii="Consolas" w:cs="Consolas" w:eastAsia="Malgun Gothic" w:hAnsi="Consolas"/>
          <w:color w:val="9C3D00"/>
          <w:sz w:val="18"/>
          <w:szCs w:val="18"/>
          <w:shd w:fill="F3F3F3" w:color="auto" w:val="clear"/>
        </w:rPr>
        <w:t xml:space="preserve">crasher</w:t>
      </w:r>
      <w:r>
        <w:rPr>
          <w:rFonts w:ascii="Malgun Gothic" w:cs="Malgun Gothic" w:eastAsia="Malgun Gothic" w:hAnsi="Malgun Gothic"/>
        </w:rPr>
        <w:t xml:space="preserve">)·거리·</w:t>
      </w:r>
      <w:r>
        <w:rPr>
          <w:rFonts w:ascii="Malgun Gothic" w:cs="Malgun Gothic" w:eastAsia="Malgun Gothic" w:hAnsi="Malgun Gothic"/>
          <w:b/>
          <w:bCs/>
        </w:rPr>
        <w:t xml:space="preserve">성격 유형 이름과 숙련도</w:t>
      </w:r>
      <w:r>
        <w:rPr>
          <w:rFonts w:ascii="Malgun Gothic" w:cs="Malgun Gothic" w:eastAsia="Malgun Gothic" w:hAnsi="Malgun Gothic"/>
        </w:rPr>
        <w:t xml:space="preserve">(</w:t>
      </w:r>
      <w:r>
        <w:rPr>
          <w:rFonts w:ascii="Consolas" w:cs="Consolas" w:eastAsia="Malgun Gothic" w:hAnsi="Consolas"/>
          <w:color w:val="9C3D00"/>
          <w:sz w:val="18"/>
          <w:szCs w:val="18"/>
          <w:shd w:fill="F3F3F3" w:color="auto" w:val="clear"/>
        </w:rPr>
        <w:t xml:space="preserve">s0.93</w:t>
      </w:r>
      <w:r>
        <w:rPr>
          <w:rFonts w:ascii="Malgun Gothic" w:cs="Malgun Gothic" w:eastAsia="Malgun Gothic" w:hAnsi="Malgun Gothic"/>
        </w:rPr>
        <w:t xml:space="preserve"> 형식)·전투 우위 R(</w:t>
      </w:r>
      <w:r>
        <w:rPr>
          <w:rFonts w:ascii="Consolas" w:cs="Consolas" w:eastAsia="Malgun Gothic" w:hAnsi="Consolas"/>
          <w:color w:val="9C3D00"/>
          <w:sz w:val="18"/>
          <w:szCs w:val="18"/>
          <w:shd w:fill="F3F3F3" w:color="auto" w:val="clear"/>
        </w:rPr>
        <w:t xml:space="preserve">R1.25</w:t>
      </w:r>
      <w:r>
        <w:rPr>
          <w:rFonts w:ascii="Malgun Gothic" w:cs="Malgun Gothic" w:eastAsia="Malgun Gothic" w:hAnsi="Malgun Gothic"/>
        </w:rPr>
        <w:t xml:space="preserve">), FPS, 총알·도형 수, 맵 현재/목표 크기, 일반·군집·둥지 도형 수, 크래셔 수, 군집별 종류·반지름·도형 수·수명. 패널이 켜져 있으면 화면의 봇 이름 옆에도 </w:t>
      </w:r>
      <w:r>
        <w:rPr>
          <w:rFonts w:ascii="Consolas" w:cs="Consolas" w:eastAsia="Malgun Gothic" w:hAnsi="Consolas"/>
          <w:color w:val="9C3D00"/>
          <w:sz w:val="18"/>
          <w:szCs w:val="18"/>
          <w:shd w:fill="F3F3F3" w:color="auto" w:val="clear"/>
        </w:rPr>
        <w:t xml:space="preserve">이름  성격 유형  행동 R값</w:t>
      </w:r>
      <w:r>
        <w:rPr>
          <w:rFonts w:ascii="Malgun Gothic" w:cs="Malgun Gothic" w:eastAsia="Malgun Gothic" w:hAnsi="Malgun Gothic"/>
        </w:rPr>
        <w:t xml:space="preserve">이 표시됩니다.</w:t>
      </w:r>
    </w:p>
    <w:p>
      <w:pPr>
        <w:pStyle w:val="ListParagraph"/>
        <w:numPr>
          <w:ilvl w:val="0"/>
          <w:numId w:val="5"/>
        </w:numPr>
        <w:spacing w:after="60" w:line="290"/>
      </w:pPr>
      <w:r>
        <w:rPr>
          <w:rFonts w:ascii="Malgun Gothic" w:cs="Malgun Gothic" w:eastAsia="Malgun Gothic" w:hAnsi="Malgun Gothic"/>
          <w:b/>
          <w:bCs/>
        </w:rPr>
        <w:t xml:space="preserve">봇 킬로그</w:t>
      </w:r>
      <w:r>
        <w:rPr>
          <w:rFonts w:ascii="Malgun Gothic" w:cs="Malgun Gothic" w:eastAsia="Malgun Gothic" w:hAnsi="Malgun Gothic"/>
        </w:rPr>
        <w:t xml:space="preserve">(F2와 함께 켜고 꺼짐, 화면 위쪽 가운데): </w:t>
      </w:r>
      <w:r>
        <w:rPr>
          <w:rFonts w:ascii="Consolas" w:cs="Consolas" w:eastAsia="Malgun Gothic" w:hAnsi="Consolas"/>
          <w:color w:val="9C3D00"/>
          <w:sz w:val="18"/>
          <w:szCs w:val="18"/>
          <w:shd w:fill="F3F3F3" w:color="auto" w:val="clear"/>
        </w:rPr>
        <w:t xml:space="preserve">A (Lv12) killed B (Lv7)</w:t>
      </w:r>
      <w:r>
        <w:rPr>
          <w:rFonts w:ascii="Malgun Gothic" w:cs="Malgun Gothic" w:eastAsia="Malgun Gothic" w:hAnsi="Malgun Gothic"/>
        </w:rPr>
        <w:t xml:space="preserve">, </w:t>
      </w:r>
      <w:r>
        <w:rPr>
          <w:rFonts w:ascii="Consolas" w:cs="Consolas" w:eastAsia="Malgun Gothic" w:hAnsi="Consolas"/>
          <w:color w:val="9C3D00"/>
          <w:sz w:val="18"/>
          <w:szCs w:val="18"/>
          <w:shd w:fill="F3F3F3" w:color="auto" w:val="clear"/>
        </w:rPr>
        <w:t xml:space="preserve">B (Lv7) was killed by a crasher</w:t>
      </w:r>
      <w:r>
        <w:rPr>
          <w:rFonts w:ascii="Malgun Gothic" w:cs="Malgun Gothic" w:eastAsia="Malgun Gothic" w:hAnsi="Malgun Gothic"/>
        </w:rPr>
        <w:t xml:space="preserve"> 형식, 최대 6줄·6초.</w:t>
      </w:r>
    </w:p>
    <w:p>
      <w:pPr>
        <w:pStyle w:val="Heading1"/>
        <w:keepNext/>
        <w:spacing w:after="200" w:before="520"/>
      </w:pPr>
      <w:r>
        <w:rPr>
          <w:rFonts w:ascii="Malgun Gothic" w:cs="Malgun Gothic" w:eastAsia="Malgun Gothic" w:hAnsi="Malgun Gothic"/>
          <w:b/>
          <w:bCs/>
          <w:color w:val="1F3864"/>
          <w:sz w:val="34"/>
          <w:szCs w:val="34"/>
        </w:rPr>
        <w:t xml:space="preserve">9. 설정값 총람 (game.js의 CFG)</w:t>
      </w:r>
    </w:p>
    <w:p>
      <w:pPr>
        <w:spacing w:after="110" w:line="300"/>
      </w:pPr>
      <w:r>
        <w:rPr>
          <w:rFonts w:ascii="Malgun Gothic" w:cs="Malgun Gothic" w:eastAsia="Malgun Gothic" w:hAnsi="Malgun Gothic"/>
        </w:rPr>
        <w:t xml:space="preserve">아래 값은 game.js를 읽어 그대로 옮긴 것입니다. 수정은 game.js 상단에서 하거나, 테스트 도구에서 </w:t>
      </w:r>
      <w:r>
        <w:rPr>
          <w:rFonts w:ascii="Consolas" w:cs="Consolas" w:eastAsia="Malgun Gothic" w:hAnsi="Consolas"/>
          <w:color w:val="9C3D00"/>
          <w:sz w:val="18"/>
          <w:szCs w:val="18"/>
          <w:shd w:fill="F3F3F3" w:color="auto" w:val="clear"/>
        </w:rPr>
        <w:t xml:space="preserve">--set 경로=값</w:t>
      </w:r>
      <w:r>
        <w:rPr>
          <w:rFonts w:ascii="Malgun Gothic" w:cs="Malgun Gothic" w:eastAsia="Malgun Gothic" w:hAnsi="Malgun Gothic"/>
        </w:rPr>
        <w:t xml:space="preserve">으로 실행 시점에만 덮어쓸 수 있습니다.</w:t>
      </w:r>
    </w:p>
    <w:p>
      <w:pPr>
        <w:pStyle w:val="Heading2"/>
        <w:keepNext/>
        <w:spacing w:after="120" w:before="280"/>
      </w:pPr>
      <w:r>
        <w:rPr>
          <w:rFonts w:ascii="Malgun Gothic" w:cs="Malgun Gothic" w:eastAsia="Malgun Gothic" w:hAnsi="Malgun Gothic"/>
          <w:b/>
          <w:bCs/>
          <w:color w:val="2E5C8A"/>
          <w:sz w:val="26"/>
          <w:szCs w:val="26"/>
        </w:rPr>
        <w:t xml:space="preserve">9.1 전역</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800"/>
        <w:gridCol w:w="1700"/>
        <w:gridCol w:w="5138"/>
      </w:tblGrid>
      <w:tr>
        <w:trPr>
          <w:cantSplit/>
          <w:tblHeader/>
        </w:trPr>
        <w:tc>
          <w:tcPr>
            <w:tcW w:type="dxa" w:w="2800"/>
            <w:tcBorders>
              <w:top w:val="single" w:color="BFBFBF" w:sz="4"/>
              <w:left w:val="single" w:color="BFBFBF" w:sz="4"/>
              <w:bottom w:val="single" w:color="BFBFBF" w:sz="4"/>
              <w:right w:val="single" w:color="BFBFBF" w:sz="4"/>
            </w:tcBorders>
            <w:shd w:fill="D9E2EC" w:color="auto" w:val="clear"/>
            <w:tcMar>
              <w:top w:type="dxa" w:w="45"/>
              <w:left w:type="dxa" w:w="80"/>
              <w:bottom w:type="dxa" w:w="45"/>
              <w:right w:type="dxa" w:w="80"/>
            </w:tcMar>
          </w:tcPr>
          <w:p>
            <w:pPr>
              <w:keepNext/>
              <w:jc w:val="center"/>
            </w:pPr>
            <w:r>
              <w:rPr>
                <w:rFonts w:ascii="Malgun Gothic" w:cs="Malgun Gothic" w:eastAsia="Malgun Gothic" w:hAnsi="Malgun Gothic"/>
                <w:b/>
                <w:bCs/>
                <w:sz w:val="18"/>
                <w:szCs w:val="18"/>
              </w:rPr>
              <w:t xml:space="preserve">이름</w:t>
            </w:r>
          </w:p>
        </w:tc>
        <w:tc>
          <w:tcPr>
            <w:tcW w:type="dxa" w:w="1700"/>
            <w:tcBorders>
              <w:top w:val="single" w:color="BFBFBF" w:sz="4"/>
              <w:left w:val="single" w:color="BFBFBF" w:sz="4"/>
              <w:bottom w:val="single" w:color="BFBFBF" w:sz="4"/>
              <w:right w:val="single" w:color="BFBFBF" w:sz="4"/>
            </w:tcBorders>
            <w:shd w:fill="D9E2EC" w:color="auto" w:val="clear"/>
            <w:tcMar>
              <w:top w:type="dxa" w:w="45"/>
              <w:left w:type="dxa" w:w="80"/>
              <w:bottom w:type="dxa" w:w="45"/>
              <w:right w:type="dxa" w:w="80"/>
            </w:tcMar>
          </w:tcPr>
          <w:p>
            <w:pPr>
              <w:keepNext/>
              <w:jc w:val="center"/>
            </w:pPr>
            <w:r>
              <w:rPr>
                <w:rFonts w:ascii="Malgun Gothic" w:cs="Malgun Gothic" w:eastAsia="Malgun Gothic" w:hAnsi="Malgun Gothic"/>
                <w:b/>
                <w:bCs/>
                <w:sz w:val="18"/>
                <w:szCs w:val="18"/>
              </w:rPr>
              <w:t xml:space="preserve">값</w:t>
            </w:r>
          </w:p>
        </w:tc>
        <w:tc>
          <w:tcPr>
            <w:tcW w:type="dxa" w:w="5138"/>
            <w:tcBorders>
              <w:top w:val="single" w:color="BFBFBF" w:sz="4"/>
              <w:left w:val="single" w:color="BFBFBF" w:sz="4"/>
              <w:bottom w:val="single" w:color="BFBFBF" w:sz="4"/>
              <w:right w:val="single" w:color="BFBFBF" w:sz="4"/>
            </w:tcBorders>
            <w:shd w:fill="D9E2EC" w:color="auto" w:val="clear"/>
            <w:tcMar>
              <w:top w:type="dxa" w:w="45"/>
              <w:left w:type="dxa" w:w="80"/>
              <w:bottom w:type="dxa" w:w="45"/>
              <w:right w:type="dxa" w:w="80"/>
            </w:tcMar>
          </w:tcPr>
          <w:p>
            <w:pPr>
              <w:keepNext/>
              <w:jc w:val="center"/>
            </w:pPr>
            <w:r>
              <w:rPr>
                <w:rFonts w:ascii="Malgun Gothic" w:cs="Malgun Gothic" w:eastAsia="Malgun Gothic" w:hAnsi="Malgun Gothic"/>
                <w:b/>
                <w:bCs/>
                <w:sz w:val="18"/>
                <w:szCs w:val="18"/>
              </w:rPr>
              <w:t xml:space="preserve">의미</w:t>
            </w:r>
          </w:p>
        </w:tc>
      </w:tr>
      <w:tr>
        <w:trPr>
          <w:cantSplit/>
        </w:trPr>
        <w:tc>
          <w:tcPr>
            <w:tcW w:type="dxa" w:w="28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8"/>
                <w:szCs w:val="18"/>
              </w:rPr>
              <w:t xml:space="preserve">world</w:t>
            </w:r>
          </w:p>
        </w:tc>
        <w:tc>
          <w:tcPr>
            <w:tcW w:type="dxa" w:w="17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8"/>
                <w:szCs w:val="18"/>
              </w:rPr>
              <w:t xml:space="preserve">23,000</w:t>
            </w:r>
          </w:p>
        </w:tc>
        <w:tc>
          <w:tcPr>
            <w:tcW w:type="dxa" w:w="5138"/>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8"/>
                <w:szCs w:val="18"/>
              </w:rPr>
              <w:t xml:space="preserve">좌표 공간 한 변</w:t>
            </w:r>
          </w:p>
        </w:tc>
      </w:tr>
      <w:tr>
        <w:trPr>
          <w:cantSplit/>
        </w:trPr>
        <w:tc>
          <w:tcPr>
            <w:tcW w:type="dxa" w:w="28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8"/>
                <w:szCs w:val="18"/>
              </w:rPr>
              <w:t xml:space="preserve">grid</w:t>
            </w:r>
          </w:p>
        </w:tc>
        <w:tc>
          <w:tcPr>
            <w:tcW w:type="dxa" w:w="17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8"/>
                <w:szCs w:val="18"/>
              </w:rPr>
              <w:t xml:space="preserve">24</w:t>
            </w:r>
          </w:p>
        </w:tc>
        <w:tc>
          <w:tcPr>
            <w:tcW w:type="dxa" w:w="5138"/>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8"/>
                <w:szCs w:val="18"/>
              </w:rPr>
              <w:t xml:space="preserve">배경 격자 간격(px)</w:t>
            </w:r>
          </w:p>
        </w:tc>
      </w:tr>
      <w:tr>
        <w:trPr>
          <w:cantSplit/>
        </w:trPr>
        <w:tc>
          <w:tcPr>
            <w:tcW w:type="dxa" w:w="28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8"/>
                <w:szCs w:val="18"/>
              </w:rPr>
              <w:t xml:space="preserve">maxLevel</w:t>
            </w:r>
          </w:p>
        </w:tc>
        <w:tc>
          <w:tcPr>
            <w:tcW w:type="dxa" w:w="17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8"/>
                <w:szCs w:val="18"/>
              </w:rPr>
              <w:t xml:space="preserve">45</w:t>
            </w:r>
          </w:p>
        </w:tc>
        <w:tc>
          <w:tcPr>
            <w:tcW w:type="dxa" w:w="5138"/>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8"/>
                <w:szCs w:val="18"/>
              </w:rPr>
              <w:t xml:space="preserve">최대 레벨</w:t>
            </w:r>
          </w:p>
        </w:tc>
      </w:tr>
      <w:tr>
        <w:trPr>
          <w:cantSplit/>
        </w:trPr>
        <w:tc>
          <w:tcPr>
            <w:tcW w:type="dxa" w:w="28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8"/>
                <w:szCs w:val="18"/>
              </w:rPr>
              <w:t xml:space="preserve">maxPts</w:t>
            </w:r>
          </w:p>
        </w:tc>
        <w:tc>
          <w:tcPr>
            <w:tcW w:type="dxa" w:w="17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8"/>
                <w:szCs w:val="18"/>
              </w:rPr>
              <w:t xml:space="preserve">7</w:t>
            </w:r>
          </w:p>
        </w:tc>
        <w:tc>
          <w:tcPr>
            <w:tcW w:type="dxa" w:w="5138"/>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8"/>
                <w:szCs w:val="18"/>
              </w:rPr>
              <w:t xml:space="preserve">능력치당 최대 포인트</w:t>
            </w:r>
          </w:p>
        </w:tc>
      </w:tr>
      <w:tr>
        <w:trPr>
          <w:cantSplit/>
        </w:trPr>
        <w:tc>
          <w:tcPr>
            <w:tcW w:type="dxa" w:w="28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8"/>
                <w:szCs w:val="18"/>
              </w:rPr>
              <w:t xml:space="preserve">clashTol</w:t>
            </w:r>
          </w:p>
        </w:tc>
        <w:tc>
          <w:tcPr>
            <w:tcW w:type="dxa" w:w="17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8"/>
                <w:szCs w:val="18"/>
              </w:rPr>
              <w:t xml:space="preserve">0.02</w:t>
            </w:r>
          </w:p>
        </w:tc>
        <w:tc>
          <w:tcPr>
            <w:tcW w:type="dxa" w:w="5138"/>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8"/>
                <w:szCs w:val="18"/>
              </w:rPr>
              <w:t xml:space="preserve">총알끼리 충돌 시 동률 판정 오차(bulletClashMode = instant에서만 사용)</w:t>
            </w:r>
          </w:p>
        </w:tc>
      </w:tr>
      <w:tr>
        <w:trPr>
          <w:cantSplit/>
        </w:trPr>
        <w:tc>
          <w:tcPr>
            <w:tcW w:type="dxa" w:w="28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8"/>
                <w:szCs w:val="18"/>
              </w:rPr>
              <w:t xml:space="preserve">bulletClashMode</w:t>
            </w:r>
          </w:p>
        </w:tc>
        <w:tc>
          <w:tcPr>
            <w:tcW w:type="dxa" w:w="17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8"/>
                <w:szCs w:val="18"/>
              </w:rPr>
              <w:t xml:space="preserve">mass</w:t>
            </w:r>
          </w:p>
        </w:tc>
        <w:tc>
          <w:tcPr>
            <w:tcW w:type="dxa" w:w="5138"/>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8"/>
                <w:szCs w:val="18"/>
              </w:rPr>
              <w:t xml:space="preserve">총알끼리 충돌 방식: mass = 접촉 틱 교환 + 질량 모델(현재), instant = 이전 방식(내구도 비교로 한 번에 승패)</w:t>
            </w:r>
          </w:p>
        </w:tc>
      </w:tr>
      <w:tr>
        <w:trPr>
          <w:cantSplit/>
        </w:trPr>
        <w:tc>
          <w:tcPr>
            <w:tcW w:type="dxa" w:w="28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8"/>
                <w:szCs w:val="18"/>
              </w:rPr>
              <w:t xml:space="preserve">bulletHp</w:t>
            </w:r>
          </w:p>
        </w:tc>
        <w:tc>
          <w:tcPr>
            <w:tcW w:type="dxa" w:w="17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8"/>
                <w:szCs w:val="18"/>
              </w:rPr>
              <w:t xml:space="preserve">4</w:t>
            </w:r>
          </w:p>
        </w:tc>
        <w:tc>
          <w:tcPr>
            <w:tcW w:type="dxa" w:w="5138"/>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8"/>
                <w:szCs w:val="18"/>
              </w:rPr>
              <w:t xml:space="preserve">총알 체력 = 관통 능력치 × 이 값</w:t>
            </w:r>
          </w:p>
        </w:tc>
      </w:tr>
      <w:tr>
        <w:trPr>
          <w:cantSplit/>
        </w:trPr>
        <w:tc>
          <w:tcPr>
            <w:tcW w:type="dxa" w:w="28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8"/>
                <w:szCs w:val="18"/>
              </w:rPr>
              <w:t xml:space="preserve">drag</w:t>
            </w:r>
          </w:p>
        </w:tc>
        <w:tc>
          <w:tcPr>
            <w:tcW w:type="dxa" w:w="17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8"/>
                <w:szCs w:val="18"/>
              </w:rPr>
              <w:t xml:space="preserve">4.5</w:t>
            </w:r>
          </w:p>
        </w:tc>
        <w:tc>
          <w:tcPr>
            <w:tcW w:type="dxa" w:w="5138"/>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8"/>
                <w:szCs w:val="18"/>
              </w:rPr>
              <w:t xml:space="preserve">탱크 마찰(최종 속도 = 이동 속도)</w:t>
            </w:r>
          </w:p>
        </w:tc>
      </w:tr>
      <w:tr>
        <w:trPr>
          <w:cantSplit/>
        </w:trPr>
        <w:tc>
          <w:tcPr>
            <w:tcW w:type="dxa" w:w="28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8"/>
                <w:szCs w:val="18"/>
              </w:rPr>
              <w:t xml:space="preserve">playerR</w:t>
            </w:r>
          </w:p>
        </w:tc>
        <w:tc>
          <w:tcPr>
            <w:tcW w:type="dxa" w:w="17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8"/>
                <w:szCs w:val="18"/>
              </w:rPr>
              <w:t xml:space="preserve">24</w:t>
            </w:r>
          </w:p>
        </w:tc>
        <w:tc>
          <w:tcPr>
            <w:tcW w:type="dxa" w:w="5138"/>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8"/>
                <w:szCs w:val="18"/>
              </w:rPr>
              <w:t xml:space="preserve">1레벨 탱크 반지름</w:t>
            </w:r>
          </w:p>
        </w:tc>
      </w:tr>
      <w:tr>
        <w:trPr>
          <w:cantSplit/>
        </w:trPr>
        <w:tc>
          <w:tcPr>
            <w:tcW w:type="dxa" w:w="28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8"/>
                <w:szCs w:val="18"/>
              </w:rPr>
              <w:t xml:space="preserve">particles</w:t>
            </w:r>
          </w:p>
        </w:tc>
        <w:tc>
          <w:tcPr>
            <w:tcW w:type="dxa" w:w="17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8"/>
                <w:szCs w:val="18"/>
              </w:rPr>
              <w:t xml:space="preserve">false</w:t>
            </w:r>
          </w:p>
        </w:tc>
        <w:tc>
          <w:tcPr>
            <w:tcW w:type="dxa" w:w="5138"/>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8"/>
                <w:szCs w:val="18"/>
              </w:rPr>
              <w:t xml:space="preserve">파티클 효과 켜기</w:t>
            </w:r>
          </w:p>
        </w:tc>
      </w:tr>
      <w:tr>
        <w:trPr>
          <w:cantSplit/>
        </w:trPr>
        <w:tc>
          <w:tcPr>
            <w:tcW w:type="dxa" w:w="28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8"/>
                <w:szCs w:val="18"/>
              </w:rPr>
              <w:t xml:space="preserve">scoreboardSmooth</w:t>
            </w:r>
          </w:p>
        </w:tc>
        <w:tc>
          <w:tcPr>
            <w:tcW w:type="dxa" w:w="17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8"/>
                <w:szCs w:val="18"/>
              </w:rPr>
              <w:t xml:space="preserve">6</w:t>
            </w:r>
          </w:p>
        </w:tc>
        <w:tc>
          <w:tcPr>
            <w:tcW w:type="dxa" w:w="5138"/>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8"/>
                <w:szCs w:val="18"/>
              </w:rPr>
              <w:t xml:space="preserve">리더보드 게이지가 목표 길이로 따라가는 속도(1/초, 클수록 빠름, 0이면 즉시)</w:t>
            </w:r>
          </w:p>
        </w:tc>
      </w:tr>
      <w:tr>
        <w:trPr>
          <w:cantSplit/>
        </w:trPr>
        <w:tc>
          <w:tcPr>
            <w:tcW w:type="dxa" w:w="28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8"/>
                <w:szCs w:val="18"/>
              </w:rPr>
              <w:t xml:space="preserve">bodyPhys</w:t>
            </w:r>
          </w:p>
        </w:tc>
        <w:tc>
          <w:tcPr>
            <w:tcW w:type="dxa" w:w="17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8"/>
                <w:szCs w:val="18"/>
              </w:rPr>
              <w:t xml:space="preserve">{"mode":"tuned","shapeMass":{"square":0.35,"triangle":0.35,"pentagon":0.35}}</w:t>
            </w:r>
          </w:p>
        </w:tc>
        <w:tc>
          <w:tcPr>
            <w:tcW w:type="dxa" w:w="5138"/>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8"/>
                <w:szCs w:val="18"/>
              </w:rPr>
              <w:t xml:space="preserve">몸통 충돌 물리: mode(tuned/legacy), shapeMass = 탱크와 부딪힐 때 도형 질량에 곱하는 배율(작을수록 가벼움)</w:t>
            </w:r>
          </w:p>
        </w:tc>
      </w:tr>
      <w:tr>
        <w:trPr>
          <w:cantSplit/>
        </w:trPr>
        <w:tc>
          <w:tcPr>
            <w:tcW w:type="dxa" w:w="28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8"/>
                <w:szCs w:val="18"/>
              </w:rPr>
              <w:t xml:space="preserve">bulletRange</w:t>
            </w:r>
          </w:p>
        </w:tc>
        <w:tc>
          <w:tcPr>
            <w:tcW w:type="dxa" w:w="17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8"/>
                <w:szCs w:val="18"/>
              </w:rPr>
              <w:t xml:space="preserve">{"mode":"range","target":"tank","tMin":1.5,"tMaxA":0.8,"tMaxB":0.25}</w:t>
            </w:r>
          </w:p>
        </w:tc>
        <w:tc>
          <w:tcPr>
            <w:tcW w:type="dxa" w:w="5138"/>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8"/>
                <w:szCs w:val="18"/>
              </w:rPr>
              <w:t xml:space="preserve">한 발의 총 피해 범위: mode(range/legacy), target(tank/all), tMin 하한 틱 수, tMaxA/tMaxB 상한 틱 수 = tMaxA + tMaxB × P (P = 총알 체력 ÷ bulletHp)</w:t>
            </w:r>
          </w:p>
        </w:tc>
      </w:tr>
      <w:tr>
        <w:trPr>
          <w:cantSplit/>
        </w:trPr>
        <w:tc>
          <w:tcPr>
            <w:tcW w:type="dxa" w:w="28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8"/>
                <w:szCs w:val="18"/>
              </w:rPr>
              <w:t xml:space="preserve">classUpLevel / classUpLevel2</w:t>
            </w:r>
          </w:p>
        </w:tc>
        <w:tc>
          <w:tcPr>
            <w:tcW w:type="dxa" w:w="17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8"/>
                <w:szCs w:val="18"/>
              </w:rPr>
              <w:t xml:space="preserve">15 / 30</w:t>
            </w:r>
          </w:p>
        </w:tc>
        <w:tc>
          <w:tcPr>
            <w:tcW w:type="dxa" w:w="5138"/>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8"/>
                <w:szCs w:val="18"/>
              </w:rPr>
              <w:t xml:space="preserve">클래스를 고르는 레벨(15레벨 / 30레벨)</w:t>
            </w:r>
          </w:p>
        </w:tc>
      </w:tr>
      <w:tr>
        <w:trPr>
          <w:cantSplit/>
        </w:trPr>
        <w:tc>
          <w:tcPr>
            <w:tcW w:type="dxa" w:w="28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8"/>
                <w:szCs w:val="18"/>
              </w:rPr>
              <w:t xml:space="preserve">classUp30</w:t>
            </w:r>
          </w:p>
        </w:tc>
        <w:tc>
          <w:tcPr>
            <w:tcW w:type="dxa" w:w="17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8"/>
                <w:szCs w:val="18"/>
              </w:rPr>
              <w:t xml:space="preserve">{"twin":["triple","quadtank","twinflank"],"sniper":["assassin","hunter"],"machine":["destroyer","gunner"],"flank":["triangle","quadtank","twinflank"]}</w:t>
            </w:r>
          </w:p>
        </w:tc>
        <w:tc>
          <w:tcPr>
            <w:tcW w:type="dxa" w:w="5138"/>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8"/>
                <w:szCs w:val="18"/>
              </w:rPr>
              <w:t xml:space="preserve">15레벨 클래스 -&gt; 30레벨에서 고를 수 있는 클래스 목록(비어 있으면 타일 없음)</w:t>
            </w:r>
          </w:p>
        </w:tc>
      </w:tr>
      <w:tr>
        <w:trPr>
          <w:cantSplit/>
        </w:trPr>
        <w:tc>
          <w:tcPr>
            <w:tcW w:type="dxa" w:w="28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8"/>
                <w:szCs w:val="18"/>
              </w:rPr>
              <w:t xml:space="preserve">classes.*.reloadMul / par</w:t>
            </w:r>
          </w:p>
        </w:tc>
        <w:tc>
          <w:tcPr>
            <w:tcW w:type="dxa" w:w="17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8"/>
                <w:szCs w:val="18"/>
              </w:rPr>
              <w:t xml:space="preserve">(클래스 정의)</w:t>
            </w:r>
          </w:p>
        </w:tc>
        <w:tc>
          <w:tcPr>
            <w:tcW w:type="dxa" w:w="5138"/>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8"/>
                <w:szCs w:val="18"/>
              </w:rPr>
              <w:t xml:space="preserve">30레벨 클래스의 재장전 배율 / 이전 클래스(봇의 선호 거리·능력치 투자가 없을 때 따름)</w:t>
            </w:r>
          </w:p>
        </w:tc>
      </w:tr>
      <w:tr>
        <w:trPr>
          <w:cantSplit/>
        </w:trPr>
        <w:tc>
          <w:tcPr>
            <w:tcW w:type="dxa" w:w="28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8"/>
                <w:szCs w:val="18"/>
              </w:rPr>
              <w:t xml:space="preserve">bulletLife</w:t>
            </w:r>
          </w:p>
        </w:tc>
        <w:tc>
          <w:tcPr>
            <w:tcW w:type="dxa" w:w="17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8"/>
                <w:szCs w:val="18"/>
              </w:rPr>
              <w:t xml:space="preserve">1.7</w:t>
            </w:r>
          </w:p>
        </w:tc>
        <w:tc>
          <w:tcPr>
            <w:tcW w:type="dxa" w:w="5138"/>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8"/>
                <w:szCs w:val="18"/>
              </w:rPr>
              <w:t xml:space="preserve">총알 지속시간 배율(기본 1.9초 × 이 값)</w:t>
            </w:r>
          </w:p>
        </w:tc>
      </w:tr>
      <w:tr>
        <w:trPr>
          <w:cantSplit/>
        </w:trPr>
        <w:tc>
          <w:tcPr>
            <w:tcW w:type="dxa" w:w="28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8"/>
                <w:szCs w:val="18"/>
              </w:rPr>
              <w:t xml:space="preserve">bulletPush</w:t>
            </w:r>
          </w:p>
        </w:tc>
        <w:tc>
          <w:tcPr>
            <w:tcW w:type="dxa" w:w="17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8"/>
                <w:szCs w:val="18"/>
              </w:rPr>
              <w:t xml:space="preserve">0.5</w:t>
            </w:r>
          </w:p>
        </w:tc>
        <w:tc>
          <w:tcPr>
            <w:tcW w:type="dxa" w:w="5138"/>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8"/>
                <w:szCs w:val="18"/>
              </w:rPr>
              <w:t xml:space="preserve">총알에 밀리는 강도(대상 속도 증가 배율)</w:t>
            </w:r>
          </w:p>
        </w:tc>
      </w:tr>
      <w:tr>
        <w:trPr>
          <w:cantSplit/>
        </w:trPr>
        <w:tc>
          <w:tcPr>
            <w:tcW w:type="dxa" w:w="28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8"/>
                <w:szCs w:val="18"/>
              </w:rPr>
              <w:t xml:space="preserve">bulletDeflect</w:t>
            </w:r>
          </w:p>
        </w:tc>
        <w:tc>
          <w:tcPr>
            <w:tcW w:type="dxa" w:w="17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8"/>
                <w:szCs w:val="18"/>
              </w:rPr>
              <w:t xml:space="preserve">0.5</w:t>
            </w:r>
          </w:p>
        </w:tc>
        <w:tc>
          <w:tcPr>
            <w:tcW w:type="dxa" w:w="5138"/>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8"/>
                <w:szCs w:val="18"/>
              </w:rPr>
              <w:t xml:space="preserve">총알이 꺾이는 강도</w:t>
            </w:r>
          </w:p>
        </w:tc>
      </w:tr>
      <w:tr>
        <w:trPr>
          <w:cantSplit/>
        </w:trPr>
        <w:tc>
          <w:tcPr>
            <w:tcW w:type="dxa" w:w="28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8"/>
                <w:szCs w:val="18"/>
              </w:rPr>
              <w:t xml:space="preserve">bulletPushCap</w:t>
            </w:r>
          </w:p>
        </w:tc>
        <w:tc>
          <w:tcPr>
            <w:tcW w:type="dxa" w:w="17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8"/>
                <w:szCs w:val="18"/>
              </w:rPr>
              <w:t xml:space="preserve">150</w:t>
            </w:r>
          </w:p>
        </w:tc>
        <w:tc>
          <w:tcPr>
            <w:tcW w:type="dxa" w:w="5138"/>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8"/>
                <w:szCs w:val="18"/>
              </w:rPr>
              <w:t xml:space="preserve">한 프레임에 더해지는 속도 상한(px/초)</w:t>
            </w:r>
          </w:p>
        </w:tc>
      </w:tr>
      <w:tr>
        <w:trPr>
          <w:cantSplit/>
        </w:trPr>
        <w:tc>
          <w:tcPr>
            <w:tcW w:type="dxa" w:w="28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8"/>
                <w:szCs w:val="18"/>
              </w:rPr>
              <w:t xml:space="preserve">pushTank</w:t>
            </w:r>
          </w:p>
        </w:tc>
        <w:tc>
          <w:tcPr>
            <w:tcW w:type="dxa" w:w="17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8"/>
                <w:szCs w:val="18"/>
              </w:rPr>
              <w:t xml:space="preserve">0.5</w:t>
            </w:r>
          </w:p>
        </w:tc>
        <w:tc>
          <w:tcPr>
            <w:tcW w:type="dxa" w:w="5138"/>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8"/>
                <w:szCs w:val="18"/>
              </w:rPr>
              <w:t xml:space="preserve">탱크·크래셔가 받는 밀림 배율(bulletPush에 곱함)</w:t>
            </w:r>
          </w:p>
        </w:tc>
      </w:tr>
      <w:tr>
        <w:trPr>
          <w:cantSplit/>
        </w:trPr>
        <w:tc>
          <w:tcPr>
            <w:tcW w:type="dxa" w:w="28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8"/>
                <w:szCs w:val="18"/>
              </w:rPr>
              <w:t xml:space="preserve">pushShape</w:t>
            </w:r>
          </w:p>
        </w:tc>
        <w:tc>
          <w:tcPr>
            <w:tcW w:type="dxa" w:w="17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8"/>
                <w:szCs w:val="18"/>
              </w:rPr>
              <w:t xml:space="preserve">1</w:t>
            </w:r>
          </w:p>
        </w:tc>
        <w:tc>
          <w:tcPr>
            <w:tcW w:type="dxa" w:w="5138"/>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8"/>
                <w:szCs w:val="18"/>
              </w:rPr>
              <w:t xml:space="preserve">도형이 받는 밀림 배율</w:t>
            </w:r>
          </w:p>
        </w:tc>
      </w:tr>
      <w:tr>
        <w:trPr>
          <w:cantSplit/>
        </w:trPr>
        <w:tc>
          <w:tcPr>
            <w:tcW w:type="dxa" w:w="28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8"/>
                <w:szCs w:val="18"/>
              </w:rPr>
              <w:t xml:space="preserve">pushBullet</w:t>
            </w:r>
          </w:p>
        </w:tc>
        <w:tc>
          <w:tcPr>
            <w:tcW w:type="dxa" w:w="17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8"/>
                <w:szCs w:val="18"/>
              </w:rPr>
              <w:t xml:space="preserve">0.2</w:t>
            </w:r>
          </w:p>
        </w:tc>
        <w:tc>
          <w:tcPr>
            <w:tcW w:type="dxa" w:w="5138"/>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8"/>
                <w:szCs w:val="18"/>
              </w:rPr>
              <w:t xml:space="preserve">총알끼리 충돌 시 밀림 배율</w:t>
            </w:r>
          </w:p>
        </w:tc>
      </w:tr>
      <w:tr>
        <w:trPr>
          <w:cantSplit/>
        </w:trPr>
        <w:tc>
          <w:tcPr>
            <w:tcW w:type="dxa" w:w="28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8"/>
                <w:szCs w:val="18"/>
              </w:rPr>
              <w:t xml:space="preserve">bulletClashKeepDir</w:t>
            </w:r>
          </w:p>
        </w:tc>
        <w:tc>
          <w:tcPr>
            <w:tcW w:type="dxa" w:w="17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8"/>
                <w:szCs w:val="18"/>
              </w:rPr>
              <w:t xml:space="preserve">true</w:t>
            </w:r>
          </w:p>
        </w:tc>
        <w:tc>
          <w:tcPr>
            <w:tcW w:type="dxa" w:w="5138"/>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8"/>
                <w:szCs w:val="18"/>
              </w:rPr>
              <w:t xml:space="preserve">총알끼리 충돌 뒤에도 진행 방향을 충돌 전 방향으로 유지(true). false면 이전처럼 꺾임·밀림으로 방향이 바뀜</w:t>
            </w:r>
          </w:p>
        </w:tc>
      </w:tr>
      <w:tr>
        <w:trPr>
          <w:cantSplit/>
        </w:trPr>
        <w:tc>
          <w:tcPr>
            <w:tcW w:type="dxa" w:w="28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8"/>
                <w:szCs w:val="18"/>
              </w:rPr>
              <w:t xml:space="preserve">bulletMinSpeed</w:t>
            </w:r>
          </w:p>
        </w:tc>
        <w:tc>
          <w:tcPr>
            <w:tcW w:type="dxa" w:w="17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8"/>
                <w:szCs w:val="18"/>
              </w:rPr>
              <w:t xml:space="preserve">0.7</w:t>
            </w:r>
          </w:p>
        </w:tc>
        <w:tc>
          <w:tcPr>
            <w:tcW w:type="dxa" w:w="5138"/>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8"/>
                <w:szCs w:val="18"/>
              </w:rPr>
              <w:t xml:space="preserve">총알끼리 충돌 뒤 유지하는 최소 속도(처음 속도의 비율, 0이면 하한 없음)</w:t>
            </w:r>
          </w:p>
        </w:tc>
      </w:tr>
      <w:tr>
        <w:trPr>
          <w:cantSplit/>
        </w:trPr>
        <w:tc>
          <w:tcPr>
            <w:tcW w:type="dxa" w:w="28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8"/>
                <w:szCs w:val="18"/>
              </w:rPr>
              <w:t xml:space="preserve">bulletBaseDmg</w:t>
            </w:r>
          </w:p>
        </w:tc>
        <w:tc>
          <w:tcPr>
            <w:tcW w:type="dxa" w:w="17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8"/>
                <w:szCs w:val="18"/>
              </w:rPr>
              <w:t xml:space="preserve">7</w:t>
            </w:r>
          </w:p>
        </w:tc>
        <w:tc>
          <w:tcPr>
            <w:tcW w:type="dxa" w:w="5138"/>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8"/>
                <w:szCs w:val="18"/>
              </w:rPr>
              <w:t xml:space="preserve">총알 질량의 기준 피해(피해가 클수록 총알이 무거움)</w:t>
            </w:r>
          </w:p>
        </w:tc>
      </w:tr>
      <w:tr>
        <w:trPr>
          <w:cantSplit/>
        </w:trPr>
        <w:tc>
          <w:tcPr>
            <w:tcW w:type="dxa" w:w="28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8"/>
                <w:szCs w:val="18"/>
              </w:rPr>
              <w:t xml:space="preserve">bulletSpeedMul</w:t>
            </w:r>
          </w:p>
        </w:tc>
        <w:tc>
          <w:tcPr>
            <w:tcW w:type="dxa" w:w="17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8"/>
                <w:szCs w:val="18"/>
              </w:rPr>
              <w:t xml:space="preserve">0.7</w:t>
            </w:r>
          </w:p>
        </w:tc>
        <w:tc>
          <w:tcPr>
            <w:tcW w:type="dxa" w:w="5138"/>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8"/>
                <w:szCs w:val="18"/>
              </w:rPr>
              <w:t xml:space="preserve">총알 기본 속도 배율(포인트로 늘어난 속도까지 전체에 곱함, 사거리도 같은 비율로 변함)</w:t>
            </w:r>
          </w:p>
        </w:tc>
      </w:tr>
      <w:tr>
        <w:trPr>
          <w:cantSplit/>
        </w:trPr>
        <w:tc>
          <w:tcPr>
            <w:tcW w:type="dxa" w:w="28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8"/>
                <w:szCs w:val="18"/>
              </w:rPr>
              <w:t xml:space="preserve">bulletSizeMul</w:t>
            </w:r>
          </w:p>
        </w:tc>
        <w:tc>
          <w:tcPr>
            <w:tcW w:type="dxa" w:w="17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8"/>
                <w:szCs w:val="18"/>
              </w:rPr>
              <w:t xml:space="preserve">1.3</w:t>
            </w:r>
          </w:p>
        </w:tc>
        <w:tc>
          <w:tcPr>
            <w:tcW w:type="dxa" w:w="5138"/>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8"/>
                <w:szCs w:val="18"/>
              </w:rPr>
              <w:t xml:space="preserve">총알 기본 크기 배율(반동에는 영향 없음)</w:t>
            </w:r>
          </w:p>
        </w:tc>
      </w:tr>
      <w:tr>
        <w:trPr>
          <w:cantSplit/>
        </w:trPr>
        <w:tc>
          <w:tcPr>
            <w:tcW w:type="dxa" w:w="28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8"/>
                <w:szCs w:val="18"/>
              </w:rPr>
              <w:t xml:space="preserve">viewScale</w:t>
            </w:r>
          </w:p>
        </w:tc>
        <w:tc>
          <w:tcPr>
            <w:tcW w:type="dxa" w:w="17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8"/>
                <w:szCs w:val="18"/>
              </w:rPr>
              <w:t xml:space="preserve">1.1</w:t>
            </w:r>
          </w:p>
        </w:tc>
        <w:tc>
          <w:tcPr>
            <w:tcW w:type="dxa" w:w="5138"/>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8"/>
                <w:szCs w:val="18"/>
              </w:rPr>
              <w:t xml:space="preserve">화면 기본 배율(클수록 확대, 개발자 휠 줌은 이 값에 곱해짐)</w:t>
            </w:r>
          </w:p>
        </w:tc>
      </w:tr>
      <w:tr>
        <w:trPr>
          <w:cantSplit/>
        </w:trPr>
        <w:tc>
          <w:tcPr>
            <w:tcW w:type="dxa" w:w="28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8"/>
                <w:szCs w:val="18"/>
              </w:rPr>
              <w:t xml:space="preserve">shapeGap</w:t>
            </w:r>
          </w:p>
        </w:tc>
        <w:tc>
          <w:tcPr>
            <w:tcW w:type="dxa" w:w="17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8"/>
                <w:szCs w:val="18"/>
              </w:rPr>
              <w:t xml:space="preserve">4</w:t>
            </w:r>
          </w:p>
        </w:tc>
        <w:tc>
          <w:tcPr>
            <w:tcW w:type="dxa" w:w="5138"/>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8"/>
                <w:szCs w:val="18"/>
              </w:rPr>
              <w:t xml:space="preserve">도형 사이 최소 간격(px)</w:t>
            </w:r>
          </w:p>
        </w:tc>
      </w:tr>
      <w:tr>
        <w:trPr>
          <w:cantSplit/>
        </w:trPr>
        <w:tc>
          <w:tcPr>
            <w:tcW w:type="dxa" w:w="28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8"/>
                <w:szCs w:val="18"/>
              </w:rPr>
              <w:t xml:space="preserve">shapeDensity</w:t>
            </w:r>
          </w:p>
        </w:tc>
        <w:tc>
          <w:tcPr>
            <w:tcW w:type="dxa" w:w="17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8"/>
                <w:szCs w:val="18"/>
              </w:rPr>
              <w:t xml:space="preserve">3.7e-6</w:t>
            </w:r>
          </w:p>
        </w:tc>
        <w:tc>
          <w:tcPr>
            <w:tcW w:type="dxa" w:w="5138"/>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8"/>
                <w:szCs w:val="18"/>
              </w:rPr>
              <w:t xml:space="preserve">둥지 밖 일반 도형 밀도(개/px²)</w:t>
            </w:r>
          </w:p>
        </w:tc>
      </w:tr>
      <w:tr>
        <w:trPr>
          <w:cantSplit/>
        </w:trPr>
        <w:tc>
          <w:tcPr>
            <w:tcW w:type="dxa" w:w="28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8"/>
                <w:szCs w:val="18"/>
              </w:rPr>
              <w:t xml:space="preserve">hyperAfter</w:t>
            </w:r>
          </w:p>
        </w:tc>
        <w:tc>
          <w:tcPr>
            <w:tcW w:type="dxa" w:w="17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8"/>
                <w:szCs w:val="18"/>
              </w:rPr>
              <w:t xml:space="preserve">15</w:t>
            </w:r>
          </w:p>
        </w:tc>
        <w:tc>
          <w:tcPr>
            <w:tcW w:type="dxa" w:w="5138"/>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8"/>
                <w:szCs w:val="18"/>
              </w:rPr>
              <w:t xml:space="preserve">급속 회복 시작 무피격 시간(초)</w:t>
            </w:r>
          </w:p>
        </w:tc>
      </w:tr>
      <w:tr>
        <w:trPr>
          <w:cantSplit/>
        </w:trPr>
        <w:tc>
          <w:tcPr>
            <w:tcW w:type="dxa" w:w="28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8"/>
                <w:szCs w:val="18"/>
              </w:rPr>
              <w:t xml:space="preserve">hyperRate</w:t>
            </w:r>
          </w:p>
        </w:tc>
        <w:tc>
          <w:tcPr>
            <w:tcW w:type="dxa" w:w="17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8"/>
                <w:szCs w:val="18"/>
              </w:rPr>
              <w:t xml:space="preserve">0.1</w:t>
            </w:r>
          </w:p>
        </w:tc>
        <w:tc>
          <w:tcPr>
            <w:tcW w:type="dxa" w:w="5138"/>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8"/>
                <w:szCs w:val="18"/>
              </w:rPr>
              <w:t xml:space="preserve">급속 회복 초당 최대 체력 비율</w:t>
            </w:r>
          </w:p>
        </w:tc>
      </w:tr>
      <w:tr>
        <w:trPr>
          <w:cantSplit/>
        </w:trPr>
        <w:tc>
          <w:tcPr>
            <w:tcW w:type="dxa" w:w="28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8"/>
                <w:szCs w:val="18"/>
              </w:rPr>
              <w:t xml:space="preserve">spawnInvuln</w:t>
            </w:r>
          </w:p>
        </w:tc>
        <w:tc>
          <w:tcPr>
            <w:tcW w:type="dxa" w:w="17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8"/>
                <w:szCs w:val="18"/>
              </w:rPr>
              <w:t xml:space="preserve">10</w:t>
            </w:r>
          </w:p>
        </w:tc>
        <w:tc>
          <w:tcPr>
            <w:tcW w:type="dxa" w:w="5138"/>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8"/>
                <w:szCs w:val="18"/>
              </w:rPr>
              <w:t xml:space="preserve">스폰 무적 최대 시간(초)</w:t>
            </w:r>
          </w:p>
        </w:tc>
      </w:tr>
      <w:tr>
        <w:trPr>
          <w:cantSplit/>
        </w:trPr>
        <w:tc>
          <w:tcPr>
            <w:tcW w:type="dxa" w:w="28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8"/>
                <w:szCs w:val="18"/>
              </w:rPr>
              <w:t xml:space="preserve">respawnMode</w:t>
            </w:r>
          </w:p>
        </w:tc>
        <w:tc>
          <w:tcPr>
            <w:tcW w:type="dxa" w:w="17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8"/>
                <w:szCs w:val="18"/>
              </w:rPr>
              <w:t xml:space="preserve">diep</w:t>
            </w:r>
          </w:p>
        </w:tc>
        <w:tc>
          <w:tcPr>
            <w:tcW w:type="dxa" w:w="5138"/>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8"/>
                <w:szCs w:val="18"/>
              </w:rPr>
              <w:t xml:space="preserve">재시작 레벨 규칙('diep' 또는 'reset')</w:t>
            </w:r>
          </w:p>
        </w:tc>
      </w:tr>
      <w:tr>
        <w:trPr>
          <w:cantSplit/>
        </w:trPr>
        <w:tc>
          <w:tcPr>
            <w:tcW w:type="dxa" w:w="28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8"/>
                <w:szCs w:val="18"/>
              </w:rPr>
              <w:t xml:space="preserve">recoilMode</w:t>
            </w:r>
          </w:p>
        </w:tc>
        <w:tc>
          <w:tcPr>
            <w:tcW w:type="dxa" w:w="17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8"/>
                <w:szCs w:val="18"/>
              </w:rPr>
              <w:t xml:space="preserve">diep</w:t>
            </w:r>
          </w:p>
        </w:tc>
        <w:tc>
          <w:tcPr>
            <w:tcW w:type="dxa" w:w="5138"/>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8"/>
                <w:szCs w:val="18"/>
              </w:rPr>
              <w:t xml:space="preserve">반동 방식(diep = 포신별 고정 반동, legacy = 이전 운동량 식)</w:t>
            </w:r>
          </w:p>
        </w:tc>
      </w:tr>
      <w:tr>
        <w:trPr>
          <w:cantSplit/>
        </w:trPr>
        <w:tc>
          <w:tcPr>
            <w:tcW w:type="dxa" w:w="28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8"/>
                <w:szCs w:val="18"/>
              </w:rPr>
              <w:t xml:space="preserve">recoilPer</w:t>
            </w:r>
          </w:p>
        </w:tc>
        <w:tc>
          <w:tcPr>
            <w:tcW w:type="dxa" w:w="17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8"/>
                <w:szCs w:val="18"/>
              </w:rPr>
              <w:t xml:space="preserve">32.5</w:t>
            </w:r>
          </w:p>
        </w:tc>
        <w:tc>
          <w:tcPr>
            <w:tcW w:type="dxa" w:w="5138"/>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8"/>
                <w:szCs w:val="18"/>
              </w:rPr>
              <w:t xml:space="preserve">diep: 포신 반동 1당 한 발 반동 속도(px/초)</w:t>
            </w:r>
          </w:p>
        </w:tc>
      </w:tr>
      <w:tr>
        <w:trPr>
          <w:cantSplit/>
        </w:trPr>
        <w:tc>
          <w:tcPr>
            <w:tcW w:type="dxa" w:w="28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8"/>
                <w:szCs w:val="18"/>
              </w:rPr>
              <w:t xml:space="preserve">recoilLevelComp</w:t>
            </w:r>
          </w:p>
        </w:tc>
        <w:tc>
          <w:tcPr>
            <w:tcW w:type="dxa" w:w="17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8"/>
                <w:szCs w:val="18"/>
              </w:rPr>
              <w:t xml:space="preserve">false</w:t>
            </w:r>
          </w:p>
        </w:tc>
        <w:tc>
          <w:tcPr>
            <w:tcW w:type="dxa" w:w="5138"/>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8"/>
                <w:szCs w:val="18"/>
              </w:rPr>
              <w:t xml:space="preserve">diep: 이동 감속의 레벨 차이 보정(반동 x (1.015/1.01)^(레벨-1))</w:t>
            </w:r>
          </w:p>
        </w:tc>
      </w:tr>
      <w:tr>
        <w:trPr>
          <w:cantSplit/>
        </w:trPr>
        <w:tc>
          <w:tcPr>
            <w:tcW w:type="dxa" w:w="28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8"/>
                <w:szCs w:val="18"/>
              </w:rPr>
              <w:t xml:space="preserve">recoilK / recoilV / recoilMax</w:t>
            </w:r>
          </w:p>
        </w:tc>
        <w:tc>
          <w:tcPr>
            <w:tcW w:type="dxa" w:w="17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8"/>
                <w:szCs w:val="18"/>
              </w:rPr>
              <w:t xml:space="preserve">2.7 / 480 / 150</w:t>
            </w:r>
          </w:p>
        </w:tc>
        <w:tc>
          <w:tcPr>
            <w:tcW w:type="dxa" w:w="5138"/>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8"/>
                <w:szCs w:val="18"/>
              </w:rPr>
              <w:t xml:space="preserve">legacy: 반동 계수 / 기준 속도 / 한 발 상한</w:t>
            </w:r>
          </w:p>
        </w:tc>
      </w:tr>
      <w:tr>
        <w:trPr>
          <w:cantSplit/>
        </w:trPr>
        <w:tc>
          <w:tcPr>
            <w:tcW w:type="dxa" w:w="28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8"/>
                <w:szCs w:val="18"/>
              </w:rPr>
              <w:t xml:space="preserve">recoilMul</w:t>
            </w:r>
          </w:p>
        </w:tc>
        <w:tc>
          <w:tcPr>
            <w:tcW w:type="dxa" w:w="17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8"/>
                <w:szCs w:val="18"/>
              </w:rPr>
              <w:t xml:space="preserve">0.5</w:t>
            </w:r>
          </w:p>
        </w:tc>
        <w:tc>
          <w:tcPr>
            <w:tcW w:type="dxa" w:w="5138"/>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8"/>
                <w:szCs w:val="18"/>
              </w:rPr>
              <w:t xml:space="preserve">legacy: 모든 레벨에 적용하는 반동 배율(레벨 보정 없음)</w:t>
            </w:r>
          </w:p>
        </w:tc>
      </w:tr>
      <w:tr>
        <w:trPr>
          <w:cantSplit/>
        </w:trPr>
        <w:tc>
          <w:tcPr>
            <w:tcW w:type="dxa" w:w="28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8"/>
                <w:szCs w:val="18"/>
              </w:rPr>
              <w:t xml:space="preserve">classUpLevel</w:t>
            </w:r>
          </w:p>
        </w:tc>
        <w:tc>
          <w:tcPr>
            <w:tcW w:type="dxa" w:w="17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8"/>
                <w:szCs w:val="18"/>
              </w:rPr>
              <w:t xml:space="preserve">15</w:t>
            </w:r>
          </w:p>
        </w:tc>
        <w:tc>
          <w:tcPr>
            <w:tcW w:type="dxa" w:w="5138"/>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8"/>
                <w:szCs w:val="18"/>
              </w:rPr>
              <w:t xml:space="preserve">클래스 선택 레벨</w:t>
            </w:r>
          </w:p>
        </w:tc>
      </w:tr>
    </w:tbl>
    <w:p>
      <w:pPr>
        <w:spacing w:after="100"/>
      </w:pPr>
    </w:p>
    <w:p>
      <w:pPr>
        <w:pStyle w:val="Heading2"/>
        <w:keepNext/>
        <w:spacing w:after="120" w:before="280"/>
      </w:pPr>
      <w:r>
        <w:rPr>
          <w:rFonts w:ascii="Malgun Gothic" w:cs="Malgun Gothic" w:eastAsia="Malgun Gothic" w:hAnsi="Malgun Gothic"/>
          <w:b/>
          <w:bCs/>
          <w:color w:val="2E5C8A"/>
          <w:sz w:val="26"/>
          <w:szCs w:val="26"/>
        </w:rPr>
        <w:t xml:space="preserve">9.2 맵, 군집, 둥지, 크래셔</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800"/>
        <w:gridCol w:w="1700"/>
        <w:gridCol w:w="5138"/>
      </w:tblGrid>
      <w:tr>
        <w:trPr>
          <w:cantSplit/>
          <w:tblHeader/>
        </w:trPr>
        <w:tc>
          <w:tcPr>
            <w:tcW w:type="dxa" w:w="2800"/>
            <w:tcBorders>
              <w:top w:val="single" w:color="BFBFBF" w:sz="4"/>
              <w:left w:val="single" w:color="BFBFBF" w:sz="4"/>
              <w:bottom w:val="single" w:color="BFBFBF" w:sz="4"/>
              <w:right w:val="single" w:color="BFBFBF" w:sz="4"/>
            </w:tcBorders>
            <w:shd w:fill="D9E2EC" w:color="auto" w:val="clear"/>
            <w:tcMar>
              <w:top w:type="dxa" w:w="45"/>
              <w:left w:type="dxa" w:w="80"/>
              <w:bottom w:type="dxa" w:w="45"/>
              <w:right w:type="dxa" w:w="80"/>
            </w:tcMar>
          </w:tcPr>
          <w:p>
            <w:pPr>
              <w:keepNext/>
              <w:jc w:val="center"/>
            </w:pPr>
            <w:r>
              <w:rPr>
                <w:rFonts w:ascii="Malgun Gothic" w:cs="Malgun Gothic" w:eastAsia="Malgun Gothic" w:hAnsi="Malgun Gothic"/>
                <w:b/>
                <w:bCs/>
                <w:sz w:val="18"/>
                <w:szCs w:val="18"/>
              </w:rPr>
              <w:t xml:space="preserve">이름</w:t>
            </w:r>
          </w:p>
        </w:tc>
        <w:tc>
          <w:tcPr>
            <w:tcW w:type="dxa" w:w="1700"/>
            <w:tcBorders>
              <w:top w:val="single" w:color="BFBFBF" w:sz="4"/>
              <w:left w:val="single" w:color="BFBFBF" w:sz="4"/>
              <w:bottom w:val="single" w:color="BFBFBF" w:sz="4"/>
              <w:right w:val="single" w:color="BFBFBF" w:sz="4"/>
            </w:tcBorders>
            <w:shd w:fill="D9E2EC" w:color="auto" w:val="clear"/>
            <w:tcMar>
              <w:top w:type="dxa" w:w="45"/>
              <w:left w:type="dxa" w:w="80"/>
              <w:bottom w:type="dxa" w:w="45"/>
              <w:right w:type="dxa" w:w="80"/>
            </w:tcMar>
          </w:tcPr>
          <w:p>
            <w:pPr>
              <w:keepNext/>
              <w:jc w:val="center"/>
            </w:pPr>
            <w:r>
              <w:rPr>
                <w:rFonts w:ascii="Malgun Gothic" w:cs="Malgun Gothic" w:eastAsia="Malgun Gothic" w:hAnsi="Malgun Gothic"/>
                <w:b/>
                <w:bCs/>
                <w:sz w:val="18"/>
                <w:szCs w:val="18"/>
              </w:rPr>
              <w:t xml:space="preserve">값</w:t>
            </w:r>
          </w:p>
        </w:tc>
        <w:tc>
          <w:tcPr>
            <w:tcW w:type="dxa" w:w="5138"/>
            <w:tcBorders>
              <w:top w:val="single" w:color="BFBFBF" w:sz="4"/>
              <w:left w:val="single" w:color="BFBFBF" w:sz="4"/>
              <w:bottom w:val="single" w:color="BFBFBF" w:sz="4"/>
              <w:right w:val="single" w:color="BFBFBF" w:sz="4"/>
            </w:tcBorders>
            <w:shd w:fill="D9E2EC" w:color="auto" w:val="clear"/>
            <w:tcMar>
              <w:top w:type="dxa" w:w="45"/>
              <w:left w:type="dxa" w:w="80"/>
              <w:bottom w:type="dxa" w:w="45"/>
              <w:right w:type="dxa" w:w="80"/>
            </w:tcMar>
          </w:tcPr>
          <w:p>
            <w:pPr>
              <w:keepNext/>
              <w:jc w:val="center"/>
            </w:pPr>
            <w:r>
              <w:rPr>
                <w:rFonts w:ascii="Malgun Gothic" w:cs="Malgun Gothic" w:eastAsia="Malgun Gothic" w:hAnsi="Malgun Gothic"/>
                <w:b/>
                <w:bCs/>
                <w:sz w:val="18"/>
                <w:szCs w:val="18"/>
              </w:rPr>
              <w:t xml:space="preserve">의미</w:t>
            </w:r>
          </w:p>
        </w:tc>
      </w:tr>
      <w:tr>
        <w:trPr>
          <w:cantSplit/>
        </w:trPr>
        <w:tc>
          <w:tcPr>
            <w:tcW w:type="dxa" w:w="28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8"/>
                <w:szCs w:val="18"/>
              </w:rPr>
              <w:t xml:space="preserve">map.areaPerTank</w:t>
            </w:r>
          </w:p>
        </w:tc>
        <w:tc>
          <w:tcPr>
            <w:tcW w:type="dxa" w:w="17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8"/>
                <w:szCs w:val="18"/>
              </w:rPr>
              <w:t xml:space="preserve">25,000,000</w:t>
            </w:r>
          </w:p>
        </w:tc>
        <w:tc>
          <w:tcPr>
            <w:tcW w:type="dxa" w:w="5138"/>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8"/>
                <w:szCs w:val="18"/>
              </w:rPr>
              <w:t xml:space="preserve">탱크 1대당 면적</w:t>
            </w:r>
          </w:p>
        </w:tc>
      </w:tr>
      <w:tr>
        <w:trPr>
          <w:cantSplit/>
        </w:trPr>
        <w:tc>
          <w:tcPr>
            <w:tcW w:type="dxa" w:w="28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8"/>
                <w:szCs w:val="18"/>
              </w:rPr>
              <w:t xml:space="preserve">map.min / max</w:t>
            </w:r>
          </w:p>
        </w:tc>
        <w:tc>
          <w:tcPr>
            <w:tcW w:type="dxa" w:w="17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8"/>
                <w:szCs w:val="18"/>
              </w:rPr>
              <w:t xml:space="preserve">7,000 / 23,000</w:t>
            </w:r>
          </w:p>
        </w:tc>
        <w:tc>
          <w:tcPr>
            <w:tcW w:type="dxa" w:w="5138"/>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8"/>
                <w:szCs w:val="18"/>
              </w:rPr>
              <w:t xml:space="preserve">맵 한 변 범위</w:t>
            </w:r>
          </w:p>
        </w:tc>
      </w:tr>
      <w:tr>
        <w:trPr>
          <w:cantSplit/>
        </w:trPr>
        <w:tc>
          <w:tcPr>
            <w:tcW w:type="dxa" w:w="28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8"/>
                <w:szCs w:val="18"/>
              </w:rPr>
              <w:t xml:space="preserve">map.rate</w:t>
            </w:r>
          </w:p>
        </w:tc>
        <w:tc>
          <w:tcPr>
            <w:tcW w:type="dxa" w:w="17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8"/>
                <w:szCs w:val="18"/>
              </w:rPr>
              <w:t xml:space="preserve">100</w:t>
            </w:r>
          </w:p>
        </w:tc>
        <w:tc>
          <w:tcPr>
            <w:tcW w:type="dxa" w:w="5138"/>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8"/>
                <w:szCs w:val="18"/>
              </w:rPr>
              <w:t xml:space="preserve">맵 크기 변화 속도(px/초)</w:t>
            </w:r>
          </w:p>
        </w:tc>
      </w:tr>
      <w:tr>
        <w:trPr>
          <w:cantSplit/>
        </w:trPr>
        <w:tc>
          <w:tcPr>
            <w:tcW w:type="dxa" w:w="28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8"/>
                <w:szCs w:val="18"/>
              </w:rPr>
              <w:t xml:space="preserve">map.smooth</w:t>
            </w:r>
          </w:p>
        </w:tc>
        <w:tc>
          <w:tcPr>
            <w:tcW w:type="dxa" w:w="17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8"/>
                <w:szCs w:val="18"/>
              </w:rPr>
              <w:t xml:space="preserve">30</w:t>
            </w:r>
          </w:p>
        </w:tc>
        <w:tc>
          <w:tcPr>
            <w:tcW w:type="dxa" w:w="5138"/>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8"/>
                <w:szCs w:val="18"/>
              </w:rPr>
              <w:t xml:space="preserve">탱크 수 평균 시간(초)</w:t>
            </w:r>
          </w:p>
        </w:tc>
      </w:tr>
      <w:tr>
        <w:trPr>
          <w:cantSplit/>
        </w:trPr>
        <w:tc>
          <w:tcPr>
            <w:tcW w:type="dxa" w:w="28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8"/>
                <w:szCs w:val="18"/>
              </w:rPr>
              <w:t xml:space="preserve">clusters.areaPerCluster</w:t>
            </w:r>
          </w:p>
        </w:tc>
        <w:tc>
          <w:tcPr>
            <w:tcW w:type="dxa" w:w="17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8"/>
                <w:szCs w:val="18"/>
              </w:rPr>
              <w:t xml:space="preserve">33,000,000</w:t>
            </w:r>
          </w:p>
        </w:tc>
        <w:tc>
          <w:tcPr>
            <w:tcW w:type="dxa" w:w="5138"/>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8"/>
                <w:szCs w:val="18"/>
              </w:rPr>
              <w:t xml:space="preserve">군집 1개당 맵 면적</w:t>
            </w:r>
          </w:p>
        </w:tc>
      </w:tr>
      <w:tr>
        <w:trPr>
          <w:cantSplit/>
        </w:trPr>
        <w:tc>
          <w:tcPr>
            <w:tcW w:type="dxa" w:w="28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8"/>
                <w:szCs w:val="18"/>
              </w:rPr>
              <w:t xml:space="preserve">clusters.refill</w:t>
            </w:r>
          </w:p>
        </w:tc>
        <w:tc>
          <w:tcPr>
            <w:tcW w:type="dxa" w:w="17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8"/>
                <w:szCs w:val="18"/>
              </w:rPr>
              <w:t xml:space="preserve">1</w:t>
            </w:r>
          </w:p>
        </w:tc>
        <w:tc>
          <w:tcPr>
            <w:tcW w:type="dxa" w:w="5138"/>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8"/>
                <w:szCs w:val="18"/>
              </w:rPr>
              <w:t xml:space="preserve">legacy 모드의 군집 도형 보충 속도(개/초, 이전 5). density는 이전 2.8e-5에서 x1.2</w:t>
            </w:r>
          </w:p>
        </w:tc>
      </w:tr>
      <w:tr>
        <w:trPr>
          <w:cantSplit/>
        </w:trPr>
        <w:tc>
          <w:tcPr>
            <w:tcW w:type="dxa" w:w="28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8"/>
                <w:szCs w:val="18"/>
              </w:rPr>
              <w:t xml:space="preserve">clusters.mode / growTime / startFill</w:t>
            </w:r>
          </w:p>
        </w:tc>
        <w:tc>
          <w:tcPr>
            <w:tcW w:type="dxa" w:w="17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8"/>
                <w:szCs w:val="18"/>
              </w:rPr>
              <w:t xml:space="preserve">grow / [30,60] / [0.2,0.9]</w:t>
            </w:r>
          </w:p>
        </w:tc>
        <w:tc>
          <w:tcPr>
            <w:tcW w:type="dxa" w:w="5138"/>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8"/>
                <w:szCs w:val="18"/>
              </w:rPr>
              <w:t xml:space="preserve">grow(성장 후 목표 달성 시 종료) 또는 legacy / 군집이 목표를 채우는 시간(초, 범위) / 게임 시작 때 미리 채우는 비율(범위)</w:t>
            </w:r>
          </w:p>
        </w:tc>
      </w:tr>
      <w:tr>
        <w:trPr>
          <w:cantSplit/>
        </w:trPr>
        <w:tc>
          <w:tcPr>
            <w:tcW w:type="dxa" w:w="28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8"/>
                <w:szCs w:val="18"/>
              </w:rPr>
              <w:t xml:space="preserve">clusters.release / attractMin</w:t>
            </w:r>
          </w:p>
        </w:tc>
        <w:tc>
          <w:tcPr>
            <w:tcW w:type="dxa" w:w="17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8"/>
                <w:szCs w:val="18"/>
              </w:rPr>
              <w:t xml:space="preserve">free / 0.3</w:t>
            </w:r>
          </w:p>
        </w:tc>
        <w:tc>
          <w:tcPr>
            <w:tcW w:type="dxa" w:w="5138"/>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8"/>
                <w:szCs w:val="18"/>
              </w:rPr>
              <w:t xml:space="preserve">종료 뒤 도형 처리(free 표류, zone 경계 안) / 봇이 배회 목적지로 삼는 군집의 최소 채움 비율</w:t>
            </w:r>
          </w:p>
        </w:tc>
      </w:tr>
      <w:tr>
        <w:trPr>
          <w:cantSplit/>
        </w:trPr>
        <w:tc>
          <w:tcPr>
            <w:tcW w:type="dxa" w:w="28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8"/>
                <w:szCs w:val="18"/>
              </w:rPr>
              <w:t xml:space="preserve">clusters.maxCount</w:t>
            </w:r>
          </w:p>
        </w:tc>
        <w:tc>
          <w:tcPr>
            <w:tcW w:type="dxa" w:w="17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8"/>
                <w:szCs w:val="18"/>
              </w:rPr>
              <w:t xml:space="preserve">7</w:t>
            </w:r>
          </w:p>
        </w:tc>
        <w:tc>
          <w:tcPr>
            <w:tcW w:type="dxa" w:w="5138"/>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8"/>
                <w:szCs w:val="18"/>
              </w:rPr>
              <w:t xml:space="preserve">군집 최대 수</w:t>
            </w:r>
          </w:p>
        </w:tc>
      </w:tr>
      <w:tr>
        <w:trPr>
          <w:cantSplit/>
        </w:trPr>
        <w:tc>
          <w:tcPr>
            <w:tcW w:type="dxa" w:w="28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8"/>
                <w:szCs w:val="18"/>
              </w:rPr>
              <w:t xml:space="preserve">clusters.rMin / rMax</w:t>
            </w:r>
          </w:p>
        </w:tc>
        <w:tc>
          <w:tcPr>
            <w:tcW w:type="dxa" w:w="17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8"/>
                <w:szCs w:val="18"/>
              </w:rPr>
              <w:t xml:space="preserve">560 / 720</w:t>
            </w:r>
          </w:p>
        </w:tc>
        <w:tc>
          <w:tcPr>
            <w:tcW w:type="dxa" w:w="5138"/>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8"/>
                <w:szCs w:val="18"/>
              </w:rPr>
              <w:t xml:space="preserve">군집 반지름 범위</w:t>
            </w:r>
          </w:p>
        </w:tc>
      </w:tr>
      <w:tr>
        <w:trPr>
          <w:cantSplit/>
        </w:trPr>
        <w:tc>
          <w:tcPr>
            <w:tcW w:type="dxa" w:w="28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8"/>
                <w:szCs w:val="18"/>
              </w:rPr>
              <w:t xml:space="preserve">clusters.density</w:t>
            </w:r>
          </w:p>
        </w:tc>
        <w:tc>
          <w:tcPr>
            <w:tcW w:type="dxa" w:w="17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8"/>
                <w:szCs w:val="18"/>
              </w:rPr>
              <w:t xml:space="preserve">3.7e-5</w:t>
            </w:r>
          </w:p>
        </w:tc>
        <w:tc>
          <w:tcPr>
            <w:tcW w:type="dxa" w:w="5138"/>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8"/>
                <w:szCs w:val="18"/>
              </w:rPr>
              <w:t xml:space="preserve">군집 안 도형 밀도</w:t>
            </w:r>
          </w:p>
        </w:tc>
      </w:tr>
      <w:tr>
        <w:trPr>
          <w:cantSplit/>
        </w:trPr>
        <w:tc>
          <w:tcPr>
            <w:tcW w:type="dxa" w:w="28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8"/>
                <w:szCs w:val="18"/>
              </w:rPr>
              <w:t xml:space="preserve">clusters.life</w:t>
            </w:r>
          </w:p>
        </w:tc>
        <w:tc>
          <w:tcPr>
            <w:tcW w:type="dxa" w:w="17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8"/>
                <w:szCs w:val="18"/>
              </w:rPr>
              <w:t xml:space="preserve">480</w:t>
            </w:r>
          </w:p>
        </w:tc>
        <w:tc>
          <w:tcPr>
            <w:tcW w:type="dxa" w:w="5138"/>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8"/>
                <w:szCs w:val="18"/>
              </w:rPr>
              <w:t xml:space="preserve">군집 수명(초)</w:t>
            </w:r>
          </w:p>
        </w:tc>
      </w:tr>
      <w:tr>
        <w:trPr>
          <w:cantSplit/>
        </w:trPr>
        <w:tc>
          <w:tcPr>
            <w:tcW w:type="dxa" w:w="28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8"/>
                <w:szCs w:val="18"/>
              </w:rPr>
              <w:t xml:space="preserve">clusters.minGap</w:t>
            </w:r>
          </w:p>
        </w:tc>
        <w:tc>
          <w:tcPr>
            <w:tcW w:type="dxa" w:w="17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8"/>
                <w:szCs w:val="18"/>
              </w:rPr>
              <w:t xml:space="preserve">2000</w:t>
            </w:r>
          </w:p>
        </w:tc>
        <w:tc>
          <w:tcPr>
            <w:tcW w:type="dxa" w:w="5138"/>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8"/>
                <w:szCs w:val="18"/>
              </w:rPr>
              <w:t xml:space="preserve">군집 사이 최소 거리</w:t>
            </w:r>
          </w:p>
        </w:tc>
      </w:tr>
      <w:tr>
        <w:trPr>
          <w:cantSplit/>
        </w:trPr>
        <w:tc>
          <w:tcPr>
            <w:tcW w:type="dxa" w:w="28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8"/>
                <w:szCs w:val="18"/>
              </w:rPr>
              <w:t xml:space="preserve">clusters.depleted</w:t>
            </w:r>
          </w:p>
        </w:tc>
        <w:tc>
          <w:tcPr>
            <w:tcW w:type="dxa" w:w="17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8"/>
                <w:szCs w:val="18"/>
              </w:rPr>
              <w:t xml:space="preserve">0.3</w:t>
            </w:r>
          </w:p>
        </w:tc>
        <w:tc>
          <w:tcPr>
            <w:tcW w:type="dxa" w:w="5138"/>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8"/>
                <w:szCs w:val="18"/>
              </w:rPr>
              <w:t xml:space="preserve">이 비율 미만이면 이동(30초 후)</w:t>
            </w:r>
          </w:p>
        </w:tc>
      </w:tr>
      <w:tr>
        <w:trPr>
          <w:cantSplit/>
        </w:trPr>
        <w:tc>
          <w:tcPr>
            <w:tcW w:type="dxa" w:w="28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8"/>
                <w:szCs w:val="18"/>
              </w:rPr>
              <w:t xml:space="preserve">nest.r</w:t>
            </w:r>
          </w:p>
        </w:tc>
        <w:tc>
          <w:tcPr>
            <w:tcW w:type="dxa" w:w="17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8"/>
                <w:szCs w:val="18"/>
              </w:rPr>
              <w:t xml:space="preserve">1100</w:t>
            </w:r>
          </w:p>
        </w:tc>
        <w:tc>
          <w:tcPr>
            <w:tcW w:type="dxa" w:w="5138"/>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8"/>
                <w:szCs w:val="18"/>
              </w:rPr>
              <w:t xml:space="preserve">둥지 반지름(맵 refMap 기준)</w:t>
            </w:r>
          </w:p>
        </w:tc>
      </w:tr>
      <w:tr>
        <w:trPr>
          <w:cantSplit/>
        </w:trPr>
        <w:tc>
          <w:tcPr>
            <w:tcW w:type="dxa" w:w="28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8"/>
                <w:szCs w:val="18"/>
              </w:rPr>
              <w:t xml:space="preserve">nest.refMap</w:t>
            </w:r>
          </w:p>
        </w:tc>
        <w:tc>
          <w:tcPr>
            <w:tcW w:type="dxa" w:w="17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8"/>
                <w:szCs w:val="18"/>
              </w:rPr>
              <w:t xml:space="preserve">16,583</w:t>
            </w:r>
          </w:p>
        </w:tc>
        <w:tc>
          <w:tcPr>
            <w:tcW w:type="dxa" w:w="5138"/>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8"/>
                <w:szCs w:val="18"/>
              </w:rPr>
              <w:t xml:space="preserve">둥지 크기 기준 맵 크기</w:t>
            </w:r>
          </w:p>
        </w:tc>
      </w:tr>
      <w:tr>
        <w:trPr>
          <w:cantSplit/>
        </w:trPr>
        <w:tc>
          <w:tcPr>
            <w:tcW w:type="dxa" w:w="28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8"/>
                <w:szCs w:val="18"/>
              </w:rPr>
              <w:t xml:space="preserve">nest.pentagons</w:t>
            </w:r>
          </w:p>
        </w:tc>
        <w:tc>
          <w:tcPr>
            <w:tcW w:type="dxa" w:w="17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8"/>
                <w:szCs w:val="18"/>
              </w:rPr>
              <w:t xml:space="preserve">28</w:t>
            </w:r>
          </w:p>
        </w:tc>
        <w:tc>
          <w:tcPr>
            <w:tcW w:type="dxa" w:w="5138"/>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8"/>
                <w:szCs w:val="18"/>
              </w:rPr>
              <w:t xml:space="preserve">둥지 오각형(기준)</w:t>
            </w:r>
          </w:p>
        </w:tc>
      </w:tr>
      <w:tr>
        <w:trPr>
          <w:cantSplit/>
        </w:trPr>
        <w:tc>
          <w:tcPr>
            <w:tcW w:type="dxa" w:w="28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8"/>
                <w:szCs w:val="18"/>
              </w:rPr>
              <w:t xml:space="preserve">nest.hexagons / hexRespawn</w:t>
            </w:r>
          </w:p>
        </w:tc>
        <w:tc>
          <w:tcPr>
            <w:tcW w:type="dxa" w:w="17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8"/>
                <w:szCs w:val="18"/>
              </w:rPr>
              <w:t xml:space="preserve">0 / 40</w:t>
            </w:r>
          </w:p>
        </w:tc>
        <w:tc>
          <w:tcPr>
            <w:tcW w:type="dxa" w:w="5138"/>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8"/>
                <w:szCs w:val="18"/>
              </w:rPr>
              <w:t xml:space="preserve">둥지 육각형 수 / 재등장 시간</w:t>
            </w:r>
          </w:p>
        </w:tc>
      </w:tr>
      <w:tr>
        <w:trPr>
          <w:cantSplit/>
        </w:trPr>
        <w:tc>
          <w:tcPr>
            <w:tcW w:type="dxa" w:w="28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8"/>
                <w:szCs w:val="18"/>
              </w:rPr>
              <w:t xml:space="preserve">nest.alphaMax / alphaRespawn</w:t>
            </w:r>
          </w:p>
        </w:tc>
        <w:tc>
          <w:tcPr>
            <w:tcW w:type="dxa" w:w="17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8"/>
                <w:szCs w:val="18"/>
              </w:rPr>
              <w:t xml:space="preserve">1 / 120</w:t>
            </w:r>
          </w:p>
        </w:tc>
        <w:tc>
          <w:tcPr>
            <w:tcW w:type="dxa" w:w="5138"/>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8"/>
                <w:szCs w:val="18"/>
              </w:rPr>
              <w:t xml:space="preserve">알파 최대 수 / 재등장 시간(초)</w:t>
            </w:r>
          </w:p>
        </w:tc>
      </w:tr>
      <w:tr>
        <w:trPr>
          <w:cantSplit/>
        </w:trPr>
        <w:tc>
          <w:tcPr>
            <w:tcW w:type="dxa" w:w="28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8"/>
                <w:szCs w:val="18"/>
              </w:rPr>
              <w:t xml:space="preserve">nest.crasherMax / largeRatio</w:t>
            </w:r>
          </w:p>
        </w:tc>
        <w:tc>
          <w:tcPr>
            <w:tcW w:type="dxa" w:w="17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8"/>
                <w:szCs w:val="18"/>
              </w:rPr>
              <w:t xml:space="preserve">15 / 0.35</w:t>
            </w:r>
          </w:p>
        </w:tc>
        <w:tc>
          <w:tcPr>
            <w:tcW w:type="dxa" w:w="5138"/>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8"/>
                <w:szCs w:val="18"/>
              </w:rPr>
              <w:t xml:space="preserve">크래셔 기준 수 / 큰 것 비율</w:t>
            </w:r>
          </w:p>
        </w:tc>
      </w:tr>
    </w:tbl>
    <w:p>
      <w:pPr>
        <w:spacing w:after="100"/>
      </w:pPr>
    </w:p>
    <w:p>
      <w:pPr>
        <w:pStyle w:val="Heading2"/>
        <w:keepNext/>
        <w:spacing w:after="120" w:before="280"/>
      </w:pPr>
      <w:r>
        <w:rPr>
          <w:rFonts w:ascii="Malgun Gothic" w:cs="Malgun Gothic" w:eastAsia="Malgun Gothic" w:hAnsi="Malgun Gothic"/>
          <w:b/>
          <w:bCs/>
          <w:color w:val="2E5C8A"/>
          <w:sz w:val="26"/>
          <w:szCs w:val="26"/>
        </w:rPr>
        <w:t xml:space="preserve">9.3 봇</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3000"/>
        <w:gridCol w:w="1900"/>
        <w:gridCol w:w="4738"/>
      </w:tblGrid>
      <w:tr>
        <w:trPr>
          <w:cantSplit/>
          <w:tblHeader/>
        </w:trPr>
        <w:tc>
          <w:tcPr>
            <w:tcW w:type="dxa" w:w="3000"/>
            <w:tcBorders>
              <w:top w:val="single" w:color="BFBFBF" w:sz="4"/>
              <w:left w:val="single" w:color="BFBFBF" w:sz="4"/>
              <w:bottom w:val="single" w:color="BFBFBF" w:sz="4"/>
              <w:right w:val="single" w:color="BFBFBF" w:sz="4"/>
            </w:tcBorders>
            <w:shd w:fill="D9E2EC" w:color="auto" w:val="clear"/>
            <w:tcMar>
              <w:top w:type="dxa" w:w="45"/>
              <w:left w:type="dxa" w:w="80"/>
              <w:bottom w:type="dxa" w:w="45"/>
              <w:right w:type="dxa" w:w="80"/>
            </w:tcMar>
          </w:tcPr>
          <w:p>
            <w:pPr>
              <w:keepNext/>
              <w:jc w:val="center"/>
            </w:pPr>
            <w:r>
              <w:rPr>
                <w:rFonts w:ascii="Malgun Gothic" w:cs="Malgun Gothic" w:eastAsia="Malgun Gothic" w:hAnsi="Malgun Gothic"/>
                <w:b/>
                <w:bCs/>
                <w:sz w:val="17"/>
                <w:szCs w:val="17"/>
              </w:rPr>
              <w:t xml:space="preserve">이름</w:t>
            </w:r>
          </w:p>
        </w:tc>
        <w:tc>
          <w:tcPr>
            <w:tcW w:type="dxa" w:w="1900"/>
            <w:tcBorders>
              <w:top w:val="single" w:color="BFBFBF" w:sz="4"/>
              <w:left w:val="single" w:color="BFBFBF" w:sz="4"/>
              <w:bottom w:val="single" w:color="BFBFBF" w:sz="4"/>
              <w:right w:val="single" w:color="BFBFBF" w:sz="4"/>
            </w:tcBorders>
            <w:shd w:fill="D9E2EC" w:color="auto" w:val="clear"/>
            <w:tcMar>
              <w:top w:type="dxa" w:w="45"/>
              <w:left w:type="dxa" w:w="80"/>
              <w:bottom w:type="dxa" w:w="45"/>
              <w:right w:type="dxa" w:w="80"/>
            </w:tcMar>
          </w:tcPr>
          <w:p>
            <w:pPr>
              <w:keepNext/>
              <w:jc w:val="center"/>
            </w:pPr>
            <w:r>
              <w:rPr>
                <w:rFonts w:ascii="Malgun Gothic" w:cs="Malgun Gothic" w:eastAsia="Malgun Gothic" w:hAnsi="Malgun Gothic"/>
                <w:b/>
                <w:bCs/>
                <w:sz w:val="17"/>
                <w:szCs w:val="17"/>
              </w:rPr>
              <w:t xml:space="preserve">값</w:t>
            </w:r>
          </w:p>
        </w:tc>
        <w:tc>
          <w:tcPr>
            <w:tcW w:type="dxa" w:w="4738"/>
            <w:tcBorders>
              <w:top w:val="single" w:color="BFBFBF" w:sz="4"/>
              <w:left w:val="single" w:color="BFBFBF" w:sz="4"/>
              <w:bottom w:val="single" w:color="BFBFBF" w:sz="4"/>
              <w:right w:val="single" w:color="BFBFBF" w:sz="4"/>
            </w:tcBorders>
            <w:shd w:fill="D9E2EC" w:color="auto" w:val="clear"/>
            <w:tcMar>
              <w:top w:type="dxa" w:w="45"/>
              <w:left w:type="dxa" w:w="80"/>
              <w:bottom w:type="dxa" w:w="45"/>
              <w:right w:type="dxa" w:w="80"/>
            </w:tcMar>
          </w:tcPr>
          <w:p>
            <w:pPr>
              <w:keepNext/>
              <w:jc w:val="center"/>
            </w:pPr>
            <w:r>
              <w:rPr>
                <w:rFonts w:ascii="Malgun Gothic" w:cs="Malgun Gothic" w:eastAsia="Malgun Gothic" w:hAnsi="Malgun Gothic"/>
                <w:b/>
                <w:bCs/>
                <w:sz w:val="17"/>
                <w:szCs w:val="17"/>
              </w:rPr>
              <w:t xml:space="preserve">의미</w:t>
            </w:r>
          </w:p>
        </w:tc>
      </w:tr>
      <w:tr>
        <w:trPr>
          <w:cantSplit/>
        </w:trPr>
        <w:tc>
          <w:tcPr>
            <w:tcW w:type="dxa" w:w="30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7"/>
                <w:szCs w:val="17"/>
              </w:rPr>
              <w:t xml:space="preserve">bots.base / perLevel / max</w:t>
            </w:r>
          </w:p>
        </w:tc>
        <w:tc>
          <w:tcPr>
            <w:tcW w:type="dxa" w:w="19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7"/>
                <w:szCs w:val="17"/>
              </w:rPr>
              <w:t xml:space="preserve">10 / 0.2 / 20</w:t>
            </w:r>
          </w:p>
        </w:tc>
        <w:tc>
          <w:tcPr>
            <w:tcW w:type="dxa" w:w="4738"/>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7"/>
                <w:szCs w:val="17"/>
              </w:rPr>
              <w:t xml:space="preserve">봇 수 = min(max, base + 레벨 × perLevel)</w:t>
            </w:r>
          </w:p>
        </w:tc>
      </w:tr>
      <w:tr>
        <w:trPr>
          <w:cantSplit/>
        </w:trPr>
        <w:tc>
          <w:tcPr>
            <w:tcW w:type="dxa" w:w="30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7"/>
                <w:szCs w:val="17"/>
              </w:rPr>
              <w:t xml:space="preserve">bots.spawnEvery</w:t>
            </w:r>
          </w:p>
        </w:tc>
        <w:tc>
          <w:tcPr>
            <w:tcW w:type="dxa" w:w="19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7"/>
                <w:szCs w:val="17"/>
              </w:rPr>
              <w:t xml:space="preserve">6</w:t>
            </w:r>
          </w:p>
        </w:tc>
        <w:tc>
          <w:tcPr>
            <w:tcW w:type="dxa" w:w="4738"/>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7"/>
                <w:szCs w:val="17"/>
              </w:rPr>
              <w:t xml:space="preserve">봇 소환 간격(초)</w:t>
            </w:r>
          </w:p>
        </w:tc>
      </w:tr>
      <w:tr>
        <w:trPr>
          <w:cantSplit/>
        </w:trPr>
        <w:tc>
          <w:tcPr>
            <w:tcW w:type="dxa" w:w="30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7"/>
                <w:szCs w:val="17"/>
              </w:rPr>
              <w:t xml:space="preserve">bots.maxSpawnLevel</w:t>
            </w:r>
          </w:p>
        </w:tc>
        <w:tc>
          <w:tcPr>
            <w:tcW w:type="dxa" w:w="19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7"/>
                <w:szCs w:val="17"/>
              </w:rPr>
              <w:t xml:space="preserve">14</w:t>
            </w:r>
          </w:p>
        </w:tc>
        <w:tc>
          <w:tcPr>
            <w:tcW w:type="dxa" w:w="4738"/>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7"/>
                <w:szCs w:val="17"/>
              </w:rPr>
              <w:t xml:space="preserve">소환 목표 레벨 상한</w:t>
            </w:r>
          </w:p>
        </w:tc>
      </w:tr>
      <w:tr>
        <w:trPr>
          <w:cantSplit/>
        </w:trPr>
        <w:tc>
          <w:tcPr>
            <w:tcW w:type="dxa" w:w="30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7"/>
                <w:szCs w:val="17"/>
              </w:rPr>
              <w:t xml:space="preserve">bots.spawnGap</w:t>
            </w:r>
          </w:p>
        </w:tc>
        <w:tc>
          <w:tcPr>
            <w:tcW w:type="dxa" w:w="19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7"/>
                <w:szCs w:val="17"/>
              </w:rPr>
              <w:t xml:space="preserve">250</w:t>
            </w:r>
          </w:p>
        </w:tc>
        <w:tc>
          <w:tcPr>
            <w:tcW w:type="dxa" w:w="4738"/>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7"/>
                <w:szCs w:val="17"/>
              </w:rPr>
              <w:t xml:space="preserve">재시작한 플레이어와 봇 사이 최소 거리</w:t>
            </w:r>
          </w:p>
        </w:tc>
      </w:tr>
      <w:tr>
        <w:trPr>
          <w:cantSplit/>
        </w:trPr>
        <w:tc>
          <w:tcPr>
            <w:tcW w:type="dxa" w:w="30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7"/>
                <w:szCs w:val="17"/>
              </w:rPr>
              <w:t xml:space="preserve">bots.shapeXp</w:t>
            </w:r>
          </w:p>
        </w:tc>
        <w:tc>
          <w:tcPr>
            <w:tcW w:type="dxa" w:w="19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7"/>
                <w:szCs w:val="17"/>
              </w:rPr>
              <w:t xml:space="preserve">0.25</w:t>
            </w:r>
          </w:p>
        </w:tc>
        <w:tc>
          <w:tcPr>
            <w:tcW w:type="dxa" w:w="4738"/>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7"/>
                <w:szCs w:val="17"/>
              </w:rPr>
              <w:t xml:space="preserve">봇이 도형·크래셔로 얻는 점수 배율</w:t>
            </w:r>
          </w:p>
        </w:tc>
      </w:tr>
      <w:tr>
        <w:trPr>
          <w:cantSplit/>
        </w:trPr>
        <w:tc>
          <w:tcPr>
            <w:tcW w:type="dxa" w:w="30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7"/>
                <w:szCs w:val="17"/>
              </w:rPr>
              <w:t xml:space="preserve">bots.spawnIdle</w:t>
            </w:r>
          </w:p>
        </w:tc>
        <w:tc>
          <w:tcPr>
            <w:tcW w:type="dxa" w:w="19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7"/>
                <w:szCs w:val="17"/>
              </w:rPr>
              <w:t xml:space="preserve">3</w:t>
            </w:r>
          </w:p>
        </w:tc>
        <w:tc>
          <w:tcPr>
            <w:tcW w:type="dxa" w:w="4738"/>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7"/>
                <w:szCs w:val="17"/>
              </w:rPr>
              <w:t xml:space="preserve">소환 직후 최대 대기 시간(초)</w:t>
            </w:r>
          </w:p>
        </w:tc>
      </w:tr>
      <w:tr>
        <w:trPr>
          <w:cantSplit/>
        </w:trPr>
        <w:tc>
          <w:tcPr>
            <w:tcW w:type="dxa" w:w="30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7"/>
                <w:szCs w:val="17"/>
              </w:rPr>
              <w:t xml:space="preserve">bots.catchUp / catchUpRamp</w:t>
            </w:r>
          </w:p>
        </w:tc>
        <w:tc>
          <w:tcPr>
            <w:tcW w:type="dxa" w:w="19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7"/>
                <w:szCs w:val="17"/>
              </w:rPr>
              <w:t xml:space="preserve">5 / 0.5</w:t>
            </w:r>
          </w:p>
        </w:tc>
        <w:tc>
          <w:tcPr>
            <w:tcW w:type="dxa" w:w="4738"/>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7"/>
                <w:szCs w:val="17"/>
              </w:rPr>
              <w:t xml:space="preserve">성장 가속 시작 배율 / 초당 증가</w:t>
            </w:r>
          </w:p>
        </w:tc>
      </w:tr>
      <w:tr>
        <w:trPr>
          <w:cantSplit/>
        </w:trPr>
        <w:tc>
          <w:tcPr>
            <w:tcW w:type="dxa" w:w="30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7"/>
                <w:szCs w:val="17"/>
              </w:rPr>
              <w:t xml:space="preserve">botSkill</w:t>
            </w:r>
          </w:p>
        </w:tc>
        <w:tc>
          <w:tcPr>
            <w:tcW w:type="dxa" w:w="19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7"/>
                <w:szCs w:val="17"/>
              </w:rPr>
              <w:t xml:space="preserve">0.85 ~ 1</w:t>
            </w:r>
          </w:p>
        </w:tc>
        <w:tc>
          <w:tcPr>
            <w:tcW w:type="dxa" w:w="4738"/>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7"/>
                <w:szCs w:val="17"/>
              </w:rPr>
              <w:t xml:space="preserve">숙련도 분포(균등)</w:t>
            </w:r>
          </w:p>
        </w:tc>
      </w:tr>
      <w:tr>
        <w:trPr>
          <w:cantSplit/>
        </w:trPr>
        <w:tc>
          <w:tcPr>
            <w:tcW w:type="dxa" w:w="30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7"/>
                <w:szCs w:val="17"/>
              </w:rPr>
              <w:t xml:space="preserve">botFx.fleeHp</w:t>
            </w:r>
          </w:p>
        </w:tc>
        <w:tc>
          <w:tcPr>
            <w:tcW w:type="dxa" w:w="19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7"/>
                <w:szCs w:val="17"/>
              </w:rPr>
              <w:t xml:space="preserve">[0.55,-0.4]</w:t>
            </w:r>
          </w:p>
        </w:tc>
        <w:tc>
          <w:tcPr>
            <w:tcW w:type="dxa" w:w="4738"/>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7"/>
                <w:szCs w:val="17"/>
              </w:rPr>
              <w:t xml:space="preserve">도망 체력 = a + k × 대담함</w:t>
            </w:r>
          </w:p>
        </w:tc>
      </w:tr>
      <w:tr>
        <w:trPr>
          <w:cantSplit/>
        </w:trPr>
        <w:tc>
          <w:tcPr>
            <w:tcW w:type="dxa" w:w="30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7"/>
                <w:szCs w:val="17"/>
              </w:rPr>
              <w:t xml:space="preserve">botFx.fearGap</w:t>
            </w:r>
          </w:p>
        </w:tc>
        <w:tc>
          <w:tcPr>
            <w:tcW w:type="dxa" w:w="19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7"/>
                <w:szCs w:val="17"/>
              </w:rPr>
              <w:t xml:space="preserve">[2,16]</w:t>
            </w:r>
          </w:p>
        </w:tc>
        <w:tc>
          <w:tcPr>
            <w:tcW w:type="dxa" w:w="4738"/>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7"/>
                <w:szCs w:val="17"/>
              </w:rPr>
              <w:t xml:space="preserve">겁내는 레벨 차이</w:t>
            </w:r>
          </w:p>
        </w:tc>
      </w:tr>
      <w:tr>
        <w:trPr>
          <w:cantSplit/>
        </w:trPr>
        <w:tc>
          <w:tcPr>
            <w:tcW w:type="dxa" w:w="30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7"/>
                <w:szCs w:val="17"/>
              </w:rPr>
              <w:t xml:space="preserve">botFx.sight</w:t>
            </w:r>
          </w:p>
        </w:tc>
        <w:tc>
          <w:tcPr>
            <w:tcW w:type="dxa" w:w="19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7"/>
                <w:szCs w:val="17"/>
              </w:rPr>
              <w:t xml:space="preserve">[0.7,0.6]</w:t>
            </w:r>
          </w:p>
        </w:tc>
        <w:tc>
          <w:tcPr>
            <w:tcW w:type="dxa" w:w="4738"/>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7"/>
                <w:szCs w:val="17"/>
              </w:rPr>
              <w:t xml:space="preserve">교전 시야 배율</w:t>
            </w:r>
          </w:p>
        </w:tc>
      </w:tr>
      <w:tr>
        <w:trPr>
          <w:cantSplit/>
        </w:trPr>
        <w:tc>
          <w:tcPr>
            <w:tcW w:type="dxa" w:w="30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7"/>
                <w:szCs w:val="17"/>
              </w:rPr>
              <w:t xml:space="preserve">botFx.chaseT / grudgeT</w:t>
            </w:r>
          </w:p>
        </w:tc>
        <w:tc>
          <w:tcPr>
            <w:tcW w:type="dxa" w:w="19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7"/>
                <w:szCs w:val="17"/>
              </w:rPr>
              <w:t xml:space="preserve">[2,8] / [3,12]</w:t>
            </w:r>
          </w:p>
        </w:tc>
        <w:tc>
          <w:tcPr>
            <w:tcW w:type="dxa" w:w="4738"/>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7"/>
                <w:szCs w:val="17"/>
              </w:rPr>
              <w:t xml:space="preserve">추격 시간 / 복수 시간(초)</w:t>
            </w:r>
          </w:p>
        </w:tc>
      </w:tr>
      <w:tr>
        <w:trPr>
          <w:cantSplit/>
        </w:trPr>
        <w:tc>
          <w:tcPr>
            <w:tcW w:type="dxa" w:w="30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7"/>
                <w:szCs w:val="17"/>
              </w:rPr>
              <w:t xml:space="preserve">botFx.grudgeRange / aimErr</w:t>
            </w:r>
          </w:p>
        </w:tc>
        <w:tc>
          <w:tcPr>
            <w:tcW w:type="dxa" w:w="19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7"/>
                <w:szCs w:val="17"/>
              </w:rPr>
              <w:t xml:space="preserve">1.5 / 0.1</w:t>
            </w:r>
          </w:p>
        </w:tc>
        <w:tc>
          <w:tcPr>
            <w:tcW w:type="dxa" w:w="4738"/>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7"/>
                <w:szCs w:val="17"/>
              </w:rPr>
              <w:t xml:space="preserve">복수 대상 거리 배수 / 조준 오차 계수</w:t>
            </w:r>
          </w:p>
        </w:tc>
      </w:tr>
      <w:tr>
        <w:trPr>
          <w:cantSplit/>
        </w:trPr>
        <w:tc>
          <w:tcPr>
            <w:tcW w:type="dxa" w:w="30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7"/>
                <w:szCs w:val="17"/>
              </w:rPr>
              <w:t xml:space="preserve">botFx.scoreScale / crashUrg / easeDiv</w:t>
            </w:r>
          </w:p>
        </w:tc>
        <w:tc>
          <w:tcPr>
            <w:tcW w:type="dxa" w:w="19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7"/>
                <w:szCs w:val="17"/>
              </w:rPr>
              <w:t xml:space="preserve">0.4 / 3 / 2</w:t>
            </w:r>
          </w:p>
        </w:tc>
        <w:tc>
          <w:tcPr>
            <w:tcW w:type="dxa" w:w="4738"/>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7"/>
                <w:szCs w:val="17"/>
              </w:rPr>
              <w:t xml:space="preserve">점수 포화 상수 / 크래셔 가중 / 쉬운 사냥감 보정</w:t>
            </w:r>
          </w:p>
        </w:tc>
      </w:tr>
      <w:tr>
        <w:trPr>
          <w:cantSplit/>
        </w:trPr>
        <w:tc>
          <w:tcPr>
            <w:tcW w:type="dxa" w:w="30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7"/>
                <w:szCs w:val="17"/>
              </w:rPr>
              <w:t xml:space="preserve">botFight.mode</w:t>
            </w:r>
          </w:p>
        </w:tc>
        <w:tc>
          <w:tcPr>
            <w:tcW w:type="dxa" w:w="19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7"/>
                <w:szCs w:val="17"/>
              </w:rPr>
              <w:t xml:space="preserve">power</w:t>
            </w:r>
          </w:p>
        </w:tc>
        <w:tc>
          <w:tcPr>
            <w:tcW w:type="dxa" w:w="4738"/>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7"/>
                <w:szCs w:val="17"/>
              </w:rPr>
              <w:t xml:space="preserve">power = 전투 우위 R 방식(현재), legacy = 이전 방식(레벨 차이·체력 비율)</w:t>
            </w:r>
          </w:p>
        </w:tc>
      </w:tr>
      <w:tr>
        <w:trPr>
          <w:cantSplit/>
        </w:trPr>
        <w:tc>
          <w:tcPr>
            <w:tcW w:type="dxa" w:w="30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7"/>
                <w:szCs w:val="17"/>
              </w:rPr>
              <w:t xml:space="preserve">botFight.offBase / offPow</w:t>
            </w:r>
          </w:p>
        </w:tc>
        <w:tc>
          <w:tcPr>
            <w:tcW w:type="dxa" w:w="19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7"/>
                <w:szCs w:val="17"/>
              </w:rPr>
              <w:t xml:space="preserve">14 / 3</w:t>
            </w:r>
          </w:p>
        </w:tc>
        <w:tc>
          <w:tcPr>
            <w:tcW w:type="dxa" w:w="4738"/>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7"/>
                <w:szCs w:val="17"/>
              </w:rPr>
              <w:t xml:space="preserve">공격력 = (1 + (레벨−1) ÷ offBase)^offPow</w:t>
            </w:r>
          </w:p>
        </w:tc>
      </w:tr>
      <w:tr>
        <w:trPr>
          <w:cantSplit/>
        </w:trPr>
        <w:tc>
          <w:tcPr>
            <w:tcW w:type="dxa" w:w="30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7"/>
                <w:szCs w:val="17"/>
              </w:rPr>
              <w:t xml:space="preserve">botFight.needBase / needBold / thrMul</w:t>
            </w:r>
          </w:p>
        </w:tc>
        <w:tc>
          <w:tcPr>
            <w:tcW w:type="dxa" w:w="19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7"/>
                <w:szCs w:val="17"/>
              </w:rPr>
              <w:t xml:space="preserve">1.6 / 1.25 / 0.85</w:t>
            </w:r>
          </w:p>
        </w:tc>
        <w:tc>
          <w:tcPr>
            <w:tcW w:type="dxa" w:w="4738"/>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7"/>
                <w:szCs w:val="17"/>
              </w:rPr>
              <w:t xml:space="preserve">싸움 기준 = thrMul × (needBase − needBold × 대담함)</w:t>
            </w:r>
          </w:p>
        </w:tc>
      </w:tr>
      <w:tr>
        <w:trPr>
          <w:cantSplit/>
        </w:trPr>
        <w:tc>
          <w:tcPr>
            <w:tcW w:type="dxa" w:w="30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7"/>
                <w:szCs w:val="17"/>
              </w:rPr>
              <w:t xml:space="preserve">botFight.hyst / fightHold / fleeHold</w:t>
            </w:r>
          </w:p>
        </w:tc>
        <w:tc>
          <w:tcPr>
            <w:tcW w:type="dxa" w:w="19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7"/>
                <w:szCs w:val="17"/>
              </w:rPr>
              <w:t xml:space="preserve">0.15 / 2 / 2</w:t>
            </w:r>
          </w:p>
        </w:tc>
        <w:tc>
          <w:tcPr>
            <w:tcW w:type="dxa" w:w="4738"/>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7"/>
                <w:szCs w:val="17"/>
              </w:rPr>
              <w:t xml:space="preserve">기준의 ± 여유 비율 / 싸움 유지 시간 / 도주 유지 시간(초)</w:t>
            </w:r>
          </w:p>
        </w:tc>
      </w:tr>
      <w:tr>
        <w:trPr>
          <w:cantSplit/>
        </w:trPr>
        <w:tc>
          <w:tcPr>
            <w:tcW w:type="dxa" w:w="30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7"/>
                <w:szCs w:val="17"/>
              </w:rPr>
              <w:t xml:space="preserve">botFight.grudgeNeed</w:t>
            </w:r>
          </w:p>
        </w:tc>
        <w:tc>
          <w:tcPr>
            <w:tcW w:type="dxa" w:w="19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7"/>
                <w:szCs w:val="17"/>
              </w:rPr>
              <w:t xml:space="preserve">0.7</w:t>
            </w:r>
          </w:p>
        </w:tc>
        <w:tc>
          <w:tcPr>
            <w:tcW w:type="dxa" w:w="4738"/>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7"/>
                <w:szCs w:val="17"/>
              </w:rPr>
              <w:t xml:space="preserve">복수 대상에게 곱하는 싸움 기준 배수</w:t>
            </w:r>
          </w:p>
        </w:tc>
      </w:tr>
      <w:tr>
        <w:trPr>
          <w:cantSplit/>
        </w:trPr>
        <w:tc>
          <w:tcPr>
            <w:tcW w:type="dxa" w:w="30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7"/>
                <w:szCs w:val="17"/>
              </w:rPr>
              <w:t xml:space="preserve">botFight.easeDiv / easeMin / easeMax</w:t>
            </w:r>
          </w:p>
        </w:tc>
        <w:tc>
          <w:tcPr>
            <w:tcW w:type="dxa" w:w="19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7"/>
                <w:szCs w:val="17"/>
              </w:rPr>
              <w:t xml:space="preserve">1.5 / 0.4 / 1.5</w:t>
            </w:r>
          </w:p>
        </w:tc>
        <w:tc>
          <w:tcPr>
            <w:tcW w:type="dxa" w:w="4738"/>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7"/>
                <w:szCs w:val="17"/>
              </w:rPr>
              <w:t xml:space="preserve">쉬움 보정 = clamp(R ÷ (easeDiv × 기준), easeMin, easeMax)</w:t>
            </w:r>
          </w:p>
        </w:tc>
      </w:tr>
      <w:tr>
        <w:trPr>
          <w:cantSplit/>
        </w:trPr>
        <w:tc>
          <w:tcPr>
            <w:tcW w:type="dxa" w:w="30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7"/>
                <w:szCs w:val="17"/>
              </w:rPr>
              <w:t xml:space="preserve">botFight.breakRatio</w:t>
            </w:r>
          </w:p>
        </w:tc>
        <w:tc>
          <w:tcPr>
            <w:tcW w:type="dxa" w:w="19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7"/>
                <w:szCs w:val="17"/>
              </w:rPr>
              <w:t xml:space="preserve">0</w:t>
            </w:r>
          </w:p>
        </w:tc>
        <w:tc>
          <w:tcPr>
            <w:tcW w:type="dxa" w:w="4738"/>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7"/>
                <w:szCs w:val="17"/>
              </w:rPr>
              <w:t xml:space="preserve">싸우는 중 R이 기준 × 이 값 밑이면 유지 시간 무시(0 = 꺼짐)</w:t>
            </w:r>
          </w:p>
        </w:tc>
      </w:tr>
      <w:tr>
        <w:trPr>
          <w:cantSplit/>
        </w:trPr>
        <w:tc>
          <w:tcPr>
            <w:tcW w:type="dxa" w:w="30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7"/>
                <w:szCs w:val="17"/>
              </w:rPr>
              <w:t xml:space="preserve">botFx.fleeBase / fleeReleaseGap / fleeReleaseHp</w:t>
            </w:r>
          </w:p>
        </w:tc>
        <w:tc>
          <w:tcPr>
            <w:tcW w:type="dxa" w:w="19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7"/>
                <w:szCs w:val="17"/>
              </w:rPr>
              <w:t xml:space="preserve">1 / 1 / 0.2</w:t>
            </w:r>
          </w:p>
        </w:tc>
        <w:tc>
          <w:tcPr>
            <w:tcW w:type="dxa" w:w="4738"/>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7"/>
                <w:szCs w:val="17"/>
              </w:rPr>
              <w:t xml:space="preserve">도주 기본 점수 / 해제 레벨 여유 / 해제 체력 여유</w:t>
            </w:r>
          </w:p>
        </w:tc>
      </w:tr>
      <w:tr>
        <w:trPr>
          <w:cantSplit/>
        </w:trPr>
        <w:tc>
          <w:tcPr>
            <w:tcW w:type="dxa" w:w="30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7"/>
                <w:szCs w:val="17"/>
              </w:rPr>
              <w:t xml:space="preserve">botFx.stayBase / stayK</w:t>
            </w:r>
          </w:p>
        </w:tc>
        <w:tc>
          <w:tcPr>
            <w:tcW w:type="dxa" w:w="19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7"/>
                <w:szCs w:val="17"/>
              </w:rPr>
              <w:t xml:space="preserve">1.2 / 0.6</w:t>
            </w:r>
          </w:p>
        </w:tc>
        <w:tc>
          <w:tcPr>
            <w:tcW w:type="dxa" w:w="4738"/>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7"/>
                <w:szCs w:val="17"/>
              </w:rPr>
              <w:t xml:space="preserve">유지 보너스 = stayBase + stayK × 끈기</w:t>
            </w:r>
          </w:p>
        </w:tc>
      </w:tr>
      <w:tr>
        <w:trPr>
          <w:cantSplit/>
        </w:trPr>
        <w:tc>
          <w:tcPr>
            <w:tcW w:type="dxa" w:w="30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7"/>
                <w:szCs w:val="17"/>
              </w:rPr>
              <w:t xml:space="preserve">botFx.holdBase / holdK</w:t>
            </w:r>
          </w:p>
        </w:tc>
        <w:tc>
          <w:tcPr>
            <w:tcW w:type="dxa" w:w="19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7"/>
                <w:szCs w:val="17"/>
              </w:rPr>
              <w:t xml:space="preserve">1 / 2</w:t>
            </w:r>
          </w:p>
        </w:tc>
        <w:tc>
          <w:tcPr>
            <w:tcW w:type="dxa" w:w="4738"/>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7"/>
                <w:szCs w:val="17"/>
              </w:rPr>
              <w:t xml:space="preserve">최소 유지 시간(초) = holdBase + holdK × 끈기</w:t>
            </w:r>
          </w:p>
        </w:tc>
      </w:tr>
      <w:tr>
        <w:trPr>
          <w:cantSplit/>
        </w:trPr>
        <w:tc>
          <w:tcPr>
            <w:tcW w:type="dxa" w:w="30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7"/>
                <w:szCs w:val="17"/>
              </w:rPr>
              <w:t xml:space="preserve">botBuild.up / dn / lo / hi</w:t>
            </w:r>
          </w:p>
        </w:tc>
        <w:tc>
          <w:tcPr>
            <w:tcW w:type="dxa" w:w="19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7"/>
                <w:szCs w:val="17"/>
              </w:rPr>
              <w:t xml:space="preserve">0.6 / 0.4 / 0.6 / 1.6</w:t>
            </w:r>
          </w:p>
        </w:tc>
        <w:tc>
          <w:tcPr>
            <w:tcW w:type="dxa" w:w="4738"/>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7"/>
                <w:szCs w:val="17"/>
              </w:rPr>
              <w:t xml:space="preserve">능력치 편향 배수의 + 한도 / − 한도 / 최종 하한 / 상한</w:t>
            </w:r>
          </w:p>
        </w:tc>
      </w:tr>
      <w:tr>
        <w:trPr>
          <w:cantSplit/>
        </w:trPr>
        <w:tc>
          <w:tcPr>
            <w:tcW w:type="dxa" w:w="30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7"/>
                <w:szCs w:val="17"/>
              </w:rPr>
              <w:t xml:space="preserve">botBuild.cls</w:t>
            </w:r>
          </w:p>
        </w:tc>
        <w:tc>
          <w:tcPr>
            <w:tcW w:type="dxa" w:w="19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7"/>
                <w:szCs w:val="17"/>
              </w:rPr>
              <w:t xml:space="preserve">{"twin":{"reload":1.3,"bDmg":1.2},"sniper":{"bSpeed":1.4,"pen":1.3,"bDmg":1.2},"machine":{"reload":1.4,"bDmg":1.3,"maxHp":1.2},"flank":{"move":1.3,"maxHp":1.3,"body":1.3}}</w:t>
            </w:r>
          </w:p>
        </w:tc>
        <w:tc>
          <w:tcPr>
            <w:tcW w:type="dxa" w:w="4738"/>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7"/>
                <w:szCs w:val="17"/>
              </w:rPr>
              <w:t xml:space="preserve">클래스를 고른 뒤 올리는 능력치 배수</w:t>
            </w:r>
          </w:p>
        </w:tc>
      </w:tr>
      <w:tr>
        <w:trPr>
          <w:cantSplit/>
        </w:trPr>
        <w:tc>
          <w:tcPr>
            <w:tcW w:type="dxa" w:w="30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7"/>
                <w:szCs w:val="17"/>
              </w:rPr>
              <w:t xml:space="preserve">botFx.grudgeW</w:t>
            </w:r>
          </w:p>
        </w:tc>
        <w:tc>
          <w:tcPr>
            <w:tcW w:type="dxa" w:w="19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7"/>
                <w:szCs w:val="17"/>
              </w:rPr>
              <w:t xml:space="preserve">3</w:t>
            </w:r>
          </w:p>
        </w:tc>
        <w:tc>
          <w:tcPr>
            <w:tcW w:type="dxa" w:w="4738"/>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7"/>
                <w:szCs w:val="17"/>
              </w:rPr>
              <w:t xml:space="preserve">복수 가중 = 1 + grudgeW × 복수심</w:t>
            </w:r>
          </w:p>
        </w:tc>
      </w:tr>
      <w:tr>
        <w:trPr>
          <w:cantSplit/>
        </w:trPr>
        <w:tc>
          <w:tcPr>
            <w:tcW w:type="dxa" w:w="30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7"/>
                <w:szCs w:val="17"/>
              </w:rPr>
              <w:t xml:space="preserve">botFx.huntSense / farmSense</w:t>
            </w:r>
          </w:p>
        </w:tc>
        <w:tc>
          <w:tcPr>
            <w:tcW w:type="dxa" w:w="19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7"/>
                <w:szCs w:val="17"/>
              </w:rPr>
              <w:t xml:space="preserve">3,500 / 3,500</w:t>
            </w:r>
          </w:p>
        </w:tc>
        <w:tc>
          <w:tcPr>
            <w:tcW w:type="dxa" w:w="4738"/>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7"/>
                <w:szCs w:val="17"/>
              </w:rPr>
              <w:t xml:space="preserve">대상이 없을 때 배회 방향을 정하는 감지 거리(px)</w:t>
            </w:r>
          </w:p>
        </w:tc>
      </w:tr>
      <w:tr>
        <w:trPr>
          <w:cantSplit/>
        </w:trPr>
        <w:tc>
          <w:tcPr>
            <w:tcW w:type="dxa" w:w="30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7"/>
                <w:szCs w:val="17"/>
              </w:rPr>
              <w:t xml:space="preserve">botFx.wanderTime</w:t>
            </w:r>
          </w:p>
        </w:tc>
        <w:tc>
          <w:tcPr>
            <w:tcW w:type="dxa" w:w="19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7"/>
                <w:szCs w:val="17"/>
              </w:rPr>
              <w:t xml:space="preserve">5 ~ 10</w:t>
            </w:r>
          </w:p>
        </w:tc>
        <w:tc>
          <w:tcPr>
            <w:tcW w:type="dxa" w:w="4738"/>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7"/>
                <w:szCs w:val="17"/>
              </w:rPr>
              <w:t xml:space="preserve">대상이 없을 때 배회 방향을 새로 뽑는 간격(초) 범위</w:t>
            </w:r>
          </w:p>
        </w:tc>
      </w:tr>
      <w:tr>
        <w:trPr>
          <w:cantSplit/>
        </w:trPr>
        <w:tc>
          <w:tcPr>
            <w:tcW w:type="dxa" w:w="30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7"/>
                <w:szCs w:val="17"/>
              </w:rPr>
              <w:t xml:space="preserve">botFx.farmIn / farmOut</w:t>
            </w:r>
          </w:p>
        </w:tc>
        <w:tc>
          <w:tcPr>
            <w:tcW w:type="dxa" w:w="19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7"/>
                <w:szCs w:val="17"/>
              </w:rPr>
              <w:t xml:space="preserve">900 / 1200</w:t>
            </w:r>
          </w:p>
        </w:tc>
        <w:tc>
          <w:tcPr>
            <w:tcW w:type="dxa" w:w="4738"/>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7"/>
                <w:szCs w:val="17"/>
              </w:rPr>
              <w:t xml:space="preserve">도형 후보에 새로 들어오는 거리 / 이미 노리는 도형을 유지하는 최대 거리(px)</w:t>
            </w:r>
          </w:p>
        </w:tc>
      </w:tr>
      <w:tr>
        <w:trPr>
          <w:cantSplit/>
        </w:trPr>
        <w:tc>
          <w:tcPr>
            <w:tcW w:type="dxa" w:w="30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7"/>
                <w:szCs w:val="17"/>
              </w:rPr>
              <w:t xml:space="preserve">botFx.crasherIn / crasherOut</w:t>
            </w:r>
          </w:p>
        </w:tc>
        <w:tc>
          <w:tcPr>
            <w:tcW w:type="dxa" w:w="19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7"/>
                <w:szCs w:val="17"/>
              </w:rPr>
              <w:t xml:space="preserve">700 / 900</w:t>
            </w:r>
          </w:p>
        </w:tc>
        <w:tc>
          <w:tcPr>
            <w:tcW w:type="dxa" w:w="4738"/>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7"/>
                <w:szCs w:val="17"/>
              </w:rPr>
              <w:t xml:space="preserve">크래셔 후보에 새로 들어오는 거리 / 이미 노리는 크래셔를 유지하는 최대 거리(px)</w:t>
            </w:r>
          </w:p>
        </w:tc>
      </w:tr>
      <w:tr>
        <w:trPr>
          <w:cantSplit/>
        </w:trPr>
        <w:tc>
          <w:tcPr>
            <w:tcW w:type="dxa" w:w="30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7"/>
                <w:szCs w:val="17"/>
              </w:rPr>
              <w:t xml:space="preserve">botFx.wander</w:t>
            </w:r>
          </w:p>
        </w:tc>
        <w:tc>
          <w:tcPr>
            <w:tcW w:type="dxa" w:w="19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7"/>
                <w:szCs w:val="17"/>
              </w:rPr>
              <w:t xml:space="preserve">{"mode":"natural","spdBase":0.55,"spdK":0.3,"turnRate":0.8,"wobble":0.25}</w:t>
            </w:r>
          </w:p>
        </w:tc>
        <w:tc>
          <w:tcPr>
            <w:tcW w:type="dxa" w:w="4738"/>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7"/>
                <w:szCs w:val="17"/>
              </w:rPr>
              <w:t xml:space="preserve">배회: mode(natural/legacy), 속도 = spdBase + spdK × 목표지향, turnRate 회전 속도(라디안/초), wobble 흔들림(라디안)</w:t>
            </w:r>
          </w:p>
        </w:tc>
      </w:tr>
      <w:tr>
        <w:trPr>
          <w:cantSplit/>
        </w:trPr>
        <w:tc>
          <w:tcPr>
            <w:tcW w:type="dxa" w:w="30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7"/>
                <w:szCs w:val="17"/>
              </w:rPr>
              <w:t xml:space="preserve">botFx.flee</w:t>
            </w:r>
          </w:p>
        </w:tc>
        <w:tc>
          <w:tcPr>
            <w:tcW w:type="dxa" w:w="19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7"/>
                <w:szCs w:val="17"/>
              </w:rPr>
              <w:t xml:space="preserve">{"mode":"natural","sideK":0.2,"wobble":0.15,"sideT":[0.6,1.4],"sideRate":2.5,"turnRate":4,"lookAhead":500,"edgeMargin":250,"edgePush":1}</w:t>
            </w:r>
          </w:p>
        </w:tc>
        <w:tc>
          <w:tcPr>
            <w:tcW w:type="dxa" w:w="4738"/>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7"/>
                <w:szCs w:val="17"/>
              </w:rPr>
              <w:t xml:space="preserve">도주: mode, sideK 옆 성분, wobble 흔들림, sideT 옆방향 전환 간격(초), sideRate 전환 속도, turnRate 회전 속도, lookAhead/edgeMargin/edgePush 가장자리 회피</w:t>
            </w:r>
          </w:p>
        </w:tc>
      </w:tr>
      <w:tr>
        <w:trPr>
          <w:cantSplit/>
        </w:trPr>
        <w:tc>
          <w:tcPr>
            <w:tcW w:type="dxa" w:w="30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7"/>
                <w:szCs w:val="17"/>
              </w:rPr>
              <w:t xml:space="preserve">botFx.aim</w:t>
            </w:r>
          </w:p>
        </w:tc>
        <w:tc>
          <w:tcPr>
            <w:tcW w:type="dxa" w:w="19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7"/>
                <w:szCs w:val="17"/>
              </w:rPr>
              <w:t xml:space="preserve">{"mode":"human","e0":0.1,"ed":0.06,"ev":0.05,"accRef":1000,"drift":0.3,"habit":[0.7,0.6],"leadErr":0.1,"lockMax":0.35,"lockMin":0.15,"lockSlow":0.35}</w:t>
            </w:r>
          </w:p>
        </w:tc>
        <w:tc>
          <w:tcPr>
            <w:tcW w:type="dxa" w:w="4738"/>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7"/>
                <w:szCs w:val="17"/>
              </w:rPr>
              <w:t xml:space="preserve">조준: mode(human/legacy), e0·ed·ev 오차 계수, accRef 기준 가속, drift 오차 변화 주기(초), habit 습관 배율, leadErr 예측 오차, lockMax/lockMin/lockSlow 노림 지연</w:t>
            </w:r>
          </w:p>
        </w:tc>
      </w:tr>
      <w:tr>
        <w:trPr>
          <w:cantSplit/>
        </w:trPr>
        <w:tc>
          <w:tcPr>
            <w:tcW w:type="dxa" w:w="30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7"/>
                <w:szCs w:val="17"/>
              </w:rPr>
              <w:t xml:space="preserve">botFight.fleeMemory</w:t>
            </w:r>
          </w:p>
        </w:tc>
        <w:tc>
          <w:tcPr>
            <w:tcW w:type="dxa" w:w="19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7"/>
                <w:szCs w:val="17"/>
              </w:rPr>
              <w:t xml:space="preserve">5</w:t>
            </w:r>
          </w:p>
        </w:tc>
        <w:tc>
          <w:tcPr>
            <w:tcW w:type="dxa" w:w="4738"/>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7"/>
                <w:szCs w:val="17"/>
              </w:rPr>
              <w:t xml:space="preserve">도주한 상대를 기억하는 시간(초, 0 = 끔)</w:t>
            </w:r>
          </w:p>
        </w:tc>
      </w:tr>
      <w:tr>
        <w:trPr>
          <w:cantSplit/>
        </w:trPr>
        <w:tc>
          <w:tcPr>
            <w:tcW w:type="dxa" w:w="30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7"/>
                <w:szCs w:val="17"/>
              </w:rPr>
              <w:t xml:space="preserve">botFight.threatMul / threatPush</w:t>
            </w:r>
          </w:p>
        </w:tc>
        <w:tc>
          <w:tcPr>
            <w:tcW w:type="dxa" w:w="19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7"/>
                <w:szCs w:val="17"/>
              </w:rPr>
              <w:t xml:space="preserve">1 / 1.2</w:t>
            </w:r>
          </w:p>
        </w:tc>
        <w:tc>
          <w:tcPr>
            <w:tcW w:type="dxa" w:w="4738"/>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7"/>
                <w:szCs w:val="17"/>
              </w:rPr>
              <w:t xml:space="preserve">피할 구역 반지름 = 교전 시야 × threatMul / 구역 안에서 바깥으로 미는 최대 세기</w:t>
            </w:r>
          </w:p>
        </w:tc>
      </w:tr>
    </w:tbl>
    <w:p>
      <w:pPr>
        <w:spacing w:after="100"/>
      </w:pPr>
    </w:p>
    <w:p>
      <w:pPr>
        <w:pStyle w:val="Heading1"/>
        <w:keepNext/>
        <w:spacing w:after="200" w:before="520"/>
      </w:pPr>
      <w:r>
        <w:rPr>
          <w:rFonts w:ascii="Malgun Gothic" w:cs="Malgun Gothic" w:eastAsia="Malgun Gothic" w:hAnsi="Malgun Gothic"/>
          <w:b/>
          <w:bCs/>
          <w:color w:val="1F3864"/>
          <w:sz w:val="34"/>
          <w:szCs w:val="34"/>
        </w:rPr>
        <w:t xml:space="preserve">10. 테스트 도구와 측정 결과</w:t>
      </w:r>
    </w:p>
    <w:p>
      <w:pPr>
        <w:spacing w:after="110" w:line="300"/>
      </w:pPr>
      <w:r>
        <w:rPr>
          <w:rFonts w:ascii="Malgun Gothic" w:cs="Malgun Gothic" w:eastAsia="Malgun Gothic" w:hAnsi="Malgun Gothic"/>
        </w:rPr>
        <w:t xml:space="preserve">모든 측정은 </w:t>
      </w:r>
      <w:r>
        <w:rPr>
          <w:rFonts w:ascii="Malgun Gothic" w:cs="Malgun Gothic" w:eastAsia="Malgun Gothic" w:hAnsi="Malgun Gothic"/>
          <w:b/>
          <w:bCs/>
        </w:rPr>
        <w:t xml:space="preserve">Node.js 헤드리스 시뮬레이션</w:t>
      </w:r>
      <w:r>
        <w:rPr>
          <w:rFonts w:ascii="Malgun Gothic" w:cs="Malgun Gothic" w:eastAsia="Malgun Gothic" w:hAnsi="Malgun Gothic"/>
        </w:rPr>
        <w:t xml:space="preserve">(가짜 DOM으로 game.js를 화면 없이 구동)에서 얻은 값입니다. 실제 브라우저에서의 프레임 속도나 플레이 느낌과는 다를 수 있으며, 표본이 작은 값은 참고용입니다. </w:t>
      </w:r>
      <w:r>
        <w:rPr>
          <w:rFonts w:ascii="Malgun Gothic" w:cs="Malgun Gothic" w:eastAsia="Malgun Gothic" w:hAnsi="Malgun Gothic"/>
          <w:b/>
          <w:bCs/>
        </w:rPr>
        <w:t xml:space="preserve">총알 판정을 접촉 틱 교환 모델로 바꾸거나 총알 속도·크기를 바꾸기 전에 측정한 값(성능, 봇 개체군, 도형 처치 발수 등)은 이전 규칙 기준</w:t>
      </w:r>
      <w:r>
        <w:rPr>
          <w:rFonts w:ascii="Malgun Gothic" w:cs="Malgun Gothic" w:eastAsia="Malgun Gothic" w:hAnsi="Malgun Gothic"/>
        </w:rPr>
        <w:t xml:space="preserve">이라 달라질 수 있습니다.</w:t>
      </w:r>
    </w:p>
    <w:p>
      <w:pPr>
        <w:pStyle w:val="Heading2"/>
        <w:keepNext/>
        <w:spacing w:after="120" w:before="280"/>
      </w:pPr>
      <w:r>
        <w:rPr>
          <w:rFonts w:ascii="Malgun Gothic" w:cs="Malgun Gothic" w:eastAsia="Malgun Gothic" w:hAnsi="Malgun Gothic"/>
          <w:b/>
          <w:bCs/>
          <w:color w:val="2E5C8A"/>
          <w:sz w:val="26"/>
          <w:szCs w:val="26"/>
        </w:rPr>
        <w:t xml:space="preserve">10.1 tests/run.js 사용법</w:t>
      </w:r>
    </w:p>
    <w:p>
      <w:pPr>
        <w:shd w:fill="F2F2F2" w:color="auto" w:val="clear"/>
        <w:spacing w:after="20"/>
        <w:ind w:left="240"/>
      </w:pPr>
      <w:r>
        <w:rPr>
          <w:rFonts w:ascii="Consolas" w:cs="Consolas" w:eastAsia="Malgun Gothic" w:hAnsi="Consolas"/>
          <w:sz w:val="18"/>
          <w:szCs w:val="18"/>
        </w:rPr>
        <w:t xml:space="preserve">node tests/run.js &lt;시나리오[,시나리오]&gt; [옵션]</w:t>
      </w:r>
    </w:p>
    <w:p>
      <w:pPr>
        <w:shd w:fill="F2F2F2" w:color="auto" w:val="clear"/>
        <w:spacing w:after="20"/>
        <w:ind w:left="240"/>
      </w:pPr>
      <w:r>
        <w:rPr>
          <w:rFonts w:ascii="Consolas" w:cs="Consolas" w:eastAsia="Malgun Gothic" w:hAnsi="Consolas"/>
          <w:sz w:val="18"/>
          <w:szCs w:val="18"/>
        </w:rPr>
        <w:t xml:space="preserve">예) node tests/run.js quick</w:t>
      </w:r>
    </w:p>
    <w:p>
      <w:pPr>
        <w:shd w:fill="F2F2F2" w:color="auto" w:val="clear"/>
        <w:spacing w:after="20"/>
        <w:ind w:left="240"/>
      </w:pPr>
      <w:r>
        <w:rPr>
          <w:rFonts w:ascii="Consolas" w:cs="Consolas" w:eastAsia="Malgun Gothic" w:hAnsi="Consolas"/>
          <w:sz w:val="18"/>
          <w:szCs w:val="18"/>
        </w:rPr>
        <w:t xml:space="preserve">예) node tests/run.js types --runs 3 --min 10 --seed 21</w:t>
      </w:r>
    </w:p>
    <w:p>
      <w:pPr>
        <w:shd w:fill="F2F2F2" w:color="auto" w:val="clear"/>
        <w:spacing w:after="20"/>
        <w:ind w:left="240"/>
      </w:pPr>
      <w:r>
        <w:rPr>
          <w:rFonts w:ascii="Consolas" w:cs="Consolas" w:eastAsia="Malgun Gothic" w:hAnsi="Consolas"/>
          <w:sz w:val="18"/>
          <w:szCs w:val="18"/>
        </w:rPr>
        <w:t xml:space="preserve">예) node tests/run.js pop --set bots.base=12</w:t>
      </w:r>
    </w:p>
    <w:p>
      <w:pPr>
        <w:shd w:fill="F2F2F2" w:color="auto" w:val="clear"/>
        <w:spacing w:after="20"/>
        <w:ind w:left="240"/>
      </w:pPr>
      <w:r>
        <w:rPr>
          <w:rFonts w:ascii="Consolas" w:cs="Consolas" w:eastAsia="Malgun Gothic" w:hAnsi="Consolas"/>
          <w:sz w:val="18"/>
          <w:szCs w:val="18"/>
        </w:rPr>
        <w:t xml:space="preserve">예) node tests/run.js perf --level 45 --min 3 --prof --nosep</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800"/>
        <w:gridCol w:w="7838"/>
      </w:tblGrid>
      <w:tr>
        <w:trPr>
          <w:cantSplit/>
          <w:tblHeader/>
        </w:trPr>
        <w:tc>
          <w:tcPr>
            <w:tcW w:type="dxa" w:w="1800"/>
            <w:tcBorders>
              <w:top w:val="single" w:color="BFBFBF" w:sz="4"/>
              <w:left w:val="single" w:color="BFBFBF" w:sz="4"/>
              <w:bottom w:val="single" w:color="BFBFBF" w:sz="4"/>
              <w:right w:val="single" w:color="BFBFBF" w:sz="4"/>
            </w:tcBorders>
            <w:shd w:fill="D9E2EC" w:color="auto" w:val="clear"/>
            <w:tcMar>
              <w:top w:type="dxa" w:w="45"/>
              <w:left w:type="dxa" w:w="80"/>
              <w:bottom w:type="dxa" w:w="45"/>
              <w:right w:type="dxa" w:w="80"/>
            </w:tcMar>
          </w:tcPr>
          <w:p>
            <w:pPr>
              <w:keepNext/>
              <w:jc w:val="center"/>
            </w:pPr>
            <w:r>
              <w:rPr>
                <w:rFonts w:ascii="Malgun Gothic" w:cs="Malgun Gothic" w:eastAsia="Malgun Gothic" w:hAnsi="Malgun Gothic"/>
                <w:b/>
                <w:bCs/>
                <w:sz w:val="18"/>
                <w:szCs w:val="18"/>
              </w:rPr>
              <w:t xml:space="preserve">시나리오</w:t>
            </w:r>
          </w:p>
        </w:tc>
        <w:tc>
          <w:tcPr>
            <w:tcW w:type="dxa" w:w="7838"/>
            <w:tcBorders>
              <w:top w:val="single" w:color="BFBFBF" w:sz="4"/>
              <w:left w:val="single" w:color="BFBFBF" w:sz="4"/>
              <w:bottom w:val="single" w:color="BFBFBF" w:sz="4"/>
              <w:right w:val="single" w:color="BFBFBF" w:sz="4"/>
            </w:tcBorders>
            <w:shd w:fill="D9E2EC" w:color="auto" w:val="clear"/>
            <w:tcMar>
              <w:top w:type="dxa" w:w="45"/>
              <w:left w:type="dxa" w:w="80"/>
              <w:bottom w:type="dxa" w:w="45"/>
              <w:right w:type="dxa" w:w="80"/>
            </w:tcMar>
          </w:tcPr>
          <w:p>
            <w:pPr>
              <w:keepNext/>
              <w:jc w:val="center"/>
            </w:pPr>
            <w:r>
              <w:rPr>
                <w:rFonts w:ascii="Malgun Gothic" w:cs="Malgun Gothic" w:eastAsia="Malgun Gothic" w:hAnsi="Malgun Gothic"/>
                <w:b/>
                <w:bCs/>
                <w:sz w:val="18"/>
                <w:szCs w:val="18"/>
              </w:rPr>
              <w:t xml:space="preserve">내용</w:t>
            </w:r>
          </w:p>
        </w:tc>
      </w:tr>
      <w:tr>
        <w:trPr>
          <w:cantSplit/>
        </w:trPr>
        <w:tc>
          <w:tcPr>
            <w:tcW w:type="dxa" w:w="18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8"/>
                <w:szCs w:val="18"/>
              </w:rPr>
              <w:t xml:space="preserve">config</w:t>
            </w:r>
          </w:p>
        </w:tc>
        <w:tc>
          <w:tcPr>
            <w:tcW w:type="dxa" w:w="7838"/>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8"/>
                <w:szCs w:val="18"/>
              </w:rPr>
              <w:t xml:space="preserve">설정에서 계산되는 값 확인(목표 봇 수, 맵 크기, 군집 수 등, 시뮬레이션 없음)</w:t>
            </w:r>
          </w:p>
        </w:tc>
      </w:tr>
      <w:tr>
        <w:trPr>
          <w:cantSplit/>
        </w:trPr>
        <w:tc>
          <w:tcPr>
            <w:tcW w:type="dxa" w:w="18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8"/>
                <w:szCs w:val="18"/>
              </w:rPr>
              <w:t xml:space="preserve">shapes</w:t>
            </w:r>
          </w:p>
        </w:tc>
        <w:tc>
          <w:tcPr>
            <w:tcW w:type="dxa" w:w="7838"/>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8"/>
                <w:szCs w:val="18"/>
              </w:rPr>
              <w:t xml:space="preserve">총알 vs 도형 발수와 관통, 몸통 충돌 피해, 육각형 재생</w:t>
            </w:r>
          </w:p>
        </w:tc>
      </w:tr>
      <w:tr>
        <w:trPr>
          <w:cantSplit/>
        </w:trPr>
        <w:tc>
          <w:tcPr>
            <w:tcW w:type="dxa" w:w="18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8"/>
                <w:szCs w:val="18"/>
              </w:rPr>
              <w:t xml:space="preserve">botspawn</w:t>
            </w:r>
          </w:p>
        </w:tc>
        <w:tc>
          <w:tcPr>
            <w:tcW w:type="dxa" w:w="7838"/>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8"/>
                <w:szCs w:val="18"/>
              </w:rPr>
              <w:t xml:space="preserve">봇 스폰 위치 분포(맵 전체 무작위인지)</w:t>
            </w:r>
          </w:p>
        </w:tc>
      </w:tr>
      <w:tr>
        <w:trPr>
          <w:cantSplit/>
        </w:trPr>
        <w:tc>
          <w:tcPr>
            <w:tcW w:type="dxa" w:w="18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8"/>
                <w:szCs w:val="18"/>
              </w:rPr>
              <w:t xml:space="preserve">autofire</w:t>
            </w:r>
          </w:p>
        </w:tc>
        <w:tc>
          <w:tcPr>
            <w:tcW w:type="dxa" w:w="7838"/>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8"/>
                <w:szCs w:val="18"/>
              </w:rPr>
              <w:t xml:space="preserve">사망 시 오토 파이어 해제</w:t>
            </w:r>
          </w:p>
        </w:tc>
      </w:tr>
      <w:tr>
        <w:trPr>
          <w:cantSplit/>
        </w:trPr>
        <w:tc>
          <w:tcPr>
            <w:tcW w:type="dxa" w:w="18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8"/>
                <w:szCs w:val="18"/>
              </w:rPr>
              <w:t xml:space="preserve">nest</w:t>
            </w:r>
          </w:p>
        </w:tc>
        <w:tc>
          <w:tcPr>
            <w:tcW w:type="dxa" w:w="7838"/>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8"/>
                <w:szCs w:val="18"/>
              </w:rPr>
              <w:t xml:space="preserve">둥지 구성, 육각형 재등장 타이머, 일반 도형 종류 비율</w:t>
            </w:r>
          </w:p>
        </w:tc>
      </w:tr>
      <w:tr>
        <w:trPr>
          <w:cantSplit/>
        </w:trPr>
        <w:tc>
          <w:tcPr>
            <w:tcW w:type="dxa" w:w="18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8"/>
                <w:szCs w:val="18"/>
              </w:rPr>
              <w:t xml:space="preserve">catchup</w:t>
            </w:r>
          </w:p>
        </w:tc>
        <w:tc>
          <w:tcPr>
            <w:tcW w:type="dxa" w:w="7838"/>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8"/>
                <w:szCs w:val="18"/>
              </w:rPr>
              <w:t xml:space="preserve">1레벨 봇이 목표 레벨까지 걸리는 시간(성장 가속)</w:t>
            </w:r>
          </w:p>
        </w:tc>
      </w:tr>
      <w:tr>
        <w:trPr>
          <w:cantSplit/>
        </w:trPr>
        <w:tc>
          <w:tcPr>
            <w:tcW w:type="dxa" w:w="18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8"/>
                <w:szCs w:val="18"/>
              </w:rPr>
              <w:t xml:space="preserve">bodycheck</w:t>
            </w:r>
          </w:p>
        </w:tc>
        <w:tc>
          <w:tcPr>
            <w:tcW w:type="dxa" w:w="7838"/>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8"/>
                <w:szCs w:val="18"/>
              </w:rPr>
              <w:t xml:space="preserve">몸통 충돌 물리: 플레이어가 도형·탱크를 향해 계속 전진할 때의 속도·밀림</w:t>
            </w:r>
          </w:p>
        </w:tc>
      </w:tr>
      <w:tr>
        <w:trPr>
          <w:cantSplit/>
        </w:trPr>
        <w:tc>
          <w:tcPr>
            <w:tcW w:type="dxa" w:w="18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8"/>
                <w:szCs w:val="18"/>
              </w:rPr>
              <w:t xml:space="preserve">dmgrange</w:t>
            </w:r>
          </w:p>
        </w:tc>
        <w:tc>
          <w:tcPr>
            <w:tcW w:type="dxa" w:w="7838"/>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8"/>
                <w:szCs w:val="18"/>
              </w:rPr>
              <w:t xml:space="preserve">총알 한 발이 탱크 한 대에 주는 총 피해의 최소·평균·최대(클래스·능력치·대상 방어 조합)</w:t>
            </w:r>
          </w:p>
        </w:tc>
      </w:tr>
      <w:tr>
        <w:trPr>
          <w:cantSplit/>
        </w:trPr>
        <w:tc>
          <w:tcPr>
            <w:tcW w:type="dxa" w:w="18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8"/>
                <w:szCs w:val="18"/>
              </w:rPr>
              <w:t xml:space="preserve">shapeflow</w:t>
            </w:r>
          </w:p>
        </w:tc>
        <w:tc>
          <w:tcPr>
            <w:tcW w:type="dxa" w:w="7838"/>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8"/>
                <w:szCs w:val="18"/>
              </w:rPr>
              <w:t xml:space="preserve">도형이 죽는 속도와 다시 생기는 속도(군집·일반·둥지), 도형 수 추이</w:t>
            </w:r>
          </w:p>
        </w:tc>
      </w:tr>
      <w:tr>
        <w:trPr>
          <w:cantSplit/>
        </w:trPr>
        <w:tc>
          <w:tcPr>
            <w:tcW w:type="dxa" w:w="18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8"/>
                <w:szCs w:val="18"/>
              </w:rPr>
              <w:t xml:space="preserve">clustercheck</w:t>
            </w:r>
          </w:p>
        </w:tc>
        <w:tc>
          <w:tcPr>
            <w:tcW w:type="dxa" w:w="7838"/>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8"/>
                <w:szCs w:val="18"/>
              </w:rPr>
              <w:t xml:space="preserve">군집의 일생: 목표 초과·종료 뒤 생성 여부, 성장 시간, 군집 수</w:t>
            </w:r>
          </w:p>
        </w:tc>
      </w:tr>
      <w:tr>
        <w:trPr>
          <w:cantSplit/>
        </w:trPr>
        <w:tc>
          <w:tcPr>
            <w:tcW w:type="dxa" w:w="18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8"/>
                <w:szCs w:val="18"/>
              </w:rPr>
              <w:t xml:space="preserve">classcheck</w:t>
            </w:r>
          </w:p>
        </w:tc>
        <w:tc>
          <w:tcPr>
            <w:tcW w:type="dxa" w:w="7838"/>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8"/>
                <w:szCs w:val="18"/>
              </w:rPr>
              <w:t xml:space="preserve">30레벨 전직 규칙, 화면 타일, 포신별 총알 배율, 클래스별 발사·피해 지표</w:t>
            </w:r>
          </w:p>
        </w:tc>
      </w:tr>
      <w:tr>
        <w:trPr>
          <w:cantSplit/>
        </w:trPr>
        <w:tc>
          <w:tcPr>
            <w:tcW w:type="dxa" w:w="18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8"/>
                <w:szCs w:val="18"/>
              </w:rPr>
              <w:t xml:space="preserve">classduel</w:t>
            </w:r>
          </w:p>
        </w:tc>
        <w:tc>
          <w:tcPr>
            <w:tcW w:type="dxa" w:w="7838"/>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8"/>
                <w:szCs w:val="18"/>
              </w:rPr>
              <w:t xml:space="preserve">클래스 1대1 결투 승률표(같은 레벨·같은 성격 봇)</w:t>
            </w:r>
          </w:p>
        </w:tc>
      </w:tr>
      <w:tr>
        <w:trPr>
          <w:cantSplit/>
        </w:trPr>
        <w:tc>
          <w:tcPr>
            <w:tcW w:type="dxa" w:w="18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8"/>
                <w:szCs w:val="18"/>
              </w:rPr>
              <w:t xml:space="preserve">pop</w:t>
            </w:r>
          </w:p>
        </w:tc>
        <w:tc>
          <w:tcPr>
            <w:tcW w:type="dxa" w:w="7838"/>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8"/>
                <w:szCs w:val="18"/>
              </w:rPr>
              <w:t xml:space="preserve">봇 개체군: 레벨 추이, 사망 원인, 수명, 점수 출처, 도형 보충률</w:t>
            </w:r>
          </w:p>
        </w:tc>
      </w:tr>
      <w:tr>
        <w:trPr>
          <w:cantSplit/>
        </w:trPr>
        <w:tc>
          <w:tcPr>
            <w:tcW w:type="dxa" w:w="18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8"/>
                <w:szCs w:val="18"/>
              </w:rPr>
              <w:t xml:space="preserve">fp</w:t>
            </w:r>
          </w:p>
        </w:tc>
        <w:tc>
          <w:tcPr>
            <w:tcW w:type="dxa" w:w="7838"/>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8"/>
                <w:szCs w:val="18"/>
              </w:rPr>
              <w:t xml:space="preserve">가짜 플레이어(봇 AI, 점수 100%)의 성장과 생존</w:t>
            </w:r>
          </w:p>
        </w:tc>
      </w:tr>
      <w:tr>
        <w:trPr>
          <w:cantSplit/>
        </w:trPr>
        <w:tc>
          <w:tcPr>
            <w:tcW w:type="dxa" w:w="18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8"/>
                <w:szCs w:val="18"/>
              </w:rPr>
              <w:t xml:space="preserve">spawn</w:t>
            </w:r>
          </w:p>
        </w:tc>
        <w:tc>
          <w:tcPr>
            <w:tcW w:type="dxa" w:w="7838"/>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8"/>
                <w:szCs w:val="18"/>
              </w:rPr>
              <w:t xml:space="preserve">신규 플레이어 스폰 위치 공정성과 생존</w:t>
            </w:r>
          </w:p>
        </w:tc>
      </w:tr>
      <w:tr>
        <w:trPr>
          <w:cantSplit/>
        </w:trPr>
        <w:tc>
          <w:tcPr>
            <w:tcW w:type="dxa" w:w="18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8"/>
                <w:szCs w:val="18"/>
              </w:rPr>
              <w:t xml:space="preserve">late</w:t>
            </w:r>
          </w:p>
        </w:tc>
        <w:tc>
          <w:tcPr>
            <w:tcW w:type="dxa" w:w="7838"/>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8"/>
                <w:szCs w:val="18"/>
              </w:rPr>
              <w:t xml:space="preserve">후반(플레이어 Lv45) 정상 상태</w:t>
            </w:r>
          </w:p>
        </w:tc>
      </w:tr>
      <w:tr>
        <w:trPr>
          <w:cantSplit/>
        </w:trPr>
        <w:tc>
          <w:tcPr>
            <w:tcW w:type="dxa" w:w="18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8"/>
                <w:szCs w:val="18"/>
              </w:rPr>
              <w:t xml:space="preserve">perf</w:t>
            </w:r>
          </w:p>
        </w:tc>
        <w:tc>
          <w:tcPr>
            <w:tcW w:type="dxa" w:w="7838"/>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8"/>
                <w:szCs w:val="18"/>
              </w:rPr>
              <w:t xml:space="preserve">성능(update·draw 프레임당 ms, --prof로 함수별 시간)</w:t>
            </w:r>
          </w:p>
        </w:tc>
      </w:tr>
      <w:tr>
        <w:trPr>
          <w:cantSplit/>
        </w:trPr>
        <w:tc>
          <w:tcPr>
            <w:tcW w:type="dxa" w:w="18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8"/>
                <w:szCs w:val="18"/>
              </w:rPr>
              <w:t xml:space="preserve">traitcheck</w:t>
            </w:r>
          </w:p>
        </w:tc>
        <w:tc>
          <w:tcPr>
            <w:tcW w:type="dxa" w:w="7838"/>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8"/>
                <w:szCs w:val="18"/>
              </w:rPr>
              <w:t xml:space="preserve">성격 유형과 수치 연결 확인(유형 분포, 파생 값, 시야, 두려움, 복수, 추격 유지, 조준 오차)</w:t>
            </w:r>
          </w:p>
        </w:tc>
      </w:tr>
      <w:tr>
        <w:trPr>
          <w:cantSplit/>
        </w:trPr>
        <w:tc>
          <w:tcPr>
            <w:tcW w:type="dxa" w:w="18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8"/>
                <w:szCs w:val="18"/>
              </w:rPr>
              <w:t xml:space="preserve">buildcheck</w:t>
            </w:r>
          </w:p>
        </w:tc>
        <w:tc>
          <w:tcPr>
            <w:tcW w:type="dxa" w:w="7838"/>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8"/>
                <w:szCs w:val="18"/>
              </w:rPr>
              <w:t xml:space="preserve">성격 유형별 능력치 투자·클래스 선택(레벨 45까지 성장, 유형별 평균 빌드와 클래스 비율)</w:t>
            </w:r>
          </w:p>
        </w:tc>
      </w:tr>
      <w:tr>
        <w:trPr>
          <w:cantSplit/>
        </w:trPr>
        <w:tc>
          <w:tcPr>
            <w:tcW w:type="dxa" w:w="18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8"/>
                <w:szCs w:val="18"/>
              </w:rPr>
              <w:t xml:space="preserve">scorecheck</w:t>
            </w:r>
          </w:p>
        </w:tc>
        <w:tc>
          <w:tcPr>
            <w:tcW w:type="dxa" w:w="7838"/>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8"/>
                <w:szCs w:val="18"/>
              </w:rPr>
              <w:t xml:space="preserve">점수제 목표 선택 확인(유형별 선호, 도주 우선, 유지 보너스·최소 유지 시간, 배회 방향)</w:t>
            </w:r>
          </w:p>
        </w:tc>
      </w:tr>
      <w:tr>
        <w:trPr>
          <w:cantSplit/>
        </w:trPr>
        <w:tc>
          <w:tcPr>
            <w:tcW w:type="dxa" w:w="18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8"/>
                <w:szCs w:val="18"/>
              </w:rPr>
              <w:t xml:space="preserve">knockcheck</w:t>
            </w:r>
          </w:p>
        </w:tc>
        <w:tc>
          <w:tcPr>
            <w:tcW w:type="dxa" w:w="7838"/>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8"/>
                <w:szCs w:val="18"/>
              </w:rPr>
              <w:t xml:space="preserve">총알의 밀림·꺾임 확인(대상별 속도, 비껴 맞을 때 꺾임, 무적 대상은 밀리지 않음)</w:t>
            </w:r>
          </w:p>
        </w:tc>
      </w:tr>
      <w:tr>
        <w:trPr>
          <w:cantSplit/>
        </w:trPr>
        <w:tc>
          <w:tcPr>
            <w:tcW w:type="dxa" w:w="18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8"/>
                <w:szCs w:val="18"/>
              </w:rPr>
              <w:t xml:space="preserve">rulecheck</w:t>
            </w:r>
          </w:p>
        </w:tc>
        <w:tc>
          <w:tcPr>
            <w:tcW w:type="dxa" w:w="7838"/>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8"/>
                <w:szCs w:val="18"/>
              </w:rPr>
              <w:t xml:space="preserve">최근 바꾼 규칙 확인(총알 속도·크기, 반동 유지, 체력 회복·급속 회복, 성장 가속 상한, 맵 크기 기준, 부활 레벨)</w:t>
            </w:r>
          </w:p>
        </w:tc>
      </w:tr>
      <w:tr>
        <w:trPr>
          <w:cantSplit/>
        </w:trPr>
        <w:tc>
          <w:tcPr>
            <w:tcW w:type="dxa" w:w="18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8"/>
                <w:szCs w:val="18"/>
              </w:rPr>
              <w:t xml:space="preserve">clashcheck</w:t>
            </w:r>
          </w:p>
        </w:tc>
        <w:tc>
          <w:tcPr>
            <w:tcW w:type="dxa" w:w="7838"/>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8"/>
                <w:szCs w:val="18"/>
              </w:rPr>
              <w:t xml:space="preserve">총알끼리 충돌 비교(이전 방식 instant와 현재 방식 mass를 같은 조건에서 비교)</w:t>
            </w:r>
          </w:p>
        </w:tc>
      </w:tr>
      <w:tr>
        <w:trPr>
          <w:cantSplit/>
        </w:trPr>
        <w:tc>
          <w:tcPr>
            <w:tcW w:type="dxa" w:w="18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8"/>
                <w:szCs w:val="18"/>
              </w:rPr>
              <w:t xml:space="preserve">fightcheck</w:t>
            </w:r>
          </w:p>
        </w:tc>
        <w:tc>
          <w:tcPr>
            <w:tcW w:type="dxa" w:w="7838"/>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8"/>
                <w:szCs w:val="18"/>
              </w:rPr>
              <w:t xml:space="preserve">봇의 싸움·도주 판단(전투 우위 R) 확인: 유형별 판단표, ±15% 여유, 최소 유지 시간, 다른 적에 대한 즉시 도주</w:t>
            </w:r>
          </w:p>
        </w:tc>
      </w:tr>
      <w:tr>
        <w:trPr>
          <w:cantSplit/>
        </w:trPr>
        <w:tc>
          <w:tcPr>
            <w:tcW w:type="dxa" w:w="18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8"/>
                <w:szCs w:val="18"/>
              </w:rPr>
              <w:t xml:space="preserve">aicheck</w:t>
            </w:r>
          </w:p>
        </w:tc>
        <w:tc>
          <w:tcPr>
            <w:tcW w:type="dxa" w:w="7838"/>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8"/>
                <w:szCs w:val="18"/>
              </w:rPr>
              <w:t xml:space="preserve">봇 AI 측정: 교전 판단의 정확도(R 구간별 승패), 도주 성공률과 재교전, 상태 전이·떨림, 배회 방문 시간, 파밍을 잃은 순간의 도형 거리</w:t>
            </w:r>
          </w:p>
        </w:tc>
      </w:tr>
      <w:tr>
        <w:trPr>
          <w:cantSplit/>
        </w:trPr>
        <w:tc>
          <w:tcPr>
            <w:tcW w:type="dxa" w:w="18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8"/>
                <w:szCs w:val="18"/>
              </w:rPr>
              <w:t xml:space="preserve">memorycheck</w:t>
            </w:r>
          </w:p>
        </w:tc>
        <w:tc>
          <w:tcPr>
            <w:tcW w:type="dxa" w:w="7838"/>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8"/>
                <w:szCs w:val="18"/>
              </w:rPr>
              <w:t xml:space="preserve">도주 후 위협 기억(후보 제외, 밀려남, 배회 방향, 끄기)과 도형 후보 들어오는/벗어나는 거리 확인</w:t>
            </w:r>
          </w:p>
        </w:tc>
      </w:tr>
      <w:tr>
        <w:trPr>
          <w:cantSplit/>
        </w:trPr>
        <w:tc>
          <w:tcPr>
            <w:tcW w:type="dxa" w:w="18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8"/>
                <w:szCs w:val="18"/>
              </w:rPr>
              <w:t xml:space="preserve">ttk</w:t>
            </w:r>
          </w:p>
        </w:tc>
        <w:tc>
          <w:tcPr>
            <w:tcW w:type="dxa" w:w="7838"/>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8"/>
                <w:szCs w:val="18"/>
              </w:rPr>
              <w:t xml:space="preserve">탱크 처치 시간(사수 빌드 x 대상 빌드, 정지한 대상 정면 400px)</w:t>
            </w:r>
          </w:p>
        </w:tc>
      </w:tr>
      <w:tr>
        <w:trPr>
          <w:cantSplit/>
        </w:trPr>
        <w:tc>
          <w:tcPr>
            <w:tcW w:type="dxa" w:w="18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8"/>
                <w:szCs w:val="18"/>
              </w:rPr>
              <w:t xml:space="preserve">sanity</w:t>
            </w:r>
          </w:p>
        </w:tc>
        <w:tc>
          <w:tcPr>
            <w:tcW w:type="dxa" w:w="7838"/>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8"/>
                <w:szCs w:val="18"/>
              </w:rPr>
              <w:t xml:space="preserve">이상 상태 감시(숫자 오류, 비정상 속도, 맵 밖 이탈, 체력 초과, 죽은 개체 잔존 등, 플레이어가 움직이며 사격하는 한 판)</w:t>
            </w:r>
          </w:p>
        </w:tc>
      </w:tr>
      <w:tr>
        <w:trPr>
          <w:cantSplit/>
        </w:trPr>
        <w:tc>
          <w:tcPr>
            <w:tcW w:type="dxa" w:w="18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8"/>
                <w:szCs w:val="18"/>
              </w:rPr>
              <w:t xml:space="preserve">types</w:t>
            </w:r>
          </w:p>
        </w:tc>
        <w:tc>
          <w:tcPr>
            <w:tcW w:type="dxa" w:w="7838"/>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8"/>
                <w:szCs w:val="18"/>
              </w:rPr>
              <w:t xml:space="preserve">성격 유형별 봇 성과(소환·사망·수명·레벨·처치, 목표 전환 횟수, 행동 상태 비율)</w:t>
            </w:r>
          </w:p>
        </w:tc>
      </w:tr>
    </w:tbl>
    <w:p>
      <w:pPr>
        <w:spacing w:after="100"/>
      </w:pPr>
    </w:p>
    <w:p>
      <w:pPr>
        <w:spacing w:after="110" w:line="300"/>
      </w:pPr>
      <w:r>
        <w:rPr>
          <w:rFonts w:ascii="Malgun Gothic" w:cs="Malgun Gothic" w:eastAsia="Malgun Gothic" w:hAnsi="Malgun Gothic"/>
        </w:rPr>
        <w:t xml:space="preserve">주요 옵션: </w:t>
      </w:r>
      <w:r>
        <w:rPr>
          <w:rFonts w:ascii="Consolas" w:cs="Consolas" w:eastAsia="Malgun Gothic" w:hAnsi="Consolas"/>
          <w:color w:val="9C3D00"/>
          <w:sz w:val="18"/>
          <w:szCs w:val="18"/>
          <w:shd w:fill="F3F3F3" w:color="auto" w:val="clear"/>
        </w:rPr>
        <w:t xml:space="preserve">--runs N</w:t>
      </w:r>
      <w:r>
        <w:rPr>
          <w:rFonts w:ascii="Malgun Gothic" w:cs="Malgun Gothic" w:eastAsia="Malgun Gothic" w:hAnsi="Malgun Gothic"/>
        </w:rPr>
        <w:t xml:space="preserve">, </w:t>
      </w:r>
      <w:r>
        <w:rPr>
          <w:rFonts w:ascii="Consolas" w:cs="Consolas" w:eastAsia="Malgun Gothic" w:hAnsi="Consolas"/>
          <w:color w:val="9C3D00"/>
          <w:sz w:val="18"/>
          <w:szCs w:val="18"/>
          <w:shd w:fill="F3F3F3" w:color="auto" w:val="clear"/>
        </w:rPr>
        <w:t xml:space="preserve">--min M</w:t>
      </w:r>
      <w:r>
        <w:rPr>
          <w:rFonts w:ascii="Malgun Gothic" w:cs="Malgun Gothic" w:eastAsia="Malgun Gothic" w:hAnsi="Malgun Gothic"/>
        </w:rPr>
        <w:t xml:space="preserve">, </w:t>
      </w:r>
      <w:r>
        <w:rPr>
          <w:rFonts w:ascii="Consolas" w:cs="Consolas" w:eastAsia="Malgun Gothic" w:hAnsi="Consolas"/>
          <w:color w:val="9C3D00"/>
          <w:sz w:val="18"/>
          <w:szCs w:val="18"/>
          <w:shd w:fill="F3F3F3" w:color="auto" w:val="clear"/>
        </w:rPr>
        <w:t xml:space="preserve">--trials N</w:t>
      </w:r>
      <w:r>
        <w:rPr>
          <w:rFonts w:ascii="Malgun Gothic" w:cs="Malgun Gothic" w:eastAsia="Malgun Gothic" w:hAnsi="Malgun Gothic"/>
        </w:rPr>
        <w:t xml:space="preserve">, </w:t>
      </w:r>
      <w:r>
        <w:rPr>
          <w:rFonts w:ascii="Consolas" w:cs="Consolas" w:eastAsia="Malgun Gothic" w:hAnsi="Consolas"/>
          <w:color w:val="9C3D00"/>
          <w:sz w:val="18"/>
          <w:szCs w:val="18"/>
          <w:shd w:fill="F3F3F3" w:color="auto" w:val="clear"/>
        </w:rPr>
        <w:t xml:space="preserve">--level L</w:t>
      </w:r>
      <w:r>
        <w:rPr>
          <w:rFonts w:ascii="Malgun Gothic" w:cs="Malgun Gothic" w:eastAsia="Malgun Gothic" w:hAnsi="Malgun Gothic"/>
        </w:rPr>
        <w:t xml:space="preserve">, </w:t>
      </w:r>
      <w:r>
        <w:rPr>
          <w:rFonts w:ascii="Consolas" w:cs="Consolas" w:eastAsia="Malgun Gothic" w:hAnsi="Consolas"/>
          <w:color w:val="9C3D00"/>
          <w:sz w:val="18"/>
          <w:szCs w:val="18"/>
          <w:shd w:fill="F3F3F3" w:color="auto" w:val="clear"/>
        </w:rPr>
        <w:t xml:space="preserve">--seed S</w:t>
      </w:r>
      <w:r>
        <w:rPr>
          <w:rFonts w:ascii="Malgun Gothic" w:cs="Malgun Gothic" w:eastAsia="Malgun Gothic" w:hAnsi="Malgun Gothic"/>
        </w:rPr>
        <w:t xml:space="preserve">(같은 시드면 같은 결과), </w:t>
      </w:r>
      <w:r>
        <w:rPr>
          <w:rFonts w:ascii="Consolas" w:cs="Consolas" w:eastAsia="Malgun Gothic" w:hAnsi="Consolas"/>
          <w:color w:val="9C3D00"/>
          <w:sz w:val="18"/>
          <w:szCs w:val="18"/>
          <w:shd w:fill="F3F3F3" w:color="auto" w:val="clear"/>
        </w:rPr>
        <w:t xml:space="preserve">--set 경로=값</w:t>
      </w:r>
      <w:r>
        <w:rPr>
          <w:rFonts w:ascii="Malgun Gothic" w:cs="Malgun Gothic" w:eastAsia="Malgun Gothic" w:hAnsi="Malgun Gothic"/>
        </w:rPr>
        <w:t xml:space="preserve">(반복 가능, 게임 생성 전에 적용), </w:t>
      </w:r>
      <w:r>
        <w:rPr>
          <w:rFonts w:ascii="Consolas" w:cs="Consolas" w:eastAsia="Malgun Gothic" w:hAnsi="Consolas"/>
          <w:color w:val="9C3D00"/>
          <w:sz w:val="18"/>
          <w:szCs w:val="18"/>
          <w:shd w:fill="F3F3F3" w:color="auto" w:val="clear"/>
        </w:rPr>
        <w:t xml:space="preserve">--brief</w:t>
      </w:r>
      <w:r>
        <w:rPr>
          <w:rFonts w:ascii="Malgun Gothic" w:cs="Malgun Gothic" w:eastAsia="Malgun Gothic" w:hAnsi="Malgun Gothic"/>
        </w:rPr>
        <w:t xml:space="preserve">, </w:t>
      </w:r>
      <w:r>
        <w:rPr>
          <w:rFonts w:ascii="Consolas" w:cs="Consolas" w:eastAsia="Malgun Gothic" w:hAnsi="Consolas"/>
          <w:color w:val="9C3D00"/>
          <w:sz w:val="18"/>
          <w:szCs w:val="18"/>
          <w:shd w:fill="F3F3F3" w:color="auto" w:val="clear"/>
        </w:rPr>
        <w:t xml:space="preserve">--save 이름</w:t>
      </w:r>
      <w:r>
        <w:rPr>
          <w:rFonts w:ascii="Malgun Gothic" w:cs="Malgun Gothic" w:eastAsia="Malgun Gothic" w:hAnsi="Malgun Gothic"/>
        </w:rPr>
        <w:t xml:space="preserve"> / </w:t>
      </w:r>
      <w:r>
        <w:rPr>
          <w:rFonts w:ascii="Consolas" w:cs="Consolas" w:eastAsia="Malgun Gothic" w:hAnsi="Consolas"/>
          <w:color w:val="9C3D00"/>
          <w:sz w:val="18"/>
          <w:szCs w:val="18"/>
          <w:shd w:fill="F3F3F3" w:color="auto" w:val="clear"/>
        </w:rPr>
        <w:t xml:space="preserve">--compare 이름</w:t>
      </w:r>
      <w:r>
        <w:rPr>
          <w:rFonts w:ascii="Malgun Gothic" w:cs="Malgun Gothic" w:eastAsia="Malgun Gothic" w:hAnsi="Malgun Gothic"/>
        </w:rPr>
        <w:t xml:space="preserve">(결과 저장·비교), </w:t>
      </w:r>
      <w:r>
        <w:rPr>
          <w:rFonts w:ascii="Consolas" w:cs="Consolas" w:eastAsia="Malgun Gothic" w:hAnsi="Consolas"/>
          <w:color w:val="9C3D00"/>
          <w:sz w:val="18"/>
          <w:szCs w:val="18"/>
          <w:shd w:fill="F3F3F3" w:color="auto" w:val="clear"/>
        </w:rPr>
        <w:t xml:space="preserve">--game 경로</w:t>
      </w:r>
      <w:r>
        <w:rPr>
          <w:rFonts w:ascii="Malgun Gothic" w:cs="Malgun Gothic" w:eastAsia="Malgun Gothic" w:hAnsi="Malgun Gothic"/>
        </w:rPr>
        <w:t xml:space="preserve">(다른 버전 비교), </w:t>
      </w:r>
      <w:r>
        <w:rPr>
          <w:rFonts w:ascii="Consolas" w:cs="Consolas" w:eastAsia="Malgun Gothic" w:hAnsi="Consolas"/>
          <w:color w:val="9C3D00"/>
          <w:sz w:val="18"/>
          <w:szCs w:val="18"/>
          <w:shd w:fill="F3F3F3" w:color="auto" w:val="clear"/>
        </w:rPr>
        <w:t xml:space="preserve">--prof</w:t>
      </w:r>
      <w:r>
        <w:rPr>
          <w:rFonts w:ascii="Malgun Gothic" w:cs="Malgun Gothic" w:eastAsia="Malgun Gothic" w:hAnsi="Malgun Gothic"/>
        </w:rPr>
        <w:t xml:space="preserve">, </w:t>
      </w:r>
      <w:r>
        <w:rPr>
          <w:rFonts w:ascii="Consolas" w:cs="Consolas" w:eastAsia="Malgun Gothic" w:hAnsi="Consolas"/>
          <w:color w:val="9C3D00"/>
          <w:sz w:val="18"/>
          <w:szCs w:val="18"/>
          <w:shd w:fill="F3F3F3" w:color="auto" w:val="clear"/>
        </w:rPr>
        <w:t xml:space="preserve">--nosep</w:t>
      </w:r>
      <w:r>
        <w:rPr>
          <w:rFonts w:ascii="Malgun Gothic" w:cs="Malgun Gothic" w:eastAsia="Malgun Gothic" w:hAnsi="Malgun Gothic"/>
        </w:rPr>
        <w:t xml:space="preserve">, </w:t>
      </w:r>
      <w:r>
        <w:rPr>
          <w:rFonts w:ascii="Consolas" w:cs="Consolas" w:eastAsia="Malgun Gothic" w:hAnsi="Consolas"/>
          <w:color w:val="9C3D00"/>
          <w:sz w:val="18"/>
          <w:szCs w:val="18"/>
          <w:shd w:fill="F3F3F3" w:color="auto" w:val="clear"/>
        </w:rPr>
        <w:t xml:space="preserve">--max-sec</w:t>
      </w:r>
      <w:r>
        <w:rPr>
          <w:rFonts w:ascii="Malgun Gothic" w:cs="Malgun Gothic" w:eastAsia="Malgun Gothic" w:hAnsi="Malgun Gothic"/>
        </w:rPr>
        <w:t xml:space="preserve">(예상 시간 초과 시 중단), </w:t>
      </w:r>
      <w:r>
        <w:rPr>
          <w:rFonts w:ascii="Consolas" w:cs="Consolas" w:eastAsia="Malgun Gothic" w:hAnsi="Consolas"/>
          <w:color w:val="9C3D00"/>
          <w:sz w:val="18"/>
          <w:szCs w:val="18"/>
          <w:shd w:fill="F3F3F3" w:color="auto" w:val="clear"/>
        </w:rPr>
        <w:t xml:space="preserve">--force</w:t>
      </w:r>
      <w:r>
        <w:rPr>
          <w:rFonts w:ascii="Malgun Gothic" w:cs="Malgun Gothic" w:eastAsia="Malgun Gothic" w:hAnsi="Malgun Gothic"/>
        </w:rPr>
        <w:t xml:space="preserve">. 시나리오마다 게임을 새로 불러와 실행하므로 서로 영향을 주지 않습니다.</w:t>
      </w:r>
    </w:p>
    <w:p>
      <w:pPr>
        <w:pStyle w:val="Heading2"/>
        <w:keepNext/>
        <w:spacing w:after="120" w:before="280"/>
      </w:pPr>
      <w:r>
        <w:rPr>
          <w:rFonts w:ascii="Malgun Gothic" w:cs="Malgun Gothic" w:eastAsia="Malgun Gothic" w:hAnsi="Malgun Gothic"/>
          <w:b/>
          <w:bCs/>
          <w:color w:val="2E5C8A"/>
          <w:sz w:val="26"/>
          <w:szCs w:val="26"/>
        </w:rPr>
        <w:t xml:space="preserve">10.2 성능 (perf: 플레이어 Lv45 정지, 봇 19마리, 워밍업 2분 후 3분 측정, 시드 1)</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3700"/>
        <w:gridCol w:w="2100"/>
        <w:gridCol w:w="3838"/>
      </w:tblGrid>
      <w:tr>
        <w:trPr>
          <w:cantSplit/>
          <w:tblHeader/>
        </w:trPr>
        <w:tc>
          <w:tcPr>
            <w:tcW w:type="dxa" w:w="3700"/>
            <w:tcBorders>
              <w:top w:val="single" w:color="BFBFBF" w:sz="4"/>
              <w:left w:val="single" w:color="BFBFBF" w:sz="4"/>
              <w:bottom w:val="single" w:color="BFBFBF" w:sz="4"/>
              <w:right w:val="single" w:color="BFBFBF" w:sz="4"/>
            </w:tcBorders>
            <w:shd w:fill="D9E2EC" w:color="auto" w:val="clear"/>
            <w:tcMar>
              <w:top w:type="dxa" w:w="45"/>
              <w:left w:type="dxa" w:w="80"/>
              <w:bottom w:type="dxa" w:w="45"/>
              <w:right w:type="dxa" w:w="80"/>
            </w:tcMar>
          </w:tcPr>
          <w:p>
            <w:pPr>
              <w:keepNext/>
              <w:jc w:val="center"/>
            </w:pPr>
            <w:r>
              <w:rPr>
                <w:rFonts w:ascii="Malgun Gothic" w:cs="Malgun Gothic" w:eastAsia="Malgun Gothic" w:hAnsi="Malgun Gothic"/>
                <w:b/>
                <w:bCs/>
                <w:sz w:val="18"/>
                <w:szCs w:val="18"/>
              </w:rPr>
              <w:t xml:space="preserve">시점의 변경</w:t>
            </w:r>
          </w:p>
        </w:tc>
        <w:tc>
          <w:tcPr>
            <w:tcW w:type="dxa" w:w="2100"/>
            <w:tcBorders>
              <w:top w:val="single" w:color="BFBFBF" w:sz="4"/>
              <w:left w:val="single" w:color="BFBFBF" w:sz="4"/>
              <w:bottom w:val="single" w:color="BFBFBF" w:sz="4"/>
              <w:right w:val="single" w:color="BFBFBF" w:sz="4"/>
            </w:tcBorders>
            <w:shd w:fill="D9E2EC" w:color="auto" w:val="clear"/>
            <w:tcMar>
              <w:top w:type="dxa" w:w="45"/>
              <w:left w:type="dxa" w:w="80"/>
              <w:bottom w:type="dxa" w:w="45"/>
              <w:right w:type="dxa" w:w="80"/>
            </w:tcMar>
          </w:tcPr>
          <w:p>
            <w:pPr>
              <w:keepNext/>
              <w:jc w:val="center"/>
            </w:pPr>
            <w:r>
              <w:rPr>
                <w:rFonts w:ascii="Malgun Gothic" w:cs="Malgun Gothic" w:eastAsia="Malgun Gothic" w:hAnsi="Malgun Gothic"/>
                <w:b/>
                <w:bCs/>
                <w:sz w:val="18"/>
                <w:szCs w:val="18"/>
              </w:rPr>
              <w:t xml:space="preserve">update 프레임당</w:t>
            </w:r>
          </w:p>
        </w:tc>
        <w:tc>
          <w:tcPr>
            <w:tcW w:type="dxa" w:w="3838"/>
            <w:tcBorders>
              <w:top w:val="single" w:color="BFBFBF" w:sz="4"/>
              <w:left w:val="single" w:color="BFBFBF" w:sz="4"/>
              <w:bottom w:val="single" w:color="BFBFBF" w:sz="4"/>
              <w:right w:val="single" w:color="BFBFBF" w:sz="4"/>
            </w:tcBorders>
            <w:shd w:fill="D9E2EC" w:color="auto" w:val="clear"/>
            <w:tcMar>
              <w:top w:type="dxa" w:w="45"/>
              <w:left w:type="dxa" w:w="80"/>
              <w:bottom w:type="dxa" w:w="45"/>
              <w:right w:type="dxa" w:w="80"/>
            </w:tcMar>
          </w:tcPr>
          <w:p>
            <w:pPr>
              <w:keepNext/>
              <w:jc w:val="center"/>
            </w:pPr>
            <w:r>
              <w:rPr>
                <w:rFonts w:ascii="Malgun Gothic" w:cs="Malgun Gothic" w:eastAsia="Malgun Gothic" w:hAnsi="Malgun Gothic"/>
                <w:b/>
                <w:bCs/>
                <w:sz w:val="18"/>
                <w:szCs w:val="18"/>
              </w:rPr>
              <w:t xml:space="preserve">비고</w:t>
            </w:r>
          </w:p>
        </w:tc>
      </w:tr>
      <w:tr>
        <w:trPr>
          <w:cantSplit/>
        </w:trPr>
        <w:tc>
          <w:tcPr>
            <w:tcW w:type="dxa" w:w="37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left"/>
            </w:pPr>
            <w:r>
              <w:rPr>
                <w:rFonts w:ascii="Malgun Gothic" w:cs="Malgun Gothic" w:eastAsia="Malgun Gothic" w:hAnsi="Malgun Gothic"/>
                <w:b w:val="false"/>
                <w:bCs w:val="false"/>
                <w:sz w:val="18"/>
                <w:szCs w:val="18"/>
              </w:rPr>
              <w:t xml:space="preserve">총알 격자 도입 전 (겹침 방지 켬)</w:t>
            </w:r>
          </w:p>
        </w:tc>
        <w:tc>
          <w:tcPr>
            <w:tcW w:type="dxa" w:w="21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left"/>
            </w:pPr>
            <w:r>
              <w:rPr>
                <w:rFonts w:ascii="Malgun Gothic" w:cs="Malgun Gothic" w:eastAsia="Malgun Gothic" w:hAnsi="Malgun Gothic"/>
                <w:b w:val="false"/>
                <w:bCs w:val="false"/>
                <w:sz w:val="18"/>
                <w:szCs w:val="18"/>
              </w:rPr>
              <w:t xml:space="preserve">2.34 ~ 2.63 ms</w:t>
            </w:r>
          </w:p>
        </w:tc>
        <w:tc>
          <w:tcPr>
            <w:tcW w:type="dxa" w:w="3838"/>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left"/>
            </w:pPr>
            <w:r>
              <w:rPr>
                <w:rFonts w:ascii="Malgun Gothic" w:cs="Malgun Gothic" w:eastAsia="Malgun Gothic" w:hAnsi="Malgun Gothic"/>
                <w:b w:val="false"/>
                <w:bCs w:val="false"/>
                <w:sz w:val="18"/>
                <w:szCs w:val="18"/>
              </w:rPr>
              <w:t xml:space="preserve">updateBullets가 1.4~1.6ms로 가장 큼</w:t>
            </w:r>
          </w:p>
        </w:tc>
      </w:tr>
      <w:tr>
        <w:trPr>
          <w:cantSplit/>
        </w:trPr>
        <w:tc>
          <w:tcPr>
            <w:tcW w:type="dxa" w:w="37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left"/>
            </w:pPr>
            <w:r>
              <w:rPr>
                <w:rFonts w:ascii="Malgun Gothic" w:cs="Malgun Gothic" w:eastAsia="Malgun Gothic" w:hAnsi="Malgun Gothic"/>
                <w:b w:val="false"/>
                <w:bCs w:val="false"/>
                <w:sz w:val="18"/>
                <w:szCs w:val="18"/>
              </w:rPr>
              <w:t xml:space="preserve">겹침 방지를 끈 비교 (--nosep)</w:t>
            </w:r>
          </w:p>
        </w:tc>
        <w:tc>
          <w:tcPr>
            <w:tcW w:type="dxa" w:w="21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left"/>
            </w:pPr>
            <w:r>
              <w:rPr>
                <w:rFonts w:ascii="Malgun Gothic" w:cs="Malgun Gothic" w:eastAsia="Malgun Gothic" w:hAnsi="Malgun Gothic"/>
                <w:b w:val="false"/>
                <w:bCs w:val="false"/>
                <w:sz w:val="18"/>
                <w:szCs w:val="18"/>
              </w:rPr>
              <w:t xml:space="preserve">3.13 ~ 3.17 ms</w:t>
            </w:r>
          </w:p>
        </w:tc>
        <w:tc>
          <w:tcPr>
            <w:tcW w:type="dxa" w:w="3838"/>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left"/>
            </w:pPr>
            <w:r>
              <w:rPr>
                <w:rFonts w:ascii="Malgun Gothic" w:cs="Malgun Gothic" w:eastAsia="Malgun Gothic" w:hAnsi="Malgun Gothic"/>
                <w:b w:val="false"/>
                <w:bCs w:val="false"/>
                <w:sz w:val="18"/>
                <w:szCs w:val="18"/>
              </w:rPr>
              <w:t xml:space="preserve">느려진 원인이 겹침 방지가 아님을 확인 (겹침 방지 자체는 약 0.23ms)</w:t>
            </w:r>
          </w:p>
        </w:tc>
      </w:tr>
      <w:tr>
        <w:trPr>
          <w:cantSplit/>
        </w:trPr>
        <w:tc>
          <w:tcPr>
            <w:tcW w:type="dxa" w:w="37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left"/>
            </w:pPr>
            <w:r>
              <w:rPr>
                <w:rFonts w:ascii="Malgun Gothic" w:cs="Malgun Gothic" w:eastAsia="Malgun Gothic" w:hAnsi="Malgun Gothic"/>
                <w:b w:val="false"/>
                <w:bCs w:val="false"/>
                <w:sz w:val="18"/>
                <w:szCs w:val="18"/>
              </w:rPr>
              <w:t xml:space="preserve">총알-도형 격자 적용 후</w:t>
            </w:r>
          </w:p>
        </w:tc>
        <w:tc>
          <w:tcPr>
            <w:tcW w:type="dxa" w:w="21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left"/>
            </w:pPr>
            <w:r>
              <w:rPr>
                <w:rFonts w:ascii="Malgun Gothic" w:cs="Malgun Gothic" w:eastAsia="Malgun Gothic" w:hAnsi="Malgun Gothic"/>
                <w:b w:val="false"/>
                <w:bCs w:val="false"/>
                <w:sz w:val="18"/>
                <w:szCs w:val="18"/>
              </w:rPr>
              <w:t xml:space="preserve">1.25 ~ 1.26 ms</w:t>
            </w:r>
          </w:p>
        </w:tc>
        <w:tc>
          <w:tcPr>
            <w:tcW w:type="dxa" w:w="3838"/>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left"/>
            </w:pPr>
            <w:r>
              <w:rPr>
                <w:rFonts w:ascii="Malgun Gothic" w:cs="Malgun Gothic" w:eastAsia="Malgun Gothic" w:hAnsi="Malgun Gothic"/>
                <w:b w:val="false"/>
                <w:bCs w:val="false"/>
                <w:sz w:val="18"/>
                <w:szCs w:val="18"/>
              </w:rPr>
              <w:t xml:space="preserve">updateBullets 0.33ms (약 77% 감소)</w:t>
            </w:r>
          </w:p>
        </w:tc>
      </w:tr>
      <w:tr>
        <w:trPr>
          <w:cantSplit/>
        </w:trPr>
        <w:tc>
          <w:tcPr>
            <w:tcW w:type="dxa" w:w="37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left"/>
            </w:pPr>
            <w:r>
              <w:rPr>
                <w:rFonts w:ascii="Malgun Gothic" w:cs="Malgun Gothic" w:eastAsia="Malgun Gothic" w:hAnsi="Malgun Gothic"/>
                <w:b w:val="false"/>
                <w:bCs w:val="false"/>
                <w:sz w:val="18"/>
                <w:szCs w:val="18"/>
              </w:rPr>
              <w:t xml:space="preserve">총알 지속시간 x1.7 적용 후</w:t>
            </w:r>
          </w:p>
        </w:tc>
        <w:tc>
          <w:tcPr>
            <w:tcW w:type="dxa" w:w="21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left"/>
            </w:pPr>
            <w:r>
              <w:rPr>
                <w:rFonts w:ascii="Malgun Gothic" w:cs="Malgun Gothic" w:eastAsia="Malgun Gothic" w:hAnsi="Malgun Gothic"/>
                <w:b w:val="false"/>
                <w:bCs w:val="false"/>
                <w:sz w:val="18"/>
                <w:szCs w:val="18"/>
              </w:rPr>
              <w:t xml:space="preserve">1.13 ~ 1.16 ms</w:t>
            </w:r>
          </w:p>
        </w:tc>
        <w:tc>
          <w:tcPr>
            <w:tcW w:type="dxa" w:w="3838"/>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left"/>
            </w:pPr>
            <w:r>
              <w:rPr>
                <w:rFonts w:ascii="Malgun Gothic" w:cs="Malgun Gothic" w:eastAsia="Malgun Gothic" w:hAnsi="Malgun Gothic"/>
                <w:b w:val="false"/>
                <w:bCs w:val="false"/>
                <w:sz w:val="18"/>
                <w:szCs w:val="18"/>
              </w:rPr>
              <w:t xml:space="preserve">총알 평균 48 → 102발(약 2.1배), updateBullets 0.29 → 0.43ms</w:t>
            </w:r>
          </w:p>
        </w:tc>
      </w:tr>
      <w:tr>
        <w:trPr>
          <w:cantSplit/>
        </w:trPr>
        <w:tc>
          <w:tcPr>
            <w:tcW w:type="dxa" w:w="37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8"/>
                <w:szCs w:val="18"/>
              </w:rPr>
              <w:t xml:space="preserve">봇 AI 성격 1단계 적용 후</w:t>
            </w:r>
          </w:p>
        </w:tc>
        <w:tc>
          <w:tcPr>
            <w:tcW w:type="dxa" w:w="21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8"/>
                <w:szCs w:val="18"/>
              </w:rPr>
              <w:t xml:space="preserve">1.50 ms</w:t>
            </w:r>
          </w:p>
        </w:tc>
        <w:tc>
          <w:tcPr>
            <w:tcW w:type="dxa" w:w="3838"/>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8"/>
                <w:szCs w:val="18"/>
              </w:rPr>
              <w:t xml:space="preserve">Bot.ai 0.20 → 0.34ms. 측정 흔들림(약 12%)이 섞여 있음. 2단계 적용 후 성능은 미측정</w:t>
            </w:r>
          </w:p>
        </w:tc>
      </w:tr>
    </w:tbl>
    <w:p>
      <w:pPr>
        <w:spacing w:after="100"/>
      </w:pPr>
    </w:p>
    <w:p>
      <w:pPr>
        <w:pStyle w:val="Heading2"/>
        <w:keepNext/>
        <w:spacing w:after="120" w:before="280"/>
      </w:pPr>
      <w:r>
        <w:rPr>
          <w:rFonts w:ascii="Malgun Gothic" w:cs="Malgun Gothic" w:eastAsia="Malgun Gothic" w:hAnsi="Malgun Gothic"/>
          <w:b/>
          <w:bCs/>
          <w:color w:val="2E5C8A"/>
          <w:sz w:val="26"/>
          <w:szCs w:val="26"/>
        </w:rPr>
        <w:t xml:space="preserve">10.3 성장 가속 (catchup: 봇 1마리 단독, 목표 레벨별 5회, 제한 90초, 시드 1)</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500"/>
        <w:gridCol w:w="2000"/>
        <w:gridCol w:w="2400"/>
        <w:gridCol w:w="3738"/>
      </w:tblGrid>
      <w:tr>
        <w:trPr>
          <w:cantSplit/>
          <w:tblHeader/>
        </w:trPr>
        <w:tc>
          <w:tcPr>
            <w:tcW w:type="dxa" w:w="1500"/>
            <w:tcBorders>
              <w:top w:val="single" w:color="BFBFBF" w:sz="4"/>
              <w:left w:val="single" w:color="BFBFBF" w:sz="4"/>
              <w:bottom w:val="single" w:color="BFBFBF" w:sz="4"/>
              <w:right w:val="single" w:color="BFBFBF" w:sz="4"/>
            </w:tcBorders>
            <w:shd w:fill="D9E2EC" w:color="auto" w:val="clear"/>
            <w:tcMar>
              <w:top w:type="dxa" w:w="45"/>
              <w:left w:type="dxa" w:w="80"/>
              <w:bottom w:type="dxa" w:w="45"/>
              <w:right w:type="dxa" w:w="80"/>
            </w:tcMar>
          </w:tcPr>
          <w:p>
            <w:pPr>
              <w:keepNext/>
              <w:jc w:val="center"/>
            </w:pPr>
            <w:r>
              <w:rPr>
                <w:rFonts w:ascii="Malgun Gothic" w:cs="Malgun Gothic" w:eastAsia="Malgun Gothic" w:hAnsi="Malgun Gothic"/>
                <w:b/>
                <w:bCs/>
                <w:sz w:val="18"/>
                <w:szCs w:val="18"/>
              </w:rPr>
              <w:t xml:space="preserve">목표 레벨</w:t>
            </w:r>
          </w:p>
        </w:tc>
        <w:tc>
          <w:tcPr>
            <w:tcW w:type="dxa" w:w="2000"/>
            <w:tcBorders>
              <w:top w:val="single" w:color="BFBFBF" w:sz="4"/>
              <w:left w:val="single" w:color="BFBFBF" w:sz="4"/>
              <w:bottom w:val="single" w:color="BFBFBF" w:sz="4"/>
              <w:right w:val="single" w:color="BFBFBF" w:sz="4"/>
            </w:tcBorders>
            <w:shd w:fill="D9E2EC" w:color="auto" w:val="clear"/>
            <w:tcMar>
              <w:top w:type="dxa" w:w="45"/>
              <w:left w:type="dxa" w:w="80"/>
              <w:bottom w:type="dxa" w:w="45"/>
              <w:right w:type="dxa" w:w="80"/>
            </w:tcMar>
          </w:tcPr>
          <w:p>
            <w:pPr>
              <w:keepNext/>
              <w:jc w:val="center"/>
            </w:pPr>
            <w:r>
              <w:rPr>
                <w:rFonts w:ascii="Malgun Gothic" w:cs="Malgun Gothic" w:eastAsia="Malgun Gothic" w:hAnsi="Malgun Gothic"/>
                <w:b/>
                <w:bCs/>
                <w:sz w:val="18"/>
                <w:szCs w:val="18"/>
              </w:rPr>
              <w:t xml:space="preserve">가속 없음</w:t>
            </w:r>
          </w:p>
        </w:tc>
        <w:tc>
          <w:tcPr>
            <w:tcW w:type="dxa" w:w="2400"/>
            <w:tcBorders>
              <w:top w:val="single" w:color="BFBFBF" w:sz="4"/>
              <w:left w:val="single" w:color="BFBFBF" w:sz="4"/>
              <w:bottom w:val="single" w:color="BFBFBF" w:sz="4"/>
              <w:right w:val="single" w:color="BFBFBF" w:sz="4"/>
            </w:tcBorders>
            <w:shd w:fill="D9E2EC" w:color="auto" w:val="clear"/>
            <w:tcMar>
              <w:top w:type="dxa" w:w="45"/>
              <w:left w:type="dxa" w:w="80"/>
              <w:bottom w:type="dxa" w:w="45"/>
              <w:right w:type="dxa" w:w="80"/>
            </w:tcMar>
          </w:tcPr>
          <w:p>
            <w:pPr>
              <w:keepNext/>
              <w:jc w:val="center"/>
            </w:pPr>
            <w:r>
              <w:rPr>
                <w:rFonts w:ascii="Malgun Gothic" w:cs="Malgun Gothic" w:eastAsia="Malgun Gothic" w:hAnsi="Malgun Gothic"/>
                <w:b/>
                <w:bCs/>
                <w:sz w:val="18"/>
                <w:szCs w:val="18"/>
              </w:rPr>
              <w:t xml:space="preserve">고정 5배</w:t>
            </w:r>
          </w:p>
        </w:tc>
        <w:tc>
          <w:tcPr>
            <w:tcW w:type="dxa" w:w="3738"/>
            <w:tcBorders>
              <w:top w:val="single" w:color="BFBFBF" w:sz="4"/>
              <w:left w:val="single" w:color="BFBFBF" w:sz="4"/>
              <w:bottom w:val="single" w:color="BFBFBF" w:sz="4"/>
              <w:right w:val="single" w:color="BFBFBF" w:sz="4"/>
            </w:tcBorders>
            <w:shd w:fill="D9E2EC" w:color="auto" w:val="clear"/>
            <w:tcMar>
              <w:top w:type="dxa" w:w="45"/>
              <w:left w:type="dxa" w:w="80"/>
              <w:bottom w:type="dxa" w:w="45"/>
              <w:right w:type="dxa" w:w="80"/>
            </w:tcMar>
          </w:tcPr>
          <w:p>
            <w:pPr>
              <w:keepNext/>
              <w:jc w:val="center"/>
            </w:pPr>
            <w:r>
              <w:rPr>
                <w:rFonts w:ascii="Malgun Gothic" w:cs="Malgun Gothic" w:eastAsia="Malgun Gothic" w:hAnsi="Malgun Gothic"/>
                <w:b/>
                <w:bCs/>
                <w:sz w:val="18"/>
                <w:szCs w:val="18"/>
              </w:rPr>
              <w:t xml:space="preserve">5배 + 초당 0.5 증가 (현재)</w:t>
            </w:r>
          </w:p>
        </w:tc>
      </w:tr>
      <w:tr>
        <w:trPr>
          <w:cantSplit/>
        </w:trPr>
        <w:tc>
          <w:tcPr>
            <w:tcW w:type="dxa" w:w="15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8"/>
                <w:szCs w:val="18"/>
              </w:rPr>
              <w:t xml:space="preserve">5</w:t>
            </w:r>
          </w:p>
        </w:tc>
        <w:tc>
          <w:tcPr>
            <w:tcW w:type="dxa" w:w="20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8"/>
                <w:szCs w:val="18"/>
              </w:rPr>
              <w:t xml:space="preserve">29초 (5/5)</w:t>
            </w:r>
          </w:p>
        </w:tc>
        <w:tc>
          <w:tcPr>
            <w:tcW w:type="dxa" w:w="24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8"/>
                <w:szCs w:val="18"/>
              </w:rPr>
              <w:t xml:space="preserve">14초 (5/5)</w:t>
            </w:r>
          </w:p>
        </w:tc>
        <w:tc>
          <w:tcPr>
            <w:tcW w:type="dxa" w:w="3738"/>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8"/>
                <w:szCs w:val="18"/>
              </w:rPr>
              <w:t xml:space="preserve">9초 (5/5, 최대 17)</w:t>
            </w:r>
          </w:p>
        </w:tc>
      </w:tr>
      <w:tr>
        <w:trPr>
          <w:cantSplit/>
        </w:trPr>
        <w:tc>
          <w:tcPr>
            <w:tcW w:type="dxa" w:w="15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8"/>
                <w:szCs w:val="18"/>
              </w:rPr>
              <w:t xml:space="preserve">8</w:t>
            </w:r>
          </w:p>
        </w:tc>
        <w:tc>
          <w:tcPr>
            <w:tcW w:type="dxa" w:w="20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8"/>
                <w:szCs w:val="18"/>
              </w:rPr>
              <w:t xml:space="preserve">80초 (4/5)</w:t>
            </w:r>
          </w:p>
        </w:tc>
        <w:tc>
          <w:tcPr>
            <w:tcW w:type="dxa" w:w="24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8"/>
                <w:szCs w:val="18"/>
              </w:rPr>
              <w:t xml:space="preserve">18초 (5/5)</w:t>
            </w:r>
          </w:p>
        </w:tc>
        <w:tc>
          <w:tcPr>
            <w:tcW w:type="dxa" w:w="3738"/>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8"/>
                <w:szCs w:val="18"/>
              </w:rPr>
              <w:t xml:space="preserve">15초 (5/5, 최대 20)</w:t>
            </w:r>
          </w:p>
        </w:tc>
      </w:tr>
      <w:tr>
        <w:trPr>
          <w:cantSplit/>
        </w:trPr>
        <w:tc>
          <w:tcPr>
            <w:tcW w:type="dxa" w:w="15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8"/>
                <w:szCs w:val="18"/>
              </w:rPr>
              <w:t xml:space="preserve">11</w:t>
            </w:r>
          </w:p>
        </w:tc>
        <w:tc>
          <w:tcPr>
            <w:tcW w:type="dxa" w:w="20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8"/>
                <w:szCs w:val="18"/>
              </w:rPr>
              <w:t xml:space="preserve">90초 안에 0/5</w:t>
            </w:r>
          </w:p>
        </w:tc>
        <w:tc>
          <w:tcPr>
            <w:tcW w:type="dxa" w:w="24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8"/>
                <w:szCs w:val="18"/>
              </w:rPr>
              <w:t xml:space="preserve">31초 (5/5, 최대 66)</w:t>
            </w:r>
          </w:p>
        </w:tc>
        <w:tc>
          <w:tcPr>
            <w:tcW w:type="dxa" w:w="3738"/>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8"/>
                <w:szCs w:val="18"/>
              </w:rPr>
              <w:t xml:space="preserve">18초 (5/5, 최대 23)</w:t>
            </w:r>
          </w:p>
        </w:tc>
      </w:tr>
      <w:tr>
        <w:trPr>
          <w:cantSplit/>
        </w:trPr>
        <w:tc>
          <w:tcPr>
            <w:tcW w:type="dxa" w:w="15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center"/>
            </w:pPr>
            <w:r>
              <w:rPr>
                <w:rFonts w:ascii="Malgun Gothic" w:cs="Malgun Gothic" w:eastAsia="Malgun Gothic" w:hAnsi="Malgun Gothic"/>
                <w:b w:val="false"/>
                <w:bCs w:val="false"/>
                <w:sz w:val="18"/>
                <w:szCs w:val="18"/>
              </w:rPr>
              <w:t xml:space="preserve">14</w:t>
            </w:r>
          </w:p>
        </w:tc>
        <w:tc>
          <w:tcPr>
            <w:tcW w:type="dxa" w:w="20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center"/>
            </w:pPr>
            <w:r>
              <w:rPr>
                <w:rFonts w:ascii="Malgun Gothic" w:cs="Malgun Gothic" w:eastAsia="Malgun Gothic" w:hAnsi="Malgun Gothic"/>
                <w:b w:val="false"/>
                <w:bCs w:val="false"/>
                <w:sz w:val="18"/>
                <w:szCs w:val="18"/>
              </w:rPr>
              <w:t xml:space="preserve">90초 안에 0/5</w:t>
            </w:r>
          </w:p>
        </w:tc>
        <w:tc>
          <w:tcPr>
            <w:tcW w:type="dxa" w:w="24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center"/>
            </w:pPr>
            <w:r>
              <w:rPr>
                <w:rFonts w:ascii="Malgun Gothic" w:cs="Malgun Gothic" w:eastAsia="Malgun Gothic" w:hAnsi="Malgun Gothic"/>
                <w:b w:val="false"/>
                <w:bCs w:val="false"/>
                <w:sz w:val="18"/>
                <w:szCs w:val="18"/>
              </w:rPr>
              <w:t xml:space="preserve">44초 (5/5, 최대 68)</w:t>
            </w:r>
          </w:p>
        </w:tc>
        <w:tc>
          <w:tcPr>
            <w:tcW w:type="dxa" w:w="3738"/>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center"/>
            </w:pPr>
            <w:r>
              <w:rPr>
                <w:rFonts w:ascii="Malgun Gothic" w:cs="Malgun Gothic" w:eastAsia="Malgun Gothic" w:hAnsi="Malgun Gothic"/>
                <w:b w:val="false"/>
                <w:bCs w:val="false"/>
                <w:sz w:val="18"/>
                <w:szCs w:val="18"/>
              </w:rPr>
              <w:t xml:space="preserve">19초 (5/5, 평균 25, 최대 48)</w:t>
            </w:r>
          </w:p>
        </w:tc>
      </w:tr>
    </w:tbl>
    <w:p>
      <w:pPr>
        <w:spacing w:after="100"/>
      </w:pPr>
    </w:p>
    <w:p>
      <w:pPr>
        <w:spacing w:after="110" w:line="300"/>
      </w:pPr>
      <w:r>
        <w:rPr>
          <w:rFonts w:ascii="Malgun Gothic" w:cs="Malgun Gothic" w:eastAsia="Malgun Gothic" w:hAnsi="Malgun Gothic"/>
        </w:rPr>
        <w:t xml:space="preserve">시간은 중앙값입니다. 단독 측정이라 실제 게임에서는 다른 봇에게 죽거나 도형이 멀어서 더 늦을 수 있습니다.</w:t>
      </w:r>
    </w:p>
    <w:p>
      <w:pPr>
        <w:pStyle w:val="Heading2"/>
        <w:keepNext/>
        <w:spacing w:after="120" w:before="280"/>
      </w:pPr>
      <w:r>
        <w:rPr>
          <w:rFonts w:ascii="Malgun Gothic" w:cs="Malgun Gothic" w:eastAsia="Malgun Gothic" w:hAnsi="Malgun Gothic"/>
          <w:b/>
          <w:bCs/>
          <w:color w:val="2E5C8A"/>
          <w:sz w:val="26"/>
          <w:szCs w:val="26"/>
        </w:rPr>
        <w:t xml:space="preserve">10.4 성격 유형 1단계 확인 (traitcheck, 시드 1)</w:t>
      </w:r>
    </w:p>
    <w:p>
      <w:pPr>
        <w:pStyle w:val="ListParagraph"/>
        <w:numPr>
          <w:ilvl w:val="0"/>
          <w:numId w:val="5"/>
        </w:numPr>
        <w:spacing w:after="60" w:line="290"/>
      </w:pPr>
      <w:r>
        <w:rPr>
          <w:rFonts w:ascii="Malgun Gothic" w:cs="Malgun Gothic" w:eastAsia="Malgun Gothic" w:hAnsi="Malgun Gothic"/>
        </w:rPr>
        <w:t xml:space="preserve">유형 분포(7,000마리): 965~1,043마리로 고르게 나옴(기대 1,000). 숙련도 범위 0.85~1.00, 유형별 평균 0.92~0.93으로 유형과 무관.</w:t>
      </w:r>
    </w:p>
    <w:p>
      <w:pPr>
        <w:pStyle w:val="ListParagraph"/>
        <w:numPr>
          <w:ilvl w:val="0"/>
          <w:numId w:val="5"/>
        </w:numPr>
        <w:spacing w:after="60" w:line="290"/>
      </w:pPr>
      <w:r>
        <w:rPr>
          <w:rFonts w:ascii="Malgun Gothic" w:cs="Malgun Gothic" w:eastAsia="Malgun Gothic" w:hAnsi="Malgun Gothic"/>
        </w:rPr>
        <w:t xml:space="preserve">7개 유형의 파생 값(도망 체력, 겁내는 레벨 차이, 시야, 추격·복수 시간)이 계산식과 모두 일치.</w:t>
      </w:r>
    </w:p>
    <w:p>
      <w:pPr>
        <w:pStyle w:val="ListParagraph"/>
        <w:numPr>
          <w:ilvl w:val="0"/>
          <w:numId w:val="5"/>
        </w:numPr>
        <w:spacing w:after="60" w:line="290"/>
      </w:pPr>
      <w:r>
        <w:rPr>
          <w:rFonts w:ascii="Malgun Gothic" w:cs="Malgun Gothic" w:eastAsia="Malgun Gothic" w:hAnsi="Malgun Gothic"/>
        </w:rPr>
        <w:t xml:space="preserve">교전 시야: 상대가 500/700/850px일 때 노리는지가 유형별 기대 시야(615~908)와 일치. 두려움: 상대가 +8, +12레벨 높을 때 도주 여부가 기준(5.2~15.6레벨)과 일치.</w:t>
      </w:r>
    </w:p>
    <w:p>
      <w:pPr>
        <w:pStyle w:val="ListParagraph"/>
        <w:numPr>
          <w:ilvl w:val="0"/>
          <w:numId w:val="5"/>
        </w:numPr>
        <w:spacing w:after="60" w:line="290"/>
      </w:pPr>
      <w:r>
        <w:rPr>
          <w:rFonts w:ascii="Malgun Gothic" w:cs="Malgun Gothic" w:eastAsia="Malgun Gothic" w:hAnsi="Malgun Gothic"/>
        </w:rPr>
        <w:t xml:space="preserve">복수: 시야의 1.2배 밖의 상대가 때리면 노리고, 복수 시간(5.4~14.4초)이 지나면 포기. 조준 오차의 최대는 상한(약 0.0088라디안)과 일치.</w:t>
      </w:r>
    </w:p>
    <w:p>
      <w:pPr>
        <w:pStyle w:val="ListParagraph"/>
        <w:numPr>
          <w:ilvl w:val="0"/>
          <w:numId w:val="5"/>
        </w:numPr>
        <w:spacing w:after="60" w:line="290"/>
      </w:pPr>
      <w:r>
        <w:rPr>
          <w:rFonts w:ascii="Malgun Gothic" w:cs="Malgun Gothic" w:eastAsia="Malgun Gothic" w:hAnsi="Malgun Gothic"/>
        </w:rPr>
        <w:t xml:space="preserve">쉬는 행동 제거: 체력 10%, 대상 없음일 때 이동 속도 비율 0.40(배회), 멈추지 않음.</w:t>
      </w:r>
    </w:p>
    <w:p>
      <w:pPr>
        <w:pStyle w:val="ListParagraph"/>
        <w:numPr>
          <w:ilvl w:val="0"/>
          <w:numId w:val="5"/>
        </w:numPr>
        <w:spacing w:after="60" w:line="290"/>
      </w:pPr>
      <w:r>
        <w:rPr>
          <w:rFonts w:ascii="Malgun Gothic" w:cs="Malgun Gothic" w:eastAsia="Malgun Gothic" w:hAnsi="Malgun Gothic"/>
        </w:rPr>
        <w:t xml:space="preserve">추격 유지(상대 초속 400으로 도망, 시작 거리 600): 목표를 놓는 시각이 안전농부 1.1초, 저격형 1.2초, 균형형 2.6초, 복수자 2.9초, 겁없는농부 3.1초, 추격자 4.5초, 돌격형 5.3초. 이 값은 끈기뿐 아니라 시야 크기에도 영향을 받으며, 이번 검사에서는 거리 조건이 먼저 걸려 "추격 시간 제한"은 시험되지 않았습니다.</w:t>
      </w:r>
    </w:p>
    <w:p>
      <w:pPr>
        <w:pStyle w:val="Heading2"/>
        <w:keepNext/>
        <w:spacing w:after="120" w:before="280"/>
      </w:pPr>
      <w:r>
        <w:rPr>
          <w:rFonts w:ascii="Malgun Gothic" w:cs="Malgun Gothic" w:eastAsia="Malgun Gothic" w:hAnsi="Malgun Gothic"/>
          <w:b/>
          <w:bCs/>
          <w:color w:val="2E5C8A"/>
          <w:sz w:val="26"/>
          <w:szCs w:val="26"/>
        </w:rPr>
        <w:t xml:space="preserve">10.5 봇 개체군 변화 (types, 봇 10마리, 3회 × 10분 = 30분)</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4200"/>
        <w:gridCol w:w="900"/>
        <w:gridCol w:w="900"/>
        <w:gridCol w:w="1300"/>
        <w:gridCol w:w="2338"/>
      </w:tblGrid>
      <w:tr>
        <w:trPr>
          <w:cantSplit/>
          <w:tblHeader/>
        </w:trPr>
        <w:tc>
          <w:tcPr>
            <w:tcW w:type="dxa" w:w="4200"/>
            <w:tcBorders>
              <w:top w:val="single" w:color="BFBFBF" w:sz="4"/>
              <w:left w:val="single" w:color="BFBFBF" w:sz="4"/>
              <w:bottom w:val="single" w:color="BFBFBF" w:sz="4"/>
              <w:right w:val="single" w:color="BFBFBF" w:sz="4"/>
            </w:tcBorders>
            <w:shd w:fill="D9E2EC" w:color="auto" w:val="clear"/>
            <w:tcMar>
              <w:top w:type="dxa" w:w="45"/>
              <w:left w:type="dxa" w:w="80"/>
              <w:bottom w:type="dxa" w:w="45"/>
              <w:right w:type="dxa" w:w="80"/>
            </w:tcMar>
          </w:tcPr>
          <w:p>
            <w:pPr>
              <w:keepNext/>
              <w:jc w:val="center"/>
            </w:pPr>
            <w:r>
              <w:rPr>
                <w:rFonts w:ascii="Malgun Gothic" w:cs="Malgun Gothic" w:eastAsia="Malgun Gothic" w:hAnsi="Malgun Gothic"/>
                <w:b/>
                <w:bCs/>
                <w:sz w:val="18"/>
                <w:szCs w:val="18"/>
              </w:rPr>
              <w:t xml:space="preserve">조건</w:t>
            </w:r>
          </w:p>
        </w:tc>
        <w:tc>
          <w:tcPr>
            <w:tcW w:type="dxa" w:w="900"/>
            <w:tcBorders>
              <w:top w:val="single" w:color="BFBFBF" w:sz="4"/>
              <w:left w:val="single" w:color="BFBFBF" w:sz="4"/>
              <w:bottom w:val="single" w:color="BFBFBF" w:sz="4"/>
              <w:right w:val="single" w:color="BFBFBF" w:sz="4"/>
            </w:tcBorders>
            <w:shd w:fill="D9E2EC" w:color="auto" w:val="clear"/>
            <w:tcMar>
              <w:top w:type="dxa" w:w="45"/>
              <w:left w:type="dxa" w:w="80"/>
              <w:bottom w:type="dxa" w:w="45"/>
              <w:right w:type="dxa" w:w="80"/>
            </w:tcMar>
          </w:tcPr>
          <w:p>
            <w:pPr>
              <w:keepNext/>
              <w:jc w:val="center"/>
            </w:pPr>
            <w:r>
              <w:rPr>
                <w:rFonts w:ascii="Malgun Gothic" w:cs="Malgun Gothic" w:eastAsia="Malgun Gothic" w:hAnsi="Malgun Gothic"/>
                <w:b/>
                <w:bCs/>
                <w:sz w:val="18"/>
                <w:szCs w:val="18"/>
              </w:rPr>
              <w:t xml:space="preserve">소환</w:t>
            </w:r>
          </w:p>
        </w:tc>
        <w:tc>
          <w:tcPr>
            <w:tcW w:type="dxa" w:w="900"/>
            <w:tcBorders>
              <w:top w:val="single" w:color="BFBFBF" w:sz="4"/>
              <w:left w:val="single" w:color="BFBFBF" w:sz="4"/>
              <w:bottom w:val="single" w:color="BFBFBF" w:sz="4"/>
              <w:right w:val="single" w:color="BFBFBF" w:sz="4"/>
            </w:tcBorders>
            <w:shd w:fill="D9E2EC" w:color="auto" w:val="clear"/>
            <w:tcMar>
              <w:top w:type="dxa" w:w="45"/>
              <w:left w:type="dxa" w:w="80"/>
              <w:bottom w:type="dxa" w:w="45"/>
              <w:right w:type="dxa" w:w="80"/>
            </w:tcMar>
          </w:tcPr>
          <w:p>
            <w:pPr>
              <w:keepNext/>
              <w:jc w:val="center"/>
            </w:pPr>
            <w:r>
              <w:rPr>
                <w:rFonts w:ascii="Malgun Gothic" w:cs="Malgun Gothic" w:eastAsia="Malgun Gothic" w:hAnsi="Malgun Gothic"/>
                <w:b/>
                <w:bCs/>
                <w:sz w:val="18"/>
                <w:szCs w:val="18"/>
              </w:rPr>
              <w:t xml:space="preserve">사망</w:t>
            </w:r>
          </w:p>
        </w:tc>
        <w:tc>
          <w:tcPr>
            <w:tcW w:type="dxa" w:w="1300"/>
            <w:tcBorders>
              <w:top w:val="single" w:color="BFBFBF" w:sz="4"/>
              <w:left w:val="single" w:color="BFBFBF" w:sz="4"/>
              <w:bottom w:val="single" w:color="BFBFBF" w:sz="4"/>
              <w:right w:val="single" w:color="BFBFBF" w:sz="4"/>
            </w:tcBorders>
            <w:shd w:fill="D9E2EC" w:color="auto" w:val="clear"/>
            <w:tcMar>
              <w:top w:type="dxa" w:w="45"/>
              <w:left w:type="dxa" w:w="80"/>
              <w:bottom w:type="dxa" w:w="45"/>
              <w:right w:type="dxa" w:w="80"/>
            </w:tcMar>
          </w:tcPr>
          <w:p>
            <w:pPr>
              <w:keepNext/>
              <w:jc w:val="center"/>
            </w:pPr>
            <w:r>
              <w:rPr>
                <w:rFonts w:ascii="Malgun Gothic" w:cs="Malgun Gothic" w:eastAsia="Malgun Gothic" w:hAnsi="Malgun Gothic"/>
                <w:b/>
                <w:bCs/>
                <w:sz w:val="18"/>
                <w:szCs w:val="18"/>
              </w:rPr>
              <w:t xml:space="preserve">분당 사망</w:t>
            </w:r>
          </w:p>
        </w:tc>
        <w:tc>
          <w:tcPr>
            <w:tcW w:type="dxa" w:w="2338"/>
            <w:tcBorders>
              <w:top w:val="single" w:color="BFBFBF" w:sz="4"/>
              <w:left w:val="single" w:color="BFBFBF" w:sz="4"/>
              <w:bottom w:val="single" w:color="BFBFBF" w:sz="4"/>
              <w:right w:val="single" w:color="BFBFBF" w:sz="4"/>
            </w:tcBorders>
            <w:shd w:fill="D9E2EC" w:color="auto" w:val="clear"/>
            <w:tcMar>
              <w:top w:type="dxa" w:w="45"/>
              <w:left w:type="dxa" w:w="80"/>
              <w:bottom w:type="dxa" w:w="45"/>
              <w:right w:type="dxa" w:w="80"/>
            </w:tcMar>
          </w:tcPr>
          <w:p>
            <w:pPr>
              <w:keepNext/>
              <w:jc w:val="center"/>
            </w:pPr>
            <w:r>
              <w:rPr>
                <w:rFonts w:ascii="Malgun Gothic" w:cs="Malgun Gothic" w:eastAsia="Malgun Gothic" w:hAnsi="Malgun Gothic"/>
                <w:b/>
                <w:bCs/>
                <w:sz w:val="18"/>
                <w:szCs w:val="18"/>
              </w:rPr>
              <w:t xml:space="preserve">평균 수명(생존 포함)</w:t>
            </w:r>
          </w:p>
        </w:tc>
      </w:tr>
      <w:tr>
        <w:trPr>
          <w:cantSplit/>
        </w:trPr>
        <w:tc>
          <w:tcPr>
            <w:tcW w:type="dxa" w:w="42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left"/>
            </w:pPr>
            <w:r>
              <w:rPr>
                <w:rFonts w:ascii="Malgun Gothic" w:cs="Malgun Gothic" w:eastAsia="Malgun Gothic" w:hAnsi="Malgun Gothic"/>
                <w:b w:val="false"/>
                <w:bCs w:val="false"/>
                <w:sz w:val="18"/>
                <w:szCs w:val="18"/>
              </w:rPr>
              <w:t xml:space="preserve">이전 AI (유형 도입 전), 시드 21</w:t>
            </w:r>
          </w:p>
        </w:tc>
        <w:tc>
          <w:tcPr>
            <w:tcW w:type="dxa" w:w="9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8"/>
                <w:szCs w:val="18"/>
              </w:rPr>
              <w:t xml:space="preserve">54</w:t>
            </w:r>
          </w:p>
        </w:tc>
        <w:tc>
          <w:tcPr>
            <w:tcW w:type="dxa" w:w="9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8"/>
                <w:szCs w:val="18"/>
              </w:rPr>
              <w:t xml:space="preserve">23</w:t>
            </w:r>
          </w:p>
        </w:tc>
        <w:tc>
          <w:tcPr>
            <w:tcW w:type="dxa" w:w="13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8"/>
                <w:szCs w:val="18"/>
              </w:rPr>
              <w:t xml:space="preserve">0.77</w:t>
            </w:r>
          </w:p>
        </w:tc>
        <w:tc>
          <w:tcPr>
            <w:tcW w:type="dxa" w:w="2338"/>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8"/>
                <w:szCs w:val="18"/>
              </w:rPr>
              <w:t xml:space="preserve">320초</w:t>
            </w:r>
          </w:p>
        </w:tc>
      </w:tr>
      <w:tr>
        <w:trPr>
          <w:cantSplit/>
        </w:trPr>
        <w:tc>
          <w:tcPr>
            <w:tcW w:type="dxa" w:w="42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left"/>
            </w:pPr>
            <w:r>
              <w:rPr>
                <w:rFonts w:ascii="Malgun Gothic" w:cs="Malgun Gothic" w:eastAsia="Malgun Gothic" w:hAnsi="Malgun Gothic"/>
                <w:b w:val="false"/>
                <w:bCs w:val="false"/>
                <w:sz w:val="18"/>
                <w:szCs w:val="18"/>
              </w:rPr>
              <w:t xml:space="preserve">이전 AI, 시드 22</w:t>
            </w:r>
          </w:p>
        </w:tc>
        <w:tc>
          <w:tcPr>
            <w:tcW w:type="dxa" w:w="9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8"/>
                <w:szCs w:val="18"/>
              </w:rPr>
              <w:t xml:space="preserve">56</w:t>
            </w:r>
          </w:p>
        </w:tc>
        <w:tc>
          <w:tcPr>
            <w:tcW w:type="dxa" w:w="9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8"/>
                <w:szCs w:val="18"/>
              </w:rPr>
              <w:t xml:space="preserve">26</w:t>
            </w:r>
          </w:p>
        </w:tc>
        <w:tc>
          <w:tcPr>
            <w:tcW w:type="dxa" w:w="13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8"/>
                <w:szCs w:val="18"/>
              </w:rPr>
              <w:t xml:space="preserve">0.87</w:t>
            </w:r>
          </w:p>
        </w:tc>
        <w:tc>
          <w:tcPr>
            <w:tcW w:type="dxa" w:w="2338"/>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8"/>
                <w:szCs w:val="18"/>
              </w:rPr>
              <w:t xml:space="preserve">306초</w:t>
            </w:r>
          </w:p>
        </w:tc>
      </w:tr>
      <w:tr>
        <w:trPr>
          <w:cantSplit/>
        </w:trPr>
        <w:tc>
          <w:tcPr>
            <w:tcW w:type="dxa" w:w="42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left"/>
            </w:pPr>
            <w:r>
              <w:rPr>
                <w:rFonts w:ascii="Malgun Gothic" w:cs="Malgun Gothic" w:eastAsia="Malgun Gothic" w:hAnsi="Malgun Gothic"/>
                <w:b w:val="false"/>
                <w:bCs w:val="false"/>
                <w:sz w:val="18"/>
                <w:szCs w:val="18"/>
              </w:rPr>
              <w:t xml:space="preserve">성격 1단계, 시드 21</w:t>
            </w:r>
          </w:p>
        </w:tc>
        <w:tc>
          <w:tcPr>
            <w:tcW w:type="dxa" w:w="9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8"/>
                <w:szCs w:val="18"/>
              </w:rPr>
              <w:t xml:space="preserve">63</w:t>
            </w:r>
          </w:p>
        </w:tc>
        <w:tc>
          <w:tcPr>
            <w:tcW w:type="dxa" w:w="9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8"/>
                <w:szCs w:val="18"/>
              </w:rPr>
              <w:t xml:space="preserve">33</w:t>
            </w:r>
          </w:p>
        </w:tc>
        <w:tc>
          <w:tcPr>
            <w:tcW w:type="dxa" w:w="13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8"/>
                <w:szCs w:val="18"/>
              </w:rPr>
              <w:t xml:space="preserve">1.10</w:t>
            </w:r>
          </w:p>
        </w:tc>
        <w:tc>
          <w:tcPr>
            <w:tcW w:type="dxa" w:w="2338"/>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8"/>
                <w:szCs w:val="18"/>
              </w:rPr>
              <w:t xml:space="preserve">272초</w:t>
            </w:r>
          </w:p>
        </w:tc>
      </w:tr>
      <w:tr>
        <w:trPr>
          <w:cantSplit/>
        </w:trPr>
        <w:tc>
          <w:tcPr>
            <w:tcW w:type="dxa" w:w="42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left"/>
            </w:pPr>
            <w:r>
              <w:rPr>
                <w:rFonts w:ascii="Malgun Gothic" w:cs="Malgun Gothic" w:eastAsia="Malgun Gothic" w:hAnsi="Malgun Gothic"/>
                <w:b w:val="false"/>
                <w:bCs w:val="false"/>
                <w:sz w:val="18"/>
                <w:szCs w:val="18"/>
              </w:rPr>
              <w:t xml:space="preserve">성격 1단계, 시드 22</w:t>
            </w:r>
          </w:p>
        </w:tc>
        <w:tc>
          <w:tcPr>
            <w:tcW w:type="dxa" w:w="9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8"/>
                <w:szCs w:val="18"/>
              </w:rPr>
              <w:t xml:space="preserve">66</w:t>
            </w:r>
          </w:p>
        </w:tc>
        <w:tc>
          <w:tcPr>
            <w:tcW w:type="dxa" w:w="9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8"/>
                <w:szCs w:val="18"/>
              </w:rPr>
              <w:t xml:space="preserve">35</w:t>
            </w:r>
          </w:p>
        </w:tc>
        <w:tc>
          <w:tcPr>
            <w:tcW w:type="dxa" w:w="13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8"/>
                <w:szCs w:val="18"/>
              </w:rPr>
              <w:t xml:space="preserve">1.17</w:t>
            </w:r>
          </w:p>
        </w:tc>
        <w:tc>
          <w:tcPr>
            <w:tcW w:type="dxa" w:w="2338"/>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8"/>
                <w:szCs w:val="18"/>
              </w:rPr>
              <w:t xml:space="preserve">266초</w:t>
            </w:r>
          </w:p>
        </w:tc>
      </w:tr>
      <w:tr>
        <w:trPr>
          <w:cantSplit/>
        </w:trPr>
        <w:tc>
          <w:tcPr>
            <w:tcW w:type="dxa" w:w="42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8"/>
                <w:szCs w:val="18"/>
              </w:rPr>
              <w:t xml:space="preserve">성격 1단계, 모두 균형형, 시드 21</w:t>
            </w:r>
          </w:p>
        </w:tc>
        <w:tc>
          <w:tcPr>
            <w:tcW w:type="dxa" w:w="9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center"/>
            </w:pPr>
            <w:r>
              <w:rPr>
                <w:rFonts w:ascii="Malgun Gothic" w:cs="Malgun Gothic" w:eastAsia="Malgun Gothic" w:hAnsi="Malgun Gothic"/>
                <w:b w:val="false"/>
                <w:bCs w:val="false"/>
                <w:sz w:val="18"/>
                <w:szCs w:val="18"/>
              </w:rPr>
              <w:t xml:space="preserve">64</w:t>
            </w:r>
          </w:p>
        </w:tc>
        <w:tc>
          <w:tcPr>
            <w:tcW w:type="dxa" w:w="9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center"/>
            </w:pPr>
            <w:r>
              <w:rPr>
                <w:rFonts w:ascii="Malgun Gothic" w:cs="Malgun Gothic" w:eastAsia="Malgun Gothic" w:hAnsi="Malgun Gothic"/>
                <w:b w:val="false"/>
                <w:bCs w:val="false"/>
                <w:sz w:val="18"/>
                <w:szCs w:val="18"/>
              </w:rPr>
              <w:t xml:space="preserve">34</w:t>
            </w:r>
          </w:p>
        </w:tc>
        <w:tc>
          <w:tcPr>
            <w:tcW w:type="dxa" w:w="13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center"/>
            </w:pPr>
            <w:r>
              <w:rPr>
                <w:rFonts w:ascii="Malgun Gothic" w:cs="Malgun Gothic" w:eastAsia="Malgun Gothic" w:hAnsi="Malgun Gothic"/>
                <w:b w:val="false"/>
                <w:bCs w:val="false"/>
                <w:sz w:val="18"/>
                <w:szCs w:val="18"/>
              </w:rPr>
              <w:t xml:space="preserve">1.13</w:t>
            </w:r>
          </w:p>
        </w:tc>
        <w:tc>
          <w:tcPr>
            <w:tcW w:type="dxa" w:w="2338"/>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center"/>
            </w:pPr>
            <w:r>
              <w:rPr>
                <w:rFonts w:ascii="Malgun Gothic" w:cs="Malgun Gothic" w:eastAsia="Malgun Gothic" w:hAnsi="Malgun Gothic"/>
                <w:b w:val="false"/>
                <w:bCs w:val="false"/>
                <w:sz w:val="18"/>
                <w:szCs w:val="18"/>
              </w:rPr>
              <w:t xml:space="preserve">268초</w:t>
            </w:r>
          </w:p>
        </w:tc>
      </w:tr>
    </w:tbl>
    <w:p>
      <w:pPr>
        <w:spacing w:after="100"/>
      </w:pPr>
    </w:p>
    <w:p>
      <w:pPr>
        <w:pStyle w:val="ListParagraph"/>
        <w:numPr>
          <w:ilvl w:val="0"/>
          <w:numId w:val="5"/>
        </w:numPr>
        <w:spacing w:after="60" w:line="290"/>
      </w:pPr>
      <w:r>
        <w:rPr>
          <w:rFonts w:ascii="Malgun Gothic" w:cs="Malgun Gothic" w:eastAsia="Malgun Gothic" w:hAnsi="Malgun Gothic"/>
        </w:rPr>
        <w:t xml:space="preserve">새 AI에서 봇 사망이 약 40% 늘었고(분당 0.82 → 1.13), 모든 사망이 다른 봇에게 당한 것(도형·크래셔로 죽은 경우 0건)입니다. 모든 봇을 균형형으로 고정해도 같아서 유형 다양성이 원인이 아니고, 쉬는 행동 제거나 복수·추격 유지 같은 공통 변화가 후보입니다(미분리).</w:t>
      </w:r>
    </w:p>
    <w:p>
      <w:pPr>
        <w:pStyle w:val="ListParagraph"/>
        <w:numPr>
          <w:ilvl w:val="0"/>
          <w:numId w:val="5"/>
        </w:numPr>
        <w:spacing w:after="60" w:line="290"/>
      </w:pPr>
      <w:r>
        <w:rPr>
          <w:rFonts w:ascii="Malgun Gothic" w:cs="Malgun Gothic" w:eastAsia="Malgun Gothic" w:hAnsi="Malgun Gothic"/>
        </w:rPr>
        <w:t xml:space="preserve">유형별 성과(두 시드 합계, 표본 12~25마리/유형, 오차 ±11~13%포인트): 사망 비율 겁없는농부 35%, 안전농부 42%, 복수자 45%, 저격형 53%, 균형형 60%, 추격자 61%, 돌격형 68%. 겁없는농부가 가장 잘 살아남고 많이 처치(0.95/소환), 돌격형은 많이 죽고 거의 못 잡음(0.26/소환). 우연일 수 있어 단정하지 않습니다.</w:t>
      </w:r>
    </w:p>
    <w:p>
      <w:pPr>
        <w:pStyle w:val="ListParagraph"/>
        <w:numPr>
          <w:ilvl w:val="0"/>
          <w:numId w:val="5"/>
        </w:numPr>
        <w:spacing w:after="60" w:line="290"/>
      </w:pPr>
      <w:r>
        <w:rPr>
          <w:rFonts w:ascii="Malgun Gothic" w:cs="Malgun Gothic" w:eastAsia="Malgun Gothic" w:hAnsi="Malgun Gothic"/>
        </w:rPr>
        <w:t xml:space="preserve">이 측정은 모두 2단계(점수제) 적용 </w:t>
      </w:r>
      <w:r>
        <w:rPr>
          <w:rFonts w:ascii="Malgun Gothic" w:cs="Malgun Gothic" w:eastAsia="Malgun Gothic" w:hAnsi="Malgun Gothic"/>
          <w:b/>
          <w:bCs/>
        </w:rPr>
        <w:t xml:space="preserve">전</w:t>
      </w:r>
      <w:r>
        <w:rPr>
          <w:rFonts w:ascii="Malgun Gothic" w:cs="Malgun Gothic" w:eastAsia="Malgun Gothic" w:hAnsi="Malgun Gothic"/>
        </w:rPr>
        <w:t xml:space="preserve"> 코드입니다. 2단계 이후의 사망률·유형별 성과는 아직 측정하지 않았습니다.</w:t>
      </w:r>
    </w:p>
    <w:p>
      <w:pPr>
        <w:pStyle w:val="Heading2"/>
        <w:keepNext/>
        <w:spacing w:after="120" w:before="280"/>
      </w:pPr>
      <w:r>
        <w:rPr>
          <w:rFonts w:ascii="Malgun Gothic" w:cs="Malgun Gothic" w:eastAsia="Malgun Gothic" w:hAnsi="Malgun Gothic"/>
          <w:b/>
          <w:bCs/>
          <w:color w:val="2E5C8A"/>
          <w:sz w:val="26"/>
          <w:szCs w:val="26"/>
        </w:rPr>
        <w:t xml:space="preserve">10.6 봇 AI 2단계(점수제) 검증 (scorecheck, traitcheck, types)</w:t>
      </w:r>
    </w:p>
    <w:p>
      <w:pPr>
        <w:pStyle w:val="ListParagraph"/>
        <w:numPr>
          <w:ilvl w:val="0"/>
          <w:numId w:val="5"/>
        </w:numPr>
        <w:spacing w:after="60" w:line="290"/>
      </w:pPr>
      <w:r>
        <w:rPr>
          <w:rFonts w:ascii="Malgun Gothic" w:cs="Malgun Gothic" w:eastAsia="Malgun Gothic" w:hAnsi="Malgun Gothic"/>
          <w:b/>
          <w:bCs/>
        </w:rPr>
        <w:t xml:space="preserve">점수제 동작 (scorecheck):</w:t>
      </w:r>
      <w:r>
        <w:rPr>
          <w:rFonts w:ascii="Malgun Gothic" w:cs="Malgun Gothic" w:eastAsia="Malgun Gothic" w:hAnsi="Malgun Gothic"/>
        </w:rPr>
        <w:t xml:space="preserve"> 같은 거리(300px)의 오각형과 같은 레벨 탱크 중 무엇을 노리는지가 7개 유형 모두 점수식의 기대와 일치했습니다(안전농부·겁없는농부·복수자·균형형은 오각형, 저격형·돌격형·추격자는 탱크). 레벨이 30 높은 탱크가 400px에 있으면 더 가까운 오각형이 있어도 7개 유형 모두 도주했고, 체력 10%에서도 7개 모두 도주했습니다.</w:t>
      </w:r>
    </w:p>
    <w:p>
      <w:pPr>
        <w:pStyle w:val="ListParagraph"/>
        <w:numPr>
          <w:ilvl w:val="0"/>
          <w:numId w:val="5"/>
        </w:numPr>
        <w:spacing w:after="60" w:line="290"/>
      </w:pPr>
      <w:r>
        <w:rPr>
          <w:rFonts w:ascii="Malgun Gothic" w:cs="Malgun Gothic" w:eastAsia="Malgun Gothic" w:hAnsi="Malgun Gothic"/>
          <w:b/>
          <w:bCs/>
        </w:rPr>
        <w:t xml:space="preserve">유지 보너스와 최소 유지 시간:</w:t>
      </w:r>
      <w:r>
        <w:rPr>
          <w:rFonts w:ascii="Malgun Gothic" w:cs="Malgun Gothic" w:eastAsia="Malgun Gothic" w:hAnsi="Malgun Gothic"/>
        </w:rPr>
        <w:t xml:space="preserve"> 21가지 경우 중 20개가 기대와 일치했습니다(조금 가까운 후보는 무시, 훨씬 가까운 후보로 교체, 최소 유지 시간 동안에는 유지). 예외 1건: 겁없는농부는 훨씬 가까운(100px) 오각형으로 바꾸지 않았습니다(점수 비 1.43 &lt; 유지 보너스 1.44). 점수를 누르는 함수 때문이었고, 이후 유지 보너스 비교를 원점수로 바꿔 해결했습니다(11.2의 18번). 변경 후 scorecheck는 21가지 모두 기대와 일치합니다.</w:t>
      </w:r>
    </w:p>
    <w:p>
      <w:pPr>
        <w:pStyle w:val="ListParagraph"/>
        <w:numPr>
          <w:ilvl w:val="0"/>
          <w:numId w:val="5"/>
        </w:numPr>
        <w:spacing w:after="60" w:line="290"/>
      </w:pPr>
      <w:r>
        <w:rPr>
          <w:rFonts w:ascii="Malgun Gothic" w:cs="Malgun Gothic" w:eastAsia="Malgun Gothic" w:hAnsi="Malgun Gothic"/>
          <w:b/>
          <w:bCs/>
        </w:rPr>
        <w:t xml:space="preserve">배회 방향:</w:t>
      </w:r>
      <w:r>
        <w:rPr>
          <w:rFonts w:ascii="Malgun Gothic" w:cs="Malgun Gothic" w:eastAsia="Malgun Gothic" w:hAnsi="Malgun Gothic"/>
        </w:rPr>
        <w:t xml:space="preserve"> 탱크가 동쪽 2,000px, 군집이 북쪽 2,000px에 있을 때 4,000번 뽑은 방향 비율이 유형별 목표지향과 ±2%포인트 안으로 일치했습니다(안전농부 탱크 15%·군집 85%, 돌격형 83%·17%).</w:t>
      </w:r>
    </w:p>
    <w:p>
      <w:pPr>
        <w:pStyle w:val="ListParagraph"/>
        <w:numPr>
          <w:ilvl w:val="0"/>
          <w:numId w:val="5"/>
        </w:numPr>
        <w:spacing w:after="60" w:line="290"/>
      </w:pPr>
      <w:r>
        <w:rPr>
          <w:rFonts w:ascii="Malgun Gothic" w:cs="Malgun Gothic" w:eastAsia="Malgun Gothic" w:hAnsi="Malgun Gothic"/>
          <w:b/>
          <w:bCs/>
        </w:rPr>
        <w:t xml:space="preserve">1단계 항목 유지 (traitcheck):</w:t>
      </w:r>
      <w:r>
        <w:rPr>
          <w:rFonts w:ascii="Malgun Gothic" w:cs="Malgun Gothic" w:eastAsia="Malgun Gothic" w:hAnsi="Malgun Gothic"/>
        </w:rPr>
        <w:t xml:space="preserve"> 유형 분포, 파생 값, 시야, 두려움, 복수, 쉬는 행동 제거가 2단계에서도 그대로입니다. 추격 유지에서 목표를 놓는 시각은 안전농부 0.8초, 저격형 0.9초, 복수자 2.3초, 균형형 2.5초, 겁없는농부 2.8초, 추격자 4.5초, 돌격형 5.1초입니다.</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3500"/>
        <w:gridCol w:w="700"/>
        <w:gridCol w:w="700"/>
        <w:gridCol w:w="900"/>
        <w:gridCol w:w="1000"/>
        <w:gridCol w:w="1500"/>
        <w:gridCol w:w="1338"/>
      </w:tblGrid>
      <w:tr>
        <w:trPr>
          <w:cantSplit/>
          <w:tblHeader/>
        </w:trPr>
        <w:tc>
          <w:tcPr>
            <w:tcW w:type="dxa" w:w="3500"/>
            <w:tcBorders>
              <w:top w:val="single" w:color="BFBFBF" w:sz="4"/>
              <w:left w:val="single" w:color="BFBFBF" w:sz="4"/>
              <w:bottom w:val="single" w:color="BFBFBF" w:sz="4"/>
              <w:right w:val="single" w:color="BFBFBF" w:sz="4"/>
            </w:tcBorders>
            <w:shd w:fill="D9E2EC" w:color="auto" w:val="clear"/>
            <w:tcMar>
              <w:top w:type="dxa" w:w="45"/>
              <w:left w:type="dxa" w:w="80"/>
              <w:bottom w:type="dxa" w:w="45"/>
              <w:right w:type="dxa" w:w="80"/>
            </w:tcMar>
          </w:tcPr>
          <w:p>
            <w:pPr>
              <w:keepNext/>
              <w:jc w:val="center"/>
            </w:pPr>
            <w:r>
              <w:rPr>
                <w:rFonts w:ascii="Malgun Gothic" w:cs="Malgun Gothic" w:eastAsia="Malgun Gothic" w:hAnsi="Malgun Gothic"/>
                <w:b/>
                <w:bCs/>
                <w:sz w:val="17"/>
                <w:szCs w:val="17"/>
              </w:rPr>
              <w:t xml:space="preserve">조건 (봇 10마리, 3회 × 10분 = 30분)</w:t>
            </w:r>
          </w:p>
        </w:tc>
        <w:tc>
          <w:tcPr>
            <w:tcW w:type="dxa" w:w="700"/>
            <w:tcBorders>
              <w:top w:val="single" w:color="BFBFBF" w:sz="4"/>
              <w:left w:val="single" w:color="BFBFBF" w:sz="4"/>
              <w:bottom w:val="single" w:color="BFBFBF" w:sz="4"/>
              <w:right w:val="single" w:color="BFBFBF" w:sz="4"/>
            </w:tcBorders>
            <w:shd w:fill="D9E2EC" w:color="auto" w:val="clear"/>
            <w:tcMar>
              <w:top w:type="dxa" w:w="45"/>
              <w:left w:type="dxa" w:w="80"/>
              <w:bottom w:type="dxa" w:w="45"/>
              <w:right w:type="dxa" w:w="80"/>
            </w:tcMar>
          </w:tcPr>
          <w:p>
            <w:pPr>
              <w:keepNext/>
              <w:jc w:val="center"/>
            </w:pPr>
            <w:r>
              <w:rPr>
                <w:rFonts w:ascii="Malgun Gothic" w:cs="Malgun Gothic" w:eastAsia="Malgun Gothic" w:hAnsi="Malgun Gothic"/>
                <w:b/>
                <w:bCs/>
                <w:sz w:val="17"/>
                <w:szCs w:val="17"/>
              </w:rPr>
              <w:t xml:space="preserve">소환</w:t>
            </w:r>
          </w:p>
        </w:tc>
        <w:tc>
          <w:tcPr>
            <w:tcW w:type="dxa" w:w="700"/>
            <w:tcBorders>
              <w:top w:val="single" w:color="BFBFBF" w:sz="4"/>
              <w:left w:val="single" w:color="BFBFBF" w:sz="4"/>
              <w:bottom w:val="single" w:color="BFBFBF" w:sz="4"/>
              <w:right w:val="single" w:color="BFBFBF" w:sz="4"/>
            </w:tcBorders>
            <w:shd w:fill="D9E2EC" w:color="auto" w:val="clear"/>
            <w:tcMar>
              <w:top w:type="dxa" w:w="45"/>
              <w:left w:type="dxa" w:w="80"/>
              <w:bottom w:type="dxa" w:w="45"/>
              <w:right w:type="dxa" w:w="80"/>
            </w:tcMar>
          </w:tcPr>
          <w:p>
            <w:pPr>
              <w:keepNext/>
              <w:jc w:val="center"/>
            </w:pPr>
            <w:r>
              <w:rPr>
                <w:rFonts w:ascii="Malgun Gothic" w:cs="Malgun Gothic" w:eastAsia="Malgun Gothic" w:hAnsi="Malgun Gothic"/>
                <w:b/>
                <w:bCs/>
                <w:sz w:val="17"/>
                <w:szCs w:val="17"/>
              </w:rPr>
              <w:t xml:space="preserve">사망</w:t>
            </w:r>
          </w:p>
        </w:tc>
        <w:tc>
          <w:tcPr>
            <w:tcW w:type="dxa" w:w="900"/>
            <w:tcBorders>
              <w:top w:val="single" w:color="BFBFBF" w:sz="4"/>
              <w:left w:val="single" w:color="BFBFBF" w:sz="4"/>
              <w:bottom w:val="single" w:color="BFBFBF" w:sz="4"/>
              <w:right w:val="single" w:color="BFBFBF" w:sz="4"/>
            </w:tcBorders>
            <w:shd w:fill="D9E2EC" w:color="auto" w:val="clear"/>
            <w:tcMar>
              <w:top w:type="dxa" w:w="45"/>
              <w:left w:type="dxa" w:w="80"/>
              <w:bottom w:type="dxa" w:w="45"/>
              <w:right w:type="dxa" w:w="80"/>
            </w:tcMar>
          </w:tcPr>
          <w:p>
            <w:pPr>
              <w:keepNext/>
              <w:jc w:val="center"/>
            </w:pPr>
            <w:r>
              <w:rPr>
                <w:rFonts w:ascii="Malgun Gothic" w:cs="Malgun Gothic" w:eastAsia="Malgun Gothic" w:hAnsi="Malgun Gothic"/>
                <w:b/>
                <w:bCs/>
                <w:sz w:val="17"/>
                <w:szCs w:val="17"/>
              </w:rPr>
              <w:t xml:space="preserve">분당 사망</w:t>
            </w:r>
          </w:p>
        </w:tc>
        <w:tc>
          <w:tcPr>
            <w:tcW w:type="dxa" w:w="1000"/>
            <w:tcBorders>
              <w:top w:val="single" w:color="BFBFBF" w:sz="4"/>
              <w:left w:val="single" w:color="BFBFBF" w:sz="4"/>
              <w:bottom w:val="single" w:color="BFBFBF" w:sz="4"/>
              <w:right w:val="single" w:color="BFBFBF" w:sz="4"/>
            </w:tcBorders>
            <w:shd w:fill="D9E2EC" w:color="auto" w:val="clear"/>
            <w:tcMar>
              <w:top w:type="dxa" w:w="45"/>
              <w:left w:type="dxa" w:w="80"/>
              <w:bottom w:type="dxa" w:w="45"/>
              <w:right w:type="dxa" w:w="80"/>
            </w:tcMar>
          </w:tcPr>
          <w:p>
            <w:pPr>
              <w:keepNext/>
              <w:jc w:val="center"/>
            </w:pPr>
            <w:r>
              <w:rPr>
                <w:rFonts w:ascii="Malgun Gothic" w:cs="Malgun Gothic" w:eastAsia="Malgun Gothic" w:hAnsi="Malgun Gothic"/>
                <w:b/>
                <w:bCs/>
                <w:sz w:val="17"/>
                <w:szCs w:val="17"/>
              </w:rPr>
              <w:t xml:space="preserve">평균 수명</w:t>
            </w:r>
          </w:p>
        </w:tc>
        <w:tc>
          <w:tcPr>
            <w:tcW w:type="dxa" w:w="1500"/>
            <w:tcBorders>
              <w:top w:val="single" w:color="BFBFBF" w:sz="4"/>
              <w:left w:val="single" w:color="BFBFBF" w:sz="4"/>
              <w:bottom w:val="single" w:color="BFBFBF" w:sz="4"/>
              <w:right w:val="single" w:color="BFBFBF" w:sz="4"/>
            </w:tcBorders>
            <w:shd w:fill="D9E2EC" w:color="auto" w:val="clear"/>
            <w:tcMar>
              <w:top w:type="dxa" w:w="45"/>
              <w:left w:type="dxa" w:w="80"/>
              <w:bottom w:type="dxa" w:w="45"/>
              <w:right w:type="dxa" w:w="80"/>
            </w:tcMar>
          </w:tcPr>
          <w:p>
            <w:pPr>
              <w:keepNext/>
              <w:jc w:val="center"/>
            </w:pPr>
            <w:r>
              <w:rPr>
                <w:rFonts w:ascii="Malgun Gothic" w:cs="Malgun Gothic" w:eastAsia="Malgun Gothic" w:hAnsi="Malgun Gothic"/>
                <w:b/>
                <w:bCs/>
                <w:sz w:val="17"/>
                <w:szCs w:val="17"/>
              </w:rPr>
              <w:t xml:space="preserve">목표 전환 (봇·분당)</w:t>
            </w:r>
          </w:p>
        </w:tc>
        <w:tc>
          <w:tcPr>
            <w:tcW w:type="dxa" w:w="1338"/>
            <w:tcBorders>
              <w:top w:val="single" w:color="BFBFBF" w:sz="4"/>
              <w:left w:val="single" w:color="BFBFBF" w:sz="4"/>
              <w:bottom w:val="single" w:color="BFBFBF" w:sz="4"/>
              <w:right w:val="single" w:color="BFBFBF" w:sz="4"/>
            </w:tcBorders>
            <w:shd w:fill="D9E2EC" w:color="auto" w:val="clear"/>
            <w:tcMar>
              <w:top w:type="dxa" w:w="45"/>
              <w:left w:type="dxa" w:w="80"/>
              <w:bottom w:type="dxa" w:w="45"/>
              <w:right w:type="dxa" w:w="80"/>
            </w:tcMar>
          </w:tcPr>
          <w:p>
            <w:pPr>
              <w:keepNext/>
              <w:jc w:val="center"/>
            </w:pPr>
            <w:r>
              <w:rPr>
                <w:rFonts w:ascii="Malgun Gothic" w:cs="Malgun Gothic" w:eastAsia="Malgun Gothic" w:hAnsi="Malgun Gothic"/>
                <w:b/>
                <w:bCs/>
                <w:sz w:val="17"/>
                <w:szCs w:val="17"/>
              </w:rPr>
              <w:t xml:space="preserve">3초 내 되돌림</w:t>
            </w:r>
          </w:p>
        </w:tc>
      </w:tr>
      <w:tr>
        <w:trPr>
          <w:cantSplit/>
        </w:trPr>
        <w:tc>
          <w:tcPr>
            <w:tcW w:type="dxa" w:w="35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left"/>
            </w:pPr>
            <w:r>
              <w:rPr>
                <w:rFonts w:ascii="Malgun Gothic" w:cs="Malgun Gothic" w:eastAsia="Malgun Gothic" w:hAnsi="Malgun Gothic"/>
                <w:b w:val="false"/>
                <w:bCs w:val="false"/>
                <w:sz w:val="17"/>
                <w:szCs w:val="17"/>
              </w:rPr>
              <w:t xml:space="preserve">1단계, 시드 21</w:t>
            </w:r>
          </w:p>
        </w:tc>
        <w:tc>
          <w:tcPr>
            <w:tcW w:type="dxa" w:w="7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7"/>
                <w:szCs w:val="17"/>
              </w:rPr>
              <w:t xml:space="preserve">63</w:t>
            </w:r>
          </w:p>
        </w:tc>
        <w:tc>
          <w:tcPr>
            <w:tcW w:type="dxa" w:w="7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7"/>
                <w:szCs w:val="17"/>
              </w:rPr>
              <w:t xml:space="preserve">33</w:t>
            </w:r>
          </w:p>
        </w:tc>
        <w:tc>
          <w:tcPr>
            <w:tcW w:type="dxa" w:w="9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7"/>
                <w:szCs w:val="17"/>
              </w:rPr>
              <w:t xml:space="preserve">1.10</w:t>
            </w:r>
          </w:p>
        </w:tc>
        <w:tc>
          <w:tcPr>
            <w:tcW w:type="dxa" w:w="10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7"/>
                <w:szCs w:val="17"/>
              </w:rPr>
              <w:t xml:space="preserve">272초</w:t>
            </w:r>
          </w:p>
        </w:tc>
        <w:tc>
          <w:tcPr>
            <w:tcW w:type="dxa" w:w="15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7"/>
                <w:szCs w:val="17"/>
              </w:rPr>
              <w:t xml:space="preserve">11.04</w:t>
            </w:r>
          </w:p>
        </w:tc>
        <w:tc>
          <w:tcPr>
            <w:tcW w:type="dxa" w:w="1338"/>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7"/>
                <w:szCs w:val="17"/>
              </w:rPr>
              <w:t xml:space="preserve">11%</w:t>
            </w:r>
          </w:p>
        </w:tc>
      </w:tr>
      <w:tr>
        <w:trPr>
          <w:cantSplit/>
        </w:trPr>
        <w:tc>
          <w:tcPr>
            <w:tcW w:type="dxa" w:w="35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left"/>
            </w:pPr>
            <w:r>
              <w:rPr>
                <w:rFonts w:ascii="Malgun Gothic" w:cs="Malgun Gothic" w:eastAsia="Malgun Gothic" w:hAnsi="Malgun Gothic"/>
                <w:b w:val="false"/>
                <w:bCs w:val="false"/>
                <w:sz w:val="17"/>
                <w:szCs w:val="17"/>
              </w:rPr>
              <w:t xml:space="preserve">1단계, 시드 22</w:t>
            </w:r>
          </w:p>
        </w:tc>
        <w:tc>
          <w:tcPr>
            <w:tcW w:type="dxa" w:w="7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7"/>
                <w:szCs w:val="17"/>
              </w:rPr>
              <w:t xml:space="preserve">66</w:t>
            </w:r>
          </w:p>
        </w:tc>
        <w:tc>
          <w:tcPr>
            <w:tcW w:type="dxa" w:w="7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7"/>
                <w:szCs w:val="17"/>
              </w:rPr>
              <w:t xml:space="preserve">35</w:t>
            </w:r>
          </w:p>
        </w:tc>
        <w:tc>
          <w:tcPr>
            <w:tcW w:type="dxa" w:w="9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7"/>
                <w:szCs w:val="17"/>
              </w:rPr>
              <w:t xml:space="preserve">1.17</w:t>
            </w:r>
          </w:p>
        </w:tc>
        <w:tc>
          <w:tcPr>
            <w:tcW w:type="dxa" w:w="10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7"/>
                <w:szCs w:val="17"/>
              </w:rPr>
              <w:t xml:space="preserve">266초</w:t>
            </w:r>
          </w:p>
        </w:tc>
        <w:tc>
          <w:tcPr>
            <w:tcW w:type="dxa" w:w="15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7"/>
                <w:szCs w:val="17"/>
              </w:rPr>
              <w:t xml:space="preserve">미측정</w:t>
            </w:r>
          </w:p>
        </w:tc>
        <w:tc>
          <w:tcPr>
            <w:tcW w:type="dxa" w:w="1338"/>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7"/>
                <w:szCs w:val="17"/>
              </w:rPr>
              <w:t xml:space="preserve">-</w:t>
            </w:r>
          </w:p>
        </w:tc>
      </w:tr>
      <w:tr>
        <w:trPr>
          <w:cantSplit/>
        </w:trPr>
        <w:tc>
          <w:tcPr>
            <w:tcW w:type="dxa" w:w="35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left"/>
            </w:pPr>
            <w:r>
              <w:rPr>
                <w:rFonts w:ascii="Malgun Gothic" w:cs="Malgun Gothic" w:eastAsia="Malgun Gothic" w:hAnsi="Malgun Gothic"/>
                <w:b w:val="false"/>
                <w:bCs w:val="false"/>
                <w:sz w:val="17"/>
                <w:szCs w:val="17"/>
              </w:rPr>
              <w:t xml:space="preserve">2단계, 시드 21</w:t>
            </w:r>
          </w:p>
        </w:tc>
        <w:tc>
          <w:tcPr>
            <w:tcW w:type="dxa" w:w="7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7"/>
                <w:szCs w:val="17"/>
              </w:rPr>
              <w:t xml:space="preserve">91</w:t>
            </w:r>
          </w:p>
        </w:tc>
        <w:tc>
          <w:tcPr>
            <w:tcW w:type="dxa" w:w="7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7"/>
                <w:szCs w:val="17"/>
              </w:rPr>
              <w:t xml:space="preserve">61</w:t>
            </w:r>
          </w:p>
        </w:tc>
        <w:tc>
          <w:tcPr>
            <w:tcW w:type="dxa" w:w="9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7"/>
                <w:szCs w:val="17"/>
              </w:rPr>
              <w:t xml:space="preserve">2.03</w:t>
            </w:r>
          </w:p>
        </w:tc>
        <w:tc>
          <w:tcPr>
            <w:tcW w:type="dxa" w:w="10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7"/>
                <w:szCs w:val="17"/>
              </w:rPr>
              <w:t xml:space="preserve">187초</w:t>
            </w:r>
          </w:p>
        </w:tc>
        <w:tc>
          <w:tcPr>
            <w:tcW w:type="dxa" w:w="15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7"/>
                <w:szCs w:val="17"/>
              </w:rPr>
              <w:t xml:space="preserve">2.32</w:t>
            </w:r>
          </w:p>
        </w:tc>
        <w:tc>
          <w:tcPr>
            <w:tcW w:type="dxa" w:w="1338"/>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7"/>
                <w:szCs w:val="17"/>
              </w:rPr>
              <w:t xml:space="preserve">7%</w:t>
            </w:r>
          </w:p>
        </w:tc>
      </w:tr>
      <w:tr>
        <w:trPr>
          <w:cantSplit/>
        </w:trPr>
        <w:tc>
          <w:tcPr>
            <w:tcW w:type="dxa" w:w="35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left"/>
            </w:pPr>
            <w:r>
              <w:rPr>
                <w:rFonts w:ascii="Malgun Gothic" w:cs="Malgun Gothic" w:eastAsia="Malgun Gothic" w:hAnsi="Malgun Gothic"/>
                <w:b w:val="false"/>
                <w:bCs w:val="false"/>
                <w:sz w:val="17"/>
                <w:szCs w:val="17"/>
              </w:rPr>
              <w:t xml:space="preserve">2단계, 시드 22</w:t>
            </w:r>
          </w:p>
        </w:tc>
        <w:tc>
          <w:tcPr>
            <w:tcW w:type="dxa" w:w="7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7"/>
                <w:szCs w:val="17"/>
              </w:rPr>
              <w:t xml:space="preserve">97</w:t>
            </w:r>
          </w:p>
        </w:tc>
        <w:tc>
          <w:tcPr>
            <w:tcW w:type="dxa" w:w="7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7"/>
                <w:szCs w:val="17"/>
              </w:rPr>
              <w:t xml:space="preserve">67</w:t>
            </w:r>
          </w:p>
        </w:tc>
        <w:tc>
          <w:tcPr>
            <w:tcW w:type="dxa" w:w="9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7"/>
                <w:szCs w:val="17"/>
              </w:rPr>
              <w:t xml:space="preserve">2.23</w:t>
            </w:r>
          </w:p>
        </w:tc>
        <w:tc>
          <w:tcPr>
            <w:tcW w:type="dxa" w:w="10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7"/>
                <w:szCs w:val="17"/>
              </w:rPr>
              <w:t xml:space="preserve">178초</w:t>
            </w:r>
          </w:p>
        </w:tc>
        <w:tc>
          <w:tcPr>
            <w:tcW w:type="dxa" w:w="15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7"/>
                <w:szCs w:val="17"/>
              </w:rPr>
              <w:t xml:space="preserve">2.38</w:t>
            </w:r>
          </w:p>
        </w:tc>
        <w:tc>
          <w:tcPr>
            <w:tcW w:type="dxa" w:w="1338"/>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7"/>
                <w:szCs w:val="17"/>
              </w:rPr>
              <w:t xml:space="preserve">7%</w:t>
            </w:r>
          </w:p>
        </w:tc>
      </w:tr>
      <w:tr>
        <w:trPr>
          <w:cantSplit/>
        </w:trPr>
        <w:tc>
          <w:tcPr>
            <w:tcW w:type="dxa" w:w="35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left"/>
            </w:pPr>
            <w:r>
              <w:rPr>
                <w:rFonts w:ascii="Malgun Gothic" w:cs="Malgun Gothic" w:eastAsia="Malgun Gothic" w:hAnsi="Malgun Gothic"/>
                <w:b w:val="false"/>
                <w:bCs w:val="false"/>
                <w:sz w:val="17"/>
                <w:szCs w:val="17"/>
              </w:rPr>
              <w:t xml:space="preserve">2단계 + 유지 보너스 원점수 비교, 시드 21</w:t>
            </w:r>
          </w:p>
        </w:tc>
        <w:tc>
          <w:tcPr>
            <w:tcW w:type="dxa" w:w="7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7"/>
                <w:szCs w:val="17"/>
              </w:rPr>
              <w:t xml:space="preserve">86</w:t>
            </w:r>
          </w:p>
        </w:tc>
        <w:tc>
          <w:tcPr>
            <w:tcW w:type="dxa" w:w="7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7"/>
                <w:szCs w:val="17"/>
              </w:rPr>
              <w:t xml:space="preserve">56</w:t>
            </w:r>
          </w:p>
        </w:tc>
        <w:tc>
          <w:tcPr>
            <w:tcW w:type="dxa" w:w="9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7"/>
                <w:szCs w:val="17"/>
              </w:rPr>
              <w:t xml:space="preserve">1.87</w:t>
            </w:r>
          </w:p>
        </w:tc>
        <w:tc>
          <w:tcPr>
            <w:tcW w:type="dxa" w:w="10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7"/>
                <w:szCs w:val="17"/>
              </w:rPr>
              <w:t xml:space="preserve">200초</w:t>
            </w:r>
          </w:p>
        </w:tc>
        <w:tc>
          <w:tcPr>
            <w:tcW w:type="dxa" w:w="15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7"/>
                <w:szCs w:val="17"/>
              </w:rPr>
              <w:t xml:space="preserve">2.18</w:t>
            </w:r>
          </w:p>
        </w:tc>
        <w:tc>
          <w:tcPr>
            <w:tcW w:type="dxa" w:w="1338"/>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7"/>
                <w:szCs w:val="17"/>
              </w:rPr>
              <w:t xml:space="preserve">5%</w:t>
            </w:r>
          </w:p>
        </w:tc>
      </w:tr>
      <w:tr>
        <w:trPr>
          <w:cantSplit/>
        </w:trPr>
        <w:tc>
          <w:tcPr>
            <w:tcW w:type="dxa" w:w="35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left"/>
            </w:pPr>
            <w:r>
              <w:rPr>
                <w:rFonts w:ascii="Malgun Gothic" w:cs="Malgun Gothic" w:eastAsia="Malgun Gothic" w:hAnsi="Malgun Gothic"/>
                <w:b w:val="false"/>
                <w:bCs w:val="false"/>
                <w:sz w:val="17"/>
                <w:szCs w:val="17"/>
              </w:rPr>
              <w:t xml:space="preserve">2단계 + 유지 보너스 원점수 비교, 시드 22</w:t>
            </w:r>
          </w:p>
        </w:tc>
        <w:tc>
          <w:tcPr>
            <w:tcW w:type="dxa" w:w="7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7"/>
                <w:szCs w:val="17"/>
              </w:rPr>
              <w:t xml:space="preserve">84</w:t>
            </w:r>
          </w:p>
        </w:tc>
        <w:tc>
          <w:tcPr>
            <w:tcW w:type="dxa" w:w="7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7"/>
                <w:szCs w:val="17"/>
              </w:rPr>
              <w:t xml:space="preserve">54</w:t>
            </w:r>
          </w:p>
        </w:tc>
        <w:tc>
          <w:tcPr>
            <w:tcW w:type="dxa" w:w="9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7"/>
                <w:szCs w:val="17"/>
              </w:rPr>
              <w:t xml:space="preserve">1.80</w:t>
            </w:r>
          </w:p>
        </w:tc>
        <w:tc>
          <w:tcPr>
            <w:tcW w:type="dxa" w:w="10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7"/>
                <w:szCs w:val="17"/>
              </w:rPr>
              <w:t xml:space="preserve">204초</w:t>
            </w:r>
          </w:p>
        </w:tc>
        <w:tc>
          <w:tcPr>
            <w:tcW w:type="dxa" w:w="15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7"/>
                <w:szCs w:val="17"/>
              </w:rPr>
              <w:t xml:space="preserve">2.36</w:t>
            </w:r>
          </w:p>
        </w:tc>
        <w:tc>
          <w:tcPr>
            <w:tcW w:type="dxa" w:w="1338"/>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7"/>
                <w:szCs w:val="17"/>
              </w:rPr>
              <w:t xml:space="preserve">5%</w:t>
            </w:r>
          </w:p>
        </w:tc>
      </w:tr>
      <w:tr>
        <w:trPr>
          <w:cantSplit/>
        </w:trPr>
        <w:tc>
          <w:tcPr>
            <w:tcW w:type="dxa" w:w="35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left"/>
            </w:pPr>
            <w:r>
              <w:rPr>
                <w:rFonts w:ascii="Malgun Gothic" w:cs="Malgun Gothic" w:eastAsia="Malgun Gothic" w:hAnsi="Malgun Gothic"/>
                <w:b w:val="false"/>
                <w:bCs w:val="false"/>
                <w:sz w:val="17"/>
                <w:szCs w:val="17"/>
              </w:rPr>
              <w:t xml:space="preserve">2단계 + 탱크 쪽 배회 끔 (huntSense=0), 시드 21</w:t>
            </w:r>
          </w:p>
        </w:tc>
        <w:tc>
          <w:tcPr>
            <w:tcW w:type="dxa" w:w="7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7"/>
                <w:szCs w:val="17"/>
              </w:rPr>
              <w:t xml:space="preserve">63</w:t>
            </w:r>
          </w:p>
        </w:tc>
        <w:tc>
          <w:tcPr>
            <w:tcW w:type="dxa" w:w="7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7"/>
                <w:szCs w:val="17"/>
              </w:rPr>
              <w:t xml:space="preserve">33</w:t>
            </w:r>
          </w:p>
        </w:tc>
        <w:tc>
          <w:tcPr>
            <w:tcW w:type="dxa" w:w="9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7"/>
                <w:szCs w:val="17"/>
              </w:rPr>
              <w:t xml:space="preserve">1.10</w:t>
            </w:r>
          </w:p>
        </w:tc>
        <w:tc>
          <w:tcPr>
            <w:tcW w:type="dxa" w:w="10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7"/>
                <w:szCs w:val="17"/>
              </w:rPr>
              <w:t xml:space="preserve">272초</w:t>
            </w:r>
          </w:p>
        </w:tc>
        <w:tc>
          <w:tcPr>
            <w:tcW w:type="dxa" w:w="15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7"/>
                <w:szCs w:val="17"/>
              </w:rPr>
              <w:t xml:space="preserve">1.94</w:t>
            </w:r>
          </w:p>
        </w:tc>
        <w:tc>
          <w:tcPr>
            <w:tcW w:type="dxa" w:w="1338"/>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7"/>
                <w:szCs w:val="17"/>
              </w:rPr>
              <w:t xml:space="preserve">5%</w:t>
            </w:r>
          </w:p>
        </w:tc>
      </w:tr>
      <w:tr>
        <w:trPr>
          <w:cantSplit/>
        </w:trPr>
        <w:tc>
          <w:tcPr>
            <w:tcW w:type="dxa" w:w="35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7"/>
                <w:szCs w:val="17"/>
              </w:rPr>
              <w:t xml:space="preserve">2단계 + 탱크 쪽 배회 끔, 시드 22</w:t>
            </w:r>
          </w:p>
        </w:tc>
        <w:tc>
          <w:tcPr>
            <w:tcW w:type="dxa" w:w="7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center"/>
            </w:pPr>
            <w:r>
              <w:rPr>
                <w:rFonts w:ascii="Malgun Gothic" w:cs="Malgun Gothic" w:eastAsia="Malgun Gothic" w:hAnsi="Malgun Gothic"/>
                <w:b w:val="false"/>
                <w:bCs w:val="false"/>
                <w:sz w:val="17"/>
                <w:szCs w:val="17"/>
              </w:rPr>
              <w:t xml:space="preserve">83</w:t>
            </w:r>
          </w:p>
        </w:tc>
        <w:tc>
          <w:tcPr>
            <w:tcW w:type="dxa" w:w="7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center"/>
            </w:pPr>
            <w:r>
              <w:rPr>
                <w:rFonts w:ascii="Malgun Gothic" w:cs="Malgun Gothic" w:eastAsia="Malgun Gothic" w:hAnsi="Malgun Gothic"/>
                <w:b w:val="false"/>
                <w:bCs w:val="false"/>
                <w:sz w:val="17"/>
                <w:szCs w:val="17"/>
              </w:rPr>
              <w:t xml:space="preserve">53</w:t>
            </w:r>
          </w:p>
        </w:tc>
        <w:tc>
          <w:tcPr>
            <w:tcW w:type="dxa" w:w="9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center"/>
            </w:pPr>
            <w:r>
              <w:rPr>
                <w:rFonts w:ascii="Malgun Gothic" w:cs="Malgun Gothic" w:eastAsia="Malgun Gothic" w:hAnsi="Malgun Gothic"/>
                <w:b w:val="false"/>
                <w:bCs w:val="false"/>
                <w:sz w:val="17"/>
                <w:szCs w:val="17"/>
              </w:rPr>
              <w:t xml:space="preserve">1.77</w:t>
            </w:r>
          </w:p>
        </w:tc>
        <w:tc>
          <w:tcPr>
            <w:tcW w:type="dxa" w:w="10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center"/>
            </w:pPr>
            <w:r>
              <w:rPr>
                <w:rFonts w:ascii="Malgun Gothic" w:cs="Malgun Gothic" w:eastAsia="Malgun Gothic" w:hAnsi="Malgun Gothic"/>
                <w:b w:val="false"/>
                <w:bCs w:val="false"/>
                <w:sz w:val="17"/>
                <w:szCs w:val="17"/>
              </w:rPr>
              <w:t xml:space="preserve">206초</w:t>
            </w:r>
          </w:p>
        </w:tc>
        <w:tc>
          <w:tcPr>
            <w:tcW w:type="dxa" w:w="15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center"/>
            </w:pPr>
            <w:r>
              <w:rPr>
                <w:rFonts w:ascii="Malgun Gothic" w:cs="Malgun Gothic" w:eastAsia="Malgun Gothic" w:hAnsi="Malgun Gothic"/>
                <w:b w:val="false"/>
                <w:bCs w:val="false"/>
                <w:sz w:val="17"/>
                <w:szCs w:val="17"/>
              </w:rPr>
              <w:t xml:space="preserve">2.16</w:t>
            </w:r>
          </w:p>
        </w:tc>
        <w:tc>
          <w:tcPr>
            <w:tcW w:type="dxa" w:w="1338"/>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center"/>
            </w:pPr>
            <w:r>
              <w:rPr>
                <w:rFonts w:ascii="Malgun Gothic" w:cs="Malgun Gothic" w:eastAsia="Malgun Gothic" w:hAnsi="Malgun Gothic"/>
                <w:b w:val="false"/>
                <w:bCs w:val="false"/>
                <w:sz w:val="17"/>
                <w:szCs w:val="17"/>
              </w:rPr>
              <w:t xml:space="preserve">5%</w:t>
            </w:r>
          </w:p>
        </w:tc>
      </w:tr>
    </w:tbl>
    <w:p>
      <w:pPr>
        <w:spacing w:after="100"/>
      </w:pPr>
    </w:p>
    <w:p>
      <w:pPr>
        <w:pStyle w:val="ListParagraph"/>
        <w:numPr>
          <w:ilvl w:val="0"/>
          <w:numId w:val="5"/>
        </w:numPr>
        <w:spacing w:after="60" w:line="290"/>
      </w:pPr>
      <w:r>
        <w:rPr>
          <w:rFonts w:ascii="Malgun Gothic" w:cs="Malgun Gothic" w:eastAsia="Malgun Gothic" w:hAnsi="Malgun Gothic"/>
          <w:b/>
          <w:bCs/>
        </w:rPr>
        <w:t xml:space="preserve">떨림 방지는 효과가 있습니다.</w:t>
      </w:r>
      <w:r>
        <w:rPr>
          <w:rFonts w:ascii="Malgun Gothic" w:cs="Malgun Gothic" w:eastAsia="Malgun Gothic" w:hAnsi="Malgun Gothic"/>
        </w:rPr>
        <w:t xml:space="preserve"> 목표 전환이 봇·분당 11.0회에서 2.3회로 약 79% 줄었고, 3초 안에 원래 목표로 돌아가는 비율도 11%에서 7%로 줄었습니다.</w:t>
      </w:r>
    </w:p>
    <w:p>
      <w:pPr>
        <w:pStyle w:val="ListParagraph"/>
        <w:numPr>
          <w:ilvl w:val="0"/>
          <w:numId w:val="5"/>
        </w:numPr>
        <w:spacing w:after="60" w:line="290"/>
      </w:pPr>
      <w:r>
        <w:rPr>
          <w:rFonts w:ascii="Malgun Gothic" w:cs="Malgun Gothic" w:eastAsia="Malgun Gothic" w:hAnsi="Malgun Gothic"/>
          <w:b/>
          <w:bCs/>
        </w:rPr>
        <w:t xml:space="preserve">봇 사망은 늘었습니다.</w:t>
      </w:r>
      <w:r>
        <w:rPr>
          <w:rFonts w:ascii="Malgun Gothic" w:cs="Malgun Gothic" w:eastAsia="Malgun Gothic" w:hAnsi="Malgun Gothic"/>
        </w:rPr>
        <w:t xml:space="preserve"> 분당 1.13에서 2.13으로 약 1.9배입니다(두 시드 합계 각 60분, 사망 68건에서 128건, 오차 약 ±0.15). 탱크 쪽 배회를 끄면 1.43이 되어 증가분의 약 70%가 목표지향 배회 때문입니다. 나머지 약 +0.3은 원인을 가리지 못했습니다.</w:t>
      </w:r>
    </w:p>
    <w:p>
      <w:pPr>
        <w:pStyle w:val="ListParagraph"/>
        <w:numPr>
          <w:ilvl w:val="0"/>
          <w:numId w:val="5"/>
        </w:numPr>
        <w:spacing w:after="60" w:line="290"/>
      </w:pPr>
      <w:r>
        <w:rPr>
          <w:rFonts w:ascii="Malgun Gothic" w:cs="Malgun Gothic" w:eastAsia="Malgun Gothic" w:hAnsi="Malgun Gothic"/>
        </w:rPr>
        <w:t xml:space="preserve">사망 원인은 대부분 다른 봇이고, 도형에게 죽은 경우가 2단계 실험에서 3건(오각형 2, 사각형 1) 나왔습니다.</w:t>
      </w:r>
    </w:p>
    <w:p>
      <w:pPr>
        <w:pStyle w:val="ListParagraph"/>
        <w:numPr>
          <w:ilvl w:val="0"/>
          <w:numId w:val="5"/>
        </w:numPr>
        <w:spacing w:after="60" w:line="290"/>
      </w:pPr>
      <w:r>
        <w:rPr>
          <w:rFonts w:ascii="Malgun Gothic" w:cs="Malgun Gothic" w:eastAsia="Malgun Gothic" w:hAnsi="Malgun Gothic"/>
          <w:b/>
          <w:bCs/>
        </w:rPr>
        <w:t xml:space="preserve">유지 보너스를 원점수로 비교한 뒤(시드 21·22 합계 60분):</w:t>
      </w:r>
      <w:r>
        <w:rPr>
          <w:rFonts w:ascii="Malgun Gothic" w:cs="Malgun Gothic" w:eastAsia="Malgun Gothic" w:hAnsi="Malgun Gothic"/>
        </w:rPr>
        <w:t xml:space="preserve"> 목표 전환은 봇·분당 2.27회로 이전(2.35회)과 같고 3초 안 되돌림은 7%에서 5%로 줄었습니다. 봇 사망은 분당 1.83으로 이전 2.13보다 약 14% 적지만(사망 128건 → 110건) 오차가 약 ±0.15라 효과로 확정하기는 어렵습니다. 사망 원인은 봇 109건, 크래셔 1건입니다.</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3200"/>
        <w:gridCol w:w="1600"/>
        <w:gridCol w:w="2400"/>
        <w:gridCol w:w="2438"/>
      </w:tblGrid>
      <w:tr>
        <w:trPr>
          <w:cantSplit/>
          <w:tblHeader/>
        </w:trPr>
        <w:tc>
          <w:tcPr>
            <w:tcW w:type="dxa" w:w="3200"/>
            <w:tcBorders>
              <w:top w:val="single" w:color="BFBFBF" w:sz="4"/>
              <w:left w:val="single" w:color="BFBFBF" w:sz="4"/>
              <w:bottom w:val="single" w:color="BFBFBF" w:sz="4"/>
              <w:right w:val="single" w:color="BFBFBF" w:sz="4"/>
            </w:tcBorders>
            <w:shd w:fill="D9E2EC" w:color="auto" w:val="clear"/>
            <w:tcMar>
              <w:top w:type="dxa" w:w="45"/>
              <w:left w:type="dxa" w:w="80"/>
              <w:bottom w:type="dxa" w:w="45"/>
              <w:right w:type="dxa" w:w="80"/>
            </w:tcMar>
          </w:tcPr>
          <w:p>
            <w:pPr>
              <w:keepNext/>
              <w:jc w:val="center"/>
            </w:pPr>
            <w:r>
              <w:rPr>
                <w:rFonts w:ascii="Malgun Gothic" w:cs="Malgun Gothic" w:eastAsia="Malgun Gothic" w:hAnsi="Malgun Gothic"/>
                <w:b/>
                <w:bCs/>
                <w:sz w:val="18"/>
                <w:szCs w:val="18"/>
              </w:rPr>
              <w:t xml:space="preserve">유형 (2단계, 두 시드 합계)</w:t>
            </w:r>
          </w:p>
        </w:tc>
        <w:tc>
          <w:tcPr>
            <w:tcW w:type="dxa" w:w="1600"/>
            <w:tcBorders>
              <w:top w:val="single" w:color="BFBFBF" w:sz="4"/>
              <w:left w:val="single" w:color="BFBFBF" w:sz="4"/>
              <w:bottom w:val="single" w:color="BFBFBF" w:sz="4"/>
              <w:right w:val="single" w:color="BFBFBF" w:sz="4"/>
            </w:tcBorders>
            <w:shd w:fill="D9E2EC" w:color="auto" w:val="clear"/>
            <w:tcMar>
              <w:top w:type="dxa" w:w="45"/>
              <w:left w:type="dxa" w:w="80"/>
              <w:bottom w:type="dxa" w:w="45"/>
              <w:right w:type="dxa" w:w="80"/>
            </w:tcMar>
          </w:tcPr>
          <w:p>
            <w:pPr>
              <w:keepNext/>
              <w:jc w:val="center"/>
            </w:pPr>
            <w:r>
              <w:rPr>
                <w:rFonts w:ascii="Malgun Gothic" w:cs="Malgun Gothic" w:eastAsia="Malgun Gothic" w:hAnsi="Malgun Gothic"/>
                <w:b/>
                <w:bCs/>
                <w:sz w:val="18"/>
                <w:szCs w:val="18"/>
              </w:rPr>
              <w:t xml:space="preserve">소환</w:t>
            </w:r>
          </w:p>
        </w:tc>
        <w:tc>
          <w:tcPr>
            <w:tcW w:type="dxa" w:w="2400"/>
            <w:tcBorders>
              <w:top w:val="single" w:color="BFBFBF" w:sz="4"/>
              <w:left w:val="single" w:color="BFBFBF" w:sz="4"/>
              <w:bottom w:val="single" w:color="BFBFBF" w:sz="4"/>
              <w:right w:val="single" w:color="BFBFBF" w:sz="4"/>
            </w:tcBorders>
            <w:shd w:fill="D9E2EC" w:color="auto" w:val="clear"/>
            <w:tcMar>
              <w:top w:type="dxa" w:w="45"/>
              <w:left w:type="dxa" w:w="80"/>
              <w:bottom w:type="dxa" w:w="45"/>
              <w:right w:type="dxa" w:w="80"/>
            </w:tcMar>
          </w:tcPr>
          <w:p>
            <w:pPr>
              <w:keepNext/>
              <w:jc w:val="center"/>
            </w:pPr>
            <w:r>
              <w:rPr>
                <w:rFonts w:ascii="Malgun Gothic" w:cs="Malgun Gothic" w:eastAsia="Malgun Gothic" w:hAnsi="Malgun Gothic"/>
                <w:b/>
                <w:bCs/>
                <w:sz w:val="18"/>
                <w:szCs w:val="18"/>
              </w:rPr>
              <w:t xml:space="preserve">사망 비율</w:t>
            </w:r>
          </w:p>
        </w:tc>
        <w:tc>
          <w:tcPr>
            <w:tcW w:type="dxa" w:w="2438"/>
            <w:tcBorders>
              <w:top w:val="single" w:color="BFBFBF" w:sz="4"/>
              <w:left w:val="single" w:color="BFBFBF" w:sz="4"/>
              <w:bottom w:val="single" w:color="BFBFBF" w:sz="4"/>
              <w:right w:val="single" w:color="BFBFBF" w:sz="4"/>
            </w:tcBorders>
            <w:shd w:fill="D9E2EC" w:color="auto" w:val="clear"/>
            <w:tcMar>
              <w:top w:type="dxa" w:w="45"/>
              <w:left w:type="dxa" w:w="80"/>
              <w:bottom w:type="dxa" w:w="45"/>
              <w:right w:type="dxa" w:w="80"/>
            </w:tcMar>
          </w:tcPr>
          <w:p>
            <w:pPr>
              <w:keepNext/>
              <w:jc w:val="center"/>
            </w:pPr>
            <w:r>
              <w:rPr>
                <w:rFonts w:ascii="Malgun Gothic" w:cs="Malgun Gothic" w:eastAsia="Malgun Gothic" w:hAnsi="Malgun Gothic"/>
                <w:b/>
                <w:bCs/>
                <w:sz w:val="18"/>
                <w:szCs w:val="18"/>
              </w:rPr>
              <w:t xml:space="preserve">탱크 처치</w:t>
            </w:r>
          </w:p>
        </w:tc>
      </w:tr>
      <w:tr>
        <w:trPr>
          <w:cantSplit/>
        </w:trPr>
        <w:tc>
          <w:tcPr>
            <w:tcW w:type="dxa" w:w="32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left"/>
            </w:pPr>
            <w:r>
              <w:rPr>
                <w:rFonts w:ascii="Malgun Gothic" w:cs="Malgun Gothic" w:eastAsia="Malgun Gothic" w:hAnsi="Malgun Gothic"/>
                <w:b w:val="false"/>
                <w:bCs w:val="false"/>
                <w:sz w:val="18"/>
                <w:szCs w:val="18"/>
              </w:rPr>
              <w:t xml:space="preserve">안전농부</w:t>
            </w:r>
          </w:p>
        </w:tc>
        <w:tc>
          <w:tcPr>
            <w:tcW w:type="dxa" w:w="16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8"/>
                <w:szCs w:val="18"/>
              </w:rPr>
              <w:t xml:space="preserve">21</w:t>
            </w:r>
          </w:p>
        </w:tc>
        <w:tc>
          <w:tcPr>
            <w:tcW w:type="dxa" w:w="24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8"/>
                <w:szCs w:val="18"/>
              </w:rPr>
              <w:t xml:space="preserve">86%</w:t>
            </w:r>
          </w:p>
        </w:tc>
        <w:tc>
          <w:tcPr>
            <w:tcW w:type="dxa" w:w="2438"/>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8"/>
                <w:szCs w:val="18"/>
              </w:rPr>
              <w:t xml:space="preserve">13</w:t>
            </w:r>
          </w:p>
        </w:tc>
      </w:tr>
      <w:tr>
        <w:trPr>
          <w:cantSplit/>
        </w:trPr>
        <w:tc>
          <w:tcPr>
            <w:tcW w:type="dxa" w:w="32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left"/>
            </w:pPr>
            <w:r>
              <w:rPr>
                <w:rFonts w:ascii="Malgun Gothic" w:cs="Malgun Gothic" w:eastAsia="Malgun Gothic" w:hAnsi="Malgun Gothic"/>
                <w:b w:val="false"/>
                <w:bCs w:val="false"/>
                <w:sz w:val="18"/>
                <w:szCs w:val="18"/>
              </w:rPr>
              <w:t xml:space="preserve">겁없는농부</w:t>
            </w:r>
          </w:p>
        </w:tc>
        <w:tc>
          <w:tcPr>
            <w:tcW w:type="dxa" w:w="16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8"/>
                <w:szCs w:val="18"/>
              </w:rPr>
              <w:t xml:space="preserve">32</w:t>
            </w:r>
          </w:p>
        </w:tc>
        <w:tc>
          <w:tcPr>
            <w:tcW w:type="dxa" w:w="24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8"/>
                <w:szCs w:val="18"/>
              </w:rPr>
              <w:t xml:space="preserve">72%</w:t>
            </w:r>
          </w:p>
        </w:tc>
        <w:tc>
          <w:tcPr>
            <w:tcW w:type="dxa" w:w="2438"/>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8"/>
                <w:szCs w:val="18"/>
              </w:rPr>
              <w:t xml:space="preserve">27</w:t>
            </w:r>
          </w:p>
        </w:tc>
      </w:tr>
      <w:tr>
        <w:trPr>
          <w:cantSplit/>
        </w:trPr>
        <w:tc>
          <w:tcPr>
            <w:tcW w:type="dxa" w:w="32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left"/>
            </w:pPr>
            <w:r>
              <w:rPr>
                <w:rFonts w:ascii="Malgun Gothic" w:cs="Malgun Gothic" w:eastAsia="Malgun Gothic" w:hAnsi="Malgun Gothic"/>
                <w:b w:val="false"/>
                <w:bCs w:val="false"/>
                <w:sz w:val="18"/>
                <w:szCs w:val="18"/>
              </w:rPr>
              <w:t xml:space="preserve">추격자</w:t>
            </w:r>
          </w:p>
        </w:tc>
        <w:tc>
          <w:tcPr>
            <w:tcW w:type="dxa" w:w="16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8"/>
                <w:szCs w:val="18"/>
              </w:rPr>
              <w:t xml:space="preserve">25</w:t>
            </w:r>
          </w:p>
        </w:tc>
        <w:tc>
          <w:tcPr>
            <w:tcW w:type="dxa" w:w="24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8"/>
                <w:szCs w:val="18"/>
              </w:rPr>
              <w:t xml:space="preserve">72%</w:t>
            </w:r>
          </w:p>
        </w:tc>
        <w:tc>
          <w:tcPr>
            <w:tcW w:type="dxa" w:w="2438"/>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8"/>
                <w:szCs w:val="18"/>
              </w:rPr>
              <w:t xml:space="preserve">11</w:t>
            </w:r>
          </w:p>
        </w:tc>
      </w:tr>
      <w:tr>
        <w:trPr>
          <w:cantSplit/>
        </w:trPr>
        <w:tc>
          <w:tcPr>
            <w:tcW w:type="dxa" w:w="32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left"/>
            </w:pPr>
            <w:r>
              <w:rPr>
                <w:rFonts w:ascii="Malgun Gothic" w:cs="Malgun Gothic" w:eastAsia="Malgun Gothic" w:hAnsi="Malgun Gothic"/>
                <w:b w:val="false"/>
                <w:bCs w:val="false"/>
                <w:sz w:val="18"/>
                <w:szCs w:val="18"/>
              </w:rPr>
              <w:t xml:space="preserve">저격형</w:t>
            </w:r>
          </w:p>
        </w:tc>
        <w:tc>
          <w:tcPr>
            <w:tcW w:type="dxa" w:w="16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8"/>
                <w:szCs w:val="18"/>
              </w:rPr>
              <w:t xml:space="preserve">26</w:t>
            </w:r>
          </w:p>
        </w:tc>
        <w:tc>
          <w:tcPr>
            <w:tcW w:type="dxa" w:w="24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8"/>
                <w:szCs w:val="18"/>
              </w:rPr>
              <w:t xml:space="preserve">69%</w:t>
            </w:r>
          </w:p>
        </w:tc>
        <w:tc>
          <w:tcPr>
            <w:tcW w:type="dxa" w:w="2438"/>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8"/>
                <w:szCs w:val="18"/>
              </w:rPr>
              <w:t xml:space="preserve">15</w:t>
            </w:r>
          </w:p>
        </w:tc>
      </w:tr>
      <w:tr>
        <w:trPr>
          <w:cantSplit/>
        </w:trPr>
        <w:tc>
          <w:tcPr>
            <w:tcW w:type="dxa" w:w="32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left"/>
            </w:pPr>
            <w:r>
              <w:rPr>
                <w:rFonts w:ascii="Malgun Gothic" w:cs="Malgun Gothic" w:eastAsia="Malgun Gothic" w:hAnsi="Malgun Gothic"/>
                <w:b w:val="false"/>
                <w:bCs w:val="false"/>
                <w:sz w:val="18"/>
                <w:szCs w:val="18"/>
              </w:rPr>
              <w:t xml:space="preserve">균형형</w:t>
            </w:r>
          </w:p>
        </w:tc>
        <w:tc>
          <w:tcPr>
            <w:tcW w:type="dxa" w:w="16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8"/>
                <w:szCs w:val="18"/>
              </w:rPr>
              <w:t xml:space="preserve">32</w:t>
            </w:r>
          </w:p>
        </w:tc>
        <w:tc>
          <w:tcPr>
            <w:tcW w:type="dxa" w:w="24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8"/>
                <w:szCs w:val="18"/>
              </w:rPr>
              <w:t xml:space="preserve">63%</w:t>
            </w:r>
          </w:p>
        </w:tc>
        <w:tc>
          <w:tcPr>
            <w:tcW w:type="dxa" w:w="2438"/>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8"/>
                <w:szCs w:val="18"/>
              </w:rPr>
              <w:t xml:space="preserve">14</w:t>
            </w:r>
          </w:p>
        </w:tc>
      </w:tr>
      <w:tr>
        <w:trPr>
          <w:cantSplit/>
        </w:trPr>
        <w:tc>
          <w:tcPr>
            <w:tcW w:type="dxa" w:w="32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left"/>
            </w:pPr>
            <w:r>
              <w:rPr>
                <w:rFonts w:ascii="Malgun Gothic" w:cs="Malgun Gothic" w:eastAsia="Malgun Gothic" w:hAnsi="Malgun Gothic"/>
                <w:b w:val="false"/>
                <w:bCs w:val="false"/>
                <w:sz w:val="18"/>
                <w:szCs w:val="18"/>
              </w:rPr>
              <w:t xml:space="preserve">돌격형</w:t>
            </w:r>
          </w:p>
        </w:tc>
        <w:tc>
          <w:tcPr>
            <w:tcW w:type="dxa" w:w="16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8"/>
                <w:szCs w:val="18"/>
              </w:rPr>
              <w:t xml:space="preserve">26</w:t>
            </w:r>
          </w:p>
        </w:tc>
        <w:tc>
          <w:tcPr>
            <w:tcW w:type="dxa" w:w="24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8"/>
                <w:szCs w:val="18"/>
              </w:rPr>
              <w:t xml:space="preserve">62%</w:t>
            </w:r>
          </w:p>
        </w:tc>
        <w:tc>
          <w:tcPr>
            <w:tcW w:type="dxa" w:w="2438"/>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8"/>
                <w:szCs w:val="18"/>
              </w:rPr>
              <w:t xml:space="preserve">26</w:t>
            </w:r>
          </w:p>
        </w:tc>
      </w:tr>
      <w:tr>
        <w:trPr>
          <w:cantSplit/>
        </w:trPr>
        <w:tc>
          <w:tcPr>
            <w:tcW w:type="dxa" w:w="32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8"/>
                <w:szCs w:val="18"/>
              </w:rPr>
              <w:t xml:space="preserve">복수자</w:t>
            </w:r>
          </w:p>
        </w:tc>
        <w:tc>
          <w:tcPr>
            <w:tcW w:type="dxa" w:w="16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center"/>
            </w:pPr>
            <w:r>
              <w:rPr>
                <w:rFonts w:ascii="Malgun Gothic" w:cs="Malgun Gothic" w:eastAsia="Malgun Gothic" w:hAnsi="Malgun Gothic"/>
                <w:b w:val="false"/>
                <w:bCs w:val="false"/>
                <w:sz w:val="18"/>
                <w:szCs w:val="18"/>
              </w:rPr>
              <w:t xml:space="preserve">26</w:t>
            </w:r>
          </w:p>
        </w:tc>
        <w:tc>
          <w:tcPr>
            <w:tcW w:type="dxa" w:w="24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center"/>
            </w:pPr>
            <w:r>
              <w:rPr>
                <w:rFonts w:ascii="Malgun Gothic" w:cs="Malgun Gothic" w:eastAsia="Malgun Gothic" w:hAnsi="Malgun Gothic"/>
                <w:b w:val="false"/>
                <w:bCs w:val="false"/>
                <w:sz w:val="18"/>
                <w:szCs w:val="18"/>
              </w:rPr>
              <w:t xml:space="preserve">58%</w:t>
            </w:r>
          </w:p>
        </w:tc>
        <w:tc>
          <w:tcPr>
            <w:tcW w:type="dxa" w:w="2438"/>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center"/>
            </w:pPr>
            <w:r>
              <w:rPr>
                <w:rFonts w:ascii="Malgun Gothic" w:cs="Malgun Gothic" w:eastAsia="Malgun Gothic" w:hAnsi="Malgun Gothic"/>
                <w:b w:val="false"/>
                <w:bCs w:val="false"/>
                <w:sz w:val="18"/>
                <w:szCs w:val="18"/>
              </w:rPr>
              <w:t xml:space="preserve">20</w:t>
            </w:r>
          </w:p>
        </w:tc>
      </w:tr>
    </w:tbl>
    <w:p>
      <w:pPr>
        <w:spacing w:after="100"/>
      </w:pPr>
    </w:p>
    <w:p>
      <w:pPr>
        <w:spacing w:after="110" w:line="300"/>
      </w:pPr>
      <w:r>
        <w:rPr>
          <w:rFonts w:ascii="Malgun Gothic" w:cs="Malgun Gothic" w:eastAsia="Malgun Gothic" w:hAnsi="Malgun Gothic"/>
        </w:rPr>
        <w:t xml:space="preserve">유형당 소환이 21~32마리라 오차가 큽니다. 1단계에서는 안전농부의 사망 비율이 가장 낮았는데(42%) 2단계에서는 가장 높아졌습니다. 유형 간 균형은 사용자 결정으로 검증하지 않기로 했습니다.</w:t>
      </w:r>
    </w:p>
    <w:p>
      <w:pPr>
        <w:pStyle w:val="Heading2"/>
        <w:keepNext/>
        <w:spacing w:after="120" w:before="280"/>
      </w:pPr>
      <w:r>
        <w:rPr>
          <w:rFonts w:ascii="Malgun Gothic" w:cs="Malgun Gothic" w:eastAsia="Malgun Gothic" w:hAnsi="Malgun Gothic"/>
          <w:b/>
          <w:bCs/>
          <w:color w:val="2E5C8A"/>
          <w:sz w:val="26"/>
          <w:szCs w:val="26"/>
        </w:rPr>
        <w:t xml:space="preserve">10.7 성격 1단계 이후 사망 증가의 원인 분리 (모두 균형형, 시드 21과 22 합계 각 60분)</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4800"/>
        <w:gridCol w:w="1100"/>
        <w:gridCol w:w="1100"/>
        <w:gridCol w:w="2638"/>
      </w:tblGrid>
      <w:tr>
        <w:trPr>
          <w:cantSplit/>
          <w:tblHeader/>
        </w:trPr>
        <w:tc>
          <w:tcPr>
            <w:tcW w:type="dxa" w:w="4800"/>
            <w:tcBorders>
              <w:top w:val="single" w:color="BFBFBF" w:sz="4"/>
              <w:left w:val="single" w:color="BFBFBF" w:sz="4"/>
              <w:bottom w:val="single" w:color="BFBFBF" w:sz="4"/>
              <w:right w:val="single" w:color="BFBFBF" w:sz="4"/>
            </w:tcBorders>
            <w:shd w:fill="D9E2EC" w:color="auto" w:val="clear"/>
            <w:tcMar>
              <w:top w:type="dxa" w:w="45"/>
              <w:left w:type="dxa" w:w="80"/>
              <w:bottom w:type="dxa" w:w="45"/>
              <w:right w:type="dxa" w:w="80"/>
            </w:tcMar>
          </w:tcPr>
          <w:p>
            <w:pPr>
              <w:keepNext/>
              <w:jc w:val="center"/>
            </w:pPr>
            <w:r>
              <w:rPr>
                <w:rFonts w:ascii="Malgun Gothic" w:cs="Malgun Gothic" w:eastAsia="Malgun Gothic" w:hAnsi="Malgun Gothic"/>
                <w:b/>
                <w:bCs/>
                <w:sz w:val="18"/>
                <w:szCs w:val="18"/>
              </w:rPr>
              <w:t xml:space="preserve">조건</w:t>
            </w:r>
          </w:p>
        </w:tc>
        <w:tc>
          <w:tcPr>
            <w:tcW w:type="dxa" w:w="1100"/>
            <w:tcBorders>
              <w:top w:val="single" w:color="BFBFBF" w:sz="4"/>
              <w:left w:val="single" w:color="BFBFBF" w:sz="4"/>
              <w:bottom w:val="single" w:color="BFBFBF" w:sz="4"/>
              <w:right w:val="single" w:color="BFBFBF" w:sz="4"/>
            </w:tcBorders>
            <w:shd w:fill="D9E2EC" w:color="auto" w:val="clear"/>
            <w:tcMar>
              <w:top w:type="dxa" w:w="45"/>
              <w:left w:type="dxa" w:w="80"/>
              <w:bottom w:type="dxa" w:w="45"/>
              <w:right w:type="dxa" w:w="80"/>
            </w:tcMar>
          </w:tcPr>
          <w:p>
            <w:pPr>
              <w:keepNext/>
              <w:jc w:val="center"/>
            </w:pPr>
            <w:r>
              <w:rPr>
                <w:rFonts w:ascii="Malgun Gothic" w:cs="Malgun Gothic" w:eastAsia="Malgun Gothic" w:hAnsi="Malgun Gothic"/>
                <w:b/>
                <w:bCs/>
                <w:sz w:val="18"/>
                <w:szCs w:val="18"/>
              </w:rPr>
              <w:t xml:space="preserve">소환</w:t>
            </w:r>
          </w:p>
        </w:tc>
        <w:tc>
          <w:tcPr>
            <w:tcW w:type="dxa" w:w="1100"/>
            <w:tcBorders>
              <w:top w:val="single" w:color="BFBFBF" w:sz="4"/>
              <w:left w:val="single" w:color="BFBFBF" w:sz="4"/>
              <w:bottom w:val="single" w:color="BFBFBF" w:sz="4"/>
              <w:right w:val="single" w:color="BFBFBF" w:sz="4"/>
            </w:tcBorders>
            <w:shd w:fill="D9E2EC" w:color="auto" w:val="clear"/>
            <w:tcMar>
              <w:top w:type="dxa" w:w="45"/>
              <w:left w:type="dxa" w:w="80"/>
              <w:bottom w:type="dxa" w:w="45"/>
              <w:right w:type="dxa" w:w="80"/>
            </w:tcMar>
          </w:tcPr>
          <w:p>
            <w:pPr>
              <w:keepNext/>
              <w:jc w:val="center"/>
            </w:pPr>
            <w:r>
              <w:rPr>
                <w:rFonts w:ascii="Malgun Gothic" w:cs="Malgun Gothic" w:eastAsia="Malgun Gothic" w:hAnsi="Malgun Gothic"/>
                <w:b/>
                <w:bCs/>
                <w:sz w:val="18"/>
                <w:szCs w:val="18"/>
              </w:rPr>
              <w:t xml:space="preserve">사망</w:t>
            </w:r>
          </w:p>
        </w:tc>
        <w:tc>
          <w:tcPr>
            <w:tcW w:type="dxa" w:w="2638"/>
            <w:tcBorders>
              <w:top w:val="single" w:color="BFBFBF" w:sz="4"/>
              <w:left w:val="single" w:color="BFBFBF" w:sz="4"/>
              <w:bottom w:val="single" w:color="BFBFBF" w:sz="4"/>
              <w:right w:val="single" w:color="BFBFBF" w:sz="4"/>
            </w:tcBorders>
            <w:shd w:fill="D9E2EC" w:color="auto" w:val="clear"/>
            <w:tcMar>
              <w:top w:type="dxa" w:w="45"/>
              <w:left w:type="dxa" w:w="80"/>
              <w:bottom w:type="dxa" w:w="45"/>
              <w:right w:type="dxa" w:w="80"/>
            </w:tcMar>
          </w:tcPr>
          <w:p>
            <w:pPr>
              <w:keepNext/>
              <w:jc w:val="center"/>
            </w:pPr>
            <w:r>
              <w:rPr>
                <w:rFonts w:ascii="Malgun Gothic" w:cs="Malgun Gothic" w:eastAsia="Malgun Gothic" w:hAnsi="Malgun Gothic"/>
                <w:b/>
                <w:bCs/>
                <w:sz w:val="18"/>
                <w:szCs w:val="18"/>
              </w:rPr>
              <w:t xml:space="preserve">분당 사망 (오차 약 ±0.13)</w:t>
            </w:r>
          </w:p>
        </w:tc>
      </w:tr>
      <w:tr>
        <w:trPr>
          <w:cantSplit/>
        </w:trPr>
        <w:tc>
          <w:tcPr>
            <w:tcW w:type="dxa" w:w="48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left"/>
            </w:pPr>
            <w:r>
              <w:rPr>
                <w:rFonts w:ascii="Malgun Gothic" w:cs="Malgun Gothic" w:eastAsia="Malgun Gothic" w:hAnsi="Malgun Gothic"/>
                <w:b w:val="false"/>
                <w:bCs w:val="false"/>
                <w:sz w:val="18"/>
                <w:szCs w:val="18"/>
              </w:rPr>
              <w:t xml:space="preserve">이전 AI (성격 도입 전, 유형 없음)</w:t>
            </w:r>
          </w:p>
        </w:tc>
        <w:tc>
          <w:tcPr>
            <w:tcW w:type="dxa" w:w="11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8"/>
                <w:szCs w:val="18"/>
              </w:rPr>
              <w:t xml:space="preserve">110</w:t>
            </w:r>
          </w:p>
        </w:tc>
        <w:tc>
          <w:tcPr>
            <w:tcW w:type="dxa" w:w="11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8"/>
                <w:szCs w:val="18"/>
              </w:rPr>
              <w:t xml:space="preserve">49</w:t>
            </w:r>
          </w:p>
        </w:tc>
        <w:tc>
          <w:tcPr>
            <w:tcW w:type="dxa" w:w="2638"/>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8"/>
                <w:szCs w:val="18"/>
              </w:rPr>
              <w:t xml:space="preserve">0.82</w:t>
            </w:r>
          </w:p>
        </w:tc>
      </w:tr>
      <w:tr>
        <w:trPr>
          <w:cantSplit/>
        </w:trPr>
        <w:tc>
          <w:tcPr>
            <w:tcW w:type="dxa" w:w="48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left"/>
            </w:pPr>
            <w:r>
              <w:rPr>
                <w:rFonts w:ascii="Malgun Gothic" w:cs="Malgun Gothic" w:eastAsia="Malgun Gothic" w:hAnsi="Malgun Gothic"/>
                <w:b w:val="false"/>
                <w:bCs w:val="false"/>
                <w:sz w:val="18"/>
                <w:szCs w:val="18"/>
              </w:rPr>
              <w:t xml:space="preserve">1단계, 쉬는 행동 있음</w:t>
            </w:r>
          </w:p>
        </w:tc>
        <w:tc>
          <w:tcPr>
            <w:tcW w:type="dxa" w:w="11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8"/>
                <w:szCs w:val="18"/>
              </w:rPr>
              <w:t xml:space="preserve">116</w:t>
            </w:r>
          </w:p>
        </w:tc>
        <w:tc>
          <w:tcPr>
            <w:tcW w:type="dxa" w:w="11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8"/>
                <w:szCs w:val="18"/>
              </w:rPr>
              <w:t xml:space="preserve">56</w:t>
            </w:r>
          </w:p>
        </w:tc>
        <w:tc>
          <w:tcPr>
            <w:tcW w:type="dxa" w:w="2638"/>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8"/>
                <w:szCs w:val="18"/>
              </w:rPr>
              <w:t xml:space="preserve">0.93</w:t>
            </w:r>
          </w:p>
        </w:tc>
      </w:tr>
      <w:tr>
        <w:trPr>
          <w:cantSplit/>
        </w:trPr>
        <w:tc>
          <w:tcPr>
            <w:tcW w:type="dxa" w:w="48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left"/>
            </w:pPr>
            <w:r>
              <w:rPr>
                <w:rFonts w:ascii="Malgun Gothic" w:cs="Malgun Gothic" w:eastAsia="Malgun Gothic" w:hAnsi="Malgun Gothic"/>
                <w:b w:val="false"/>
                <w:bCs w:val="false"/>
                <w:sz w:val="18"/>
                <w:szCs w:val="18"/>
              </w:rPr>
              <w:t xml:space="preserve">1단계, 쉬는 행동 제거</w:t>
            </w:r>
          </w:p>
        </w:tc>
        <w:tc>
          <w:tcPr>
            <w:tcW w:type="dxa" w:w="11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8"/>
                <w:szCs w:val="18"/>
              </w:rPr>
              <w:t xml:space="preserve">121</w:t>
            </w:r>
          </w:p>
        </w:tc>
        <w:tc>
          <w:tcPr>
            <w:tcW w:type="dxa" w:w="11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8"/>
                <w:szCs w:val="18"/>
              </w:rPr>
              <w:t xml:space="preserve">61</w:t>
            </w:r>
          </w:p>
        </w:tc>
        <w:tc>
          <w:tcPr>
            <w:tcW w:type="dxa" w:w="2638"/>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8"/>
                <w:szCs w:val="18"/>
              </w:rPr>
              <w:t xml:space="preserve">1.02</w:t>
            </w:r>
          </w:p>
        </w:tc>
      </w:tr>
      <w:tr>
        <w:trPr>
          <w:cantSplit/>
        </w:trPr>
        <w:tc>
          <w:tcPr>
            <w:tcW w:type="dxa" w:w="48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left"/>
            </w:pPr>
            <w:r>
              <w:rPr>
                <w:rFonts w:ascii="Malgun Gothic" w:cs="Malgun Gothic" w:eastAsia="Malgun Gothic" w:hAnsi="Malgun Gothic"/>
                <w:b w:val="false"/>
                <w:bCs w:val="false"/>
                <w:sz w:val="18"/>
                <w:szCs w:val="18"/>
              </w:rPr>
              <w:t xml:space="preserve">위 + 복수·추격 끔</w:t>
            </w:r>
          </w:p>
        </w:tc>
        <w:tc>
          <w:tcPr>
            <w:tcW w:type="dxa" w:w="11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8"/>
                <w:szCs w:val="18"/>
              </w:rPr>
              <w:t xml:space="preserve">124</w:t>
            </w:r>
          </w:p>
        </w:tc>
        <w:tc>
          <w:tcPr>
            <w:tcW w:type="dxa" w:w="11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8"/>
                <w:szCs w:val="18"/>
              </w:rPr>
              <w:t xml:space="preserve">63</w:t>
            </w:r>
          </w:p>
        </w:tc>
        <w:tc>
          <w:tcPr>
            <w:tcW w:type="dxa" w:w="2638"/>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8"/>
                <w:szCs w:val="18"/>
              </w:rPr>
              <w:t xml:space="preserve">1.05</w:t>
            </w:r>
          </w:p>
        </w:tc>
      </w:tr>
      <w:tr>
        <w:trPr>
          <w:cantSplit/>
        </w:trPr>
        <w:tc>
          <w:tcPr>
            <w:tcW w:type="dxa" w:w="48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8"/>
                <w:szCs w:val="18"/>
              </w:rPr>
              <w:t xml:space="preserve">1단계, 쉬는 행동 제거, 유형 혼합</w:t>
            </w:r>
          </w:p>
        </w:tc>
        <w:tc>
          <w:tcPr>
            <w:tcW w:type="dxa" w:w="11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center"/>
            </w:pPr>
            <w:r>
              <w:rPr>
                <w:rFonts w:ascii="Malgun Gothic" w:cs="Malgun Gothic" w:eastAsia="Malgun Gothic" w:hAnsi="Malgun Gothic"/>
                <w:b w:val="false"/>
                <w:bCs w:val="false"/>
                <w:sz w:val="18"/>
                <w:szCs w:val="18"/>
              </w:rPr>
              <w:t xml:space="preserve">129</w:t>
            </w:r>
          </w:p>
        </w:tc>
        <w:tc>
          <w:tcPr>
            <w:tcW w:type="dxa" w:w="11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center"/>
            </w:pPr>
            <w:r>
              <w:rPr>
                <w:rFonts w:ascii="Malgun Gothic" w:cs="Malgun Gothic" w:eastAsia="Malgun Gothic" w:hAnsi="Malgun Gothic"/>
                <w:b w:val="false"/>
                <w:bCs w:val="false"/>
                <w:sz w:val="18"/>
                <w:szCs w:val="18"/>
              </w:rPr>
              <w:t xml:space="preserve">68</w:t>
            </w:r>
          </w:p>
        </w:tc>
        <w:tc>
          <w:tcPr>
            <w:tcW w:type="dxa" w:w="2638"/>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center"/>
            </w:pPr>
            <w:r>
              <w:rPr>
                <w:rFonts w:ascii="Malgun Gothic" w:cs="Malgun Gothic" w:eastAsia="Malgun Gothic" w:hAnsi="Malgun Gothic"/>
                <w:b w:val="false"/>
                <w:bCs w:val="false"/>
                <w:sz w:val="18"/>
                <w:szCs w:val="18"/>
              </w:rPr>
              <w:t xml:space="preserve">1.13</w:t>
            </w:r>
          </w:p>
        </w:tc>
      </w:tr>
    </w:tbl>
    <w:p>
      <w:pPr>
        <w:spacing w:after="100"/>
      </w:pPr>
    </w:p>
    <w:p>
      <w:pPr>
        <w:pStyle w:val="ListParagraph"/>
        <w:numPr>
          <w:ilvl w:val="0"/>
          <w:numId w:val="5"/>
        </w:numPr>
        <w:spacing w:after="60" w:line="290"/>
      </w:pPr>
      <w:r>
        <w:rPr>
          <w:rFonts w:ascii="Malgun Gothic" w:cs="Malgun Gothic" w:eastAsia="Malgun Gothic" w:hAnsi="Malgun Gothic"/>
          <w:b/>
          <w:bCs/>
        </w:rPr>
        <w:t xml:space="preserve">복수와 추격 유지는 원인이 아닙니다.</w:t>
      </w:r>
      <w:r>
        <w:rPr>
          <w:rFonts w:ascii="Malgun Gothic" w:cs="Malgun Gothic" w:eastAsia="Malgun Gothic" w:hAnsi="Malgun Gothic"/>
        </w:rPr>
        <w:t xml:space="preserve"> 둘을 꺼도 사망이 줄지 않았습니다(1.02 → 1.05).</w:t>
      </w:r>
    </w:p>
    <w:p>
      <w:pPr>
        <w:pStyle w:val="ListParagraph"/>
        <w:numPr>
          <w:ilvl w:val="0"/>
          <w:numId w:val="5"/>
        </w:numPr>
        <w:spacing w:after="60" w:line="290"/>
      </w:pPr>
      <w:r>
        <w:rPr>
          <w:rFonts w:ascii="Malgun Gothic" w:cs="Malgun Gothic" w:eastAsia="Malgun Gothic" w:hAnsi="Malgun Gothic"/>
        </w:rPr>
        <w:t xml:space="preserve">쉬는 행동 제거의 영향은 약 +0.1(0.93 → 1.02)이고, 성격 도입 자체(유형 값에 따른 도망 체력 등)도 약 +0.1(0.82 → 0.93)입니다. 둘 다 오차 범위 안이라 하나의 원인으로 특정할 수 없습니다. 이전 AI에서 유형 혼합 1단계까지의 총 증가(0.82 → 1.13)는 오차의 약 2배입니다.</w:t>
      </w:r>
    </w:p>
    <w:p>
      <w:pPr>
        <w:pStyle w:val="Heading2"/>
        <w:keepNext/>
        <w:spacing w:after="120" w:before="280"/>
      </w:pPr>
      <w:r>
        <w:rPr>
          <w:rFonts w:ascii="Malgun Gothic" w:cs="Malgun Gothic" w:eastAsia="Malgun Gothic" w:hAnsi="Malgun Gothic"/>
          <w:b/>
          <w:bCs/>
          <w:color w:val="2E5C8A"/>
          <w:sz w:val="26"/>
          <w:szCs w:val="26"/>
        </w:rPr>
        <w:t xml:space="preserve">10.8 테스트 도구 정리 후 재실행 결과 (game.js 252b99603a49, 시드 1)</w:t>
      </w:r>
    </w:p>
    <w:p>
      <w:pPr>
        <w:pStyle w:val="ListParagraph"/>
        <w:numPr>
          <w:ilvl w:val="0"/>
          <w:numId w:val="5"/>
        </w:numPr>
        <w:spacing w:after="60" w:line="290"/>
      </w:pPr>
      <w:r>
        <w:rPr>
          <w:rFonts w:ascii="Malgun Gothic" w:cs="Malgun Gothic" w:eastAsia="Malgun Gothic" w:hAnsi="Malgun Gothic"/>
          <w:b/>
          <w:bCs/>
        </w:rPr>
        <w:t xml:space="preserve">shapes:</w:t>
      </w:r>
      <w:r>
        <w:rPr>
          <w:rFonts w:ascii="Malgun Gothic" w:cs="Malgun Gothic" w:eastAsia="Malgun Gothic" w:hAnsi="Malgun Gothic"/>
        </w:rPr>
        <w:t xml:space="preserve"> 레벨 1 플레이어(Body 0)와 도형의 몸통 충돌 1틱 피해가 8/12/16/20(사각형·삼각형 8, 오각형 12, 육각형 16, 알파 20)으로 기대와 일치, 도형이 받는 피해 20. 육각형 재생은 체력을 70%로 낮춘 뒤 1초에 +10(기대 +10). 관통 7 총알이 육각형을 통과(143발에 처치), 관통 7+피해 7로 36발.</w:t>
      </w:r>
    </w:p>
    <w:p>
      <w:pPr>
        <w:pStyle w:val="ListParagraph"/>
        <w:numPr>
          <w:ilvl w:val="0"/>
          <w:numId w:val="5"/>
        </w:numPr>
        <w:spacing w:after="60" w:line="290"/>
      </w:pPr>
      <w:r>
        <w:rPr>
          <w:rFonts w:ascii="Malgun Gothic" w:cs="Malgun Gothic" w:eastAsia="Malgun Gothic" w:hAnsi="Malgun Gothic"/>
          <w:b/>
          <w:bCs/>
        </w:rPr>
        <w:t xml:space="preserve">nest:</w:t>
      </w:r>
      <w:r>
        <w:rPr>
          <w:rFonts w:ascii="Malgun Gothic" w:cs="Malgun Gothic" w:eastAsia="Malgun Gothic" w:hAnsi="Malgun Gothic"/>
        </w:rPr>
        <w:t xml:space="preserve"> 알파 1/1, 오각형 40/40, 둥지 육각형 0. 둥지 밖 일반 도형 3만 개 표본에서 육각형 0.17~0.22%(오각형:육각형 21~28:1).</w:t>
      </w:r>
    </w:p>
    <w:p>
      <w:pPr>
        <w:pStyle w:val="ListParagraph"/>
        <w:numPr>
          <w:ilvl w:val="0"/>
          <w:numId w:val="5"/>
        </w:numPr>
        <w:spacing w:after="60" w:line="290"/>
      </w:pPr>
      <w:r>
        <w:rPr>
          <w:rFonts w:ascii="Malgun Gothic" w:cs="Malgun Gothic" w:eastAsia="Malgun Gothic" w:hAnsi="Malgun Gothic"/>
          <w:b/>
          <w:bCs/>
        </w:rPr>
        <w:t xml:space="preserve">botspawn:</w:t>
      </w:r>
      <w:r>
        <w:rPr>
          <w:rFonts w:ascii="Malgun Gothic" w:cs="Malgun Gothic" w:eastAsia="Malgun Gothic" w:hAnsi="Malgun Gothic"/>
        </w:rPr>
        <w:t xml:space="preserve"> 4,000번 소환 시 사분면 분포 945/1023/1021/1011, 화면 안·맵 밖·둥지 근처 0건, 플레이어에게서 1,500px 이내 1.0%. </w:t>
      </w:r>
      <w:r>
        <w:rPr>
          <w:rFonts w:ascii="Malgun Gothic" w:cs="Malgun Gothic" w:eastAsia="Malgun Gothic" w:hAnsi="Malgun Gothic"/>
          <w:b/>
          <w:bCs/>
        </w:rPr>
        <w:t xml:space="preserve">autofire:</w:t>
      </w:r>
      <w:r>
        <w:rPr>
          <w:rFonts w:ascii="Malgun Gothic" w:cs="Malgun Gothic" w:eastAsia="Malgun Gothic" w:hAnsi="Malgun Gothic"/>
        </w:rPr>
        <w:t xml:space="preserve"> 기대와 일치.</w:t>
      </w:r>
    </w:p>
    <w:p>
      <w:pPr>
        <w:pStyle w:val="ListParagraph"/>
        <w:numPr>
          <w:ilvl w:val="0"/>
          <w:numId w:val="5"/>
        </w:numPr>
        <w:spacing w:after="60" w:line="290"/>
      </w:pPr>
      <w:r>
        <w:rPr>
          <w:rFonts w:ascii="Malgun Gothic" w:cs="Malgun Gothic" w:eastAsia="Malgun Gothic" w:hAnsi="Malgun Gothic"/>
          <w:b/>
          <w:bCs/>
        </w:rPr>
        <w:t xml:space="preserve">fp (완벽 파밍 가짜 플레이어, 2회 × 10분):</w:t>
      </w:r>
      <w:r>
        <w:rPr>
          <w:rFonts w:ascii="Malgun Gothic" w:cs="Malgun Gothic" w:eastAsia="Malgun Gothic" w:hAnsi="Malgun Gothic"/>
        </w:rPr>
        <w:t xml:space="preserve"> 최고 Lv38과 Lv45, 사망 0회, Lv15 도달 0.9~1.3분, Lv30 2.5~6.1분, Lv45 6.9분(한 시도). 이전 측정(15분에 Lv14~31)보다 훨씬 빠릅니다(11장 19번).</w:t>
      </w:r>
    </w:p>
    <w:p>
      <w:pPr>
        <w:pStyle w:val="ListParagraph"/>
        <w:numPr>
          <w:ilvl w:val="0"/>
          <w:numId w:val="5"/>
        </w:numPr>
        <w:spacing w:after="60" w:line="290"/>
      </w:pPr>
      <w:r>
        <w:rPr>
          <w:rFonts w:ascii="Malgun Gothic" w:cs="Malgun Gothic" w:eastAsia="Malgun Gothic" w:hAnsi="Malgun Gothic"/>
          <w:b/>
          <w:bCs/>
        </w:rPr>
        <w:t xml:space="preserve">spawn (8회):</w:t>
      </w:r>
      <w:r>
        <w:rPr>
          <w:rFonts w:ascii="Malgun Gothic" w:cs="Malgun Gothic" w:eastAsia="Malgun Gothic" w:hAnsi="Malgun Gothic"/>
        </w:rPr>
        <w:t xml:space="preserve"> 스폰 위치에서 가장 가까운 봇까지 최소 253px, 중앙값 2,329px, 700px 이내 5.3%. 가만히 선 1레벨 플레이어가 150초를 버틴 경우 5/8, 사망 원인은 봇 Lv13 1건, Lv39 2건.</w:t>
      </w:r>
    </w:p>
    <w:p>
      <w:pPr>
        <w:pStyle w:val="ListParagraph"/>
        <w:numPr>
          <w:ilvl w:val="0"/>
          <w:numId w:val="5"/>
        </w:numPr>
        <w:spacing w:after="60" w:line="290"/>
      </w:pPr>
      <w:r>
        <w:rPr>
          <w:rFonts w:ascii="Malgun Gothic" w:cs="Malgun Gothic" w:eastAsia="Malgun Gothic" w:hAnsi="Malgun Gothic"/>
          <w:b/>
          <w:bCs/>
        </w:rPr>
        <w:t xml:space="preserve">도구에서 고친 문제 3건(게임 코드 문제 아님):</w:t>
      </w:r>
      <w:r>
        <w:rPr>
          <w:rFonts w:ascii="Malgun Gothic" w:cs="Malgun Gothic" w:eastAsia="Malgun Gothic" w:hAnsi="Malgun Gothic"/>
        </w:rPr>
        <w:t xml:space="preserve"> 몸통 충돌 검사가 이전 플레이어 객체를 읽어 피해 0으로 표시, 재생 검사가 체력 변경 전 값(1500) 기준이고 이전 검사에서 남은 총알에 맞아 음수로 표시, 시나리오끼리 월드가 섞여 nest가 빈 둥지를 봄. 시나리오마다 게임을 새로 불러오도록 바꿨습니다.</w:t>
      </w:r>
    </w:p>
    <w:p>
      <w:pPr>
        <w:pStyle w:val="Heading1"/>
        <w:keepNext/>
        <w:spacing w:after="200" w:before="520"/>
      </w:pPr>
      <w:r>
        <w:rPr>
          <w:rFonts w:ascii="Malgun Gothic" w:cs="Malgun Gothic" w:eastAsia="Malgun Gothic" w:hAnsi="Malgun Gothic"/>
          <w:b/>
          <w:bCs/>
          <w:color w:val="1F3864"/>
          <w:sz w:val="34"/>
          <w:szCs w:val="34"/>
        </w:rPr>
        <w:t xml:space="preserve">11. 해결하지 못한 문제와 결정된 사항</w:t>
      </w:r>
    </w:p>
    <w:p>
      <w:pPr>
        <w:spacing w:after="110" w:line="300"/>
      </w:pPr>
      <w:r>
        <w:rPr>
          <w:rFonts w:ascii="Malgun Gothic" w:cs="Malgun Gothic" w:eastAsia="Malgun Gothic" w:hAnsi="Malgun Gothic"/>
        </w:rPr>
        <w:t xml:space="preserve">번호는 이전 점검 때 붙인 번호를 그대로 씁니다(17번부터는 이번에 새로 발견한 것).</w:t>
      </w:r>
    </w:p>
    <w:p>
      <w:pPr>
        <w:pStyle w:val="Heading2"/>
        <w:keepNext/>
        <w:spacing w:after="120" w:before="280"/>
      </w:pPr>
      <w:r>
        <w:rPr>
          <w:rFonts w:ascii="Malgun Gothic" w:cs="Malgun Gothic" w:eastAsia="Malgun Gothic" w:hAnsi="Malgun Gothic"/>
          <w:b/>
          <w:bCs/>
          <w:color w:val="2E5C8A"/>
          <w:sz w:val="26"/>
          <w:szCs w:val="26"/>
        </w:rPr>
        <w:t xml:space="preserve">11.1 아직 남아 있는 것</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700"/>
        <w:gridCol w:w="6200"/>
        <w:gridCol w:w="2738"/>
      </w:tblGrid>
      <w:tr>
        <w:trPr>
          <w:cantSplit/>
          <w:tblHeader/>
        </w:trPr>
        <w:tc>
          <w:tcPr>
            <w:tcW w:type="dxa" w:w="700"/>
            <w:tcBorders>
              <w:top w:val="single" w:color="BFBFBF" w:sz="4"/>
              <w:left w:val="single" w:color="BFBFBF" w:sz="4"/>
              <w:bottom w:val="single" w:color="BFBFBF" w:sz="4"/>
              <w:right w:val="single" w:color="BFBFBF" w:sz="4"/>
            </w:tcBorders>
            <w:shd w:fill="D9E2EC" w:color="auto" w:val="clear"/>
            <w:tcMar>
              <w:top w:type="dxa" w:w="45"/>
              <w:left w:type="dxa" w:w="80"/>
              <w:bottom w:type="dxa" w:w="45"/>
              <w:right w:type="dxa" w:w="80"/>
            </w:tcMar>
          </w:tcPr>
          <w:p>
            <w:pPr>
              <w:keepNext/>
              <w:jc w:val="center"/>
            </w:pPr>
            <w:r>
              <w:rPr>
                <w:rFonts w:ascii="Malgun Gothic" w:cs="Malgun Gothic" w:eastAsia="Malgun Gothic" w:hAnsi="Malgun Gothic"/>
                <w:b/>
                <w:bCs/>
                <w:sz w:val="17"/>
                <w:szCs w:val="17"/>
              </w:rPr>
              <w:t xml:space="preserve">번호</w:t>
            </w:r>
          </w:p>
        </w:tc>
        <w:tc>
          <w:tcPr>
            <w:tcW w:type="dxa" w:w="6200"/>
            <w:tcBorders>
              <w:top w:val="single" w:color="BFBFBF" w:sz="4"/>
              <w:left w:val="single" w:color="BFBFBF" w:sz="4"/>
              <w:bottom w:val="single" w:color="BFBFBF" w:sz="4"/>
              <w:right w:val="single" w:color="BFBFBF" w:sz="4"/>
            </w:tcBorders>
            <w:shd w:fill="D9E2EC" w:color="auto" w:val="clear"/>
            <w:tcMar>
              <w:top w:type="dxa" w:w="45"/>
              <w:left w:type="dxa" w:w="80"/>
              <w:bottom w:type="dxa" w:w="45"/>
              <w:right w:type="dxa" w:w="80"/>
            </w:tcMar>
          </w:tcPr>
          <w:p>
            <w:pPr>
              <w:keepNext/>
              <w:jc w:val="center"/>
            </w:pPr>
            <w:r>
              <w:rPr>
                <w:rFonts w:ascii="Malgun Gothic" w:cs="Malgun Gothic" w:eastAsia="Malgun Gothic" w:hAnsi="Malgun Gothic"/>
                <w:b/>
                <w:bCs/>
                <w:sz w:val="17"/>
                <w:szCs w:val="17"/>
              </w:rPr>
              <w:t xml:space="preserve">내용</w:t>
            </w:r>
          </w:p>
        </w:tc>
        <w:tc>
          <w:tcPr>
            <w:tcW w:type="dxa" w:w="2738"/>
            <w:tcBorders>
              <w:top w:val="single" w:color="BFBFBF" w:sz="4"/>
              <w:left w:val="single" w:color="BFBFBF" w:sz="4"/>
              <w:bottom w:val="single" w:color="BFBFBF" w:sz="4"/>
              <w:right w:val="single" w:color="BFBFBF" w:sz="4"/>
            </w:tcBorders>
            <w:shd w:fill="D9E2EC" w:color="auto" w:val="clear"/>
            <w:tcMar>
              <w:top w:type="dxa" w:w="45"/>
              <w:left w:type="dxa" w:w="80"/>
              <w:bottom w:type="dxa" w:w="45"/>
              <w:right w:type="dxa" w:w="80"/>
            </w:tcMar>
          </w:tcPr>
          <w:p>
            <w:pPr>
              <w:keepNext/>
              <w:jc w:val="center"/>
            </w:pPr>
            <w:r>
              <w:rPr>
                <w:rFonts w:ascii="Malgun Gothic" w:cs="Malgun Gothic" w:eastAsia="Malgun Gothic" w:hAnsi="Malgun Gothic"/>
                <w:b/>
                <w:bCs/>
                <w:sz w:val="17"/>
                <w:szCs w:val="17"/>
              </w:rPr>
              <w:t xml:space="preserve">상태·비고</w:t>
            </w:r>
          </w:p>
        </w:tc>
      </w:tr>
      <w:tr>
        <w:trPr>
          <w:cantSplit/>
        </w:trPr>
        <w:tc>
          <w:tcPr>
            <w:tcW w:type="dxa" w:w="7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7"/>
                <w:szCs w:val="17"/>
              </w:rPr>
              <w:t xml:space="preserve">4</w:t>
            </w:r>
          </w:p>
        </w:tc>
        <w:tc>
          <w:tcPr>
            <w:tcW w:type="dxa" w:w="62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7"/>
                <w:szCs w:val="17"/>
              </w:rPr>
              <w:t xml:space="preserve">봇이 시야 밖의 플레이어 위치를 압니다(목표지향 배회가 3,500px 안의 탱크로 이동).</w:t>
            </w:r>
          </w:p>
        </w:tc>
        <w:tc>
          <w:tcPr>
            <w:tcW w:type="dxa" w:w="2738"/>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7"/>
                <w:szCs w:val="17"/>
              </w:rPr>
              <w:t xml:space="preserve">보류(사용자 결정). 사망 증가(17번)는 현 상태 유지로 결정</w:t>
            </w:r>
          </w:p>
        </w:tc>
      </w:tr>
      <w:tr>
        <w:trPr>
          <w:cantSplit/>
        </w:trPr>
        <w:tc>
          <w:tcPr>
            <w:tcW w:type="dxa" w:w="7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7"/>
                <w:szCs w:val="17"/>
              </w:rPr>
              <w:t xml:space="preserve">20</w:t>
            </w:r>
          </w:p>
        </w:tc>
        <w:tc>
          <w:tcPr>
            <w:tcW w:type="dxa" w:w="62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bCs/>
                <w:sz w:val="17"/>
                <w:szCs w:val="17"/>
              </w:rPr>
              <w:t xml:space="preserve">3단계(성장 연동)가 시뮬레이션으로 검증되지 않았습니다.</w:t>
            </w:r>
            <w:r>
              <w:rPr>
                <w:rFonts w:ascii="Malgun Gothic" w:cs="Malgun Gothic" w:eastAsia="Malgun Gothic" w:hAnsi="Malgun Gothic"/>
                <w:b w:val="false"/>
                <w:bCs w:val="false"/>
                <w:sz w:val="17"/>
                <w:szCs w:val="17"/>
              </w:rPr>
              <w:t xml:space="preserve"> 문법 검사만 통과했습니다. 유형별 평균 빌드가 계산값(7.8)과 맞는지, 같은 유형의 가중치가 같은지, 봇 사망·수명이 달라지는지 모릅니다.</w:t>
            </w:r>
          </w:p>
        </w:tc>
        <w:tc>
          <w:tcPr>
            <w:tcW w:type="dxa" w:w="2738"/>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7"/>
                <w:szCs w:val="17"/>
              </w:rPr>
              <w:t xml:space="preserve">확인 필요: buildcheck(새로 추가), types</w:t>
            </w:r>
          </w:p>
        </w:tc>
      </w:tr>
      <w:tr>
        <w:trPr>
          <w:cantSplit/>
        </w:trPr>
        <w:tc>
          <w:tcPr>
            <w:tcW w:type="dxa" w:w="7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7"/>
                <w:szCs w:val="17"/>
              </w:rPr>
              <w:t xml:space="preserve">7</w:t>
            </w:r>
          </w:p>
        </w:tc>
        <w:tc>
          <w:tcPr>
            <w:tcW w:type="dxa" w:w="62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7"/>
                <w:szCs w:val="17"/>
              </w:rPr>
              <w:t xml:space="preserve">실제 브라우저에서 플레이하며 확인한 적이 없습니다(킬로그 표시, 체감 난이도, 프레임 속도).</w:t>
            </w:r>
          </w:p>
        </w:tc>
        <w:tc>
          <w:tcPr>
            <w:tcW w:type="dxa" w:w="2738"/>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7"/>
                <w:szCs w:val="17"/>
              </w:rPr>
              <w:t xml:space="preserve">사용자가 직접 점검</w:t>
            </w:r>
          </w:p>
        </w:tc>
      </w:tr>
      <w:tr>
        <w:trPr>
          <w:cantSplit/>
        </w:trPr>
        <w:tc>
          <w:tcPr>
            <w:tcW w:type="dxa" w:w="7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7"/>
                <w:szCs w:val="17"/>
              </w:rPr>
              <w:t xml:space="preserve">13</w:t>
            </w:r>
          </w:p>
        </w:tc>
        <w:tc>
          <w:tcPr>
            <w:tcW w:type="dxa" w:w="62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7"/>
                <w:szCs w:val="17"/>
              </w:rPr>
              <w:t xml:space="preserve">레벨 30·45 클래스 트리 업그레이드가 없고, 봇 재소환 간격이 최대 6초입니다.</w:t>
            </w:r>
          </w:p>
        </w:tc>
        <w:tc>
          <w:tcPr>
            <w:tcW w:type="dxa" w:w="2738"/>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7"/>
                <w:szCs w:val="17"/>
              </w:rPr>
              <w:t xml:space="preserve">미구현, 사용자가 나중에 진행</w:t>
            </w:r>
          </w:p>
        </w:tc>
      </w:tr>
    </w:tbl>
    <w:p>
      <w:pPr>
        <w:spacing w:after="100"/>
      </w:pPr>
    </w:p>
    <w:p>
      <w:pPr>
        <w:pStyle w:val="Heading2"/>
        <w:keepNext/>
        <w:spacing w:after="120" w:before="280"/>
      </w:pPr>
      <w:r>
        <w:rPr>
          <w:rFonts w:ascii="Malgun Gothic" w:cs="Malgun Gothic" w:eastAsia="Malgun Gothic" w:hAnsi="Malgun Gothic"/>
          <w:b/>
          <w:bCs/>
          <w:color w:val="2E5C8A"/>
          <w:sz w:val="26"/>
          <w:szCs w:val="26"/>
        </w:rPr>
        <w:t xml:space="preserve">11.2 결정된 사항과 해결된 것</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700"/>
        <w:gridCol w:w="3600"/>
        <w:gridCol w:w="5338"/>
      </w:tblGrid>
      <w:tr>
        <w:trPr>
          <w:cantSplit/>
          <w:tblHeader/>
        </w:trPr>
        <w:tc>
          <w:tcPr>
            <w:tcW w:type="dxa" w:w="700"/>
            <w:tcBorders>
              <w:top w:val="single" w:color="BFBFBF" w:sz="4"/>
              <w:left w:val="single" w:color="BFBFBF" w:sz="4"/>
              <w:bottom w:val="single" w:color="BFBFBF" w:sz="4"/>
              <w:right w:val="single" w:color="BFBFBF" w:sz="4"/>
            </w:tcBorders>
            <w:shd w:fill="D9E2EC" w:color="auto" w:val="clear"/>
            <w:tcMar>
              <w:top w:type="dxa" w:w="45"/>
              <w:left w:type="dxa" w:w="80"/>
              <w:bottom w:type="dxa" w:w="45"/>
              <w:right w:type="dxa" w:w="80"/>
            </w:tcMar>
          </w:tcPr>
          <w:p>
            <w:pPr>
              <w:keepNext/>
              <w:jc w:val="center"/>
            </w:pPr>
            <w:r>
              <w:rPr>
                <w:rFonts w:ascii="Malgun Gothic" w:cs="Malgun Gothic" w:eastAsia="Malgun Gothic" w:hAnsi="Malgun Gothic"/>
                <w:b/>
                <w:bCs/>
                <w:sz w:val="17"/>
                <w:szCs w:val="17"/>
              </w:rPr>
              <w:t xml:space="preserve">번호</w:t>
            </w:r>
          </w:p>
        </w:tc>
        <w:tc>
          <w:tcPr>
            <w:tcW w:type="dxa" w:w="3600"/>
            <w:tcBorders>
              <w:top w:val="single" w:color="BFBFBF" w:sz="4"/>
              <w:left w:val="single" w:color="BFBFBF" w:sz="4"/>
              <w:bottom w:val="single" w:color="BFBFBF" w:sz="4"/>
              <w:right w:val="single" w:color="BFBFBF" w:sz="4"/>
            </w:tcBorders>
            <w:shd w:fill="D9E2EC" w:color="auto" w:val="clear"/>
            <w:tcMar>
              <w:top w:type="dxa" w:w="45"/>
              <w:left w:type="dxa" w:w="80"/>
              <w:bottom w:type="dxa" w:w="45"/>
              <w:right w:type="dxa" w:w="80"/>
            </w:tcMar>
          </w:tcPr>
          <w:p>
            <w:pPr>
              <w:keepNext/>
              <w:jc w:val="center"/>
            </w:pPr>
            <w:r>
              <w:rPr>
                <w:rFonts w:ascii="Malgun Gothic" w:cs="Malgun Gothic" w:eastAsia="Malgun Gothic" w:hAnsi="Malgun Gothic"/>
                <w:b/>
                <w:bCs/>
                <w:sz w:val="17"/>
                <w:szCs w:val="17"/>
              </w:rPr>
              <w:t xml:space="preserve">항목</w:t>
            </w:r>
          </w:p>
        </w:tc>
        <w:tc>
          <w:tcPr>
            <w:tcW w:type="dxa" w:w="5338"/>
            <w:tcBorders>
              <w:top w:val="single" w:color="BFBFBF" w:sz="4"/>
              <w:left w:val="single" w:color="BFBFBF" w:sz="4"/>
              <w:bottom w:val="single" w:color="BFBFBF" w:sz="4"/>
              <w:right w:val="single" w:color="BFBFBF" w:sz="4"/>
            </w:tcBorders>
            <w:shd w:fill="D9E2EC" w:color="auto" w:val="clear"/>
            <w:tcMar>
              <w:top w:type="dxa" w:w="45"/>
              <w:left w:type="dxa" w:w="80"/>
              <w:bottom w:type="dxa" w:w="45"/>
              <w:right w:type="dxa" w:w="80"/>
            </w:tcMar>
          </w:tcPr>
          <w:p>
            <w:pPr>
              <w:keepNext/>
              <w:jc w:val="center"/>
            </w:pPr>
            <w:r>
              <w:rPr>
                <w:rFonts w:ascii="Malgun Gothic" w:cs="Malgun Gothic" w:eastAsia="Malgun Gothic" w:hAnsi="Malgun Gothic"/>
                <w:b/>
                <w:bCs/>
                <w:sz w:val="17"/>
                <w:szCs w:val="17"/>
              </w:rPr>
              <w:t xml:space="preserve">결과</w:t>
            </w:r>
          </w:p>
        </w:tc>
      </w:tr>
      <w:tr>
        <w:trPr>
          <w:cantSplit/>
        </w:trPr>
        <w:tc>
          <w:tcPr>
            <w:tcW w:type="dxa" w:w="7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7"/>
                <w:szCs w:val="17"/>
              </w:rPr>
              <w:t xml:space="preserve">1</w:t>
            </w:r>
          </w:p>
        </w:tc>
        <w:tc>
          <w:tcPr>
            <w:tcW w:type="dxa" w:w="36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7"/>
                <w:szCs w:val="17"/>
              </w:rPr>
              <w:t xml:space="preserve">2단계 검증</w:t>
            </w:r>
          </w:p>
        </w:tc>
        <w:tc>
          <w:tcPr>
            <w:tcW w:type="dxa" w:w="5338"/>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7"/>
                <w:szCs w:val="17"/>
              </w:rPr>
              <w:t xml:space="preserve">완료(10.6). 점수제와 떨림 방지는 의도대로 동작, 새 문제 17·18번 발견</w:t>
            </w:r>
          </w:p>
        </w:tc>
      </w:tr>
      <w:tr>
        <w:trPr>
          <w:cantSplit/>
        </w:trPr>
        <w:tc>
          <w:tcPr>
            <w:tcW w:type="dxa" w:w="7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7"/>
                <w:szCs w:val="17"/>
              </w:rPr>
              <w:t xml:space="preserve">2</w:t>
            </w:r>
          </w:p>
        </w:tc>
        <w:tc>
          <w:tcPr>
            <w:tcW w:type="dxa" w:w="36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7"/>
                <w:szCs w:val="17"/>
              </w:rPr>
              <w:t xml:space="preserve">1단계 이후 사망 증가 원인</w:t>
            </w:r>
          </w:p>
        </w:tc>
        <w:tc>
          <w:tcPr>
            <w:tcW w:type="dxa" w:w="5338"/>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7"/>
                <w:szCs w:val="17"/>
              </w:rPr>
              <w:t xml:space="preserve">분리 완료(10.7). 복수·추격은 원인이 아니고 쉬는 행동 제거는 약 +0.1(오차 범위)</w:t>
            </w:r>
          </w:p>
        </w:tc>
      </w:tr>
      <w:tr>
        <w:trPr>
          <w:cantSplit/>
        </w:trPr>
        <w:tc>
          <w:tcPr>
            <w:tcW w:type="dxa" w:w="7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7"/>
                <w:szCs w:val="17"/>
              </w:rPr>
              <w:t xml:space="preserve">3</w:t>
            </w:r>
          </w:p>
        </w:tc>
        <w:tc>
          <w:tcPr>
            <w:tcW w:type="dxa" w:w="36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7"/>
                <w:szCs w:val="17"/>
              </w:rPr>
              <w:t xml:space="preserve">유형 간 균형</w:t>
            </w:r>
          </w:p>
        </w:tc>
        <w:tc>
          <w:tcPr>
            <w:tcW w:type="dxa" w:w="5338"/>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7"/>
                <w:szCs w:val="17"/>
              </w:rPr>
              <w:t xml:space="preserve">사용자 결정: 검증하지 않음</w:t>
            </w:r>
          </w:p>
        </w:tc>
      </w:tr>
      <w:tr>
        <w:trPr>
          <w:cantSplit/>
        </w:trPr>
        <w:tc>
          <w:tcPr>
            <w:tcW w:type="dxa" w:w="7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7"/>
                <w:szCs w:val="17"/>
              </w:rPr>
              <w:t xml:space="preserve">5</w:t>
            </w:r>
          </w:p>
        </w:tc>
        <w:tc>
          <w:tcPr>
            <w:tcW w:type="dxa" w:w="36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7"/>
                <w:szCs w:val="17"/>
              </w:rPr>
              <w:t xml:space="preserve">농부형도 도형 후보가 없으면 탱크를 공격</w:t>
            </w:r>
          </w:p>
        </w:tc>
        <w:tc>
          <w:tcPr>
            <w:tcW w:type="dxa" w:w="5338"/>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7"/>
                <w:szCs w:val="17"/>
              </w:rPr>
              <w:t xml:space="preserve">사용자 결정: 의도된 동작</w:t>
            </w:r>
          </w:p>
        </w:tc>
      </w:tr>
      <w:tr>
        <w:trPr>
          <w:cantSplit/>
        </w:trPr>
        <w:tc>
          <w:tcPr>
            <w:tcW w:type="dxa" w:w="7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7"/>
                <w:szCs w:val="17"/>
              </w:rPr>
              <w:t xml:space="preserve">8</w:t>
            </w:r>
          </w:p>
        </w:tc>
        <w:tc>
          <w:tcPr>
            <w:tcW w:type="dxa" w:w="36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7"/>
                <w:szCs w:val="17"/>
              </w:rPr>
              <w:t xml:space="preserve">총알 지속시간 x1.7의 전투 균형</w:t>
            </w:r>
          </w:p>
        </w:tc>
        <w:tc>
          <w:tcPr>
            <w:tcW w:type="dxa" w:w="5338"/>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7"/>
                <w:szCs w:val="17"/>
              </w:rPr>
              <w:t xml:space="preserve">사용자 결정: 양호(문제가 생기면 사용자가 알림)</w:t>
            </w:r>
          </w:p>
        </w:tc>
      </w:tr>
      <w:tr>
        <w:trPr>
          <w:cantSplit/>
        </w:trPr>
        <w:tc>
          <w:tcPr>
            <w:tcW w:type="dxa" w:w="7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7"/>
                <w:szCs w:val="17"/>
              </w:rPr>
              <w:t xml:space="preserve">9</w:t>
            </w:r>
          </w:p>
        </w:tc>
        <w:tc>
          <w:tcPr>
            <w:tcW w:type="dxa" w:w="36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7"/>
                <w:szCs w:val="17"/>
              </w:rPr>
              <w:t xml:space="preserve">성장 가속이 목표 레벨을 넘어 오름</w:t>
            </w:r>
          </w:p>
        </w:tc>
        <w:tc>
          <w:tcPr>
            <w:tcW w:type="dxa" w:w="5338"/>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7"/>
                <w:szCs w:val="17"/>
              </w:rPr>
              <w:t xml:space="preserve">해결: 목표 레벨 최소 점수에 닿는 데까지만 가속(7.2). 시뮬레이션 확인은 하지 않기로 함(사용자 결정)</w:t>
            </w:r>
          </w:p>
        </w:tc>
      </w:tr>
      <w:tr>
        <w:trPr>
          <w:cantSplit/>
        </w:trPr>
        <w:tc>
          <w:tcPr>
            <w:tcW w:type="dxa" w:w="7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7"/>
                <w:szCs w:val="17"/>
              </w:rPr>
              <w:t xml:space="preserve">10</w:t>
            </w:r>
          </w:p>
        </w:tc>
        <w:tc>
          <w:tcPr>
            <w:tcW w:type="dxa" w:w="36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7"/>
                <w:szCs w:val="17"/>
              </w:rPr>
              <w:t xml:space="preserve">알파·오각형·육각형의 통과 규칙 불일치</w:t>
            </w:r>
          </w:p>
        </w:tc>
        <w:tc>
          <w:tcPr>
            <w:tcW w:type="dxa" w:w="5338"/>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7"/>
                <w:szCs w:val="17"/>
              </w:rPr>
              <w:t xml:space="preserve">해결: 모두 통과 가능으로 통일(5.1)</w:t>
            </w:r>
          </w:p>
        </w:tc>
      </w:tr>
      <w:tr>
        <w:trPr>
          <w:cantSplit/>
        </w:trPr>
        <w:tc>
          <w:tcPr>
            <w:tcW w:type="dxa" w:w="7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7"/>
                <w:szCs w:val="17"/>
              </w:rPr>
              <w:t xml:space="preserve">11</w:t>
            </w:r>
          </w:p>
        </w:tc>
        <w:tc>
          <w:tcPr>
            <w:tcW w:type="dxa" w:w="36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7"/>
                <w:szCs w:val="17"/>
              </w:rPr>
              <w:t xml:space="preserve">체력 재생이 육각형·알파에만 있음, 위키에서 확인하지 못한 값</w:t>
            </w:r>
          </w:p>
        </w:tc>
        <w:tc>
          <w:tcPr>
            <w:tcW w:type="dxa" w:w="5338"/>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7"/>
                <w:szCs w:val="17"/>
              </w:rPr>
              <w:t xml:space="preserve">사용자 결정: 현재 값 확정</w:t>
            </w:r>
          </w:p>
        </w:tc>
      </w:tr>
      <w:tr>
        <w:trPr>
          <w:cantSplit/>
        </w:trPr>
        <w:tc>
          <w:tcPr>
            <w:tcW w:type="dxa" w:w="7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7"/>
                <w:szCs w:val="17"/>
              </w:rPr>
              <w:t xml:space="preserve">12</w:t>
            </w:r>
          </w:p>
        </w:tc>
        <w:tc>
          <w:tcPr>
            <w:tcW w:type="dxa" w:w="36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7"/>
                <w:szCs w:val="17"/>
              </w:rPr>
              <w:t xml:space="preserve">신규 플레이어가 스폰 직후 고레벨 봇을 만날 수 있음</w:t>
            </w:r>
          </w:p>
        </w:tc>
        <w:tc>
          <w:tcPr>
            <w:tcW w:type="dxa" w:w="5338"/>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7"/>
                <w:szCs w:val="17"/>
              </w:rPr>
              <w:t xml:space="preserve">사용자 결정: 괜찮음(문제가 생기면 사용자가 알림)</w:t>
            </w:r>
          </w:p>
        </w:tc>
      </w:tr>
      <w:tr>
        <w:trPr>
          <w:cantSplit/>
        </w:trPr>
        <w:tc>
          <w:tcPr>
            <w:tcW w:type="dxa" w:w="7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7"/>
                <w:szCs w:val="17"/>
              </w:rPr>
              <w:t xml:space="preserve">14</w:t>
            </w:r>
          </w:p>
        </w:tc>
        <w:tc>
          <w:tcPr>
            <w:tcW w:type="dxa" w:w="36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7"/>
                <w:szCs w:val="17"/>
              </w:rPr>
              <w:t xml:space="preserve">파티클</w:t>
            </w:r>
          </w:p>
        </w:tc>
        <w:tc>
          <w:tcPr>
            <w:tcW w:type="dxa" w:w="5338"/>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7"/>
                <w:szCs w:val="17"/>
              </w:rPr>
              <w:t xml:space="preserve">사용자 확인: diep.io에 파티클 없음(꺼 둔 상태 유지)</w:t>
            </w:r>
          </w:p>
        </w:tc>
      </w:tr>
      <w:tr>
        <w:trPr>
          <w:cantSplit/>
        </w:trPr>
        <w:tc>
          <w:tcPr>
            <w:tcW w:type="dxa" w:w="7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7"/>
                <w:szCs w:val="17"/>
              </w:rPr>
              <w:t xml:space="preserve">15</w:t>
            </w:r>
          </w:p>
        </w:tc>
        <w:tc>
          <w:tcPr>
            <w:tcW w:type="dxa" w:w="36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7"/>
                <w:szCs w:val="17"/>
              </w:rPr>
              <w:t xml:space="preserve">개발자 모드 진입 키가 레벨 상승과 묶임</w:t>
            </w:r>
          </w:p>
        </w:tc>
        <w:tc>
          <w:tcPr>
            <w:tcW w:type="dxa" w:w="5338"/>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7"/>
                <w:szCs w:val="17"/>
              </w:rPr>
              <w:t xml:space="preserve">사용자 결정: 괜찮음</w:t>
            </w:r>
          </w:p>
        </w:tc>
      </w:tr>
      <w:tr>
        <w:trPr>
          <w:cantSplit/>
        </w:trPr>
        <w:tc>
          <w:tcPr>
            <w:tcW w:type="dxa" w:w="7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7"/>
                <w:szCs w:val="17"/>
              </w:rPr>
              <w:t xml:space="preserve">6</w:t>
            </w:r>
          </w:p>
        </w:tc>
        <w:tc>
          <w:tcPr>
            <w:tcW w:type="dxa" w:w="36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7"/>
                <w:szCs w:val="17"/>
              </w:rPr>
              <w:t xml:space="preserve">능력치 투자와 클래스 선택이 성격과 무관</w:t>
            </w:r>
          </w:p>
        </w:tc>
        <w:tc>
          <w:tcPr>
            <w:tcW w:type="dxa" w:w="5338"/>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7"/>
                <w:szCs w:val="17"/>
              </w:rPr>
              <w:t xml:space="preserve">해결(3단계): 성격 유형 기반 가중치 + 클래스 연동, 클래스 확률은 3:2:3:2 고정(사용자 결정). 검증은 아직(20번)</w:t>
            </w:r>
          </w:p>
        </w:tc>
      </w:tr>
      <w:tr>
        <w:trPr>
          <w:cantSplit/>
        </w:trPr>
        <w:tc>
          <w:tcPr>
            <w:tcW w:type="dxa" w:w="7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7"/>
                <w:szCs w:val="17"/>
              </w:rPr>
              <w:t xml:space="preserve">16</w:t>
            </w:r>
          </w:p>
        </w:tc>
        <w:tc>
          <w:tcPr>
            <w:tcW w:type="dxa" w:w="36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7"/>
                <w:szCs w:val="17"/>
              </w:rPr>
              <w:t xml:space="preserve">tests/run.js 구식 시나리오</w:t>
            </w:r>
          </w:p>
        </w:tc>
        <w:tc>
          <w:tcPr>
            <w:tcW w:type="dxa" w:w="5338"/>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7"/>
                <w:szCs w:val="17"/>
              </w:rPr>
              <w:t xml:space="preserve">해결: 정리 후 재실행(10.8), 시나리오마다 게임 새로 로드</w:t>
            </w:r>
          </w:p>
        </w:tc>
      </w:tr>
      <w:tr>
        <w:trPr>
          <w:cantSplit/>
        </w:trPr>
        <w:tc>
          <w:tcPr>
            <w:tcW w:type="dxa" w:w="7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7"/>
                <w:szCs w:val="17"/>
              </w:rPr>
              <w:t xml:space="preserve">17</w:t>
            </w:r>
          </w:p>
        </w:tc>
        <w:tc>
          <w:tcPr>
            <w:tcW w:type="dxa" w:w="36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7"/>
                <w:szCs w:val="17"/>
              </w:rPr>
              <w:t xml:space="preserve">2단계 이후 봇 사망 증가(분당 1.13 → 2.13)</w:t>
            </w:r>
          </w:p>
        </w:tc>
        <w:tc>
          <w:tcPr>
            <w:tcW w:type="dxa" w:w="5338"/>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7"/>
                <w:szCs w:val="17"/>
              </w:rPr>
              <w:t xml:space="preserve">사용자 결정: 현재 상태 유지(탱크 쪽 배회를 줄이려면 </w:t>
            </w:r>
            <w:r>
              <w:rPr>
                <w:rFonts w:ascii="Consolas" w:cs="Consolas" w:eastAsia="Malgun Gothic" w:hAnsi="Consolas"/>
                <w:b w:val="false"/>
                <w:bCs w:val="false"/>
                <w:color w:val="9C3D00"/>
                <w:sz w:val="15"/>
                <w:szCs w:val="15"/>
                <w:shd w:fill="F3F3F3" w:color="auto" w:val="clear"/>
              </w:rPr>
              <w:t xml:space="preserve">huntSense</w:t>
            </w:r>
            <w:r>
              <w:rPr>
                <w:rFonts w:ascii="Malgun Gothic" w:cs="Malgun Gothic" w:eastAsia="Malgun Gothic" w:hAnsi="Malgun Gothic"/>
                <w:b w:val="false"/>
                <w:bCs w:val="false"/>
                <w:sz w:val="17"/>
                <w:szCs w:val="17"/>
              </w:rPr>
              <w:t xml:space="preserve">로 조정 가능, 끄면 1.43)</w:t>
            </w:r>
          </w:p>
        </w:tc>
      </w:tr>
      <w:tr>
        <w:trPr>
          <w:cantSplit/>
        </w:trPr>
        <w:tc>
          <w:tcPr>
            <w:tcW w:type="dxa" w:w="7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7"/>
                <w:szCs w:val="17"/>
              </w:rPr>
              <w:t xml:space="preserve">18</w:t>
            </w:r>
          </w:p>
        </w:tc>
        <w:tc>
          <w:tcPr>
            <w:tcW w:type="dxa" w:w="36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7"/>
                <w:szCs w:val="17"/>
              </w:rPr>
              <w:t xml:space="preserve">점수를 0~1로 누르는 함수 때문에 유지 보너스가 큰 점수 후보에서 과하게 작동(교체가 막힘)</w:t>
            </w:r>
          </w:p>
        </w:tc>
        <w:tc>
          <w:tcPr>
            <w:tcW w:type="dxa" w:w="5338"/>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7"/>
                <w:szCs w:val="17"/>
              </w:rPr>
              <w:t xml:space="preserve">해결: 유지 보너스 비교를 눌리기 전의 원점수로 변경(7.6). 변경 후 scorecheck 21/21 일치, 목표 전환은 봇·분당 2.2~2.4로 변화 없음(10.6)</w:t>
            </w:r>
          </w:p>
        </w:tc>
      </w:tr>
      <w:tr>
        <w:trPr>
          <w:cantSplit/>
        </w:trPr>
        <w:tc>
          <w:tcPr>
            <w:tcW w:type="dxa" w:w="7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7"/>
                <w:szCs w:val="17"/>
              </w:rPr>
              <w:t xml:space="preserve">19</w:t>
            </w:r>
          </w:p>
        </w:tc>
        <w:tc>
          <w:tcPr>
            <w:tcW w:type="dxa" w:w="36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7"/>
                <w:szCs w:val="17"/>
              </w:rPr>
              <w:t xml:space="preserve">완벽 파밍 가짜 플레이어의 빠른 성장(Lv45 약 7분)</w:t>
            </w:r>
          </w:p>
        </w:tc>
        <w:tc>
          <w:tcPr>
            <w:tcW w:type="dxa" w:w="5338"/>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7"/>
                <w:szCs w:val="17"/>
              </w:rPr>
              <w:t xml:space="preserve">사용자 결정: 의도된 동작</w:t>
            </w:r>
          </w:p>
        </w:tc>
      </w:tr>
    </w:tbl>
    <w:p>
      <w:pPr>
        <w:spacing w:after="100"/>
      </w:pPr>
    </w:p>
    <w:p>
      <w:pPr>
        <w:pStyle w:val="Heading1"/>
        <w:keepNext/>
        <w:spacing w:after="200" w:before="520"/>
      </w:pPr>
      <w:r>
        <w:rPr>
          <w:rFonts w:ascii="Malgun Gothic" w:cs="Malgun Gothic" w:eastAsia="Malgun Gothic" w:hAnsi="Malgun Gothic"/>
          <w:b/>
          <w:bCs/>
          <w:color w:val="1F3864"/>
          <w:sz w:val="34"/>
          <w:szCs w:val="34"/>
        </w:rPr>
        <w:t xml:space="preserve">12. 앞으로 개선하면 좋을 점</w:t>
      </w:r>
    </w:p>
    <w:p>
      <w:pPr>
        <w:pStyle w:val="Heading2"/>
        <w:keepNext/>
        <w:spacing w:after="120" w:before="280"/>
      </w:pPr>
      <w:r>
        <w:rPr>
          <w:rFonts w:ascii="Malgun Gothic" w:cs="Malgun Gothic" w:eastAsia="Malgun Gothic" w:hAnsi="Malgun Gothic"/>
          <w:b/>
          <w:bCs/>
          <w:color w:val="2E5C8A"/>
          <w:sz w:val="26"/>
          <w:szCs w:val="26"/>
        </w:rPr>
        <w:t xml:space="preserve">12.1 봇 AI</w:t>
      </w:r>
    </w:p>
    <w:p>
      <w:pPr>
        <w:pStyle w:val="ListParagraph"/>
        <w:numPr>
          <w:ilvl w:val="0"/>
          <w:numId w:val="5"/>
        </w:numPr>
        <w:spacing w:after="60" w:line="290"/>
      </w:pPr>
      <w:r>
        <w:rPr>
          <w:rFonts w:ascii="Malgun Gothic" w:cs="Malgun Gothic" w:eastAsia="Malgun Gothic" w:hAnsi="Malgun Gothic"/>
        </w:rPr>
        <w:t xml:space="preserve">사망 증가(17번)는 현재 상태 유지로 결정했습니다. 필요해지면 </w:t>
      </w:r>
      <w:r>
        <w:rPr>
          <w:rFonts w:ascii="Consolas" w:cs="Consolas" w:eastAsia="Malgun Gothic" w:hAnsi="Consolas"/>
          <w:color w:val="9C3D00"/>
          <w:sz w:val="18"/>
          <w:szCs w:val="18"/>
          <w:shd w:fill="F3F3F3" w:color="auto" w:val="clear"/>
        </w:rPr>
        <w:t xml:space="preserve">huntSense</w:t>
      </w:r>
      <w:r>
        <w:rPr>
          <w:rFonts w:ascii="Malgun Gothic" w:cs="Malgun Gothic" w:eastAsia="Malgun Gothic" w:hAnsi="Malgun Gothic"/>
        </w:rPr>
        <w:t xml:space="preserve">로 조정할 수 있습니다(보류 중인 4번과 함께).</w:t>
      </w:r>
    </w:p>
    <w:p>
      <w:pPr>
        <w:pStyle w:val="ListParagraph"/>
        <w:numPr>
          <w:ilvl w:val="0"/>
          <w:numId w:val="5"/>
        </w:numPr>
        <w:spacing w:after="60" w:line="290"/>
      </w:pPr>
      <w:r>
        <w:rPr>
          <w:rFonts w:ascii="Malgun Gothic" w:cs="Malgun Gothic" w:eastAsia="Malgun Gothic" w:hAnsi="Malgun Gothic"/>
        </w:rPr>
        <w:t xml:space="preserve">3단계(성장 연동)는 코드에 들어갔고 검증이 남아 있습니다(20번). 저격형처럼 유형 이름과 빌드가 어긋나는 경우가 있어서, 이름과 맞추려면 편향식을 손봐야 합니다.</w:t>
      </w:r>
    </w:p>
    <w:p>
      <w:pPr>
        <w:pStyle w:val="ListParagraph"/>
        <w:numPr>
          <w:ilvl w:val="0"/>
          <w:numId w:val="5"/>
        </w:numPr>
        <w:spacing w:after="60" w:line="290"/>
      </w:pPr>
      <w:r>
        <w:rPr>
          <w:rFonts w:ascii="Malgun Gothic" w:cs="Malgun Gothic" w:eastAsia="Malgun Gothic" w:hAnsi="Malgun Gothic"/>
          <w:b/>
          <w:bCs/>
        </w:rPr>
        <w:t xml:space="preserve">총알 회피(숙련도):</w:t>
      </w:r>
      <w:r>
        <w:rPr>
          <w:rFonts w:ascii="Malgun Gothic" w:cs="Malgun Gothic" w:eastAsia="Malgun Gothic" w:hAnsi="Malgun Gothic"/>
        </w:rPr>
        <w:t xml:space="preserve"> 날아오는 총알을 보고 피하는 행동을 다음 단계에 추가.</w:t>
      </w:r>
    </w:p>
    <w:p>
      <w:pPr>
        <w:pStyle w:val="Heading2"/>
        <w:keepNext/>
        <w:spacing w:after="120" w:before="280"/>
      </w:pPr>
      <w:r>
        <w:rPr>
          <w:rFonts w:ascii="Malgun Gothic" w:cs="Malgun Gothic" w:eastAsia="Malgun Gothic" w:hAnsi="Malgun Gothic"/>
          <w:b/>
          <w:bCs/>
          <w:color w:val="2E5C8A"/>
          <w:sz w:val="26"/>
          <w:szCs w:val="26"/>
        </w:rPr>
        <w:t xml:space="preserve">12.2 게임 규칙과 밸런스</w:t>
      </w:r>
    </w:p>
    <w:p>
      <w:pPr>
        <w:pStyle w:val="ListParagraph"/>
        <w:numPr>
          <w:ilvl w:val="0"/>
          <w:numId w:val="5"/>
        </w:numPr>
        <w:spacing w:after="60" w:line="290"/>
      </w:pPr>
      <w:r>
        <w:rPr>
          <w:rFonts w:ascii="Malgun Gothic" w:cs="Malgun Gothic" w:eastAsia="Malgun Gothic" w:hAnsi="Malgun Gothic"/>
        </w:rPr>
        <w:t xml:space="preserve">탱크가 많아질수록 탱크당 점수가 줄어드는 문제(3장): 군집 최대 수나 군집 밀도를 맵 크기에 따라 늘리는 방안.</w:t>
      </w:r>
    </w:p>
    <w:p>
      <w:pPr>
        <w:pStyle w:val="ListParagraph"/>
        <w:numPr>
          <w:ilvl w:val="0"/>
          <w:numId w:val="5"/>
        </w:numPr>
        <w:spacing w:after="60" w:line="290"/>
      </w:pPr>
      <w:r>
        <w:rPr>
          <w:rFonts w:ascii="Malgun Gothic" w:cs="Malgun Gothic" w:eastAsia="Malgun Gothic" w:hAnsi="Malgun Gothic"/>
        </w:rPr>
        <w:t xml:space="preserve">레벨 30·45 클래스 트리 업그레이드 구현(사용자가 나중에 진행).</w:t>
      </w:r>
    </w:p>
    <w:p>
      <w:pPr>
        <w:pStyle w:val="Heading2"/>
        <w:keepNext/>
        <w:spacing w:after="120" w:before="280"/>
      </w:pPr>
      <w:r>
        <w:rPr>
          <w:rFonts w:ascii="Malgun Gothic" w:cs="Malgun Gothic" w:eastAsia="Malgun Gothic" w:hAnsi="Malgun Gothic"/>
          <w:b/>
          <w:bCs/>
          <w:color w:val="2E5C8A"/>
          <w:sz w:val="26"/>
          <w:szCs w:val="26"/>
        </w:rPr>
        <w:t xml:space="preserve">12.3 성능과 코드 구조</w:t>
      </w:r>
    </w:p>
    <w:p>
      <w:pPr>
        <w:pStyle w:val="ListParagraph"/>
        <w:numPr>
          <w:ilvl w:val="0"/>
          <w:numId w:val="5"/>
        </w:numPr>
        <w:spacing w:after="60" w:line="290"/>
      </w:pPr>
      <w:r>
        <w:rPr>
          <w:rFonts w:ascii="Consolas" w:cs="Consolas" w:eastAsia="Malgun Gothic" w:hAnsi="Consolas"/>
          <w:color w:val="9C3D00"/>
          <w:sz w:val="18"/>
          <w:szCs w:val="18"/>
          <w:shd w:fill="F3F3F3" w:color="auto" w:val="clear"/>
        </w:rPr>
        <w:t xml:space="preserve">Bot.pickTarget</w:t>
      </w:r>
      <w:r>
        <w:rPr>
          <w:rFonts w:ascii="Malgun Gothic" w:cs="Malgun Gothic" w:eastAsia="Malgun Gothic" w:hAnsi="Malgun Gothic"/>
        </w:rPr>
        <w:t xml:space="preserve">이 도형 전체를 순회합니다. 총알 충돌에 쓴 격자를 재사용하면 봇 수가 많은 후반 비용을 줄일 수 있습니다. 2단계 적용 후 성능은 측정하지 못했습니다.</w:t>
      </w:r>
    </w:p>
    <w:p>
      <w:pPr>
        <w:pStyle w:val="ListParagraph"/>
        <w:numPr>
          <w:ilvl w:val="0"/>
          <w:numId w:val="5"/>
        </w:numPr>
        <w:spacing w:after="60" w:line="290"/>
      </w:pPr>
      <w:r>
        <w:rPr>
          <w:rFonts w:ascii="Consolas" w:cs="Consolas" w:eastAsia="Malgun Gothic" w:hAnsi="Consolas"/>
          <w:color w:val="9C3D00"/>
          <w:sz w:val="18"/>
          <w:szCs w:val="18"/>
          <w:shd w:fill="F3F3F3" w:color="auto" w:val="clear"/>
        </w:rPr>
        <w:t xml:space="preserve">collisionPass</w:t>
      </w:r>
      <w:r>
        <w:rPr>
          <w:rFonts w:ascii="Malgun Gothic" w:cs="Malgun Gothic" w:eastAsia="Malgun Gothic" w:hAnsi="Malgun Gothic"/>
        </w:rPr>
        <w:t xml:space="preserve">의 탱크-도형 이중 루프도 격자화 후보입니다(프레임당 약 0.2ms).</w:t>
      </w:r>
    </w:p>
    <w:p>
      <w:pPr>
        <w:pStyle w:val="ListParagraph"/>
        <w:numPr>
          <w:ilvl w:val="0"/>
          <w:numId w:val="5"/>
        </w:numPr>
        <w:spacing w:after="60" w:line="290"/>
      </w:pPr>
      <w:r>
        <w:rPr>
          <w:rFonts w:ascii="Malgun Gothic" w:cs="Malgun Gothic" w:eastAsia="Malgun Gothic" w:hAnsi="Malgun Gothic"/>
        </w:rPr>
        <w:t xml:space="preserve">game.js가 1116줄 단일 파일입니다. 봇 AI, 월드 생성, UI를 분리하면 유지보수가 쉬워지지만 지금 구조로도 동작에는 문제가 없습니다.</w:t>
      </w:r>
    </w:p>
    <w:p>
      <w:pPr>
        <w:pStyle w:val="ListParagraph"/>
        <w:numPr>
          <w:ilvl w:val="0"/>
          <w:numId w:val="5"/>
        </w:numPr>
        <w:spacing w:after="60" w:line="290"/>
      </w:pPr>
      <w:r>
        <w:rPr>
          <w:rFonts w:ascii="Malgun Gothic" w:cs="Malgun Gothic" w:eastAsia="Malgun Gothic" w:hAnsi="Malgun Gothic"/>
        </w:rPr>
        <w:t xml:space="preserve">브라우저 안에서 프레임 시간과 총알 수를 보여 주는 성능 표시를 개발자 패널에 추가.</w:t>
      </w:r>
    </w:p>
    <w:p>
      <w:pPr>
        <w:pStyle w:val="Heading2"/>
        <w:keepNext/>
        <w:spacing w:after="120" w:before="280"/>
      </w:pPr>
      <w:r>
        <w:rPr>
          <w:rFonts w:ascii="Malgun Gothic" w:cs="Malgun Gothic" w:eastAsia="Malgun Gothic" w:hAnsi="Malgun Gothic"/>
          <w:b/>
          <w:bCs/>
          <w:color w:val="2E5C8A"/>
          <w:sz w:val="26"/>
          <w:szCs w:val="26"/>
        </w:rPr>
        <w:t xml:space="preserve">12.4 도구와 확인 방식</w:t>
      </w:r>
    </w:p>
    <w:p>
      <w:pPr>
        <w:pStyle w:val="ListParagraph"/>
        <w:numPr>
          <w:ilvl w:val="0"/>
          <w:numId w:val="5"/>
        </w:numPr>
        <w:spacing w:after="60" w:line="290"/>
      </w:pPr>
      <w:r>
        <w:rPr>
          <w:rFonts w:ascii="Malgun Gothic" w:cs="Malgun Gothic" w:eastAsia="Malgun Gothic" w:hAnsi="Malgun Gothic"/>
        </w:rPr>
        <w:t xml:space="preserve">핵심 수치의 회귀 테스트(처치 발수, 관통 조건, 맵 크기 공식 등)를 정해 두고 변경 때마다 비교(</w:t>
      </w:r>
      <w:r>
        <w:rPr>
          <w:rFonts w:ascii="Consolas" w:cs="Consolas" w:eastAsia="Malgun Gothic" w:hAnsi="Consolas"/>
          <w:color w:val="9C3D00"/>
          <w:sz w:val="18"/>
          <w:szCs w:val="18"/>
          <w:shd w:fill="F3F3F3" w:color="auto" w:val="clear"/>
        </w:rPr>
        <w:t xml:space="preserve">shapes</w:t>
      </w:r>
      <w:r>
        <w:rPr>
          <w:rFonts w:ascii="Malgun Gothic" w:cs="Malgun Gothic" w:eastAsia="Malgun Gothic" w:hAnsi="Malgun Gothic"/>
        </w:rPr>
        <w:t xml:space="preserve">, </w:t>
      </w:r>
      <w:r>
        <w:rPr>
          <w:rFonts w:ascii="Consolas" w:cs="Consolas" w:eastAsia="Malgun Gothic" w:hAnsi="Consolas"/>
          <w:color w:val="9C3D00"/>
          <w:sz w:val="18"/>
          <w:szCs w:val="18"/>
          <w:shd w:fill="F3F3F3" w:color="auto" w:val="clear"/>
        </w:rPr>
        <w:t xml:space="preserve">scorecheck</w:t>
      </w:r>
      <w:r>
        <w:rPr>
          <w:rFonts w:ascii="Malgun Gothic" w:cs="Malgun Gothic" w:eastAsia="Malgun Gothic" w:hAnsi="Malgun Gothic"/>
        </w:rPr>
        <w:t xml:space="preserve"> 활용).</w:t>
      </w:r>
    </w:p>
    <w:p>
      <w:pPr>
        <w:pStyle w:val="ListParagraph"/>
        <w:numPr>
          <w:ilvl w:val="0"/>
          <w:numId w:val="5"/>
        </w:numPr>
        <w:spacing w:after="60" w:line="290"/>
      </w:pPr>
      <w:r>
        <w:rPr>
          <w:rFonts w:ascii="Malgun Gothic" w:cs="Malgun Gothic" w:eastAsia="Malgun Gothic" w:hAnsi="Malgun Gothic"/>
        </w:rPr>
        <w:t xml:space="preserve">설정(CFG)을 개발자 패널에서 직접 조정하는 기능, 시드 고정 재현 기능.</w:t>
      </w:r>
    </w:p>
    <w:p>
      <w:pPr>
        <w:pStyle w:val="ListParagraph"/>
        <w:numPr>
          <w:ilvl w:val="0"/>
          <w:numId w:val="5"/>
        </w:numPr>
        <w:spacing w:after="60" w:line="290"/>
      </w:pPr>
      <w:r>
        <w:rPr>
          <w:rFonts w:ascii="Malgun Gothic" w:cs="Malgun Gothic" w:eastAsia="Malgun Gothic" w:hAnsi="Malgun Gothic"/>
        </w:rPr>
        <w:t xml:space="preserve">직접 플레이 점검 체크리스트(조작감, 킬로그 표시, 봇 행동)를 만들어 정기적으로 확인(사용자 진행 예정).</w:t>
      </w:r>
    </w:p>
    <w:p>
      <w:pPr>
        <w:pStyle w:val="Heading1"/>
        <w:keepNext/>
        <w:spacing w:after="200" w:before="520"/>
      </w:pPr>
      <w:r>
        <w:rPr>
          <w:rFonts w:ascii="Malgun Gothic" w:cs="Malgun Gothic" w:eastAsia="Malgun Gothic" w:hAnsi="Malgun Gothic"/>
          <w:b/>
          <w:bCs/>
          <w:color w:val="1F3864"/>
          <w:sz w:val="34"/>
          <w:szCs w:val="34"/>
        </w:rPr>
        <w:t xml:space="preserve">부록 A. 주요 변경 이력 (주제별)</w:t>
      </w:r>
    </w:p>
    <w:p>
      <w:pPr>
        <w:spacing w:after="110" w:line="300"/>
      </w:pPr>
      <w:r>
        <w:rPr>
          <w:rFonts w:ascii="Malgun Gothic" w:cs="Malgun Gothic" w:eastAsia="Malgun Gothic" w:hAnsi="Malgun Gothic"/>
        </w:rPr>
        <w:t xml:space="preserve">변경 이력을 주제별로 묶었습니다. 각 주제 안의 순서는 원래 기록 순서이고 항목 내용은 그대로입니다. 이전 세션의 변경에는 날짜가 기록되어 있지 않아 날짜 순으로는 정리하지 않았습니다. 이번 세션의 가장 최근 변경은 A.1에 따로 요약했습니다.</w:t>
      </w:r>
    </w:p>
    <w:p>
      <w:pPr>
        <w:pStyle w:val="Heading2"/>
        <w:keepNext/>
        <w:spacing w:after="120" w:before="280"/>
      </w:pPr>
      <w:r>
        <w:rPr>
          <w:rFonts w:ascii="Malgun Gothic" w:cs="Malgun Gothic" w:eastAsia="Malgun Gothic" w:hAnsi="Malgun Gothic"/>
          <w:b/>
          <w:bCs/>
          <w:color w:val="2E5C8A"/>
          <w:sz w:val="26"/>
          <w:szCs w:val="26"/>
        </w:rPr>
        <w:t xml:space="preserve">A.1 최근 변경 요약</w:t>
      </w:r>
    </w:p>
    <w:p>
      <w:pPr>
        <w:pStyle w:val="ListParagraph"/>
        <w:numPr>
          <w:ilvl w:val="0"/>
          <w:numId w:val="5"/>
        </w:numPr>
        <w:spacing w:after="60" w:line="290"/>
      </w:pPr>
      <w:r>
        <w:rPr>
          <w:rFonts w:ascii="Malgun Gothic" w:cs="Malgun Gothic" w:eastAsia="Malgun Gothic" w:hAnsi="Malgun Gothic"/>
          <w:b/>
          <w:bCs/>
        </w:rPr>
        <w:t xml:space="preserve">반동 원작화(2026-10-26):</w:t>
      </w:r>
      <w:r>
        <w:rPr>
          <w:rFonts w:ascii="Malgun Gothic" w:cs="Malgun Gothic" w:eastAsia="Malgun Gothic" w:hAnsi="Malgun Gothic"/>
        </w:rPr>
        <w:t xml:space="preserve"> 반동을 diep.io처럼 포신별 고정값으로 변경(recoilMode = diep). 한 발 반동 속도 = recoilPer 32.5 × 포신 rec(Tank 1, Twin 0.75, Sniper·Assassin 3, Hunter 0.3, Destroyer 15, Gunner 0.2, Tri-Angle 앞 0.2·뒤 2.5). 총알 크기·속도·탄속 포인트와 무관하고 한 발 상한(recoilMax) 없음. 이전 식은 recoilMode = legacy. 결투 측정(classduel, 7클래스, 쌍마다 10번, 시드 2): Destroyer 평균 승률 23% → 13%, Tri-Angle 47% → 58%, 나머지는 ±5%p 안.</w:t>
      </w:r>
    </w:p>
    <w:p>
      <w:pPr>
        <w:pStyle w:val="ListParagraph"/>
        <w:numPr>
          <w:ilvl w:val="0"/>
          <w:numId w:val="5"/>
        </w:numPr>
        <w:spacing w:after="60" w:line="290"/>
      </w:pPr>
      <w:r>
        <w:rPr>
          <w:rFonts w:ascii="Malgun Gothic" w:cs="Malgun Gothic" w:eastAsia="Malgun Gothic" w:hAnsi="Malgun Gothic"/>
          <w:b/>
          <w:bCs/>
        </w:rPr>
        <w:t xml:space="preserve">30레벨 전직:</w:t>
      </w:r>
      <w:r>
        <w:rPr>
          <w:rFonts w:ascii="Malgun Gothic" w:cs="Malgun Gothic" w:eastAsia="Malgun Gothic" w:hAnsi="Malgun Gothic"/>
        </w:rPr>
        <w:t xml:space="preserve"> 15레벨 클래스에서 고르는 30레벨 클래스 8개 추가(Triple Shot, Twin Flank, Quad Tank, Assassin, Hunter, Destroyer, Gunner, Tri-Angle). 드론·트랩·자동 포탑·Smasher는 제외(4.5절).</w:t>
      </w:r>
    </w:p>
    <w:p>
      <w:pPr>
        <w:pStyle w:val="ListParagraph"/>
        <w:numPr>
          <w:ilvl w:val="0"/>
          <w:numId w:val="5"/>
        </w:numPr>
        <w:spacing w:after="60" w:line="290"/>
      </w:pPr>
      <w:r>
        <w:rPr>
          <w:rFonts w:ascii="Malgun Gothic" w:cs="Malgun Gothic" w:eastAsia="Malgun Gothic" w:hAnsi="Malgun Gothic"/>
          <w:b/>
          <w:bCs/>
        </w:rPr>
        <w:t xml:space="preserve">군집 개편:</w:t>
      </w:r>
      <w:r>
        <w:rPr>
          <w:rFonts w:ascii="Malgun Gothic" w:cs="Malgun Gothic" w:eastAsia="Malgun Gothic" w:hAnsi="Malgun Gothic"/>
        </w:rPr>
        <w:t xml:space="preserve"> 위치 확정 → 성장 → 목표 도달 시 즉시 종료 → 일반 도형 전환. 군집 보충 속도 5개/초 → 1개/초, 일반 도형 밀도 3.6e-6 → 3.7e-6, 성장 시간 30~60초, 군집 목표 밀도 3.7e-5(6장, 반복 측정으로 조정).</w:t>
      </w:r>
    </w:p>
    <w:p>
      <w:pPr>
        <w:pStyle w:val="ListParagraph"/>
        <w:numPr>
          <w:ilvl w:val="0"/>
          <w:numId w:val="5"/>
        </w:numPr>
        <w:spacing w:after="60" w:line="290"/>
      </w:pPr>
      <w:r>
        <w:rPr>
          <w:rFonts w:ascii="Malgun Gothic" w:cs="Malgun Gothic" w:eastAsia="Malgun Gothic" w:hAnsi="Malgun Gothic"/>
          <w:b/>
          <w:bCs/>
        </w:rPr>
        <w:t xml:space="preserve">중앙 둥지:</w:t>
      </w:r>
      <w:r>
        <w:rPr>
          <w:rFonts w:ascii="Malgun Gothic" w:cs="Malgun Gothic" w:eastAsia="Malgun Gothic" w:hAnsi="Malgun Gothic"/>
        </w:rPr>
        <w:t xml:space="preserve"> 도형 밀도 30% 감소(오각형 40 → 28, 크래셔 22 → 15, 6장).</w:t>
      </w:r>
    </w:p>
    <w:p>
      <w:pPr>
        <w:pStyle w:val="ListParagraph"/>
        <w:numPr>
          <w:ilvl w:val="0"/>
          <w:numId w:val="5"/>
        </w:numPr>
        <w:spacing w:after="60" w:line="290"/>
      </w:pPr>
      <w:r>
        <w:rPr>
          <w:rFonts w:ascii="Malgun Gothic" w:cs="Malgun Gothic" w:eastAsia="Malgun Gothic" w:hAnsi="Malgun Gothic"/>
          <w:b/>
          <w:bCs/>
        </w:rPr>
        <w:t xml:space="preserve">총알 피해 범위:</w:t>
      </w:r>
      <w:r>
        <w:rPr>
          <w:rFonts w:ascii="Malgun Gothic" w:cs="Malgun Gothic" w:eastAsia="Malgun Gothic" w:hAnsi="Malgun Gothic"/>
        </w:rPr>
        <w:t xml:space="preserve"> 한 발이 한 대상에 주는 총 피해를 Dmin~Dmax로 제한(측정 최소 2.7 → 6.8, 최대 233.3 → 109.9, 5.1절).</w:t>
      </w:r>
    </w:p>
    <w:p>
      <w:pPr>
        <w:pStyle w:val="ListParagraph"/>
        <w:numPr>
          <w:ilvl w:val="0"/>
          <w:numId w:val="5"/>
        </w:numPr>
        <w:spacing w:after="60" w:line="290"/>
      </w:pPr>
      <w:r>
        <w:rPr>
          <w:rFonts w:ascii="Malgun Gothic" w:cs="Malgun Gothic" w:eastAsia="Malgun Gothic" w:hAnsi="Malgun Gothic"/>
          <w:b/>
          <w:bCs/>
        </w:rPr>
        <w:t xml:space="preserve">몸통 충돌:</w:t>
      </w:r>
      <w:r>
        <w:rPr>
          <w:rFonts w:ascii="Malgun Gothic" w:cs="Malgun Gothic" w:eastAsia="Malgun Gothic" w:hAnsi="Malgun Gothic"/>
        </w:rPr>
        <w:t xml:space="preserve"> 사각형·삼각형·오각형이 탱크와 부딪힐 때 질량을 0.35배로 계산(5.3절).</w:t>
      </w:r>
    </w:p>
    <w:p>
      <w:pPr>
        <w:pStyle w:val="ListParagraph"/>
        <w:numPr>
          <w:ilvl w:val="0"/>
          <w:numId w:val="5"/>
        </w:numPr>
        <w:spacing w:after="60" w:line="290"/>
      </w:pPr>
      <w:r>
        <w:rPr>
          <w:rFonts w:ascii="Malgun Gothic" w:cs="Malgun Gothic" w:eastAsia="Malgun Gothic" w:hAnsi="Malgun Gothic"/>
          <w:b/>
          <w:bCs/>
        </w:rPr>
        <w:t xml:space="preserve">봇 AI:</w:t>
      </w:r>
      <w:r>
        <w:rPr>
          <w:rFonts w:ascii="Malgun Gothic" w:cs="Malgun Gothic" w:eastAsia="Malgun Gothic" w:hAnsi="Malgun Gothic"/>
        </w:rPr>
        <w:t xml:space="preserve"> 사람다운 배회·도주·조준(7.11절).</w:t>
      </w:r>
    </w:p>
    <w:p>
      <w:pPr>
        <w:pStyle w:val="ListParagraph"/>
        <w:numPr>
          <w:ilvl w:val="0"/>
          <w:numId w:val="5"/>
        </w:numPr>
        <w:spacing w:after="60" w:line="290"/>
      </w:pPr>
      <w:r>
        <w:rPr>
          <w:rFonts w:ascii="Malgun Gothic" w:cs="Malgun Gothic" w:eastAsia="Malgun Gothic" w:hAnsi="Malgun Gothic"/>
          <w:b/>
          <w:bCs/>
        </w:rPr>
        <w:t xml:space="preserve">개발 방식:</w:t>
      </w:r>
      <w:r>
        <w:rPr>
          <w:rFonts w:ascii="Malgun Gothic" w:cs="Malgun Gothic" w:eastAsia="Malgun Gothic" w:hAnsi="Malgun Gothic"/>
        </w:rPr>
        <w:t xml:space="preserve"> </w:t>
      </w:r>
      <w:r>
        <w:rPr>
          <w:rFonts w:ascii="Consolas" w:cs="Consolas" w:eastAsia="Malgun Gothic" w:hAnsi="Consolas"/>
          <w:color w:val="9C3D00"/>
          <w:sz w:val="18"/>
          <w:szCs w:val="18"/>
          <w:shd w:fill="F3F3F3" w:color="auto" w:val="clear"/>
        </w:rPr>
        <w:t xml:space="preserve">npm run check</w:t>
      </w:r>
      <w:r>
        <w:rPr>
          <w:rFonts w:ascii="Malgun Gothic" w:cs="Malgun Gothic" w:eastAsia="Malgun Gothic" w:hAnsi="Malgun Gothic"/>
        </w:rPr>
        <w:t xml:space="preserve">에 짧은 </w:t>
      </w:r>
      <w:r>
        <w:rPr>
          <w:rFonts w:ascii="Consolas" w:cs="Consolas" w:eastAsia="Malgun Gothic" w:hAnsi="Consolas"/>
          <w:color w:val="9C3D00"/>
          <w:sz w:val="18"/>
          <w:szCs w:val="18"/>
          <w:shd w:fill="F3F3F3" w:color="auto" w:val="clear"/>
        </w:rPr>
        <w:t xml:space="preserve">sanity</w:t>
      </w:r>
      <w:r>
        <w:rPr>
          <w:rFonts w:ascii="Malgun Gothic" w:cs="Malgun Gothic" w:eastAsia="Malgun Gothic" w:hAnsi="Malgun Gothic"/>
        </w:rPr>
        <w:t xml:space="preserve"> 추가, 문서 생성기 경로 수정, 측정 시나리오(</w:t>
      </w:r>
      <w:r>
        <w:rPr>
          <w:rFonts w:ascii="Consolas" w:cs="Consolas" w:eastAsia="Malgun Gothic" w:hAnsi="Consolas"/>
          <w:color w:val="9C3D00"/>
          <w:sz w:val="18"/>
          <w:szCs w:val="18"/>
          <w:shd w:fill="F3F3F3" w:color="auto" w:val="clear"/>
        </w:rPr>
        <w:t xml:space="preserve">bodycheck</w:t>
      </w:r>
      <w:r>
        <w:rPr>
          <w:rFonts w:ascii="Malgun Gothic" w:cs="Malgun Gothic" w:eastAsia="Malgun Gothic" w:hAnsi="Malgun Gothic"/>
        </w:rPr>
        <w:t xml:space="preserve">, </w:t>
      </w:r>
      <w:r>
        <w:rPr>
          <w:rFonts w:ascii="Consolas" w:cs="Consolas" w:eastAsia="Malgun Gothic" w:hAnsi="Consolas"/>
          <w:color w:val="9C3D00"/>
          <w:sz w:val="18"/>
          <w:szCs w:val="18"/>
          <w:shd w:fill="F3F3F3" w:color="auto" w:val="clear"/>
        </w:rPr>
        <w:t xml:space="preserve">dmgrange</w:t>
      </w:r>
      <w:r>
        <w:rPr>
          <w:rFonts w:ascii="Malgun Gothic" w:cs="Malgun Gothic" w:eastAsia="Malgun Gothic" w:hAnsi="Malgun Gothic"/>
        </w:rPr>
        <w:t xml:space="preserve">, </w:t>
      </w:r>
      <w:r>
        <w:rPr>
          <w:rFonts w:ascii="Consolas" w:cs="Consolas" w:eastAsia="Malgun Gothic" w:hAnsi="Consolas"/>
          <w:color w:val="9C3D00"/>
          <w:sz w:val="18"/>
          <w:szCs w:val="18"/>
          <w:shd w:fill="F3F3F3" w:color="auto" w:val="clear"/>
        </w:rPr>
        <w:t xml:space="preserve">shapeflow</w:t>
      </w:r>
      <w:r>
        <w:rPr>
          <w:rFonts w:ascii="Malgun Gothic" w:cs="Malgun Gothic" w:eastAsia="Malgun Gothic" w:hAnsi="Malgun Gothic"/>
        </w:rPr>
        <w:t xml:space="preserve">, </w:t>
      </w:r>
      <w:r>
        <w:rPr>
          <w:rFonts w:ascii="Consolas" w:cs="Consolas" w:eastAsia="Malgun Gothic" w:hAnsi="Consolas"/>
          <w:color w:val="9C3D00"/>
          <w:sz w:val="18"/>
          <w:szCs w:val="18"/>
          <w:shd w:fill="F3F3F3" w:color="auto" w:val="clear"/>
        </w:rPr>
        <w:t xml:space="preserve">clustercheck</w:t>
      </w:r>
      <w:r>
        <w:rPr>
          <w:rFonts w:ascii="Malgun Gothic" w:cs="Malgun Gothic" w:eastAsia="Malgun Gothic" w:hAnsi="Malgun Gothic"/>
        </w:rPr>
        <w:t xml:space="preserve">, </w:t>
      </w:r>
      <w:r>
        <w:rPr>
          <w:rFonts w:ascii="Consolas" w:cs="Consolas" w:eastAsia="Malgun Gothic" w:hAnsi="Consolas"/>
          <w:color w:val="9C3D00"/>
          <w:sz w:val="18"/>
          <w:szCs w:val="18"/>
          <w:shd w:fill="F3F3F3" w:color="auto" w:val="clear"/>
        </w:rPr>
        <w:t xml:space="preserve">classcheck</w:t>
      </w:r>
      <w:r>
        <w:rPr>
          <w:rFonts w:ascii="Malgun Gothic" w:cs="Malgun Gothic" w:eastAsia="Malgun Gothic" w:hAnsi="Malgun Gothic"/>
        </w:rPr>
        <w:t xml:space="preserve">) 추가(10장).</w:t>
      </w:r>
    </w:p>
    <w:p>
      <w:pPr>
        <w:pStyle w:val="Heading2"/>
        <w:keepNext/>
        <w:spacing w:after="120" w:before="280"/>
      </w:pPr>
      <w:r>
        <w:rPr>
          <w:rFonts w:ascii="Malgun Gothic" w:cs="Malgun Gothic" w:eastAsia="Malgun Gothic" w:hAnsi="Malgun Gothic"/>
          <w:b/>
          <w:bCs/>
          <w:color w:val="2E5C8A"/>
          <w:sz w:val="26"/>
          <w:szCs w:val="26"/>
        </w:rPr>
        <w:t xml:space="preserve">A.2 도형·군집·둥지·맵</w:t>
      </w:r>
    </w:p>
    <w:p>
      <w:pPr>
        <w:pStyle w:val="ListParagraph"/>
        <w:numPr>
          <w:ilvl w:val="0"/>
          <w:numId w:val="8"/>
        </w:numPr>
        <w:spacing w:after="60" w:line="290"/>
      </w:pPr>
      <w:r>
        <w:rPr>
          <w:rFonts w:ascii="Malgun Gothic" w:cs="Malgun Gothic" w:eastAsia="Malgun Gothic" w:hAnsi="Malgun Gothic"/>
        </w:rPr>
        <w:t xml:space="preserve">육각형 추가(체력 1000, 점수 1500, 몸통 피해 16, 총알 통과 가능, 일반 구역 0.2%, 둥지에는 소환하지 않음, 재생). 알파 오각형 점수 3000.</w:t>
      </w:r>
    </w:p>
    <w:p>
      <w:pPr>
        <w:pStyle w:val="ListParagraph"/>
        <w:numPr>
          <w:ilvl w:val="0"/>
          <w:numId w:val="8"/>
        </w:numPr>
        <w:spacing w:after="60" w:line="290"/>
      </w:pPr>
      <w:r>
        <w:rPr>
          <w:rFonts w:ascii="Malgun Gothic" w:cs="Malgun Gothic" w:eastAsia="Malgun Gothic" w:hAnsi="Malgun Gothic"/>
        </w:rPr>
        <w:t xml:space="preserve">오각형·육각형 총알 통과 가능으로 변경(알파는 통과 불가 유지).</w:t>
      </w:r>
    </w:p>
    <w:p>
      <w:pPr>
        <w:pStyle w:val="ListParagraph"/>
        <w:numPr>
          <w:ilvl w:val="0"/>
          <w:numId w:val="8"/>
        </w:numPr>
        <w:spacing w:after="60" w:line="290"/>
      </w:pPr>
      <w:r>
        <w:rPr>
          <w:rFonts w:ascii="Malgun Gothic" w:cs="Malgun Gothic" w:eastAsia="Malgun Gothic" w:hAnsi="Malgun Gothic"/>
        </w:rPr>
        <w:t xml:space="preserve">중앙 둥지 크기를 맵 크기에 비례하게(밀도 동일).</w:t>
      </w:r>
    </w:p>
    <w:p>
      <w:pPr>
        <w:pStyle w:val="ListParagraph"/>
        <w:numPr>
          <w:ilvl w:val="0"/>
          <w:numId w:val="8"/>
        </w:numPr>
        <w:spacing w:after="60" w:line="290"/>
      </w:pPr>
      <w:r>
        <w:rPr>
          <w:rFonts w:ascii="Malgun Gothic" w:cs="Malgun Gothic" w:eastAsia="Malgun Gothic" w:hAnsi="Malgun Gothic"/>
        </w:rPr>
        <w:t xml:space="preserve">도형끼리 겹치지 않게(생성 시 빈 자리 + 0.04초마다 분리).</w:t>
      </w:r>
    </w:p>
    <w:p>
      <w:pPr>
        <w:pStyle w:val="ListParagraph"/>
        <w:numPr>
          <w:ilvl w:val="0"/>
          <w:numId w:val="8"/>
        </w:numPr>
        <w:spacing w:after="60" w:line="290"/>
      </w:pPr>
      <w:r>
        <w:rPr>
          <w:rFonts w:ascii="Malgun Gothic" w:cs="Malgun Gothic" w:eastAsia="Malgun Gothic" w:hAnsi="Malgun Gothic"/>
        </w:rPr>
        <w:t xml:space="preserve">알파 오각형도 총알 통과 가능으로 통일(오각형·육각형·알파 모두 통과).</w:t>
      </w:r>
    </w:p>
    <w:p>
      <w:pPr>
        <w:pStyle w:val="ListParagraph"/>
        <w:numPr>
          <w:ilvl w:val="0"/>
          <w:numId w:val="8"/>
        </w:numPr>
        <w:spacing w:after="60" w:line="290"/>
      </w:pPr>
      <w:r>
        <w:rPr>
          <w:rFonts w:ascii="Malgun Gothic" w:cs="Malgun Gothic" w:eastAsia="Malgun Gothic" w:hAnsi="Malgun Gothic"/>
        </w:rPr>
        <w:t xml:space="preserve">맵 크기를 정하는 탱크 수를 실제 탱크 수에서 계획된 탱크 수(플레이어 + 목표 봇 수)로 변경. 게임 시작 직후 봇이 한 마리씩 소환되는 동안 맵이 최대 21%(16,583 → 13,083) 줄던 문제를 해결.</w:t>
      </w:r>
    </w:p>
    <w:p>
      <w:pPr>
        <w:pStyle w:val="ListParagraph"/>
        <w:numPr>
          <w:ilvl w:val="0"/>
          <w:numId w:val="8"/>
        </w:numPr>
        <w:spacing w:after="60" w:line="290"/>
      </w:pPr>
      <w:r>
        <w:rPr>
          <w:rFonts w:ascii="Malgun Gothic" w:cs="Malgun Gothic" w:eastAsia="Malgun Gothic" w:hAnsi="Malgun Gothic"/>
        </w:rPr>
        <w:t xml:space="preserve">도형·크래셔 반지름을 diep.io 캔버스 자료에 맞춰 변경(사각형 22→26.4, 삼각형 26→26.4, 오각형 44→36, 육각형 66→54(추정), 알파 105→96, 작은 크래셔 15→16.8, 큰 크래셔 24→26.4).</w:t>
      </w:r>
    </w:p>
    <w:p>
      <w:pPr>
        <w:pStyle w:val="ListParagraph"/>
        <w:numPr>
          <w:ilvl w:val="0"/>
          <w:numId w:val="8"/>
        </w:numPr>
        <w:spacing w:after="60" w:line="290"/>
      </w:pPr>
      <w:r>
        <w:rPr>
          <w:rFonts w:ascii="Malgun Gothic" w:cs="Malgun Gothic" w:eastAsia="Malgun Gothic" w:hAnsi="Malgun Gothic"/>
        </w:rPr>
        <w:t xml:space="preserve">중앙 둥지 도형 밀도 30% 감소: 기준 오각형 수 nest.pentagons 40 → 28(밀도 1.05e-5 → 7.4e-6/px²), 크래셔 기준 수 nest.crasherMax 22 → 15(약 32% 감소). 알파 오각형은 그대로. nest.pentagons 40, nest.crasherMax 22로 이전 동작 복귀.</w:t>
      </w:r>
    </w:p>
    <w:p>
      <w:pPr>
        <w:pStyle w:val="ListParagraph"/>
        <w:numPr>
          <w:ilvl w:val="0"/>
          <w:numId w:val="8"/>
        </w:numPr>
        <w:spacing w:after="60" w:line="290"/>
      </w:pPr>
      <w:r>
        <w:rPr>
          <w:rFonts w:ascii="Malgun Gothic" w:cs="Malgun Gothic" w:eastAsia="Malgun Gothic" w:hAnsi="Malgun Gothic"/>
        </w:rPr>
        <w:t xml:space="preserve">군집 개편(clusters.mode = grow): 위치를 정한 뒤 40~80초(이후 반복 측정으로 30~60초로 조정) 동안 도형을 하나씩 만들고, 만든 개수가 목표에 닿으면 군집을 바로 없애며 도형은 일반 도형이 됨(처치로 줄어도 보충하지 않는 총 생성 예산). 게임 시작 때는 목표의 20~90%를 미리 채움, 일반 도형 초과분은 오래된 것부터 지움, 봇은 30% 이상 찬 군집만 배회 목적지로 삼음. 총 도형 수 유지를 위해 일반 도형 밀도 shapeDensity 3.6e-6 → 4.1e-6(이후 반복 측정으로 3.7e-6, 군집 성장 30~60초, 군집 밀도 3.7e-5로 조정). clusters.mode = legacy와 shapeDensity 3.6e-6으로 이전 동작 복귀. 측정(시드 1, 15분, 1회, 개편 전 대비): 전체 도형 수 평균 1,348 → 1,413, 군집 처치 2.76 → 1.19개/초, 일반 도형 처치 4.35 → 5.82개/초, 군집이 목표를 채우는 데 평균 61.4초(42~83초), 목표 초과 생성·종료 뒤 생성 0건, 군집 수 7 유지, </w:t>
      </w:r>
      <w:r>
        <w:rPr>
          <w:rFonts w:ascii="Consolas" w:cs="Consolas" w:eastAsia="Malgun Gothic" w:hAnsi="Consolas"/>
          <w:color w:val="9C3D00"/>
          <w:sz w:val="18"/>
          <w:szCs w:val="18"/>
          <w:shd w:fill="F3F3F3" w:color="auto" w:val="clear"/>
        </w:rPr>
        <w:t xml:space="preserve">pop</w:t>
      </w:r>
      <w:r>
        <w:rPr>
          <w:rFonts w:ascii="Malgun Gothic" w:cs="Malgun Gothic" w:eastAsia="Malgun Gothic" w:hAnsi="Malgun Gothic"/>
        </w:rPr>
        <w:t xml:space="preserve"> 봇 사망 분당 2.23 → 2.33, 봇의 탱크 처치 점수 비중 23.7% → 29.1%, </w:t>
      </w:r>
      <w:r>
        <w:rPr>
          <w:rFonts w:ascii="Consolas" w:cs="Consolas" w:eastAsia="Malgun Gothic" w:hAnsi="Consolas"/>
          <w:color w:val="9C3D00"/>
          <w:sz w:val="18"/>
          <w:szCs w:val="18"/>
          <w:shd w:fill="F3F3F3" w:color="auto" w:val="clear"/>
        </w:rPr>
        <w:t xml:space="preserve">fp</w:t>
      </w:r>
      <w:r>
        <w:rPr>
          <w:rFonts w:ascii="Malgun Gothic" w:cs="Malgun Gothic" w:eastAsia="Malgun Gothic" w:hAnsi="Malgun Gothic"/>
        </w:rPr>
        <w:t xml:space="preserve">(가짜 플레이어) 15분 뒤 레벨 37 → 30.5(표본 1회, 오차 큼). 테스트 도구에 clustercheck 시나리오 추가.</w:t>
      </w:r>
    </w:p>
    <w:p>
      <w:pPr>
        <w:pStyle w:val="ListParagraph"/>
        <w:numPr>
          <w:ilvl w:val="0"/>
          <w:numId w:val="8"/>
        </w:numPr>
        <w:spacing w:after="60" w:line="290"/>
      </w:pPr>
      <w:r>
        <w:rPr>
          <w:rFonts w:ascii="Malgun Gothic" w:cs="Malgun Gothic" w:eastAsia="Malgun Gothic" w:hAnsi="Malgun Gothic"/>
        </w:rPr>
        <w:t xml:space="preserve">군집 도형 보충 속도를 군집당 5개/초에서 1개/초로 낮추고(clusters.refill), 총량 유지를 위해 군집 목표 도형 수를 20% 올림(clusters.density 2.8e-5 → 3.36e-5). refill 5, density 2.8e-5로 이전 동작 복귀. 측정(시드 1, 15분, 1회): 전체 도형 수 평균 1,336 → 1,348, 군집 처치 6.66 → 2.76개/초, 일반 도형 처치 3.42 → 4.35개/초, 봇 사망 </w:t>
      </w:r>
      <w:r>
        <w:rPr>
          <w:rFonts w:ascii="Consolas" w:cs="Consolas" w:eastAsia="Malgun Gothic" w:hAnsi="Consolas"/>
          <w:color w:val="9C3D00"/>
          <w:sz w:val="18"/>
          <w:szCs w:val="18"/>
          <w:shd w:fill="F3F3F3" w:color="auto" w:val="clear"/>
        </w:rPr>
        <w:t xml:space="preserve">pop</w:t>
      </w:r>
      <w:r>
        <w:rPr>
          <w:rFonts w:ascii="Malgun Gothic" w:cs="Malgun Gothic" w:eastAsia="Malgun Gothic" w:hAnsi="Malgun Gothic"/>
        </w:rPr>
        <w:t xml:space="preserve"> 분당 1.6 → 2.2, 봇의 탱크 처치 점수 비중 13.9% → 23.7%, </w:t>
      </w:r>
      <w:r>
        <w:rPr>
          <w:rFonts w:ascii="Consolas" w:cs="Consolas" w:eastAsia="Malgun Gothic" w:hAnsi="Consolas"/>
          <w:color w:val="9C3D00"/>
          <w:sz w:val="18"/>
          <w:szCs w:val="18"/>
          <w:shd w:fill="F3F3F3" w:color="auto" w:val="clear"/>
        </w:rPr>
        <w:t xml:space="preserve">fp</w:t>
      </w:r>
      <w:r>
        <w:rPr>
          <w:rFonts w:ascii="Malgun Gothic" w:cs="Malgun Gothic" w:eastAsia="Malgun Gothic" w:hAnsi="Malgun Gothic"/>
        </w:rPr>
        <w:t xml:space="preserve">(가짜 플레이어) 15분 뒤 레벨 44 → 37(표본 1회, 오차 큼). 테스트 도구에 shapeflow 시나리오 추가.</w:t>
      </w:r>
    </w:p>
    <w:p>
      <w:pPr>
        <w:pStyle w:val="Heading2"/>
        <w:keepNext/>
        <w:spacing w:after="120" w:before="280"/>
      </w:pPr>
      <w:r>
        <w:rPr>
          <w:rFonts w:ascii="Malgun Gothic" w:cs="Malgun Gothic" w:eastAsia="Malgun Gothic" w:hAnsi="Malgun Gothic"/>
          <w:b/>
          <w:bCs/>
          <w:color w:val="2E5C8A"/>
          <w:sz w:val="26"/>
          <w:szCs w:val="26"/>
        </w:rPr>
        <w:t xml:space="preserve">A.3 총알·피해·충돌</w:t>
      </w:r>
    </w:p>
    <w:p>
      <w:pPr>
        <w:pStyle w:val="ListParagraph"/>
        <w:numPr>
          <w:ilvl w:val="0"/>
          <w:numId w:val="9"/>
        </w:numPr>
        <w:spacing w:after="60" w:line="290"/>
      </w:pPr>
      <w:r>
        <w:rPr>
          <w:rFonts w:ascii="Malgun Gothic" w:cs="Malgun Gothic" w:eastAsia="Malgun Gothic" w:hAnsi="Malgun Gothic"/>
        </w:rPr>
        <w:t xml:space="preserve">총알 지속시간 x1.7.</w:t>
      </w:r>
    </w:p>
    <w:p>
      <w:pPr>
        <w:pStyle w:val="ListParagraph"/>
        <w:numPr>
          <w:ilvl w:val="0"/>
          <w:numId w:val="9"/>
        </w:numPr>
        <w:spacing w:after="60" w:line="290"/>
      </w:pPr>
      <w:r>
        <w:rPr>
          <w:rFonts w:ascii="Malgun Gothic" w:cs="Malgun Gothic" w:eastAsia="Malgun Gothic" w:hAnsi="Malgun Gothic"/>
        </w:rPr>
        <w:t xml:space="preserve">총알-도형 충돌 격자(총알 처리 비용 약 77% 감소).</w:t>
      </w:r>
    </w:p>
    <w:p>
      <w:pPr>
        <w:pStyle w:val="ListParagraph"/>
        <w:numPr>
          <w:ilvl w:val="0"/>
          <w:numId w:val="9"/>
        </w:numPr>
        <w:spacing w:after="60" w:line="290"/>
      </w:pPr>
      <w:r>
        <w:rPr>
          <w:rFonts w:ascii="Malgun Gothic" w:cs="Malgun Gothic" w:eastAsia="Malgun Gothic" w:hAnsi="Malgun Gothic"/>
        </w:rPr>
        <w:t xml:space="preserve">반동의 레벨 보정을 없애고 모든 레벨에 50%를 적용.</w:t>
      </w:r>
    </w:p>
    <w:p>
      <w:pPr>
        <w:pStyle w:val="ListParagraph"/>
        <w:numPr>
          <w:ilvl w:val="0"/>
          <w:numId w:val="9"/>
        </w:numPr>
        <w:spacing w:after="60" w:line="290"/>
      </w:pPr>
      <w:r>
        <w:rPr>
          <w:rFonts w:ascii="Malgun Gothic" w:cs="Malgun Gothic" w:eastAsia="Malgun Gothic" w:hAnsi="Malgun Gothic"/>
        </w:rPr>
        <w:t xml:space="preserve">총알 기본 속도를 0.7배, 기본 크기를 1.3배로 변경(bulletSpeedMul, bulletSizeMul). diep.io처럼 지속시간은 그대로라 사거리는 속도 배율만큼 줄고, 반동은 이 배율의 영향을 받지 않게 유지.</w:t>
      </w:r>
    </w:p>
    <w:p>
      <w:pPr>
        <w:pStyle w:val="ListParagraph"/>
        <w:numPr>
          <w:ilvl w:val="0"/>
          <w:numId w:val="9"/>
        </w:numPr>
        <w:spacing w:after="60" w:line="290"/>
      </w:pPr>
      <w:r>
        <w:rPr>
          <w:rFonts w:ascii="Malgun Gothic" w:cs="Malgun Gothic" w:eastAsia="Malgun Gothic" w:hAnsi="Malgun Gothic"/>
        </w:rPr>
        <w:t xml:space="preserve">총알끼리의 충돌을 탱크·도형과 같은 접촉 틱 교환 + 질량 모델로 변경(bulletClashMode = mass). 이전 방식(내구도 비교로 한 번에 승패)은 bulletClashMode = instant와 백업 폴더로 복원 가능.</w:t>
      </w:r>
    </w:p>
    <w:p>
      <w:pPr>
        <w:pStyle w:val="ListParagraph"/>
        <w:numPr>
          <w:ilvl w:val="0"/>
          <w:numId w:val="9"/>
        </w:numPr>
        <w:spacing w:after="60" w:line="290"/>
      </w:pPr>
      <w:r>
        <w:rPr>
          <w:rFonts w:ascii="Malgun Gothic" w:cs="Malgun Gothic" w:eastAsia="Malgun Gothic" w:hAnsi="Malgun Gothic"/>
        </w:rPr>
        <w:t xml:space="preserve">밀림 강도를 대상별로 분리(pushTank, pushShape, pushBullet)하고 총알끼리 충돌에 속도 하한(bulletMinSpeed)을 추가. 모두 1, 1, 1, 0으로 두면 이전과 같음.</w:t>
      </w:r>
    </w:p>
    <w:p>
      <w:pPr>
        <w:pStyle w:val="ListParagraph"/>
        <w:numPr>
          <w:ilvl w:val="0"/>
          <w:numId w:val="9"/>
        </w:numPr>
        <w:spacing w:after="60" w:line="290"/>
      </w:pPr>
      <w:r>
        <w:rPr>
          <w:rFonts w:ascii="Malgun Gothic" w:cs="Malgun Gothic" w:eastAsia="Malgun Gothic" w:hAnsi="Malgun Gothic"/>
        </w:rPr>
        <w:t xml:space="preserve">총알끼리 충돌 뒤 총알의 진행 방향을 충돌 전 방향으로 고정(bulletClashKeepDir). 속도는 처음 속도의 bulletMinSpeed~100% 범위로 제한.</w:t>
      </w:r>
    </w:p>
    <w:p>
      <w:pPr>
        <w:pStyle w:val="ListParagraph"/>
        <w:numPr>
          <w:ilvl w:val="0"/>
          <w:numId w:val="9"/>
        </w:numPr>
        <w:spacing w:after="60" w:line="290"/>
      </w:pPr>
      <w:r>
        <w:rPr>
          <w:rFonts w:ascii="Malgun Gothic" w:cs="Malgun Gothic" w:eastAsia="Malgun Gothic" w:hAnsi="Malgun Gothic"/>
        </w:rPr>
        <w:t xml:space="preserve">총알 한 발이 탱크 한 대에 주는 총 피해에 범위(bulletRange: 하한 Dt × 1.5, 상한 Dt × (0.8 + 0.25 × P))를 둠. 측정 최소 2.7 → 6.8, 최대 233.3 → 109.9. 테스트 도구에 dmgrange 시나리오 추가. bulletRange.mode = legacy로 이전 동작 복귀.</w:t>
      </w:r>
    </w:p>
    <w:p>
      <w:pPr>
        <w:pStyle w:val="ListParagraph"/>
        <w:numPr>
          <w:ilvl w:val="0"/>
          <w:numId w:val="9"/>
        </w:numPr>
        <w:spacing w:after="60" w:line="290"/>
      </w:pPr>
      <w:r>
        <w:rPr>
          <w:rFonts w:ascii="Malgun Gothic" w:cs="Malgun Gothic" w:eastAsia="Malgun Gothic" w:hAnsi="Malgun Gothic"/>
        </w:rPr>
        <w:t xml:space="preserve">총알의 밀림과 꺾임을 질량 모델로 구현(대상은 총알 방향으로 밀리고 총알은 비껴 맞으면 꺾임, 무적 대상은 밀리지 않음). 기존의 처음 닿을 때 속도의 2%만 미는 방식은 삭제.</w:t>
      </w:r>
    </w:p>
    <w:p>
      <w:pPr>
        <w:pStyle w:val="ListParagraph"/>
        <w:numPr>
          <w:ilvl w:val="0"/>
          <w:numId w:val="9"/>
        </w:numPr>
        <w:spacing w:after="60" w:line="290"/>
      </w:pPr>
      <w:r>
        <w:rPr>
          <w:rFonts w:ascii="Malgun Gothic" w:cs="Malgun Gothic" w:eastAsia="Malgun Gothic" w:hAnsi="Malgun Gothic"/>
        </w:rPr>
        <w:t xml:space="preserve">총알 판정을 접촉 중 매 틱 교환 모델로 변경(대상당 1회 정산 → 겹쳐 있는 동안 총알 체력이 0이 될 때까지 연속 피해). 관통 포인트 공식(기본 체력 × (1 + 0.75 × 포인트))은 이미 같아서 그대로.</w:t>
      </w:r>
    </w:p>
    <w:p>
      <w:pPr>
        <w:pStyle w:val="ListParagraph"/>
        <w:numPr>
          <w:ilvl w:val="0"/>
          <w:numId w:val="9"/>
        </w:numPr>
        <w:spacing w:after="60" w:line="290"/>
      </w:pPr>
      <w:r>
        <w:rPr>
          <w:rFonts w:ascii="Malgun Gothic" w:cs="Malgun Gothic" w:eastAsia="Malgun Gothic" w:hAnsi="Malgun Gothic"/>
        </w:rPr>
        <w:t xml:space="preserve">도형에 맞은 총알의 체력 소모를 방어값 × 1.5에서 방어값(×1)으로 변경(shapeDrain 삭제).</w:t>
      </w:r>
    </w:p>
    <w:p>
      <w:pPr>
        <w:pStyle w:val="Heading2"/>
        <w:keepNext/>
        <w:spacing w:after="120" w:before="280"/>
      </w:pPr>
      <w:r>
        <w:rPr>
          <w:rFonts w:ascii="Malgun Gothic" w:cs="Malgun Gothic" w:eastAsia="Malgun Gothic" w:hAnsi="Malgun Gothic"/>
          <w:b/>
          <w:bCs/>
          <w:color w:val="2E5C8A"/>
          <w:sz w:val="26"/>
          <w:szCs w:val="26"/>
        </w:rPr>
        <w:t xml:space="preserve">A.4 몸통 충돌·체력</w:t>
      </w:r>
    </w:p>
    <w:p>
      <w:pPr>
        <w:pStyle w:val="ListParagraph"/>
        <w:numPr>
          <w:ilvl w:val="0"/>
          <w:numId w:val="10"/>
        </w:numPr>
        <w:spacing w:after="60" w:line="290"/>
      </w:pPr>
      <w:r>
        <w:rPr>
          <w:rFonts w:ascii="Malgun Gothic" w:cs="Malgun Gothic" w:eastAsia="Malgun Gothic" w:hAnsi="Malgun Gothic"/>
        </w:rPr>
        <w:t xml:space="preserve">체력 회복(Health Regen)의 "마지막으로 맞은 뒤 2초 후 시작" 대기 시간을 없애고 항상 회복(regenDelay 설정 삭제). 10초 무피격 급속 회복은 그대로.</w:t>
      </w:r>
    </w:p>
    <w:p>
      <w:pPr>
        <w:pStyle w:val="ListParagraph"/>
        <w:numPr>
          <w:ilvl w:val="0"/>
          <w:numId w:val="10"/>
        </w:numPr>
        <w:spacing w:after="60" w:line="290"/>
      </w:pPr>
      <w:r>
        <w:rPr>
          <w:rFonts w:ascii="Malgun Gothic" w:cs="Malgun Gothic" w:eastAsia="Malgun Gothic" w:hAnsi="Malgun Gothic"/>
        </w:rPr>
        <w:t xml:space="preserve">몸통 충돌: 사각형·삼각형·오각형이 탱크와 부딪힐 때 질량을 0.35배로 계산해 탱크가 덜 멈추게 변경(bodyPhys). 테스트 도구에 bodycheck 시나리오 추가. bodyPhys.mode = legacy로 이전 동작 복귀.</w:t>
      </w:r>
    </w:p>
    <w:p>
      <w:pPr>
        <w:pStyle w:val="Heading2"/>
        <w:keepNext/>
        <w:spacing w:after="120" w:before="280"/>
      </w:pPr>
      <w:r>
        <w:rPr>
          <w:rFonts w:ascii="Malgun Gothic" w:cs="Malgun Gothic" w:eastAsia="Malgun Gothic" w:hAnsi="Malgun Gothic"/>
          <w:b/>
          <w:bCs/>
          <w:color w:val="2E5C8A"/>
          <w:sz w:val="26"/>
          <w:szCs w:val="26"/>
        </w:rPr>
        <w:t xml:space="preserve">A.5 클래스·전직</w:t>
      </w:r>
    </w:p>
    <w:p>
      <w:pPr>
        <w:pStyle w:val="ListParagraph"/>
        <w:numPr>
          <w:ilvl w:val="0"/>
          <w:numId w:val="11"/>
        </w:numPr>
        <w:spacing w:after="60" w:line="290"/>
      </w:pPr>
      <w:r>
        <w:rPr>
          <w:rFonts w:ascii="Malgun Gothic" w:cs="Malgun Gothic" w:eastAsia="Malgun Gothic" w:hAnsi="Malgun Gothic"/>
        </w:rPr>
        <w:t xml:space="preserve">30레벨 전직 3단계: Flank Guard에 Tri-Angle 추가(classUp30). 포신별 총알 배율(포신의 dmg, pen, life 필드)을 지원해 뒤 포신 총알을 위력 20%·수명 50%로 만듦. 테스트 도구의 classcheck에 화면 타일과 포신별 총알 확인 추가.</w:t>
      </w:r>
    </w:p>
    <w:p>
      <w:pPr>
        <w:pStyle w:val="ListParagraph"/>
        <w:numPr>
          <w:ilvl w:val="0"/>
          <w:numId w:val="11"/>
        </w:numPr>
        <w:spacing w:after="60" w:line="290"/>
      </w:pPr>
      <w:r>
        <w:rPr>
          <w:rFonts w:ascii="Malgun Gothic" w:cs="Malgun Gothic" w:eastAsia="Malgun Gothic" w:hAnsi="Malgun Gothic"/>
        </w:rPr>
        <w:t xml:space="preserve">30레벨 전직 2단계: Sniper에 Assassin, Hunter / Machine Gun에 Destroyer, Gunner 추가(classUp30). Destroyer는 한 발의 하한·상한 배율(rangeMin 0.4, rangeMax 0.33)로 최대 피해를 다른 클래스와 비슷하게 제한. 새 클래스의 선호 거리 BOT_DIST 추가(Assassin 620/480, Destroyer 380/280, Gunner 260/190), Hunter는 Sniper 값을 따름.</w:t>
      </w:r>
    </w:p>
    <w:p>
      <w:pPr>
        <w:pStyle w:val="ListParagraph"/>
        <w:numPr>
          <w:ilvl w:val="0"/>
          <w:numId w:val="11"/>
        </w:numPr>
        <w:spacing w:after="60" w:line="290"/>
      </w:pPr>
      <w:r>
        <w:rPr>
          <w:rFonts w:ascii="Malgun Gothic" w:cs="Malgun Gothic" w:eastAsia="Malgun Gothic" w:hAnsi="Malgun Gothic"/>
        </w:rPr>
        <w:t xml:space="preserve">30레벨 전직 1단계: 15레벨 클래스에서 고르는 30레벨 클래스 구조(classUpLevel2, classUp30, par, reloadMul)와 Triple Shot, Twin Flank, Quad Tank 추가. 플레이어(타일 클릭)와 봇(균등 추첨)이 같은 규칙(classChoices)을 사용. Sniper·Machine Gun의 30레벨 선택지는 다음 단계. 테스트 도구에 classcheck 시나리오 추가.</w:t>
      </w:r>
    </w:p>
    <w:p>
      <w:pPr>
        <w:pStyle w:val="Heading2"/>
        <w:keepNext/>
        <w:spacing w:after="120" w:before="280"/>
      </w:pPr>
      <w:r>
        <w:rPr>
          <w:rFonts w:ascii="Malgun Gothic" w:cs="Malgun Gothic" w:eastAsia="Malgun Gothic" w:hAnsi="Malgun Gothic"/>
          <w:b/>
          <w:bCs/>
          <w:color w:val="2E5C8A"/>
          <w:sz w:val="26"/>
          <w:szCs w:val="26"/>
        </w:rPr>
        <w:t xml:space="preserve">A.6 봇 AI</w:t>
      </w:r>
    </w:p>
    <w:p>
      <w:pPr>
        <w:pStyle w:val="ListParagraph"/>
        <w:numPr>
          <w:ilvl w:val="0"/>
          <w:numId w:val="12"/>
        </w:numPr>
        <w:spacing w:after="60" w:line="290"/>
      </w:pPr>
      <w:r>
        <w:rPr>
          <w:rFonts w:ascii="Malgun Gothic" w:cs="Malgun Gothic" w:eastAsia="Malgun Gothic" w:hAnsi="Malgun Gothic"/>
        </w:rPr>
        <w:t xml:space="preserve">봇 소환 위치를 맵 전체 무작위로 변경(화면 안, 저레벨 봇의 둥지 근처만 제외).</w:t>
      </w:r>
    </w:p>
    <w:p>
      <w:pPr>
        <w:pStyle w:val="ListParagraph"/>
        <w:numPr>
          <w:ilvl w:val="0"/>
          <w:numId w:val="12"/>
        </w:numPr>
        <w:spacing w:after="60" w:line="290"/>
      </w:pPr>
      <w:r>
        <w:rPr>
          <w:rFonts w:ascii="Malgun Gothic" w:cs="Malgun Gothic" w:eastAsia="Malgun Gothic" w:hAnsi="Malgun Gothic"/>
        </w:rPr>
        <w:t xml:space="preserve">봇 스폰 무적과 0~3초 랜덤 대기.</w:t>
      </w:r>
    </w:p>
    <w:p>
      <w:pPr>
        <w:pStyle w:val="ListParagraph"/>
        <w:numPr>
          <w:ilvl w:val="0"/>
          <w:numId w:val="12"/>
        </w:numPr>
        <w:spacing w:after="60" w:line="290"/>
      </w:pPr>
      <w:r>
        <w:rPr>
          <w:rFonts w:ascii="Malgun Gothic" w:cs="Malgun Gothic" w:eastAsia="Malgun Gothic" w:hAnsi="Malgun Gothic"/>
        </w:rPr>
        <w:t xml:space="preserve">봇을 모두 1레벨로 소환하고 원래 레벨은 목표 레벨로 두어 성장 가속(5배에서 시작, 초당 +0.5).</w:t>
      </w:r>
    </w:p>
    <w:p>
      <w:pPr>
        <w:pStyle w:val="ListParagraph"/>
        <w:numPr>
          <w:ilvl w:val="0"/>
          <w:numId w:val="12"/>
        </w:numPr>
        <w:spacing w:after="60" w:line="290"/>
      </w:pPr>
      <w:r>
        <w:rPr>
          <w:rFonts w:ascii="Malgun Gothic" w:cs="Malgun Gothic" w:eastAsia="Malgun Gothic" w:hAnsi="Malgun Gothic"/>
        </w:rPr>
        <w:t xml:space="preserve">소환·정리용 "화면 안" 판정에서 개발자 줌을 제외(줌을 많이 뺄 때 봇 소환이 계속 실패하던 문제 수정).</w:t>
      </w:r>
    </w:p>
    <w:p>
      <w:pPr>
        <w:pStyle w:val="ListParagraph"/>
        <w:numPr>
          <w:ilvl w:val="0"/>
          <w:numId w:val="12"/>
        </w:numPr>
        <w:spacing w:after="60" w:line="290"/>
      </w:pPr>
      <w:r>
        <w:rPr>
          <w:rFonts w:ascii="Malgun Gothic" w:cs="Malgun Gothic" w:eastAsia="Malgun Gothic" w:hAnsi="Malgun Gothic"/>
        </w:rPr>
        <w:t xml:space="preserve">봇 AI 1단계: 성격 유형 7종과 수치 5개, 수치를 기존 상수에 연결, 체력이 낮을 때 멈춰서 쉬는 행동 제거.</w:t>
      </w:r>
    </w:p>
    <w:p>
      <w:pPr>
        <w:pStyle w:val="ListParagraph"/>
        <w:numPr>
          <w:ilvl w:val="0"/>
          <w:numId w:val="12"/>
        </w:numPr>
        <w:spacing w:after="60" w:line="290"/>
      </w:pPr>
      <w:r>
        <w:rPr>
          <w:rFonts w:ascii="Malgun Gothic" w:cs="Malgun Gothic" w:eastAsia="Malgun Gothic" w:hAnsi="Malgun Gothic"/>
        </w:rPr>
        <w:t xml:space="preserve">봇 AI 2단계: 점수제 목표 선택, 떨림 방지 규칙, 목표지향 배회.</w:t>
      </w:r>
    </w:p>
    <w:p>
      <w:pPr>
        <w:pStyle w:val="ListParagraph"/>
        <w:numPr>
          <w:ilvl w:val="0"/>
          <w:numId w:val="12"/>
        </w:numPr>
        <w:spacing w:after="60" w:line="290"/>
      </w:pPr>
      <w:r>
        <w:rPr>
          <w:rFonts w:ascii="Malgun Gothic" w:cs="Malgun Gothic" w:eastAsia="Malgun Gothic" w:hAnsi="Malgun Gothic"/>
        </w:rPr>
        <w:t xml:space="preserve">성장 가속을 목표 레벨 최소 점수에 닿는 데까지만 적용(목표 레벨을 넘어 오르지 않음).</w:t>
      </w:r>
    </w:p>
    <w:p>
      <w:pPr>
        <w:pStyle w:val="ListParagraph"/>
        <w:numPr>
          <w:ilvl w:val="0"/>
          <w:numId w:val="12"/>
        </w:numPr>
        <w:spacing w:after="60" w:line="290"/>
      </w:pPr>
      <w:r>
        <w:rPr>
          <w:rFonts w:ascii="Malgun Gothic" w:cs="Malgun Gothic" w:eastAsia="Malgun Gothic" w:hAnsi="Malgun Gothic"/>
        </w:rPr>
        <w:t xml:space="preserve">봇 유지 보너스 비교를 눌리기 전의 원점수로 변경(점수가 큰 후보 사이에서 교체가 막히던 문제 해결).</w:t>
      </w:r>
    </w:p>
    <w:p>
      <w:pPr>
        <w:pStyle w:val="ListParagraph"/>
        <w:numPr>
          <w:ilvl w:val="0"/>
          <w:numId w:val="12"/>
        </w:numPr>
        <w:spacing w:after="60" w:line="290"/>
      </w:pPr>
      <w:r>
        <w:rPr>
          <w:rFonts w:ascii="Malgun Gothic" w:cs="Malgun Gothic" w:eastAsia="Malgun Gothic" w:hAnsi="Malgun Gothic"/>
        </w:rPr>
        <w:t xml:space="preserve">봇의 싸움·도주 판단을 전투 우위 R(내·상대 체력과 레벨)로 변경(botFight.mode = power). 경계 구간 없음, 싸움·도주 최소 유지 시간 2초, ±15% 여유, 복수 대상 기준 0.7배, 쉬움 보정은 R ÷ (1.5 × 기준). botFight.mode = legacy로 이전 방식 복귀.</w:t>
      </w:r>
    </w:p>
    <w:p>
      <w:pPr>
        <w:pStyle w:val="ListParagraph"/>
        <w:numPr>
          <w:ilvl w:val="0"/>
          <w:numId w:val="12"/>
        </w:numPr>
        <w:spacing w:after="60" w:line="290"/>
      </w:pPr>
      <w:r>
        <w:rPr>
          <w:rFonts w:ascii="Malgun Gothic" w:cs="Malgun Gothic" w:eastAsia="Malgun Gothic" w:hAnsi="Malgun Gothic"/>
        </w:rPr>
        <w:t xml:space="preserve">전투 우위 R의 체력을 절대 체력에서 체력%로 변경하고 공격력 지수를 2에서 3으로 변경(추정 최대 체력 설정 hpPtsPerLevel, hpPtsMax 삭제).</w:t>
      </w:r>
    </w:p>
    <w:p>
      <w:pPr>
        <w:pStyle w:val="ListParagraph"/>
        <w:numPr>
          <w:ilvl w:val="0"/>
          <w:numId w:val="12"/>
        </w:numPr>
        <w:spacing w:after="60" w:line="290"/>
      </w:pPr>
      <w:r>
        <w:rPr>
          <w:rFonts w:ascii="Malgun Gothic" w:cs="Malgun Gothic" w:eastAsia="Malgun Gothic" w:hAnsi="Malgun Gothic"/>
        </w:rPr>
        <w:t xml:space="preserve">레벨 15 미만 봇의 둥지 규칙 3개(둥지 도형을 파밍 후보에서 제외, 둥지 반지름 + 250 안에서 밀려남, 둥지 반지름 + 900 안 소환 제외)를 한 번 삭제했다가 다시 복원. 봇 배회 방향 갱신 간격을 5~10초로 변경(botFx.wanderTime).</w:t>
      </w:r>
    </w:p>
    <w:p>
      <w:pPr>
        <w:pStyle w:val="ListParagraph"/>
        <w:numPr>
          <w:ilvl w:val="0"/>
          <w:numId w:val="12"/>
        </w:numPr>
        <w:spacing w:after="60" w:line="290"/>
      </w:pPr>
      <w:r>
        <w:rPr>
          <w:rFonts w:ascii="Malgun Gothic" w:cs="Malgun Gothic" w:eastAsia="Malgun Gothic" w:hAnsi="Malgun Gothic"/>
        </w:rPr>
        <w:t xml:space="preserve">도주 후 위협 기억(botFight.fleeMemory 5초: 후보 제외, 구역에서 밀려남, 배회 방향 보정)과 도형·크래셔 후보의 들어오는/벗어나는 거리 분리(botFx.farmIn 900 / farmOut 1200, crasherIn 700 / crasherOut 900) 추가. fleeMemory 0과 farmOut = farmIn으로 이전 동작 복귀.</w:t>
      </w:r>
    </w:p>
    <w:p>
      <w:pPr>
        <w:pStyle w:val="ListParagraph"/>
        <w:numPr>
          <w:ilvl w:val="0"/>
          <w:numId w:val="12"/>
        </w:numPr>
        <w:spacing w:after="60" w:line="290"/>
      </w:pPr>
      <w:r>
        <w:rPr>
          <w:rFonts w:ascii="Malgun Gothic" w:cs="Malgun Gothic" w:eastAsia="Malgun Gothic" w:hAnsi="Malgun Gothic"/>
        </w:rPr>
        <w:t xml:space="preserve">봇 AI 사람다운 행동 개선: 배회 속도·방향 변경(botFx.wander), 도주 방향에 옆 성분·흔들림·회전 속도 제한·가장자리 회피(botFx.flee), 조준 오차가 계속 변하고 거리·상대 가속에 비례하며 노림 지연·습관·예측 오차 추가(botFx.aim). 각 mode를 legacy로 두면 이전 동작.</w:t>
      </w:r>
    </w:p>
    <w:p>
      <w:pPr>
        <w:pStyle w:val="ListParagraph"/>
        <w:numPr>
          <w:ilvl w:val="0"/>
          <w:numId w:val="12"/>
        </w:numPr>
        <w:spacing w:after="60" w:line="290"/>
      </w:pPr>
      <w:r>
        <w:rPr>
          <w:rFonts w:ascii="Malgun Gothic" w:cs="Malgun Gothic" w:eastAsia="Malgun Gothic" w:hAnsi="Malgun Gothic"/>
        </w:rPr>
        <w:t xml:space="preserve">봇 AI 3단계: 능력치 투자 가중치를 성격 유형으로 계산(봇별 무작위 배율 제거), 클래스 선택 후 클래스 배수 추가(클래스 확률은 3:2:3:2 고정), 개발자 패널에 숙련도 표시, 테스트 도구에 buildcheck 추가.</w:t>
      </w:r>
    </w:p>
    <w:p>
      <w:pPr>
        <w:pStyle w:val="Heading2"/>
        <w:keepNext/>
        <w:spacing w:after="120" w:before="280"/>
      </w:pPr>
      <w:r>
        <w:rPr>
          <w:rFonts w:ascii="Malgun Gothic" w:cs="Malgun Gothic" w:eastAsia="Malgun Gothic" w:hAnsi="Malgun Gothic"/>
          <w:b/>
          <w:bCs/>
          <w:color w:val="2E5C8A"/>
          <w:sz w:val="26"/>
          <w:szCs w:val="26"/>
        </w:rPr>
        <w:t xml:space="preserve">A.7 화면·UI·개발자 모드</w:t>
      </w:r>
    </w:p>
    <w:p>
      <w:pPr>
        <w:pStyle w:val="ListParagraph"/>
        <w:numPr>
          <w:ilvl w:val="0"/>
          <w:numId w:val="13"/>
        </w:numPr>
        <w:spacing w:after="60" w:line="290"/>
      </w:pPr>
      <w:r>
        <w:rPr>
          <w:rFonts w:ascii="Malgun Gothic" w:cs="Malgun Gothic" w:eastAsia="Malgun Gothic" w:hAnsi="Malgun Gothic"/>
        </w:rPr>
        <w:t xml:space="preserve">사망 시 오토 파이어 해제(E 키는 플레이 중에만 동작).</w:t>
      </w:r>
    </w:p>
    <w:p>
      <w:pPr>
        <w:pStyle w:val="ListParagraph"/>
        <w:numPr>
          <w:ilvl w:val="0"/>
          <w:numId w:val="13"/>
        </w:numPr>
        <w:spacing w:after="60" w:line="290"/>
      </w:pPr>
      <w:r>
        <w:rPr>
          <w:rFonts w:ascii="Malgun Gothic" w:cs="Malgun Gothic" w:eastAsia="Malgun Gothic" w:hAnsi="Malgun Gothic"/>
        </w:rPr>
        <w:t xml:space="preserve">개발자 모드: 줌 x0.1까지, 둥지 바닥 색과 미니맵 둥지 원은 개발자 모드에서만, 봇 킬로그 추가(F2 연동, 크래셔·도형 사망 포함).</w:t>
      </w:r>
    </w:p>
    <w:p>
      <w:pPr>
        <w:pStyle w:val="ListParagraph"/>
        <w:numPr>
          <w:ilvl w:val="0"/>
          <w:numId w:val="13"/>
        </w:numPr>
        <w:spacing w:after="60" w:line="290"/>
      </w:pPr>
      <w:r>
        <w:rPr>
          <w:rFonts w:ascii="Malgun Gothic" w:cs="Malgun Gothic" w:eastAsia="Malgun Gothic" w:hAnsi="Malgun Gothic"/>
        </w:rPr>
        <w:t xml:space="preserve">파티클 효과 끄기(</w:t>
      </w:r>
      <w:r>
        <w:rPr>
          <w:rFonts w:ascii="Consolas" w:cs="Consolas" w:eastAsia="Malgun Gothic" w:hAnsi="Consolas"/>
          <w:color w:val="9C3D00"/>
          <w:sz w:val="18"/>
          <w:szCs w:val="18"/>
          <w:shd w:fill="F3F3F3" w:color="auto" w:val="clear"/>
        </w:rPr>
        <w:t xml:space="preserve">CFG.particles</w:t>
      </w:r>
      <w:r>
        <w:rPr>
          <w:rFonts w:ascii="Malgun Gothic" w:cs="Malgun Gothic" w:eastAsia="Malgun Gothic" w:hAnsi="Malgun Gothic"/>
        </w:rPr>
        <w:t xml:space="preserve">).</w:t>
      </w:r>
    </w:p>
    <w:p>
      <w:pPr>
        <w:pStyle w:val="ListParagraph"/>
        <w:numPr>
          <w:ilvl w:val="0"/>
          <w:numId w:val="13"/>
        </w:numPr>
        <w:spacing w:after="60" w:line="290"/>
      </w:pPr>
      <w:r>
        <w:rPr>
          <w:rFonts w:ascii="Malgun Gothic" w:cs="Malgun Gothic" w:eastAsia="Malgun Gothic" w:hAnsi="Malgun Gothic"/>
        </w:rPr>
        <w:t xml:space="preserve">화면 기본 배율을 1.1배로 변경(viewScale).</w:t>
      </w:r>
    </w:p>
    <w:p>
      <w:pPr>
        <w:pStyle w:val="ListParagraph"/>
        <w:numPr>
          <w:ilvl w:val="0"/>
          <w:numId w:val="13"/>
        </w:numPr>
        <w:spacing w:after="60" w:line="290"/>
      </w:pPr>
      <w:r>
        <w:rPr>
          <w:rFonts w:ascii="Malgun Gothic" w:cs="Malgun Gothic" w:eastAsia="Malgun Gothic" w:hAnsi="Malgun Gothic"/>
        </w:rPr>
        <w:t xml:space="preserve">탱크 디자인을 diep.io 캡처에 맞춤: 포신 길이·굵기, 탱크 색, 알약 모양 체력 막대(폭은 탱크 2.3r, 도형 max(44.3, 6.5 + 1.43r), 높이 7).</w:t>
      </w:r>
    </w:p>
    <w:p>
      <w:pPr>
        <w:pStyle w:val="ListParagraph"/>
        <w:numPr>
          <w:ilvl w:val="0"/>
          <w:numId w:val="13"/>
        </w:numPr>
        <w:spacing w:after="60" w:line="290"/>
      </w:pPr>
      <w:r>
        <w:rPr>
          <w:rFonts w:ascii="Malgun Gothic" w:cs="Malgun Gothic" w:eastAsia="Malgun Gothic" w:hAnsi="Malgun Gothic"/>
        </w:rPr>
        <w:t xml:space="preserve">배경 격자 간격을 24(탱크 반지름과 같음), 격자선 색을 #c5c5c5로 변경.</w:t>
      </w:r>
    </w:p>
    <w:p>
      <w:pPr>
        <w:pStyle w:val="ListParagraph"/>
        <w:numPr>
          <w:ilvl w:val="0"/>
          <w:numId w:val="13"/>
        </w:numPr>
        <w:spacing w:after="60" w:line="290"/>
      </w:pPr>
      <w:r>
        <w:rPr>
          <w:rFonts w:ascii="Malgun Gothic" w:cs="Malgun Gothic" w:eastAsia="Malgun Gothic" w:hAnsi="Malgun Gothic"/>
        </w:rPr>
        <w:t xml:space="preserve">리더보드 변경: 아이콘 방향(1위 왼쪽, 나머지 오른쪽), 아이콘이 게이지 끝에 붙어 다님, 게이지 연초록·탱크 모두 파랑, 짙은 회색 알약 트랙·알약 게이지, 글자를 아이콘 위에 표시, 게이지가 목표 길이로 부드럽게 이동(scoreboardSmooth).</w:t>
      </w:r>
    </w:p>
    <w:p>
      <w:pPr>
        <w:pStyle w:val="Heading2"/>
        <w:keepNext/>
        <w:spacing w:after="120" w:before="280"/>
      </w:pPr>
      <w:r>
        <w:rPr>
          <w:rFonts w:ascii="Malgun Gothic" w:cs="Malgun Gothic" w:eastAsia="Malgun Gothic" w:hAnsi="Malgun Gothic"/>
          <w:b/>
          <w:bCs/>
          <w:color w:val="2E5C8A"/>
          <w:sz w:val="26"/>
          <w:szCs w:val="26"/>
        </w:rPr>
        <w:t xml:space="preserve">A.8 테스트·개발 도구</w:t>
      </w:r>
    </w:p>
    <w:p>
      <w:pPr>
        <w:pStyle w:val="ListParagraph"/>
        <w:numPr>
          <w:ilvl w:val="0"/>
          <w:numId w:val="14"/>
        </w:numPr>
        <w:spacing w:after="60" w:line="290"/>
      </w:pPr>
      <w:r>
        <w:rPr>
          <w:rFonts w:ascii="Malgun Gothic" w:cs="Malgun Gothic" w:eastAsia="Malgun Gothic" w:hAnsi="Malgun Gothic"/>
        </w:rPr>
        <w:t xml:space="preserve">테스트 도구 tests/run.js 통합(설정형, 시드, 저장·비교, 함수별 시간).</w:t>
      </w:r>
    </w:p>
    <w:p>
      <w:pPr>
        <w:pStyle w:val="ListParagraph"/>
        <w:numPr>
          <w:ilvl w:val="0"/>
          <w:numId w:val="14"/>
        </w:numPr>
        <w:spacing w:after="60" w:line="290"/>
      </w:pPr>
      <w:r>
        <w:rPr>
          <w:rFonts w:ascii="Malgun Gothic" w:cs="Malgun Gothic" w:eastAsia="Malgun Gothic" w:hAnsi="Malgun Gothic"/>
        </w:rPr>
        <w:t xml:space="preserve">테스트 도구 정리: 시나리오마다 게임을 새로 로드, scorecheck 추가, types에 목표 전환 측정, shapes·nest·pop 수정.</w:t>
      </w:r>
    </w:p>
    <w:p>
      <w:pPr>
        <w:pStyle w:val="ListParagraph"/>
        <w:numPr>
          <w:ilvl w:val="0"/>
          <w:numId w:val="14"/>
        </w:numPr>
        <w:spacing w:after="60" w:line="290"/>
      </w:pPr>
      <w:r>
        <w:rPr>
          <w:rFonts w:ascii="Malgun Gothic" w:cs="Malgun Gothic" w:eastAsia="Malgun Gothic" w:hAnsi="Malgun Gothic"/>
        </w:rPr>
        <w:t xml:space="preserve">테스트 도구에 aicheck(봇 AI 측정)와 memorycheck 시나리오 추가.</w:t>
      </w:r>
    </w:p>
    <w:p>
      <w:pPr>
        <w:pStyle w:val="ListParagraph"/>
        <w:numPr>
          <w:ilvl w:val="0"/>
          <w:numId w:val="14"/>
        </w:numPr>
        <w:spacing w:after="60" w:line="290"/>
      </w:pPr>
      <w:r>
        <w:rPr>
          <w:rFonts w:ascii="Malgun Gothic" w:cs="Malgun Gothic" w:eastAsia="Malgun Gothic" w:hAnsi="Malgun Gothic"/>
        </w:rPr>
        <w:t xml:space="preserve">화면 왼쪽 아래 버전 표시(BUILD_ID, tools/version.js)와 여러 시드 반복 측정 도구(tools/multiseed.js), 클래스 결투 시나리오(classduel) 추가. 클래스 결투 승률로 한때 조정했던 값(Triple Shot 재장전, Quad Tank 재장전, Destroyer 재장전, Assassin 피해와 한 발 상한 배율)은 사용자 결정(밸런스는 조정하지 않음)으로 원래 값으로 되돌림.</w:t>
      </w:r>
    </w:p>
    <w:p>
      <w:pPr>
        <w:pStyle w:val="ListParagraph"/>
        <w:numPr>
          <w:ilvl w:val="0"/>
          <w:numId w:val="14"/>
        </w:numPr>
        <w:spacing w:after="60" w:line="290"/>
      </w:pPr>
      <w:r>
        <w:rPr>
          <w:rFonts w:ascii="Malgun Gothic" w:cs="Malgun Gothic" w:eastAsia="Malgun Gothic" w:hAnsi="Malgun Gothic"/>
        </w:rPr>
        <w:t xml:space="preserve">npm run check에 짧은 sanity 추가, 문서 생성기가 ../game.js를 읽고 docs/에 출력하도록 경로 수정, traitcheck에 사람다운 조준 확인([6b]) 추가.</w:t>
      </w:r>
    </w:p>
    <w:p>
      <w:pPr>
        <w:pStyle w:val="ListParagraph"/>
        <w:numPr>
          <w:ilvl w:val="0"/>
          <w:numId w:val="14"/>
        </w:numPr>
        <w:spacing w:after="60" w:line="290"/>
      </w:pPr>
      <w:r>
        <w:rPr>
          <w:rFonts w:ascii="Malgun Gothic" w:cs="Malgun Gothic" w:eastAsia="Malgun Gothic" w:hAnsi="Malgun Gothic"/>
        </w:rPr>
        <w:t xml:space="preserve">테스트 도구에 knockcheck, rulecheck, clashcheck, ttk, sanity 시나리오 추가.</w:t>
      </w:r>
    </w:p>
    <w:p>
      <w:pPr>
        <w:pStyle w:val="Heading1"/>
        <w:keepNext/>
        <w:spacing w:after="200" w:before="520"/>
      </w:pPr>
      <w:r>
        <w:rPr>
          <w:rFonts w:ascii="Malgun Gothic" w:cs="Malgun Gothic" w:eastAsia="Malgun Gothic" w:hAnsi="Malgun Gothic"/>
          <w:b/>
          <w:bCs/>
          <w:color w:val="1F3864"/>
          <w:sz w:val="34"/>
          <w:szCs w:val="34"/>
        </w:rPr>
        <w:t xml:space="preserve">부록 B. 용어</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400"/>
        <w:gridCol w:w="7238"/>
      </w:tblGrid>
      <w:tr>
        <w:trPr>
          <w:cantSplit/>
          <w:tblHeader/>
        </w:trPr>
        <w:tc>
          <w:tcPr>
            <w:tcW w:type="dxa" w:w="2400"/>
            <w:tcBorders>
              <w:top w:val="single" w:color="BFBFBF" w:sz="4"/>
              <w:left w:val="single" w:color="BFBFBF" w:sz="4"/>
              <w:bottom w:val="single" w:color="BFBFBF" w:sz="4"/>
              <w:right w:val="single" w:color="BFBFBF" w:sz="4"/>
            </w:tcBorders>
            <w:shd w:fill="D9E2EC" w:color="auto" w:val="clear"/>
            <w:tcMar>
              <w:top w:type="dxa" w:w="45"/>
              <w:left w:type="dxa" w:w="80"/>
              <w:bottom w:type="dxa" w:w="45"/>
              <w:right w:type="dxa" w:w="80"/>
            </w:tcMar>
          </w:tcPr>
          <w:p>
            <w:pPr>
              <w:keepNext/>
              <w:jc w:val="center"/>
            </w:pPr>
            <w:r>
              <w:rPr>
                <w:rFonts w:ascii="Malgun Gothic" w:cs="Malgun Gothic" w:eastAsia="Malgun Gothic" w:hAnsi="Malgun Gothic"/>
                <w:b/>
                <w:bCs/>
                <w:sz w:val="18"/>
                <w:szCs w:val="18"/>
              </w:rPr>
              <w:t xml:space="preserve">용어</w:t>
            </w:r>
          </w:p>
        </w:tc>
        <w:tc>
          <w:tcPr>
            <w:tcW w:type="dxa" w:w="7238"/>
            <w:tcBorders>
              <w:top w:val="single" w:color="BFBFBF" w:sz="4"/>
              <w:left w:val="single" w:color="BFBFBF" w:sz="4"/>
              <w:bottom w:val="single" w:color="BFBFBF" w:sz="4"/>
              <w:right w:val="single" w:color="BFBFBF" w:sz="4"/>
            </w:tcBorders>
            <w:shd w:fill="D9E2EC" w:color="auto" w:val="clear"/>
            <w:tcMar>
              <w:top w:type="dxa" w:w="45"/>
              <w:left w:type="dxa" w:w="80"/>
              <w:bottom w:type="dxa" w:w="45"/>
              <w:right w:type="dxa" w:w="80"/>
            </w:tcMar>
          </w:tcPr>
          <w:p>
            <w:pPr>
              <w:keepNext/>
              <w:jc w:val="center"/>
            </w:pPr>
            <w:r>
              <w:rPr>
                <w:rFonts w:ascii="Malgun Gothic" w:cs="Malgun Gothic" w:eastAsia="Malgun Gothic" w:hAnsi="Malgun Gothic"/>
                <w:b/>
                <w:bCs/>
                <w:sz w:val="18"/>
                <w:szCs w:val="18"/>
              </w:rPr>
              <w:t xml:space="preserve">설명</w:t>
            </w:r>
          </w:p>
        </w:tc>
      </w:tr>
      <w:tr>
        <w:trPr>
          <w:cantSplit/>
        </w:trPr>
        <w:tc>
          <w:tcPr>
            <w:tcW w:type="dxa" w:w="24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left"/>
            </w:pPr>
            <w:r>
              <w:rPr>
                <w:rFonts w:ascii="Malgun Gothic" w:cs="Malgun Gothic" w:eastAsia="Malgun Gothic" w:hAnsi="Malgun Gothic"/>
                <w:b w:val="false"/>
                <w:bCs w:val="false"/>
                <w:sz w:val="18"/>
                <w:szCs w:val="18"/>
              </w:rPr>
              <w:t xml:space="preserve">틱</w:t>
            </w:r>
          </w:p>
        </w:tc>
        <w:tc>
          <w:tcPr>
            <w:tcW w:type="dxa" w:w="7238"/>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left"/>
            </w:pPr>
            <w:r>
              <w:rPr>
                <w:rFonts w:ascii="Malgun Gothic" w:cs="Malgun Gothic" w:eastAsia="Malgun Gothic" w:hAnsi="Malgun Gothic"/>
                <w:b w:val="false"/>
                <w:bCs w:val="false"/>
                <w:sz w:val="18"/>
                <w:szCs w:val="18"/>
              </w:rPr>
              <w:t xml:space="preserve">충돌 판정의 시간 단위. 1틱 = 0.04초(diep.io 서버 틱과 같음). 재장전도 틱 단위 표를 사용.</w:t>
            </w:r>
          </w:p>
        </w:tc>
      </w:tr>
      <w:tr>
        <w:trPr>
          <w:cantSplit/>
        </w:trPr>
        <w:tc>
          <w:tcPr>
            <w:tcW w:type="dxa" w:w="24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left"/>
            </w:pPr>
            <w:r>
              <w:rPr>
                <w:rFonts w:ascii="Malgun Gothic" w:cs="Malgun Gothic" w:eastAsia="Malgun Gothic" w:hAnsi="Malgun Gothic"/>
                <w:b w:val="false"/>
                <w:bCs w:val="false"/>
                <w:sz w:val="18"/>
                <w:szCs w:val="18"/>
              </w:rPr>
              <w:t xml:space="preserve">포인트</w:t>
            </w:r>
          </w:p>
        </w:tc>
        <w:tc>
          <w:tcPr>
            <w:tcW w:type="dxa" w:w="7238"/>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left"/>
            </w:pPr>
            <w:r>
              <w:rPr>
                <w:rFonts w:ascii="Malgun Gothic" w:cs="Malgun Gothic" w:eastAsia="Malgun Gothic" w:hAnsi="Malgun Gothic"/>
                <w:b w:val="false"/>
                <w:bCs w:val="false"/>
                <w:sz w:val="18"/>
                <w:szCs w:val="18"/>
              </w:rPr>
              <w:t xml:space="preserve">레벨업으로 얻는 능력치 투자 단위. 능력치당 최대 7.</w:t>
            </w:r>
          </w:p>
        </w:tc>
      </w:tr>
      <w:tr>
        <w:trPr>
          <w:cantSplit/>
        </w:trPr>
        <w:tc>
          <w:tcPr>
            <w:tcW w:type="dxa" w:w="24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left"/>
            </w:pPr>
            <w:r>
              <w:rPr>
                <w:rFonts w:ascii="Malgun Gothic" w:cs="Malgun Gothic" w:eastAsia="Malgun Gothic" w:hAnsi="Malgun Gothic"/>
                <w:b w:val="false"/>
                <w:bCs w:val="false"/>
                <w:sz w:val="18"/>
                <w:szCs w:val="18"/>
              </w:rPr>
              <w:t xml:space="preserve">총알 체력(관통력)</w:t>
            </w:r>
          </w:p>
        </w:tc>
        <w:tc>
          <w:tcPr>
            <w:tcW w:type="dxa" w:w="7238"/>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left"/>
            </w:pPr>
            <w:r>
              <w:rPr>
                <w:rFonts w:ascii="Consolas" w:cs="Consolas" w:eastAsia="Malgun Gothic" w:hAnsi="Consolas"/>
                <w:b w:val="false"/>
                <w:bCs w:val="false"/>
                <w:color w:val="9C3D00"/>
                <w:sz w:val="16"/>
                <w:szCs w:val="16"/>
                <w:shd w:fill="F3F3F3" w:color="auto" w:val="clear"/>
              </w:rPr>
              <w:t xml:space="preserve">Bullet Penetration</w:t>
            </w:r>
            <w:r>
              <w:rPr>
                <w:rFonts w:ascii="Malgun Gothic" w:cs="Malgun Gothic" w:eastAsia="Malgun Gothic" w:hAnsi="Malgun Gothic"/>
                <w:b w:val="false"/>
                <w:bCs w:val="false"/>
                <w:sz w:val="18"/>
                <w:szCs w:val="18"/>
              </w:rPr>
              <w:t xml:space="preserve"> 능력치 × 4. 대상과 겹쳐 있는 동안 틱마다 줄고 0이 되면 총알이 사라짐.</w:t>
            </w:r>
          </w:p>
        </w:tc>
      </w:tr>
      <w:tr>
        <w:trPr>
          <w:cantSplit/>
        </w:trPr>
        <w:tc>
          <w:tcPr>
            <w:tcW w:type="dxa" w:w="24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left"/>
            </w:pPr>
            <w:r>
              <w:rPr>
                <w:rFonts w:ascii="Malgun Gothic" w:cs="Malgun Gothic" w:eastAsia="Malgun Gothic" w:hAnsi="Malgun Gothic"/>
                <w:b w:val="false"/>
                <w:bCs w:val="false"/>
                <w:sz w:val="18"/>
                <w:szCs w:val="18"/>
              </w:rPr>
              <w:t xml:space="preserve">질량</w:t>
            </w:r>
          </w:p>
        </w:tc>
        <w:tc>
          <w:tcPr>
            <w:tcW w:type="dxa" w:w="7238"/>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left"/>
            </w:pPr>
            <w:r>
              <w:rPr>
                <w:rFonts w:ascii="Malgun Gothic" w:cs="Malgun Gothic" w:eastAsia="Malgun Gothic" w:hAnsi="Malgun Gothic"/>
                <w:b w:val="false"/>
                <w:bCs w:val="false"/>
                <w:sz w:val="18"/>
                <w:szCs w:val="18"/>
              </w:rPr>
              <w:t xml:space="preserve">밀림 계산에 쓰는 값. 탱크·도형 = 반지름²(도형은 질량 배수 곱), 총알 = 총알 반지름² × 총알 피해 ÷ 7.</w:t>
            </w:r>
          </w:p>
        </w:tc>
      </w:tr>
      <w:tr>
        <w:trPr>
          <w:cantSplit/>
        </w:trPr>
        <w:tc>
          <w:tcPr>
            <w:tcW w:type="dxa" w:w="24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left"/>
            </w:pPr>
            <w:r>
              <w:rPr>
                <w:rFonts w:ascii="Malgun Gothic" w:cs="Malgun Gothic" w:eastAsia="Malgun Gothic" w:hAnsi="Malgun Gothic"/>
                <w:b w:val="false"/>
                <w:bCs w:val="false"/>
                <w:sz w:val="18"/>
                <w:szCs w:val="18"/>
              </w:rPr>
              <w:t xml:space="preserve">방어값(cost, bcost)</w:t>
            </w:r>
          </w:p>
        </w:tc>
        <w:tc>
          <w:tcPr>
            <w:tcW w:type="dxa" w:w="7238"/>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left"/>
            </w:pPr>
            <w:r>
              <w:rPr>
                <w:rFonts w:ascii="Malgun Gothic" w:cs="Malgun Gothic" w:eastAsia="Malgun Gothic" w:hAnsi="Malgun Gothic"/>
                <w:b w:val="false"/>
                <w:bCs w:val="false"/>
                <w:sz w:val="18"/>
                <w:szCs w:val="18"/>
              </w:rPr>
              <w:t xml:space="preserve">대상과 겹쳐 있는 동안 틱마다 총알 체력이 깎이는 양. 탱크는 Body Damage 능력치, 도형은 bcost.</w:t>
            </w:r>
          </w:p>
        </w:tc>
      </w:tr>
      <w:tr>
        <w:trPr>
          <w:cantSplit/>
        </w:trPr>
        <w:tc>
          <w:tcPr>
            <w:tcW w:type="dxa" w:w="24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left"/>
            </w:pPr>
            <w:r>
              <w:rPr>
                <w:rFonts w:ascii="Malgun Gothic" w:cs="Malgun Gothic" w:eastAsia="Malgun Gothic" w:hAnsi="Malgun Gothic"/>
                <w:b w:val="false"/>
                <w:bCs w:val="false"/>
                <w:sz w:val="18"/>
                <w:szCs w:val="18"/>
              </w:rPr>
              <w:t xml:space="preserve">군집</w:t>
            </w:r>
          </w:p>
        </w:tc>
        <w:tc>
          <w:tcPr>
            <w:tcW w:type="dxa" w:w="7238"/>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left"/>
            </w:pPr>
            <w:r>
              <w:rPr>
                <w:rFonts w:ascii="Malgun Gothic" w:cs="Malgun Gothic" w:eastAsia="Malgun Gothic" w:hAnsi="Malgun Gothic"/>
                <w:b w:val="false"/>
                <w:bCs w:val="false"/>
                <w:sz w:val="18"/>
                <w:szCs w:val="18"/>
              </w:rPr>
              <w:t xml:space="preserve">맵 곳곳에 도형이 모여 있는 소형 구역(Pentagon Nest의 작은 버전). 일정 시간이 지나면 이동.</w:t>
            </w:r>
          </w:p>
        </w:tc>
      </w:tr>
      <w:tr>
        <w:trPr>
          <w:cantSplit/>
        </w:trPr>
        <w:tc>
          <w:tcPr>
            <w:tcW w:type="dxa" w:w="24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left"/>
            </w:pPr>
            <w:r>
              <w:rPr>
                <w:rFonts w:ascii="Malgun Gothic" w:cs="Malgun Gothic" w:eastAsia="Malgun Gothic" w:hAnsi="Malgun Gothic"/>
                <w:b w:val="false"/>
                <w:bCs w:val="false"/>
                <w:sz w:val="18"/>
                <w:szCs w:val="18"/>
              </w:rPr>
              <w:t xml:space="preserve">Pentagon Nest(둥지)</w:t>
            </w:r>
          </w:p>
        </w:tc>
        <w:tc>
          <w:tcPr>
            <w:tcW w:type="dxa" w:w="7238"/>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left"/>
            </w:pPr>
            <w:r>
              <w:rPr>
                <w:rFonts w:ascii="Malgun Gothic" w:cs="Malgun Gothic" w:eastAsia="Malgun Gothic" w:hAnsi="Malgun Gothic"/>
                <w:b w:val="false"/>
                <w:bCs w:val="false"/>
                <w:sz w:val="18"/>
                <w:szCs w:val="18"/>
              </w:rPr>
              <w:t xml:space="preserve">맵 중앙의 원형 구역. 오각형과 알파 오각형이 많고 크래셔가 지킴.</w:t>
            </w:r>
          </w:p>
        </w:tc>
      </w:tr>
      <w:tr>
        <w:trPr>
          <w:cantSplit/>
        </w:trPr>
        <w:tc>
          <w:tcPr>
            <w:tcW w:type="dxa" w:w="24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left"/>
            </w:pPr>
            <w:r>
              <w:rPr>
                <w:rFonts w:ascii="Malgun Gothic" w:cs="Malgun Gothic" w:eastAsia="Malgun Gothic" w:hAnsi="Malgun Gothic"/>
                <w:b w:val="false"/>
                <w:bCs w:val="false"/>
                <w:sz w:val="18"/>
                <w:szCs w:val="18"/>
              </w:rPr>
              <w:t xml:space="preserve">크래셔</w:t>
            </w:r>
          </w:p>
        </w:tc>
        <w:tc>
          <w:tcPr>
            <w:tcW w:type="dxa" w:w="7238"/>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left"/>
            </w:pPr>
            <w:r>
              <w:rPr>
                <w:rFonts w:ascii="Malgun Gothic" w:cs="Malgun Gothic" w:eastAsia="Malgun Gothic" w:hAnsi="Malgun Gothic"/>
                <w:b w:val="false"/>
                <w:bCs w:val="false"/>
                <w:sz w:val="18"/>
                <w:szCs w:val="18"/>
              </w:rPr>
              <w:t xml:space="preserve">둥지를 지키며 가까운 탱크에게 돌진하는 분홍 삼각형.</w:t>
            </w:r>
          </w:p>
        </w:tc>
      </w:tr>
      <w:tr>
        <w:trPr>
          <w:cantSplit/>
        </w:trPr>
        <w:tc>
          <w:tcPr>
            <w:tcW w:type="dxa" w:w="24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left"/>
            </w:pPr>
            <w:r>
              <w:rPr>
                <w:rFonts w:ascii="Malgun Gothic" w:cs="Malgun Gothic" w:eastAsia="Malgun Gothic" w:hAnsi="Malgun Gothic"/>
                <w:b w:val="false"/>
                <w:bCs w:val="false"/>
                <w:sz w:val="18"/>
                <w:szCs w:val="18"/>
              </w:rPr>
              <w:t xml:space="preserve">목표 레벨</w:t>
            </w:r>
          </w:p>
        </w:tc>
        <w:tc>
          <w:tcPr>
            <w:tcW w:type="dxa" w:w="7238"/>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left"/>
            </w:pPr>
            <w:r>
              <w:rPr>
                <w:rFonts w:ascii="Malgun Gothic" w:cs="Malgun Gothic" w:eastAsia="Malgun Gothic" w:hAnsi="Malgun Gothic"/>
                <w:b w:val="false"/>
                <w:bCs w:val="false"/>
                <w:sz w:val="18"/>
                <w:szCs w:val="18"/>
              </w:rPr>
              <w:t xml:space="preserve">봇의 원래 시작 레벨. 이 레벨에 도달할 때까지 성장 가속을 받음.</w:t>
            </w:r>
          </w:p>
        </w:tc>
      </w:tr>
      <w:tr>
        <w:trPr>
          <w:cantSplit/>
        </w:trPr>
        <w:tc>
          <w:tcPr>
            <w:tcW w:type="dxa" w:w="24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left"/>
            </w:pPr>
            <w:r>
              <w:rPr>
                <w:rFonts w:ascii="Malgun Gothic" w:cs="Malgun Gothic" w:eastAsia="Malgun Gothic" w:hAnsi="Malgun Gothic"/>
                <w:b w:val="false"/>
                <w:bCs w:val="false"/>
                <w:sz w:val="18"/>
                <w:szCs w:val="18"/>
              </w:rPr>
              <w:t xml:space="preserve">성장 가속</w:t>
            </w:r>
          </w:p>
        </w:tc>
        <w:tc>
          <w:tcPr>
            <w:tcW w:type="dxa" w:w="7238"/>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left"/>
            </w:pPr>
            <w:r>
              <w:rPr>
                <w:rFonts w:ascii="Malgun Gothic" w:cs="Malgun Gothic" w:eastAsia="Malgun Gothic" w:hAnsi="Malgun Gothic"/>
                <w:b w:val="false"/>
                <w:bCs w:val="false"/>
                <w:sz w:val="18"/>
                <w:szCs w:val="18"/>
              </w:rPr>
              <w:t xml:space="preserve">목표 레벨 미만인 봇의 도형·크래셔 점수 배율에 곱하는 값(5 + 0.5 × 소환 후 초).</w:t>
            </w:r>
          </w:p>
        </w:tc>
      </w:tr>
      <w:tr>
        <w:trPr>
          <w:cantSplit/>
        </w:trPr>
        <w:tc>
          <w:tcPr>
            <w:tcW w:type="dxa" w:w="24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left"/>
            </w:pPr>
            <w:r>
              <w:rPr>
                <w:rFonts w:ascii="Malgun Gothic" w:cs="Malgun Gothic" w:eastAsia="Malgun Gothic" w:hAnsi="Malgun Gothic"/>
                <w:b w:val="false"/>
                <w:bCs w:val="false"/>
                <w:sz w:val="18"/>
                <w:szCs w:val="18"/>
              </w:rPr>
              <w:t xml:space="preserve">sat 함수</w:t>
            </w:r>
          </w:p>
        </w:tc>
        <w:tc>
          <w:tcPr>
            <w:tcW w:type="dxa" w:w="7238"/>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left"/>
            </w:pPr>
            <w:r>
              <w:rPr>
                <w:rFonts w:ascii="Malgun Gothic" w:cs="Malgun Gothic" w:eastAsia="Malgun Gothic" w:hAnsi="Malgun Gothic"/>
                <w:b w:val="false"/>
                <w:bCs w:val="false"/>
                <w:sz w:val="18"/>
                <w:szCs w:val="18"/>
              </w:rPr>
              <w:t xml:space="preserve">기회 점수를 0~1로 누르는 함수 1 − exp(−x/0.4). 도주 점수가 항상 앞서게 함.</w:t>
            </w:r>
          </w:p>
        </w:tc>
      </w:tr>
      <w:tr>
        <w:trPr>
          <w:cantSplit/>
        </w:trPr>
        <w:tc>
          <w:tcPr>
            <w:tcW w:type="dxa" w:w="24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8"/>
                <w:szCs w:val="18"/>
              </w:rPr>
              <w:t xml:space="preserve">헤드리스 시뮬레이션</w:t>
            </w:r>
          </w:p>
        </w:tc>
        <w:tc>
          <w:tcPr>
            <w:tcW w:type="dxa" w:w="7238"/>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8"/>
                <w:szCs w:val="18"/>
              </w:rPr>
              <w:t xml:space="preserve">브라우저 없이 가짜 DOM으로 game.js를 구동해 규칙과 수치를 확인하는 방식(화면이 없음).</w:t>
            </w:r>
          </w:p>
        </w:tc>
      </w:tr>
    </w:tbl>
    <w:p>
      <w:pPr>
        <w:spacing w:after="100"/>
      </w:pPr>
    </w:p>
    <w:sectPr>
      <w:footerReference w:type="default" r:id="rId6"/>
      <w:pgSz w:w="11906" w:h="16838" w:orient="portrait"/>
      <w:pgMar w:top="1134" w:right="1134" w:bottom="1134" w:left="1134"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Malgun Gothic" w:cs="Malgun Gothic" w:eastAsia="Malgun Gothic" w:hAnsi="Malgun Gothic"/>
        <w:color w:val="808080"/>
        <w:sz w:val="16"/>
        <w:szCs w:val="16"/>
      </w:rPr>
      <w:t xml:space="preserve">Tank Arena 중간 점검 문서 · </w:t>
    </w:r>
    <w:r>
      <w:rPr>
        <w:rFonts w:ascii="Malgun Gothic" w:cs="Malgun Gothic" w:eastAsia="Malgun Gothic" w:hAnsi="Malgun Gothic"/>
        <w:color w:val="808080"/>
        <w:sz w:val="16"/>
        <w:szCs w:val="16"/>
      </w:rPr>
      <w:fldChar w:fldCharType="begin"/>
    </w:r>
    <w:r>
      <w:rPr>
        <w:rFonts w:ascii="Malgun Gothic" w:cs="Malgun Gothic" w:eastAsia="Malgun Gothic" w:hAnsi="Malgun Gothic"/>
        <w:color w:val="808080"/>
        <w:sz w:val="16"/>
        <w:szCs w:val="16"/>
      </w:rPr>
      <w:instrText xml:space="preserve">PAGE</w:instrText>
    </w:r>
    <w:r>
      <w:rPr>
        <w:rFonts w:ascii="Malgun Gothic" w:cs="Malgun Gothic" w:eastAsia="Malgun Gothic" w:hAnsi="Malgun Gothic"/>
        <w:color w:val="808080"/>
        <w:sz w:val="16"/>
        <w:szCs w:val="16"/>
      </w:rPr>
      <w:fldChar w:fldCharType="separate"/>
    </w:r>
    <w:r>
      <w:rPr>
        <w:rFonts w:ascii="Malgun Gothic" w:cs="Malgun Gothic" w:eastAsia="Malgun Gothic" w:hAnsi="Malgun Gothic"/>
        <w:color w:val="808080"/>
        <w:sz w:val="16"/>
        <w:szCs w:val="16"/>
      </w:rPr>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abstractNum w:abstractNumId="2" w15:restartNumberingAfterBreak="0">
    <w:multiLevelType w:val="hybridMultilevel"/>
    <w:lvl w:ilvl="0" w:tentative="1">
      <w:start w:val="1"/>
      <w:numFmt w:val="bullet"/>
      <w:lvlText w:val="•"/>
      <w:lvlJc w:val="left"/>
      <w:pPr>
        <w:ind w:left="540" w:hanging="270"/>
      </w:pPr>
    </w:lvl>
  </w:abstractNum>
  <w:abstractNum w:abstractNumId="3" w15:restartNumberingAfterBreak="0">
    <w:multiLevelType w:val="hybridMultilevel"/>
    <w:lvl w:ilvl="0" w:tentative="1">
      <w:start w:val="1"/>
      <w:numFmt w:val="decimal"/>
      <w:lvlText w:val="%1."/>
      <w:lvlJc w:val="left"/>
      <w:pPr>
        <w:ind w:left="540" w:hanging="360"/>
      </w:pPr>
    </w:lvl>
  </w:abstractNum>
  <w:abstractNum w:abstractNumId="4" w15:restartNumberingAfterBreak="0">
    <w:multiLevelType w:val="hybridMultilevel"/>
    <w:lvl w:ilvl="0" w:tentative="1">
      <w:start w:val="1"/>
      <w:numFmt w:val="decimal"/>
      <w:lvlText w:val="%1."/>
      <w:lvlJc w:val="left"/>
      <w:pPr>
        <w:ind w:left="540" w:hanging="360"/>
      </w:pPr>
    </w:lvl>
  </w:abstractNum>
  <w:abstractNum w:abstractNumId="5" w15:restartNumberingAfterBreak="0">
    <w:multiLevelType w:val="hybridMultilevel"/>
    <w:lvl w:ilvl="0" w:tentative="1">
      <w:start w:val="1"/>
      <w:numFmt w:val="decimal"/>
      <w:lvlText w:val="%1."/>
      <w:lvlJc w:val="left"/>
      <w:pPr>
        <w:ind w:left="540" w:hanging="360"/>
      </w:pPr>
    </w:lvl>
  </w:abstractNum>
  <w:abstractNum w:abstractNumId="6" w15:restartNumberingAfterBreak="0">
    <w:multiLevelType w:val="hybridMultilevel"/>
    <w:lvl w:ilvl="0" w:tentative="1">
      <w:start w:val="1"/>
      <w:numFmt w:val="decimal"/>
      <w:lvlText w:val="%1."/>
      <w:lvlJc w:val="left"/>
      <w:pPr>
        <w:ind w:left="540" w:hanging="360"/>
      </w:pPr>
    </w:lvl>
  </w:abstractNum>
  <w:abstractNum w:abstractNumId="7" w15:restartNumberingAfterBreak="0">
    <w:multiLevelType w:val="hybridMultilevel"/>
    <w:lvl w:ilvl="0" w:tentative="1">
      <w:start w:val="1"/>
      <w:numFmt w:val="decimal"/>
      <w:lvlText w:val="%1."/>
      <w:lvlJc w:val="left"/>
      <w:pPr>
        <w:ind w:left="540" w:hanging="360"/>
      </w:pPr>
    </w:lvl>
  </w:abstractNum>
  <w:abstractNum w:abstractNumId="8" w15:restartNumberingAfterBreak="0">
    <w:multiLevelType w:val="hybridMultilevel"/>
    <w:lvl w:ilvl="0" w:tentative="1">
      <w:start w:val="1"/>
      <w:numFmt w:val="decimal"/>
      <w:lvlText w:val="%1."/>
      <w:lvlJc w:val="left"/>
      <w:pPr>
        <w:ind w:left="540" w:hanging="360"/>
      </w:pPr>
    </w:lvl>
  </w:abstractNum>
  <w:abstractNum w:abstractNumId="9" w15:restartNumberingAfterBreak="0">
    <w:multiLevelType w:val="hybridMultilevel"/>
    <w:lvl w:ilvl="0" w:tentative="1">
      <w:start w:val="1"/>
      <w:numFmt w:val="decimal"/>
      <w:lvlText w:val="%1."/>
      <w:lvlJc w:val="left"/>
      <w:pPr>
        <w:ind w:left="540" w:hanging="360"/>
      </w:pPr>
    </w:lvl>
  </w:abstractNum>
  <w:abstractNum w:abstractNumId="10" w15:restartNumberingAfterBreak="0">
    <w:multiLevelType w:val="hybridMultilevel"/>
    <w:lvl w:ilvl="0" w:tentative="1">
      <w:start w:val="1"/>
      <w:numFmt w:val="decimal"/>
      <w:lvlText w:val="%1."/>
      <w:lvlJc w:val="left"/>
      <w:pPr>
        <w:ind w:left="540" w:hanging="360"/>
      </w:pPr>
    </w:lvl>
  </w:abstractNum>
  <w:abstractNum w:abstractNumId="11" w15:restartNumberingAfterBreak="0">
    <w:multiLevelType w:val="hybridMultilevel"/>
    <w:lvl w:ilvl="0" w:tentative="1">
      <w:start w:val="1"/>
      <w:numFmt w:val="decimal"/>
      <w:lvlText w:val="%1."/>
      <w:lvlJc w:val="left"/>
      <w:pPr>
        <w:ind w:left="540" w:hanging="360"/>
      </w:pPr>
    </w:lvl>
  </w:abstractNum>
  <w:abstractNum w:abstractNumId="12" w15:restartNumberingAfterBreak="0">
    <w:multiLevelType w:val="hybridMultilevel"/>
    <w:lvl w:ilvl="0" w:tentative="1">
      <w:start w:val="1"/>
      <w:numFmt w:val="decimal"/>
      <w:lvlText w:val="%1."/>
      <w:lvlJc w:val="left"/>
      <w:pPr>
        <w:ind w:left="540" w:hanging="360"/>
      </w:pPr>
    </w:lvl>
  </w:abstractNum>
  <w:abstractNum w:abstractNumId="13" w15:restartNumberingAfterBreak="0">
    <w:multiLevelType w:val="hybridMultilevel"/>
    <w:lvl w:ilvl="0" w:tentative="1">
      <w:start w:val="1"/>
      <w:numFmt w:val="decimal"/>
      <w:lvlText w:val="%1."/>
      <w:lvlJc w:val="left"/>
      <w:pPr>
        <w:ind w:left="540" w:hanging="360"/>
      </w:pPr>
    </w:lvl>
  </w:abstractNum>
  <w:abstractNum w:abstractNumId="14" w15:restartNumberingAfterBreak="0">
    <w:multiLevelType w:val="hybridMultilevel"/>
    <w:lvl w:ilvl="0" w:tentative="1">
      <w:start w:val="1"/>
      <w:numFmt w:val="decimal"/>
      <w:lvlText w:val="%1."/>
      <w:lvlJc w:val="left"/>
      <w:pPr>
        <w:ind w:left="540" w:hanging="360"/>
      </w:pPr>
    </w:lvl>
  </w:abstractNum>
  <w:abstractNum w:abstractNumId="15" w15:restartNumberingAfterBreak="0">
    <w:multiLevelType w:val="hybridMultilevel"/>
    <w:lvl w:ilvl="0" w:tentative="1">
      <w:start w:val="1"/>
      <w:numFmt w:val="decimal"/>
      <w:lvlText w:val="%1."/>
      <w:lvlJc w:val="left"/>
      <w:pPr>
        <w:ind w:left="540" w:hanging="360"/>
      </w:pPr>
    </w:lvl>
  </w:abstractNum>
  <w:abstractNum w:abstractNumId="16" w15:restartNumberingAfterBreak="0">
    <w:multiLevelType w:val="hybridMultilevel"/>
    <w:lvl w:ilvl="0" w:tentative="1">
      <w:start w:val="1"/>
      <w:numFmt w:val="decimal"/>
      <w:lvlText w:val="%1."/>
      <w:lvlJc w:val="left"/>
      <w:pPr>
        <w:ind w:left="540" w:hanging="360"/>
      </w:pPr>
    </w:lvl>
  </w:abstractNum>
  <w:abstractNum w:abstractNumId="17" w15:restartNumberingAfterBreak="0">
    <w:multiLevelType w:val="hybridMultilevel"/>
    <w:lvl w:ilvl="0" w:tentative="1">
      <w:start w:val="1"/>
      <w:numFmt w:val="decimal"/>
      <w:lvlText w:val="%1."/>
      <w:lvlJc w:val="left"/>
      <w:pPr>
        <w:ind w:left="540" w:hanging="360"/>
      </w:pPr>
    </w:lvl>
  </w:abstractNum>
  <w:abstractNum w:abstractNumId="18" w15:restartNumberingAfterBreak="0">
    <w:multiLevelType w:val="hybridMultilevel"/>
    <w:lvl w:ilvl="0" w:tentative="1">
      <w:start w:val="1"/>
      <w:numFmt w:val="decimal"/>
      <w:lvlText w:val="%1."/>
      <w:lvlJc w:val="left"/>
      <w:pPr>
        <w:ind w:left="540" w:hanging="360"/>
      </w:pPr>
    </w:lvl>
  </w:abstractNum>
  <w:abstractNum w:abstractNumId="19" w15:restartNumberingAfterBreak="0">
    <w:multiLevelType w:val="hybridMultilevel"/>
    <w:lvl w:ilvl="0" w:tentative="1">
      <w:start w:val="1"/>
      <w:numFmt w:val="decimal"/>
      <w:lvlText w:val="%1."/>
      <w:lvlJc w:val="left"/>
      <w:pPr>
        <w:ind w:left="540" w:hanging="360"/>
      </w:pPr>
    </w:lvl>
  </w:abstractNum>
  <w:abstractNum w:abstractNumId="20" w15:restartNumberingAfterBreak="0">
    <w:multiLevelType w:val="hybridMultilevel"/>
    <w:lvl w:ilvl="0" w:tentative="1">
      <w:start w:val="1"/>
      <w:numFmt w:val="decimal"/>
      <w:lvlText w:val="%1."/>
      <w:lvlJc w:val="left"/>
      <w:pPr>
        <w:ind w:left="540" w:hanging="360"/>
      </w:pPr>
    </w:lvl>
  </w:abstractNum>
  <w:abstractNum w:abstractNumId="21" w15:restartNumberingAfterBreak="0">
    <w:multiLevelType w:val="hybridMultilevel"/>
    <w:lvl w:ilvl="0" w:tentative="1">
      <w:start w:val="1"/>
      <w:numFmt w:val="decimal"/>
      <w:lvlText w:val="%1."/>
      <w:lvlJc w:val="left"/>
      <w:pPr>
        <w:ind w:left="540" w:hanging="360"/>
      </w:pPr>
    </w:lvl>
  </w:abstractNum>
  <w:abstractNum w:abstractNumId="22" w15:restartNumberingAfterBreak="0">
    <w:multiLevelType w:val="hybridMultilevel"/>
    <w:lvl w:ilvl="0" w:tentative="1">
      <w:start w:val="1"/>
      <w:numFmt w:val="decimal"/>
      <w:lvlText w:val="%1."/>
      <w:lvlJc w:val="left"/>
      <w:pPr>
        <w:ind w:left="540" w:hanging="360"/>
      </w:pPr>
    </w:lvl>
  </w:abstractNum>
  <w:abstractNum w:abstractNumId="23" w15:restartNumberingAfterBreak="0">
    <w:multiLevelType w:val="hybridMultilevel"/>
    <w:lvl w:ilvl="0" w:tentative="1">
      <w:start w:val="1"/>
      <w:numFmt w:val="decimal"/>
      <w:lvlText w:val="%1."/>
      <w:lvlJc w:val="left"/>
      <w:pPr>
        <w:ind w:left="540" w:hanging="360"/>
      </w:pPr>
    </w:lvl>
  </w:abstractNum>
  <w:abstractNum w:abstractNumId="24" w15:restartNumberingAfterBreak="0">
    <w:multiLevelType w:val="hybridMultilevel"/>
    <w:lvl w:ilvl="0" w:tentative="1">
      <w:start w:val="1"/>
      <w:numFmt w:val="decimal"/>
      <w:lvlText w:val="%1."/>
      <w:lvlJc w:val="left"/>
      <w:pPr>
        <w:ind w:left="540" w:hanging="360"/>
      </w:pPr>
    </w:lvl>
  </w:abstractNum>
  <w:abstractNum w:abstractNumId="25" w15:restartNumberingAfterBreak="0">
    <w:multiLevelType w:val="hybridMultilevel"/>
    <w:lvl w:ilvl="0" w:tentative="1">
      <w:start w:val="1"/>
      <w:numFmt w:val="decimal"/>
      <w:lvlText w:val="%1."/>
      <w:lvlJc w:val="left"/>
      <w:pPr>
        <w:ind w:left="540" w:hanging="360"/>
      </w:pPr>
    </w:lvl>
  </w:abstractNum>
  <w:abstractNum w:abstractNumId="26" w15:restartNumberingAfterBreak="0">
    <w:multiLevelType w:val="hybridMultilevel"/>
    <w:lvl w:ilvl="0" w:tentative="1">
      <w:start w:val="1"/>
      <w:numFmt w:val="decimal"/>
      <w:lvlText w:val="%1."/>
      <w:lvlJc w:val="left"/>
      <w:pPr>
        <w:ind w:left="540" w:hanging="360"/>
      </w:pPr>
    </w:lvl>
  </w:abstractNum>
  <w:abstractNum w:abstractNumId="27" w15:restartNumberingAfterBreak="0">
    <w:multiLevelType w:val="hybridMultilevel"/>
    <w:lvl w:ilvl="0" w:tentative="1">
      <w:start w:val="1"/>
      <w:numFmt w:val="decimal"/>
      <w:lvlText w:val="%1."/>
      <w:lvlJc w:val="left"/>
      <w:pPr>
        <w:ind w:left="540" w:hanging="360"/>
      </w:pPr>
    </w:lvl>
  </w:abstractNum>
  <w:abstractNum w:abstractNumId="28" w15:restartNumberingAfterBreak="0">
    <w:multiLevelType w:val="hybridMultilevel"/>
    <w:lvl w:ilvl="0" w:tentative="1">
      <w:start w:val="1"/>
      <w:numFmt w:val="decimal"/>
      <w:lvlText w:val="%1."/>
      <w:lvlJc w:val="left"/>
      <w:pPr>
        <w:ind w:left="540" w:hanging="360"/>
      </w:pPr>
    </w:lvl>
  </w:abstractNum>
  <w:abstractNum w:abstractNumId="29" w15:restartNumberingAfterBreak="0">
    <w:multiLevelType w:val="hybridMultilevel"/>
    <w:lvl w:ilvl="0" w:tentative="1">
      <w:start w:val="1"/>
      <w:numFmt w:val="decimal"/>
      <w:lvlText w:val="%1."/>
      <w:lvlJc w:val="left"/>
      <w:pPr>
        <w:ind w:left="540" w:hanging="360"/>
      </w:pPr>
    </w:lvl>
  </w:abstractNum>
  <w:abstractNum w:abstractNumId="30" w15:restartNumberingAfterBreak="0">
    <w:multiLevelType w:val="hybridMultilevel"/>
    <w:lvl w:ilvl="0" w:tentative="1">
      <w:start w:val="1"/>
      <w:numFmt w:val="decimal"/>
      <w:lvlText w:val="%1."/>
      <w:lvlJc w:val="left"/>
      <w:pPr>
        <w:ind w:left="540" w:hanging="360"/>
      </w:pPr>
    </w:lvl>
  </w:abstractNum>
  <w:abstractNum w:abstractNumId="31" w15:restartNumberingAfterBreak="0">
    <w:multiLevelType w:val="hybridMultilevel"/>
    <w:lvl w:ilvl="0" w:tentative="1">
      <w:start w:val="1"/>
      <w:numFmt w:val="decimal"/>
      <w:lvlText w:val="%1."/>
      <w:lvlJc w:val="left"/>
      <w:pPr>
        <w:ind w:left="540" w:hanging="360"/>
      </w:pPr>
    </w:lvl>
  </w:abstractNum>
  <w:abstractNum w:abstractNumId="32" w15:restartNumberingAfterBreak="0">
    <w:multiLevelType w:val="hybridMultilevel"/>
    <w:lvl w:ilvl="0" w:tentative="1">
      <w:start w:val="1"/>
      <w:numFmt w:val="decimal"/>
      <w:lvlText w:val="%1."/>
      <w:lvlJc w:val="left"/>
      <w:pPr>
        <w:ind w:left="540" w:hanging="360"/>
      </w:pPr>
    </w:lvl>
  </w:abstractNum>
  <w:num w:numId="1">
    <w:abstractNumId w:val="1"/>
    <w:lvlOverride w:ilvl="0">
      <w:startOverride w:val="1"/>
    </w:lvlOverride>
  </w:num>
  <w:num w:numId="2">
    <w:abstractNumId w:val="3"/>
    <w:lvlOverride w:ilvl="0">
      <w:startOverride w:val="1"/>
    </w:lvlOverride>
  </w:num>
  <w:num w:numId="3">
    <w:abstractNumId w:val="4"/>
    <w:lvlOverride w:ilvl="0">
      <w:startOverride w:val="1"/>
    </w:lvlOverride>
  </w:num>
  <w:num w:numId="4">
    <w:abstractNumId w:val="5"/>
    <w:lvlOverride w:ilvl="0">
      <w:startOverride w:val="1"/>
    </w:lvlOverride>
  </w:num>
  <w:num w:numId="5">
    <w:abstractNumId w:val="2"/>
    <w:lvlOverride w:ilvl="0">
      <w:startOverride w:val="1"/>
    </w:lvlOverride>
  </w:num>
  <w:num w:numId="6">
    <w:abstractNumId w:val="6"/>
    <w:lvlOverride w:ilvl="0">
      <w:startOverride w:val="1"/>
    </w:lvlOverride>
  </w:num>
  <w:num w:numId="7">
    <w:abstractNumId w:val="7"/>
    <w:lvlOverride w:ilvl="0">
      <w:startOverride w:val="1"/>
    </w:lvlOverride>
  </w:num>
  <w:num w:numId="8">
    <w:abstractNumId w:val="23"/>
    <w:lvlOverride w:ilvl="0">
      <w:startOverride w:val="1"/>
    </w:lvlOverride>
  </w:num>
  <w:num w:numId="9">
    <w:abstractNumId w:val="24"/>
    <w:lvlOverride w:ilvl="0">
      <w:startOverride w:val="1"/>
    </w:lvlOverride>
  </w:num>
  <w:num w:numId="10">
    <w:abstractNumId w:val="25"/>
    <w:lvlOverride w:ilvl="0">
      <w:startOverride w:val="1"/>
    </w:lvlOverride>
  </w:num>
  <w:num w:numId="11">
    <w:abstractNumId w:val="26"/>
    <w:lvlOverride w:ilvl="0">
      <w:startOverride w:val="1"/>
    </w:lvlOverride>
  </w:num>
  <w:num w:numId="12">
    <w:abstractNumId w:val="27"/>
    <w:lvlOverride w:ilvl="0">
      <w:startOverride w:val="1"/>
    </w:lvlOverride>
  </w:num>
  <w:num w:numId="13">
    <w:abstractNumId w:val="28"/>
    <w:lvlOverride w:ilvl="0">
      <w:startOverride w:val="1"/>
    </w:lvlOverride>
  </w:num>
  <w:num w:numId="14">
    <w:abstractNumId w:val="29"/>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defaultTabStop w:val="720"/>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Malgun Gothic" w:cs="Malgun Gothic" w:eastAsia="Malgun Gothic" w:hAnsi="Malgun Gothic"/>
        <w:sz w:val="20"/>
        <w:szCs w:val="20"/>
      </w:rPr>
    </w:rPrDefault>
    <w:pPrDefault/>
  </w:docDefaults>
  <w:style w:type="paragraph" w:styleId="Normal" w:default="1">
    <w:name w:val="Normal"/>
    <w:qFormat/>
  </w:style>
  <w:style w:type="table" w:styleId="TableNormal" w:default="true">
    <w:name w:val="Normal Table"/>
    <w:uiPriority w:val="99"/>
    <w:semiHidden/>
    <w:unhideWhenUsed/>
    <w:tblPr>
      <w:tblInd w:type="dxa" w:w="0"/>
      <w:tblCellMar>
        <w:top w:type="dxa" w:w="0"/>
        <w:left w:type="dxa" w:w="108"/>
        <w:bottom w:type="dxa" w:w="0"/>
        <w:right w:type="dxa" w:w="108"/>
      </w:tblCellMar>
    </w:tblPr>
  </w:style>
  <w:style w:type="paragraph" w:styleId="Title">
    <w:name w:val="Title"/>
    <w:basedOn w:val="Normal"/>
    <w:next w:val="Normal"/>
    <w:qFormat/>
    <w:rPr>
      <w:sz w:val="56"/>
      <w:szCs w:val="56"/>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paragraph" w:styleId="Caption">
    <w:name w:val="caption"/>
    <w:basedOn w:val="Normal"/>
    <w:next w:val="Normal"/>
    <w:uiPriority w:val="35"/>
    <w:semiHidden/>
    <w:unhideWhenUsed/>
    <w:qFormat/>
    <w:pPr>
      <w:spacing w:after="200"/>
    </w:pPr>
    <w:rPr>
      <w:i/>
      <w:iCs/>
      <w:color w:val="44546A" w:themeColor="dark2"/>
      <w:sz w:val="18"/>
      <w:szCs w:val="18"/>
    </w:rPr>
  </w:style>
  <w:style w:type="paragraph" w:styleId="Bibliography">
    <w:name w:val="Bibliography"/>
    <w:basedOn w:val="Normal"/>
    <w:next w:val="Normal"/>
    <w:uiPriority w:val="37"/>
    <w:unhideWhenUsed/>
  </w:style>
  <w:style w:type="paragraph" w:styleId="TOC1">
    <w:name w:val="toc 1"/>
    <w:basedOn w:val="Normal"/>
    <w:next w:val="Normal"/>
    <w:uiPriority w:val="39"/>
    <w:semiHidden/>
    <w:unhideWhenUsed/>
    <w:pPr>
      <w:spacing w:after="100"/>
    </w:pPr>
  </w:style>
  <w:style w:type="paragraph" w:styleId="TOC2">
    <w:name w:val="toc 2"/>
    <w:basedOn w:val="Normal"/>
    <w:next w:val="Normal"/>
    <w:uiPriority w:val="39"/>
    <w:semiHidden/>
    <w:unhideWhenUsed/>
    <w:pPr>
      <w:spacing w:after="100"/>
      <w:ind w:left="200"/>
    </w:pPr>
  </w:style>
  <w:style w:type="paragraph" w:styleId="TOC3">
    <w:name w:val="toc 3"/>
    <w:basedOn w:val="Normal"/>
    <w:next w:val="Normal"/>
    <w:uiPriority w:val="39"/>
    <w:semiHidden/>
    <w:unhideWhenUsed/>
    <w:pPr>
      <w:spacing w:after="100"/>
      <w:ind w:left="400"/>
    </w:pPr>
  </w:style>
  <w:style w:type="paragraph" w:styleId="TOC4">
    <w:name w:val="toc 4"/>
    <w:basedOn w:val="Normal"/>
    <w:next w:val="Normal"/>
    <w:uiPriority w:val="39"/>
    <w:semiHidden/>
    <w:unhideWhenUsed/>
    <w:pPr>
      <w:spacing w:after="100"/>
      <w:ind w:left="600"/>
    </w:pPr>
  </w:style>
  <w:style w:type="paragraph" w:styleId="TOC5">
    <w:name w:val="toc 5"/>
    <w:basedOn w:val="Normal"/>
    <w:next w:val="Normal"/>
    <w:uiPriority w:val="39"/>
    <w:semiHidden/>
    <w:unhideWhenUsed/>
    <w:pPr>
      <w:spacing w:after="100"/>
      <w:ind w:left="800"/>
    </w:pPr>
  </w:style>
  <w:style w:type="paragraph" w:styleId="TOC6">
    <w:name w:val="toc 6"/>
    <w:basedOn w:val="Normal"/>
    <w:next w:val="Normal"/>
    <w:uiPriority w:val="39"/>
    <w:semiHidden/>
    <w:unhideWhenUsed/>
    <w:pPr>
      <w:spacing w:after="100"/>
      <w:ind w:left="1000"/>
    </w:pPr>
  </w:style>
  <w:style w:type="paragraph" w:styleId="TOC7">
    <w:name w:val="toc 7"/>
    <w:basedOn w:val="Normal"/>
    <w:next w:val="Normal"/>
    <w:uiPriority w:val="39"/>
    <w:semiHidden/>
    <w:unhideWhenUsed/>
    <w:pPr>
      <w:spacing w:after="100"/>
      <w:ind w:left="1200"/>
    </w:pPr>
  </w:style>
  <w:style w:type="paragraph" w:styleId="TOC8">
    <w:name w:val="toc 8"/>
    <w:basedOn w:val="Normal"/>
    <w:next w:val="Normal"/>
    <w:uiPriority w:val="39"/>
    <w:semiHidden/>
    <w:unhideWhenUsed/>
    <w:pPr>
      <w:spacing w:after="100"/>
      <w:ind w:left="1400"/>
    </w:pPr>
  </w:style>
  <w:style w:type="paragraph" w:styleId="TOC9">
    <w:name w:val="toc 9"/>
    <w:basedOn w:val="Normal"/>
    <w:next w:val="Normal"/>
    <w:uiPriority w:val="39"/>
    <w:semiHidden/>
    <w:unhideWhenUsed/>
    <w:pPr>
      <w:spacing w:after="100"/>
      <w:ind w:left="1600"/>
    </w:pPr>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character" w:styleId="LineNumber">
    <w:name w:val="line number"/>
    <w:basedOn w:val="DefaultParagraphFont"/>
    <w:uiPriority w:val="99"/>
    <w:semiHidden/>
    <w:unhideWhenUsed/>
  </w:style>
  <w:style w:type="paragraph" w:styleId="Heading1">
    <w:name w:val="Heading 1"/>
    <w:basedOn w:val="Normal"/>
    <w:next w:val="Normal"/>
    <w:qFormat/>
    <w:pPr>
      <w:spacing w:after="200" w:before="0"/>
      <w:outlineLvl w:val="0"/>
    </w:pPr>
    <w:rPr>
      <w:rFonts w:ascii="Malgun Gothic" w:cs="Malgun Gothic" w:eastAsia="Malgun Gothic" w:hAnsi="Malgun Gothic"/>
      <w:b/>
      <w:bCs/>
      <w:sz w:val="34"/>
      <w:szCs w:val="34"/>
    </w:rPr>
  </w:style>
  <w:style w:type="paragraph" w:styleId="Heading2">
    <w:name w:val="Heading 2"/>
    <w:basedOn w:val="Normal"/>
    <w:next w:val="Normal"/>
    <w:qFormat/>
    <w:pPr>
      <w:spacing w:after="120" w:before="280"/>
      <w:outlineLvl w:val="1"/>
    </w:pPr>
    <w:rPr>
      <w:rFonts w:ascii="Malgun Gothic" w:cs="Malgun Gothic" w:eastAsia="Malgun Gothic" w:hAnsi="Malgun Gothic"/>
      <w:b/>
      <w:bCs/>
      <w:sz w:val="26"/>
      <w:szCs w:val="26"/>
    </w:rPr>
  </w:style>
  <w:style w:type="paragraph" w:styleId="Heading3">
    <w:name w:val="Heading 3"/>
    <w:basedOn w:val="Normal"/>
    <w:next w:val="Normal"/>
    <w:qFormat/>
    <w:pPr>
      <w:spacing w:after="80" w:before="200"/>
      <w:outlineLvl w:val="2"/>
    </w:pPr>
    <w:rPr>
      <w:rFonts w:ascii="Malgun Gothic" w:cs="Malgun Gothic" w:eastAsia="Malgun Gothic" w:hAnsi="Malgun Gothic"/>
      <w:b/>
      <w:bCs/>
      <w:sz w:val="22"/>
      <w:szCs w:val="22"/>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footer" Target="footer1.xml"/><Relationship Id="rId7" Type="http://schemas.openxmlformats.org/officeDocument/2006/relationships/theme" Target="theme/theme1.xml"/><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Tank Arena 게임 작동 원리 및 중간 점검 문서</dc:title>
  <dc:creator>Claude</dc:creator>
  <cp:lastModifiedBy>Un-named</cp:lastModifiedBy>
  <cp:revision>1</cp:revision>
  <dcterms:created xsi:type="dcterms:W3CDTF">2026-10-26T06:11:15.327Z</dcterms:created>
  <dcterms:modified xsi:type="dcterms:W3CDTF">2026-10-26T06:11:15.327Z</dcterms:modified>
</cp:coreProperties>
</file>

<file path=docProps/custom.xml><?xml version="1.0" encoding="utf-8"?>
<Properties xmlns="http://schemas.openxmlformats.org/officeDocument/2006/custom-properties" xmlns:vt="http://schemas.openxmlformats.org/officeDocument/2006/docPropsVTypes"/>
</file>