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93242A" w:rsidRDefault="00B64E22" w:rsidP="00A119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93242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93242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93242A">
        <w:rPr>
          <w:rFonts w:ascii="Times New Roman" w:hAnsi="Times New Roman"/>
          <w:iCs/>
          <w:sz w:val="28"/>
          <w:szCs w:val="28"/>
          <w:lang w:val="en-US" w:eastAsia="ru-RU"/>
        </w:rPr>
        <w:t>: Collection Light Technology</w:t>
      </w:r>
    </w:p>
    <w:p w:rsidR="00B64E22" w:rsidRPr="0093242A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3242A">
        <w:rPr>
          <w:rFonts w:ascii="Times New Roman" w:hAnsi="Times New Roman"/>
          <w:sz w:val="28"/>
          <w:szCs w:val="28"/>
          <w:lang w:val="en-US" w:eastAsia="ru-RU"/>
        </w:rPr>
        <w:t>(</w:t>
      </w:r>
      <w:r w:rsidR="009D1C09">
        <w:fldChar w:fldCharType="begin"/>
      </w:r>
      <w:r w:rsidR="009D1C09" w:rsidRPr="0093242A">
        <w:rPr>
          <w:lang w:val="en-US"/>
        </w:rPr>
        <w:instrText xml:space="preserve"> HYPERLINK "http://neoastrosoft.com" </w:instrText>
      </w:r>
      <w:r w:rsidR="009D1C09">
        <w:fldChar w:fldCharType="separate"/>
      </w:r>
      <w:r w:rsidRPr="0093242A">
        <w:rPr>
          <w:rStyle w:val="a3"/>
          <w:rFonts w:ascii="Times New Roman" w:hAnsi="Times New Roman"/>
          <w:color w:val="auto"/>
          <w:sz w:val="28"/>
          <w:szCs w:val="28"/>
          <w:lang w:val="en-US" w:eastAsia="ru-RU"/>
        </w:rPr>
        <w:t>http://neoastrosoft.com</w:t>
      </w:r>
      <w:r w:rsidR="009D1C09">
        <w:rPr>
          <w:rStyle w:val="a3"/>
          <w:rFonts w:ascii="Times New Roman" w:hAnsi="Times New Roman"/>
          <w:color w:val="auto"/>
          <w:sz w:val="28"/>
          <w:szCs w:val="28"/>
          <w:lang w:eastAsia="ru-RU"/>
        </w:rPr>
        <w:fldChar w:fldCharType="end"/>
      </w:r>
      <w:r w:rsidRPr="0093242A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93242A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93242A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93242A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93242A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93242A" w:rsidRDefault="00D8389B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proofErr w:type="spellStart"/>
      <w:r w:rsidRPr="0093242A">
        <w:rPr>
          <w:rFonts w:ascii="Times New Roman" w:hAnsi="Times New Roman"/>
          <w:b/>
          <w:sz w:val="28"/>
          <w:szCs w:val="28"/>
          <w:lang w:val="en-US"/>
        </w:rPr>
        <w:t>CoLiTec</w:t>
      </w:r>
      <w:proofErr w:type="spellEnd"/>
      <w:r w:rsidRPr="0093242A">
        <w:rPr>
          <w:rFonts w:ascii="Times New Roman" w:hAnsi="Times New Roman"/>
          <w:b/>
          <w:sz w:val="28"/>
          <w:szCs w:val="28"/>
          <w:lang w:val="en-US"/>
        </w:rPr>
        <w:t xml:space="preserve"> Control Center</w:t>
      </w:r>
      <w:r w:rsidR="006F7ACE" w:rsidRPr="0093242A"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  <w:r w:rsidR="006F7ACE" w:rsidRPr="002D08D7">
        <w:rPr>
          <w:rFonts w:ascii="Times New Roman" w:hAnsi="Times New Roman"/>
          <w:b/>
          <w:sz w:val="28"/>
          <w:szCs w:val="28"/>
          <w:lang w:eastAsia="ru-RU"/>
        </w:rPr>
        <w:t>Быстрый</w:t>
      </w:r>
      <w:r w:rsidR="006F7ACE" w:rsidRPr="0093242A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="006F7ACE" w:rsidRPr="002D08D7">
        <w:rPr>
          <w:rFonts w:ascii="Times New Roman" w:hAnsi="Times New Roman"/>
          <w:b/>
          <w:sz w:val="28"/>
          <w:szCs w:val="28"/>
          <w:lang w:eastAsia="ru-RU"/>
        </w:rPr>
        <w:t>запуск</w:t>
      </w:r>
    </w:p>
    <w:p w:rsidR="00B64E22" w:rsidRPr="0093242A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D08D7">
        <w:rPr>
          <w:rFonts w:ascii="Times New Roman" w:hAnsi="Times New Roman"/>
          <w:sz w:val="28"/>
          <w:szCs w:val="28"/>
          <w:lang w:eastAsia="ru-RU"/>
        </w:rPr>
        <w:t>Версия</w:t>
      </w:r>
      <w:r w:rsidRPr="0093242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8389B" w:rsidRPr="0093242A">
        <w:rPr>
          <w:rFonts w:ascii="Times New Roman" w:hAnsi="Times New Roman"/>
          <w:sz w:val="28"/>
          <w:szCs w:val="28"/>
          <w:lang w:val="en-US" w:eastAsia="ru-RU"/>
        </w:rPr>
        <w:t>1</w:t>
      </w:r>
      <w:r w:rsidRPr="0093242A">
        <w:rPr>
          <w:rFonts w:ascii="Times New Roman" w:hAnsi="Times New Roman"/>
          <w:sz w:val="28"/>
          <w:szCs w:val="28"/>
          <w:lang w:val="en-US" w:eastAsia="ru-RU"/>
        </w:rPr>
        <w:t>.</w:t>
      </w:r>
      <w:r w:rsidR="00690EDE" w:rsidRPr="0093242A">
        <w:rPr>
          <w:rFonts w:ascii="Times New Roman" w:hAnsi="Times New Roman"/>
          <w:sz w:val="28"/>
          <w:szCs w:val="28"/>
          <w:lang w:val="en-US" w:eastAsia="ru-RU"/>
        </w:rPr>
        <w:t>7.10</w:t>
      </w:r>
      <w:r w:rsidR="00D8389B" w:rsidRPr="0093242A">
        <w:rPr>
          <w:rFonts w:ascii="Times New Roman" w:hAnsi="Times New Roman"/>
          <w:sz w:val="28"/>
          <w:szCs w:val="28"/>
          <w:lang w:val="en-US" w:eastAsia="ru-RU"/>
        </w:rPr>
        <w:t>.1</w:t>
      </w:r>
    </w:p>
    <w:p w:rsidR="00CB72DA" w:rsidRPr="0093242A" w:rsidRDefault="00CB72DA" w:rsidP="00A119EC">
      <w:pPr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1FA" w:rsidRPr="002D08D7" w:rsidRDefault="00DA01F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E50B06" w:rsidRPr="002D08D7" w:rsidRDefault="00DA01F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2D08D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D08D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D08D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7391805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</w:t>
            </w:r>
            <w:r w:rsidR="00E50B06" w:rsidRPr="002D08D7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_Toc497391805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7391806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</w:t>
            </w:r>
            <w:r w:rsidR="00E50B06" w:rsidRPr="002D08D7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Быстрый запуск – режим </w:t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CoLiTec</w:t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-</w:t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DAY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_Toc497391806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07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2.1.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Настройка под Windows\Linux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_Toc497391807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08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2.2.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Загрузка кадров для обработки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_Toc497391808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09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2.3.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Установка пользовательских и особозначимых параметров обработки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_Toc497391809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10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2.4.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Запуск обработки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_Toc497391810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11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2.5.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Окончание обработки и просмотр результатов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_Toc497391811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1FA" w:rsidRPr="002D08D7" w:rsidRDefault="00DA01FA">
          <w:pPr>
            <w:rPr>
              <w:rFonts w:ascii="Times New Roman" w:hAnsi="Times New Roman"/>
              <w:sz w:val="28"/>
              <w:szCs w:val="28"/>
            </w:rPr>
          </w:pPr>
          <w:r w:rsidRPr="002D08D7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29E" w:rsidRPr="002D08D7" w:rsidRDefault="005D129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7151" w:rsidRPr="002D08D7" w:rsidRDefault="002E7151" w:rsidP="00A119EC">
      <w:pPr>
        <w:spacing w:line="240" w:lineRule="auto"/>
        <w:rPr>
          <w:rFonts w:ascii="Times New Roman" w:hAnsi="Times New Roman"/>
          <w:b/>
          <w:sz w:val="28"/>
          <w:szCs w:val="28"/>
        </w:rPr>
        <w:sectPr w:rsidR="002E7151" w:rsidRPr="002D08D7" w:rsidSect="00607E17">
          <w:headerReference w:type="default" r:id="rId8"/>
          <w:footerReference w:type="even" r:id="rId9"/>
          <w:footerReference w:type="default" r:id="rId10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840FD4" w:rsidRPr="002D08D7" w:rsidRDefault="00CB72DA" w:rsidP="00E50B06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0" w:name="_1._Общие_сведения"/>
      <w:bookmarkStart w:id="1" w:name="_Toc497391805"/>
      <w:bookmarkEnd w:id="0"/>
      <w:r w:rsidRPr="002D08D7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6503BD" w:rsidRPr="002D08D7" w:rsidRDefault="006503BD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D08D7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(3C)</w:t>
      </w:r>
      <w:r w:rsidRPr="002D08D7">
        <w:rPr>
          <w:rFonts w:ascii="Times New Roman" w:hAnsi="Times New Roman"/>
          <w:sz w:val="28"/>
          <w:szCs w:val="28"/>
        </w:rPr>
        <w:t xml:space="preserve"> – кроссплатформенная программа, предназначенная для управления обработкой любых типов астрономических данных. 3С позволяет пользователю запускать различные типы обработки, подключая соответствующие модули. </w:t>
      </w:r>
    </w:p>
    <w:p w:rsidR="00CB72DA" w:rsidRPr="002D08D7" w:rsidRDefault="006503BD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Доступна возможность отслеживания процесса обработки каждой серии астрономических данных.</w:t>
      </w:r>
    </w:p>
    <w:p w:rsidR="00347545" w:rsidRPr="002D08D7" w:rsidRDefault="00347545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Ниже приведена последовательность действий с целью обнаружения астероидов на серии кадров.</w:t>
      </w:r>
    </w:p>
    <w:p w:rsidR="00915A09" w:rsidRPr="002D08D7" w:rsidRDefault="00915A09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B72DA" w:rsidRPr="002D08D7" w:rsidRDefault="00915A09" w:rsidP="00E50B06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497391806"/>
      <w:r w:rsidRPr="002D08D7">
        <w:rPr>
          <w:rFonts w:ascii="Times New Roman" w:hAnsi="Times New Roman"/>
          <w:i w:val="0"/>
        </w:rPr>
        <w:t>Быстрый запуск</w:t>
      </w:r>
      <w:r w:rsidR="001D02F8" w:rsidRPr="002D08D7">
        <w:rPr>
          <w:rFonts w:ascii="Times New Roman" w:hAnsi="Times New Roman"/>
          <w:i w:val="0"/>
        </w:rPr>
        <w:t xml:space="preserve"> – режим </w:t>
      </w:r>
      <w:proofErr w:type="spellStart"/>
      <w:r w:rsidR="001D02F8" w:rsidRPr="002D08D7">
        <w:rPr>
          <w:rFonts w:ascii="Times New Roman" w:hAnsi="Times New Roman"/>
          <w:i w:val="0"/>
          <w:lang w:val="en-US"/>
        </w:rPr>
        <w:t>CoLiTec</w:t>
      </w:r>
      <w:proofErr w:type="spellEnd"/>
      <w:r w:rsidR="001D02F8" w:rsidRPr="002D08D7">
        <w:rPr>
          <w:rFonts w:ascii="Times New Roman" w:hAnsi="Times New Roman"/>
          <w:i w:val="0"/>
        </w:rPr>
        <w:t>-</w:t>
      </w:r>
      <w:r w:rsidR="001D02F8" w:rsidRPr="002D08D7">
        <w:rPr>
          <w:rFonts w:ascii="Times New Roman" w:hAnsi="Times New Roman"/>
          <w:i w:val="0"/>
          <w:lang w:val="en-US"/>
        </w:rPr>
        <w:t>DAY</w:t>
      </w:r>
      <w:bookmarkEnd w:id="2"/>
    </w:p>
    <w:p w:rsidR="00A93715" w:rsidRPr="002D08D7" w:rsidRDefault="00A93715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73544" w:rsidRPr="002D08D7" w:rsidRDefault="00915A09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97391807"/>
      <w:r w:rsidRPr="002D08D7">
        <w:rPr>
          <w:rFonts w:ascii="Times New Roman" w:hAnsi="Times New Roman" w:cs="Times New Roman"/>
          <w:color w:val="auto"/>
          <w:sz w:val="28"/>
          <w:szCs w:val="28"/>
        </w:rPr>
        <w:t xml:space="preserve">Настройка под </w:t>
      </w:r>
      <w:proofErr w:type="spellStart"/>
      <w:r w:rsidRPr="002D08D7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2D08D7">
        <w:rPr>
          <w:rFonts w:ascii="Times New Roman" w:hAnsi="Times New Roman" w:cs="Times New Roman"/>
          <w:color w:val="auto"/>
          <w:sz w:val="28"/>
          <w:szCs w:val="28"/>
        </w:rPr>
        <w:t>\</w:t>
      </w:r>
      <w:proofErr w:type="spellStart"/>
      <w:r w:rsidRPr="002D08D7">
        <w:rPr>
          <w:rFonts w:ascii="Times New Roman" w:hAnsi="Times New Roman" w:cs="Times New Roman"/>
          <w:color w:val="auto"/>
          <w:sz w:val="28"/>
          <w:szCs w:val="28"/>
        </w:rPr>
        <w:t>Linux</w:t>
      </w:r>
      <w:bookmarkEnd w:id="3"/>
      <w:proofErr w:type="spellEnd"/>
    </w:p>
    <w:p w:rsidR="00915A09" w:rsidRPr="002D08D7" w:rsidRDefault="00473544" w:rsidP="002D08D7">
      <w:pPr>
        <w:spacing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Особенности настройки программы </w:t>
      </w:r>
      <w:proofErr w:type="spellStart"/>
      <w:r w:rsidRPr="002D08D7">
        <w:rPr>
          <w:rFonts w:ascii="Times New Roman" w:hAnsi="Times New Roman"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описаны в 5, 6 разделах «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r w:rsidRPr="002D08D7">
        <w:rPr>
          <w:rFonts w:ascii="Times New Roman" w:hAnsi="Times New Roman"/>
          <w:sz w:val="28"/>
          <w:szCs w:val="28"/>
          <w:lang w:eastAsia="ru-RU"/>
        </w:rPr>
        <w:t>Руководство пользователя»</w:t>
      </w:r>
      <w:r w:rsidRPr="002D08D7">
        <w:rPr>
          <w:rFonts w:ascii="Times New Roman" w:hAnsi="Times New Roman"/>
          <w:sz w:val="28"/>
          <w:szCs w:val="28"/>
        </w:rPr>
        <w:t xml:space="preserve"> </w:t>
      </w:r>
    </w:p>
    <w:p w:rsidR="00A93715" w:rsidRPr="002D08D7" w:rsidRDefault="00A93715" w:rsidP="00A119EC">
      <w:pPr>
        <w:spacing w:line="240" w:lineRule="auto"/>
        <w:ind w:left="1134" w:firstLine="567"/>
        <w:jc w:val="both"/>
        <w:rPr>
          <w:rFonts w:ascii="Times New Roman" w:hAnsi="Times New Roman"/>
          <w:sz w:val="28"/>
          <w:szCs w:val="28"/>
        </w:rPr>
      </w:pPr>
    </w:p>
    <w:p w:rsidR="00473544" w:rsidRPr="002D08D7" w:rsidRDefault="00473544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97391808"/>
      <w:r w:rsidRPr="002D08D7">
        <w:rPr>
          <w:rFonts w:ascii="Times New Roman" w:hAnsi="Times New Roman" w:cs="Times New Roman"/>
          <w:color w:val="auto"/>
          <w:sz w:val="28"/>
          <w:szCs w:val="28"/>
        </w:rPr>
        <w:t>Загрузка кадров для обработки</w:t>
      </w:r>
      <w:bookmarkEnd w:id="4"/>
      <w:r w:rsidRPr="002D08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E2A86" w:rsidRPr="002D08D7" w:rsidRDefault="001D02F8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>.</w:t>
      </w:r>
      <w:r w:rsidRPr="002D08D7">
        <w:rPr>
          <w:rFonts w:ascii="Times New Roman" w:hAnsi="Times New Roman"/>
          <w:sz w:val="28"/>
          <w:szCs w:val="28"/>
          <w:lang w:val="en-US"/>
        </w:rPr>
        <w:t>jar</w:t>
      </w:r>
      <w:r w:rsidRPr="002D08D7">
        <w:rPr>
          <w:rFonts w:ascii="Times New Roman" w:hAnsi="Times New Roman"/>
          <w:sz w:val="28"/>
          <w:szCs w:val="28"/>
        </w:rPr>
        <w:t>, выберете каталог с кадрами</w:t>
      </w:r>
      <w:r w:rsidR="008408CD" w:rsidRPr="002D08D7">
        <w:rPr>
          <w:rFonts w:ascii="Times New Roman" w:hAnsi="Times New Roman"/>
          <w:sz w:val="28"/>
          <w:szCs w:val="28"/>
        </w:rPr>
        <w:t xml:space="preserve"> – </w:t>
      </w:r>
      <w:r w:rsidR="00F05982" w:rsidRPr="002D08D7">
        <w:rPr>
          <w:rFonts w:ascii="Times New Roman" w:hAnsi="Times New Roman"/>
          <w:sz w:val="28"/>
          <w:szCs w:val="28"/>
        </w:rPr>
        <w:t xml:space="preserve">серию кадров </w:t>
      </w:r>
      <w:r w:rsidRPr="002D08D7">
        <w:rPr>
          <w:rFonts w:ascii="Times New Roman" w:hAnsi="Times New Roman"/>
          <w:sz w:val="28"/>
          <w:szCs w:val="28"/>
        </w:rPr>
        <w:t xml:space="preserve">(в </w:t>
      </w:r>
      <w:r w:rsidR="003952B5" w:rsidRPr="002D08D7">
        <w:rPr>
          <w:rFonts w:ascii="Times New Roman" w:hAnsi="Times New Roman"/>
          <w:sz w:val="28"/>
          <w:szCs w:val="28"/>
        </w:rPr>
        <w:t xml:space="preserve">таком каталоге должны быть </w:t>
      </w:r>
      <w:proofErr w:type="gramStart"/>
      <w:r w:rsidR="003952B5" w:rsidRPr="002D08D7">
        <w:rPr>
          <w:rFonts w:ascii="Times New Roman" w:hAnsi="Times New Roman"/>
          <w:sz w:val="28"/>
          <w:szCs w:val="28"/>
        </w:rPr>
        <w:t>кадры</w:t>
      </w:r>
      <w:proofErr w:type="gramEnd"/>
      <w:r w:rsidR="003952B5" w:rsidRPr="002D08D7">
        <w:rPr>
          <w:rFonts w:ascii="Times New Roman" w:hAnsi="Times New Roman"/>
          <w:sz w:val="28"/>
          <w:szCs w:val="28"/>
        </w:rPr>
        <w:t xml:space="preserve"> соответствующие </w:t>
      </w:r>
      <w:r w:rsidR="003952B5" w:rsidRPr="002D08D7">
        <w:rPr>
          <w:rFonts w:ascii="Times New Roman" w:hAnsi="Times New Roman"/>
          <w:b/>
          <w:sz w:val="28"/>
          <w:szCs w:val="28"/>
        </w:rPr>
        <w:t>только</w:t>
      </w:r>
      <w:r w:rsidR="003952B5" w:rsidRPr="002D08D7">
        <w:rPr>
          <w:rFonts w:ascii="Times New Roman" w:hAnsi="Times New Roman"/>
          <w:sz w:val="28"/>
          <w:szCs w:val="28"/>
        </w:rPr>
        <w:t xml:space="preserve"> одному участку неба, кадры должны быть </w:t>
      </w:r>
      <w:r w:rsidR="00F05982" w:rsidRPr="002D08D7">
        <w:rPr>
          <w:rFonts w:ascii="Times New Roman" w:hAnsi="Times New Roman"/>
          <w:sz w:val="28"/>
          <w:szCs w:val="28"/>
        </w:rPr>
        <w:t>идентичными (сформированы при единых параметрах телескопа, ПЗС-камеры)). В указанном каталоге могут содержаться подкаталоги с сериями кадров.</w:t>
      </w:r>
    </w:p>
    <w:p w:rsidR="00F05982" w:rsidRPr="002D08D7" w:rsidRDefault="008408CD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B83F53" wp14:editId="3862578D">
            <wp:extent cx="6457950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CD" w:rsidRPr="002D08D7" w:rsidRDefault="008408CD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1 Внешний вид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>, меню выбора серий с кадрами</w:t>
      </w:r>
    </w:p>
    <w:p w:rsidR="00A93715" w:rsidRPr="002D08D7" w:rsidRDefault="00A93715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C59490" wp14:editId="49E13812">
            <wp:extent cx="6448425" cy="28587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5" w:rsidRPr="002D08D7" w:rsidRDefault="00A93715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2 Внешний вид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с загруженными сериями кадров для обработки</w:t>
      </w:r>
    </w:p>
    <w:p w:rsidR="00A93715" w:rsidRPr="002D08D7" w:rsidRDefault="00A93715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67E1" w:rsidRPr="002D08D7" w:rsidRDefault="007767E1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73544" w:rsidRPr="002D08D7" w:rsidRDefault="00A93715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97391809"/>
      <w:r w:rsidRPr="002D08D7">
        <w:rPr>
          <w:rFonts w:ascii="Times New Roman" w:hAnsi="Times New Roman" w:cs="Times New Roman"/>
          <w:color w:val="auto"/>
          <w:sz w:val="28"/>
          <w:szCs w:val="28"/>
        </w:rPr>
        <w:t>Установка пользовательских и особо</w:t>
      </w:r>
      <w:r w:rsidR="0093242A" w:rsidRPr="0093242A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2D08D7">
        <w:rPr>
          <w:rFonts w:ascii="Times New Roman" w:hAnsi="Times New Roman" w:cs="Times New Roman"/>
          <w:color w:val="auto"/>
          <w:sz w:val="28"/>
          <w:szCs w:val="28"/>
        </w:rPr>
        <w:t>значимых параметров обработки</w:t>
      </w:r>
      <w:bookmarkStart w:id="6" w:name="_GoBack"/>
      <w:bookmarkEnd w:id="5"/>
      <w:bookmarkEnd w:id="6"/>
    </w:p>
    <w:p w:rsidR="00A119EC" w:rsidRPr="002D08D7" w:rsidRDefault="00A119EC" w:rsidP="00A119EC">
      <w:pPr>
        <w:pStyle w:val="ad"/>
        <w:spacing w:after="0" w:line="240" w:lineRule="auto"/>
        <w:ind w:left="792"/>
        <w:jc w:val="both"/>
        <w:rPr>
          <w:rFonts w:ascii="Times New Roman" w:hAnsi="Times New Roman"/>
          <w:b/>
          <w:sz w:val="28"/>
          <w:szCs w:val="28"/>
        </w:rPr>
      </w:pPr>
    </w:p>
    <w:p w:rsidR="00A93715" w:rsidRPr="002D08D7" w:rsidRDefault="005E5F35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Запустите редактор настроек:</w:t>
      </w:r>
    </w:p>
    <w:p w:rsidR="005E5F35" w:rsidRPr="002D08D7" w:rsidRDefault="005E5F35" w:rsidP="00A119EC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30E99F" wp14:editId="4F7F65DB">
            <wp:extent cx="6480175" cy="2858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8D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A26BBC" w:rsidRPr="002D08D7" w:rsidRDefault="00A26BBC" w:rsidP="00A119EC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t>Рис. 3 Запуск редактора настроек</w:t>
      </w: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8D7771" w:rsidRPr="002D08D7" w:rsidRDefault="008D7771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t>Если в заголовках кадров отсутствует значение фокусного расстояния телескопа, то необходимо его определить в данном меню редактора настроек</w:t>
      </w:r>
    </w:p>
    <w:p w:rsidR="005E5F35" w:rsidRPr="002D08D7" w:rsidRDefault="00A26BBC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736E61" wp14:editId="185E67B1">
            <wp:extent cx="6480175" cy="423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BC" w:rsidRPr="002D08D7" w:rsidRDefault="00A26BBC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4 Редактор настроек </w:t>
      </w:r>
      <w:r w:rsidR="008D7771" w:rsidRPr="002D08D7">
        <w:rPr>
          <w:rFonts w:ascii="Times New Roman" w:hAnsi="Times New Roman"/>
          <w:sz w:val="28"/>
          <w:szCs w:val="28"/>
        </w:rPr>
        <w:t>–</w:t>
      </w:r>
      <w:r w:rsidRPr="002D08D7">
        <w:rPr>
          <w:rFonts w:ascii="Times New Roman" w:hAnsi="Times New Roman"/>
          <w:sz w:val="28"/>
          <w:szCs w:val="28"/>
        </w:rPr>
        <w:t xml:space="preserve"> </w:t>
      </w:r>
      <w:r w:rsidR="0003374E" w:rsidRPr="002D08D7">
        <w:rPr>
          <w:rFonts w:ascii="Times New Roman" w:hAnsi="Times New Roman"/>
          <w:sz w:val="28"/>
          <w:szCs w:val="28"/>
        </w:rPr>
        <w:t>установка фокусного расстояния телескопа</w:t>
      </w:r>
    </w:p>
    <w:p w:rsidR="0003374E" w:rsidRPr="002D08D7" w:rsidRDefault="0003374E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3374E" w:rsidRPr="002D08D7" w:rsidRDefault="0003374E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Для возможности отправки рапорта в Центр малых планет (</w:t>
      </w:r>
      <w:r w:rsidRPr="002D08D7">
        <w:rPr>
          <w:rFonts w:ascii="Times New Roman" w:hAnsi="Times New Roman"/>
          <w:sz w:val="28"/>
          <w:szCs w:val="28"/>
          <w:lang w:val="en-US"/>
        </w:rPr>
        <w:t>MPC</w:t>
      </w:r>
      <w:r w:rsidRPr="002D08D7">
        <w:rPr>
          <w:rFonts w:ascii="Times New Roman" w:hAnsi="Times New Roman"/>
          <w:sz w:val="28"/>
          <w:szCs w:val="28"/>
        </w:rPr>
        <w:t xml:space="preserve">) – заполните параметры </w:t>
      </w:r>
      <w:r w:rsidR="007767E1" w:rsidRPr="002D08D7">
        <w:rPr>
          <w:rFonts w:ascii="Times New Roman" w:hAnsi="Times New Roman"/>
          <w:sz w:val="28"/>
          <w:szCs w:val="28"/>
        </w:rPr>
        <w:t>почтового клиента</w:t>
      </w:r>
    </w:p>
    <w:p w:rsidR="0003374E" w:rsidRPr="002D08D7" w:rsidRDefault="0003374E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BCACB7" wp14:editId="793AEA41">
            <wp:extent cx="6480175" cy="337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Рис. 5 Редактор настроек – параметры почтового клиента</w:t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67E1" w:rsidRPr="002D08D7" w:rsidRDefault="007767E1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Для корректного формирования рапорта в формате </w:t>
      </w:r>
      <w:r w:rsidRPr="002D08D7">
        <w:rPr>
          <w:rFonts w:ascii="Times New Roman" w:hAnsi="Times New Roman"/>
          <w:sz w:val="28"/>
          <w:szCs w:val="28"/>
          <w:lang w:val="en-US"/>
        </w:rPr>
        <w:t>MPC</w:t>
      </w:r>
      <w:r w:rsidRPr="002D08D7">
        <w:rPr>
          <w:rFonts w:ascii="Times New Roman" w:hAnsi="Times New Roman"/>
          <w:sz w:val="28"/>
          <w:szCs w:val="28"/>
        </w:rPr>
        <w:t xml:space="preserve"> необходимо заполнить соответствующие поля:</w:t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39B087" wp14:editId="1436210F">
            <wp:extent cx="6480175" cy="3333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6 Редактор настроек – параметры заголовка рапорта формата </w:t>
      </w:r>
      <w:r w:rsidRPr="002D08D7">
        <w:rPr>
          <w:rFonts w:ascii="Times New Roman" w:hAnsi="Times New Roman"/>
          <w:sz w:val="28"/>
          <w:szCs w:val="28"/>
          <w:lang w:val="en-US"/>
        </w:rPr>
        <w:t>MPC</w:t>
      </w:r>
    </w:p>
    <w:p w:rsidR="007767E1" w:rsidRPr="002D08D7" w:rsidRDefault="007767E1" w:rsidP="00B626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67E1" w:rsidRPr="002D08D7" w:rsidRDefault="00B6269E" w:rsidP="00A119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08D7">
        <w:rPr>
          <w:rFonts w:ascii="Times New Roman" w:hAnsi="Times New Roman"/>
          <w:b/>
          <w:sz w:val="28"/>
          <w:szCs w:val="28"/>
        </w:rPr>
        <w:t>По вопросам более тонких настроек программы – пожалуйста свяжитесь с нами!</w:t>
      </w:r>
    </w:p>
    <w:p w:rsidR="00B6269E" w:rsidRPr="002D08D7" w:rsidRDefault="00B6269E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93715" w:rsidRPr="002D08D7" w:rsidRDefault="006C3D0F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97391810"/>
      <w:r w:rsidRPr="002D08D7">
        <w:rPr>
          <w:rFonts w:ascii="Times New Roman" w:hAnsi="Times New Roman" w:cs="Times New Roman"/>
          <w:color w:val="auto"/>
          <w:sz w:val="28"/>
          <w:szCs w:val="28"/>
        </w:rPr>
        <w:t>Запуск обработки</w:t>
      </w:r>
      <w:bookmarkEnd w:id="7"/>
    </w:p>
    <w:p w:rsidR="006C3D0F" w:rsidRPr="002D08D7" w:rsidRDefault="006C3D0F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Выберете количество доступных ядер </w:t>
      </w:r>
      <w:r w:rsidR="00A119EC" w:rsidRPr="002D08D7">
        <w:rPr>
          <w:rFonts w:ascii="Times New Roman" w:hAnsi="Times New Roman"/>
          <w:sz w:val="28"/>
          <w:szCs w:val="28"/>
        </w:rPr>
        <w:t>системы, которые может использовать программа. Этот параметр влияет на количество одновременно обрабатываемых серий кадров. Далее нажмите на кнопки «</w:t>
      </w:r>
      <w:r w:rsidR="00A119EC" w:rsidRPr="002D08D7">
        <w:rPr>
          <w:rFonts w:ascii="Times New Roman" w:hAnsi="Times New Roman"/>
          <w:sz w:val="28"/>
          <w:szCs w:val="28"/>
          <w:lang w:val="en-US"/>
        </w:rPr>
        <w:t>Start</w:t>
      </w:r>
      <w:r w:rsidR="00A119EC" w:rsidRPr="002D08D7">
        <w:rPr>
          <w:rFonts w:ascii="Times New Roman" w:hAnsi="Times New Roman"/>
          <w:sz w:val="28"/>
          <w:szCs w:val="28"/>
        </w:rPr>
        <w:t>», либо «выделить все»</w:t>
      </w:r>
      <w:r w:rsidR="00B6269E" w:rsidRPr="002D08D7">
        <w:rPr>
          <w:rFonts w:ascii="Times New Roman" w:hAnsi="Times New Roman"/>
          <w:sz w:val="28"/>
          <w:szCs w:val="28"/>
        </w:rPr>
        <w:t xml:space="preserve"> и кнопку «</w:t>
      </w:r>
      <w:r w:rsidR="00B6269E" w:rsidRPr="002D08D7">
        <w:rPr>
          <w:rFonts w:ascii="Times New Roman" w:hAnsi="Times New Roman"/>
          <w:sz w:val="28"/>
          <w:szCs w:val="28"/>
          <w:lang w:val="en-US"/>
        </w:rPr>
        <w:t>Start</w:t>
      </w:r>
      <w:r w:rsidR="00B6269E" w:rsidRPr="002D08D7">
        <w:rPr>
          <w:rFonts w:ascii="Times New Roman" w:hAnsi="Times New Roman"/>
          <w:sz w:val="28"/>
          <w:szCs w:val="28"/>
        </w:rPr>
        <w:t xml:space="preserve"> </w:t>
      </w:r>
      <w:r w:rsidR="00B6269E" w:rsidRPr="002D08D7">
        <w:rPr>
          <w:rFonts w:ascii="Times New Roman" w:hAnsi="Times New Roman"/>
          <w:sz w:val="28"/>
          <w:szCs w:val="28"/>
          <w:lang w:val="en-US"/>
        </w:rPr>
        <w:t>selected</w:t>
      </w:r>
      <w:r w:rsidR="00B6269E" w:rsidRPr="002D08D7">
        <w:rPr>
          <w:rFonts w:ascii="Times New Roman" w:hAnsi="Times New Roman"/>
          <w:sz w:val="28"/>
          <w:szCs w:val="28"/>
        </w:rPr>
        <w:t>»</w:t>
      </w:r>
    </w:p>
    <w:p w:rsidR="006C3D0F" w:rsidRPr="002D08D7" w:rsidRDefault="006C3D0F" w:rsidP="00A119E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9EF325" wp14:editId="1BE2C336">
            <wp:extent cx="6423025" cy="2858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EC" w:rsidRPr="002D08D7" w:rsidRDefault="00B6269E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7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– подготовка к запуску обработки серий кадров</w:t>
      </w:r>
    </w:p>
    <w:p w:rsidR="00B6269E" w:rsidRPr="002D08D7" w:rsidRDefault="00B6269E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67B054" wp14:editId="55E46BD1">
            <wp:extent cx="6480175" cy="2858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E" w:rsidRPr="002D08D7" w:rsidRDefault="00B6269E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Рис. 8</w:t>
      </w:r>
      <w:r w:rsidR="009E6524" w:rsidRPr="002D08D7">
        <w:rPr>
          <w:rFonts w:ascii="Times New Roman" w:hAnsi="Times New Roman"/>
          <w:sz w:val="28"/>
          <w:szCs w:val="28"/>
        </w:rPr>
        <w:t>.1</w:t>
      </w:r>
      <w:r w:rsidRPr="002D08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– внешний вид программы при обработке серий двумя ядрами системы</w:t>
      </w: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6524" w:rsidRPr="002D08D7" w:rsidRDefault="009E6524" w:rsidP="009E6524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Одна из серий обработалась успешно, началась обработка третей серии. Результат обработки «первой» серии можно просмотреть в </w:t>
      </w:r>
      <w:proofErr w:type="spellStart"/>
      <w:r w:rsidRPr="002D08D7">
        <w:rPr>
          <w:rFonts w:ascii="Times New Roman" w:hAnsi="Times New Roman"/>
          <w:sz w:val="28"/>
          <w:szCs w:val="28"/>
        </w:rPr>
        <w:t>вьювере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2D08D7">
        <w:rPr>
          <w:rFonts w:ascii="Times New Roman" w:hAnsi="Times New Roman"/>
          <w:sz w:val="28"/>
          <w:szCs w:val="28"/>
          <w:lang w:val="en-US"/>
        </w:rPr>
        <w:t>.</w:t>
      </w:r>
    </w:p>
    <w:p w:rsidR="00B6269E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0920F2" wp14:editId="7441AC97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8.2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– внешний вид программы при обработке серий двумя ядрами системы</w:t>
      </w: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3D0F" w:rsidRPr="002D08D7" w:rsidRDefault="00712D95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97391811"/>
      <w:r w:rsidRPr="002D08D7">
        <w:rPr>
          <w:rFonts w:ascii="Times New Roman" w:hAnsi="Times New Roman" w:cs="Times New Roman"/>
          <w:color w:val="auto"/>
          <w:sz w:val="28"/>
          <w:szCs w:val="28"/>
        </w:rPr>
        <w:t>Окончание обработки и просмотр результатов</w:t>
      </w:r>
      <w:bookmarkEnd w:id="8"/>
    </w:p>
    <w:p w:rsidR="00D8389B" w:rsidRPr="002D08D7" w:rsidRDefault="00712D95" w:rsidP="002D08D7">
      <w:pPr>
        <w:pStyle w:val="ad"/>
        <w:spacing w:after="0" w:line="240" w:lineRule="auto"/>
        <w:ind w:left="792" w:firstLine="626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Лог процесса обработки можно просмотреть по кнопке «</w:t>
      </w:r>
      <w:r w:rsidRPr="002D08D7">
        <w:rPr>
          <w:rFonts w:ascii="Times New Roman" w:hAnsi="Times New Roman"/>
          <w:sz w:val="28"/>
          <w:szCs w:val="28"/>
          <w:lang w:val="en-US"/>
        </w:rPr>
        <w:t>Messages</w:t>
      </w:r>
      <w:r w:rsidRPr="002D08D7">
        <w:rPr>
          <w:rFonts w:ascii="Times New Roman" w:hAnsi="Times New Roman"/>
          <w:sz w:val="28"/>
          <w:szCs w:val="28"/>
        </w:rPr>
        <w:t xml:space="preserve">». Для просмотра результата обработки необходимо запустить программу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, описание работы которой находится в документе </w:t>
      </w:r>
      <w:r w:rsidRPr="002D08D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LookSky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- Быстрый запуск»</w:t>
      </w:r>
    </w:p>
    <w:sectPr w:rsidR="00D8389B" w:rsidRPr="002D08D7" w:rsidSect="00240BB3">
      <w:pgSz w:w="11906" w:h="16838" w:code="9"/>
      <w:pgMar w:top="1150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09" w:rsidRDefault="009D1C09">
      <w:r>
        <w:separator/>
      </w:r>
    </w:p>
  </w:endnote>
  <w:endnote w:type="continuationSeparator" w:id="0">
    <w:p w:rsidR="009D1C09" w:rsidRDefault="009D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A40D1F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54E4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4E42" w:rsidRDefault="00854E42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Pr="0048674D" w:rsidRDefault="00854E42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09" w:rsidRDefault="009D1C09">
      <w:r>
        <w:separator/>
      </w:r>
    </w:p>
  </w:footnote>
  <w:footnote w:type="continuationSeparator" w:id="0">
    <w:p w:rsidR="009D1C09" w:rsidRDefault="009D1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854E42">
    <w:pPr>
      <w:pStyle w:val="a7"/>
    </w:pP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Control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Center</w:t>
    </w:r>
    <w:proofErr w:type="spellEnd"/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 w:rsidR="006F7ACE">
      <w:rPr>
        <w:rFonts w:ascii="Times New Roman" w:hAnsi="Times New Roman"/>
        <w:i/>
        <w:iCs/>
        <w:sz w:val="24"/>
        <w:szCs w:val="24"/>
        <w:lang w:eastAsia="ru-RU"/>
      </w:rPr>
      <w:t>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="00A40D1F"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="00A40D1F" w:rsidRPr="00492274">
      <w:rPr>
        <w:rFonts w:ascii="Times New Roman" w:hAnsi="Times New Roman"/>
        <w:sz w:val="24"/>
      </w:rPr>
      <w:fldChar w:fldCharType="separate"/>
    </w:r>
    <w:r w:rsidR="0093242A">
      <w:rPr>
        <w:rFonts w:ascii="Times New Roman" w:hAnsi="Times New Roman"/>
        <w:noProof/>
        <w:sz w:val="24"/>
      </w:rPr>
      <w:t>6</w:t>
    </w:r>
    <w:r w:rsidR="00A40D1F"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4694F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8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2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3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4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0"/>
  </w:num>
  <w:num w:numId="2">
    <w:abstractNumId w:val="18"/>
  </w:num>
  <w:num w:numId="3">
    <w:abstractNumId w:val="17"/>
  </w:num>
  <w:num w:numId="4">
    <w:abstractNumId w:val="24"/>
  </w:num>
  <w:num w:numId="5">
    <w:abstractNumId w:val="20"/>
  </w:num>
  <w:num w:numId="6">
    <w:abstractNumId w:val="33"/>
  </w:num>
  <w:num w:numId="7">
    <w:abstractNumId w:val="31"/>
  </w:num>
  <w:num w:numId="8">
    <w:abstractNumId w:val="23"/>
  </w:num>
  <w:num w:numId="9">
    <w:abstractNumId w:val="10"/>
  </w:num>
  <w:num w:numId="10">
    <w:abstractNumId w:val="14"/>
  </w:num>
  <w:num w:numId="11">
    <w:abstractNumId w:val="25"/>
  </w:num>
  <w:num w:numId="12">
    <w:abstractNumId w:val="12"/>
  </w:num>
  <w:num w:numId="13">
    <w:abstractNumId w:val="28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26"/>
  </w:num>
  <w:num w:numId="37">
    <w:abstractNumId w:val="16"/>
  </w:num>
  <w:num w:numId="38">
    <w:abstractNumId w:val="29"/>
  </w:num>
  <w:num w:numId="39">
    <w:abstractNumId w:val="27"/>
  </w:num>
  <w:num w:numId="40">
    <w:abstractNumId w:val="19"/>
  </w:num>
  <w:num w:numId="41">
    <w:abstractNumId w:val="11"/>
  </w:num>
  <w:num w:numId="42">
    <w:abstractNumId w:val="3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E8"/>
    <w:rsid w:val="000101F8"/>
    <w:rsid w:val="000117F3"/>
    <w:rsid w:val="000136DE"/>
    <w:rsid w:val="00014997"/>
    <w:rsid w:val="00024873"/>
    <w:rsid w:val="000273B4"/>
    <w:rsid w:val="000302F5"/>
    <w:rsid w:val="0003374E"/>
    <w:rsid w:val="00045432"/>
    <w:rsid w:val="00045563"/>
    <w:rsid w:val="00057964"/>
    <w:rsid w:val="000616EC"/>
    <w:rsid w:val="0006378C"/>
    <w:rsid w:val="0007556F"/>
    <w:rsid w:val="000825CF"/>
    <w:rsid w:val="00095604"/>
    <w:rsid w:val="000A5347"/>
    <w:rsid w:val="000A6DBB"/>
    <w:rsid w:val="000B0872"/>
    <w:rsid w:val="000B1A8C"/>
    <w:rsid w:val="000C0B29"/>
    <w:rsid w:val="000E13E8"/>
    <w:rsid w:val="000E1B15"/>
    <w:rsid w:val="000E3F3D"/>
    <w:rsid w:val="000E44E8"/>
    <w:rsid w:val="000F5724"/>
    <w:rsid w:val="00100494"/>
    <w:rsid w:val="001073A0"/>
    <w:rsid w:val="00111B9E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52B4C"/>
    <w:rsid w:val="0015394B"/>
    <w:rsid w:val="0015401B"/>
    <w:rsid w:val="00177DC5"/>
    <w:rsid w:val="00177F6D"/>
    <w:rsid w:val="001964C3"/>
    <w:rsid w:val="00196772"/>
    <w:rsid w:val="001973C0"/>
    <w:rsid w:val="001A2AA3"/>
    <w:rsid w:val="001A397B"/>
    <w:rsid w:val="001A3BC8"/>
    <w:rsid w:val="001A5C72"/>
    <w:rsid w:val="001A6FC6"/>
    <w:rsid w:val="001B5D21"/>
    <w:rsid w:val="001C7953"/>
    <w:rsid w:val="001D02F8"/>
    <w:rsid w:val="001D1F72"/>
    <w:rsid w:val="001E212A"/>
    <w:rsid w:val="001E3C64"/>
    <w:rsid w:val="001F1D2A"/>
    <w:rsid w:val="00205C3E"/>
    <w:rsid w:val="00206E64"/>
    <w:rsid w:val="0021001E"/>
    <w:rsid w:val="00223951"/>
    <w:rsid w:val="00227602"/>
    <w:rsid w:val="00240BB3"/>
    <w:rsid w:val="00245CAE"/>
    <w:rsid w:val="002617DB"/>
    <w:rsid w:val="00261E10"/>
    <w:rsid w:val="00263D44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59B9"/>
    <w:rsid w:val="002D08D7"/>
    <w:rsid w:val="002E7151"/>
    <w:rsid w:val="002F5988"/>
    <w:rsid w:val="002F65EB"/>
    <w:rsid w:val="0031082C"/>
    <w:rsid w:val="003230E6"/>
    <w:rsid w:val="00323D1D"/>
    <w:rsid w:val="0033218A"/>
    <w:rsid w:val="00347545"/>
    <w:rsid w:val="003510F6"/>
    <w:rsid w:val="003525D4"/>
    <w:rsid w:val="0036417C"/>
    <w:rsid w:val="003676CB"/>
    <w:rsid w:val="0037448C"/>
    <w:rsid w:val="00374A46"/>
    <w:rsid w:val="00376E59"/>
    <w:rsid w:val="00393D56"/>
    <w:rsid w:val="003952B5"/>
    <w:rsid w:val="0039587E"/>
    <w:rsid w:val="00395BD2"/>
    <w:rsid w:val="00396614"/>
    <w:rsid w:val="003976E5"/>
    <w:rsid w:val="003B2FA8"/>
    <w:rsid w:val="003B55B1"/>
    <w:rsid w:val="003C2782"/>
    <w:rsid w:val="003C4395"/>
    <w:rsid w:val="003C6553"/>
    <w:rsid w:val="003C6614"/>
    <w:rsid w:val="003D296D"/>
    <w:rsid w:val="003D5AC7"/>
    <w:rsid w:val="003D5F29"/>
    <w:rsid w:val="003E1312"/>
    <w:rsid w:val="003E2D94"/>
    <w:rsid w:val="003F19AB"/>
    <w:rsid w:val="003F72DC"/>
    <w:rsid w:val="0040097C"/>
    <w:rsid w:val="004018CA"/>
    <w:rsid w:val="00423974"/>
    <w:rsid w:val="0043249B"/>
    <w:rsid w:val="00437D19"/>
    <w:rsid w:val="00456AA2"/>
    <w:rsid w:val="00461EBD"/>
    <w:rsid w:val="00470BB6"/>
    <w:rsid w:val="00472948"/>
    <w:rsid w:val="00473544"/>
    <w:rsid w:val="00481955"/>
    <w:rsid w:val="0048294C"/>
    <w:rsid w:val="0048674D"/>
    <w:rsid w:val="00486FD2"/>
    <w:rsid w:val="00486FFE"/>
    <w:rsid w:val="0049223D"/>
    <w:rsid w:val="00492274"/>
    <w:rsid w:val="004A46D5"/>
    <w:rsid w:val="004B26CD"/>
    <w:rsid w:val="004B666E"/>
    <w:rsid w:val="004B6DF0"/>
    <w:rsid w:val="004C5362"/>
    <w:rsid w:val="004C64DE"/>
    <w:rsid w:val="004D6301"/>
    <w:rsid w:val="004D6D64"/>
    <w:rsid w:val="004F2BBD"/>
    <w:rsid w:val="004F33B8"/>
    <w:rsid w:val="00503828"/>
    <w:rsid w:val="00504090"/>
    <w:rsid w:val="00507931"/>
    <w:rsid w:val="005125BD"/>
    <w:rsid w:val="00512678"/>
    <w:rsid w:val="00514EE2"/>
    <w:rsid w:val="005253E3"/>
    <w:rsid w:val="00526450"/>
    <w:rsid w:val="00535DC8"/>
    <w:rsid w:val="00537B7C"/>
    <w:rsid w:val="0054542B"/>
    <w:rsid w:val="00546C2E"/>
    <w:rsid w:val="00546F51"/>
    <w:rsid w:val="00556216"/>
    <w:rsid w:val="005562AF"/>
    <w:rsid w:val="00557AC3"/>
    <w:rsid w:val="00566898"/>
    <w:rsid w:val="00592D05"/>
    <w:rsid w:val="00596D33"/>
    <w:rsid w:val="005A0042"/>
    <w:rsid w:val="005A4C26"/>
    <w:rsid w:val="005B01D2"/>
    <w:rsid w:val="005B1EEF"/>
    <w:rsid w:val="005B30EC"/>
    <w:rsid w:val="005B398F"/>
    <w:rsid w:val="005C18F5"/>
    <w:rsid w:val="005D129E"/>
    <w:rsid w:val="005E23B3"/>
    <w:rsid w:val="005E5D23"/>
    <w:rsid w:val="005E5F35"/>
    <w:rsid w:val="005F3218"/>
    <w:rsid w:val="005F3805"/>
    <w:rsid w:val="00607E17"/>
    <w:rsid w:val="00611B89"/>
    <w:rsid w:val="00612BE4"/>
    <w:rsid w:val="00612C66"/>
    <w:rsid w:val="00614614"/>
    <w:rsid w:val="00616160"/>
    <w:rsid w:val="00621AE1"/>
    <w:rsid w:val="006249CD"/>
    <w:rsid w:val="0063045B"/>
    <w:rsid w:val="00636D89"/>
    <w:rsid w:val="00637DCF"/>
    <w:rsid w:val="00640339"/>
    <w:rsid w:val="006503BD"/>
    <w:rsid w:val="00654127"/>
    <w:rsid w:val="006548DD"/>
    <w:rsid w:val="00664126"/>
    <w:rsid w:val="00671C15"/>
    <w:rsid w:val="0067222F"/>
    <w:rsid w:val="0067463F"/>
    <w:rsid w:val="006747CB"/>
    <w:rsid w:val="00675F12"/>
    <w:rsid w:val="00690EDE"/>
    <w:rsid w:val="006943B6"/>
    <w:rsid w:val="00696170"/>
    <w:rsid w:val="00696405"/>
    <w:rsid w:val="006A3008"/>
    <w:rsid w:val="006A4062"/>
    <w:rsid w:val="006A4CF9"/>
    <w:rsid w:val="006A6085"/>
    <w:rsid w:val="006A6D93"/>
    <w:rsid w:val="006B4C87"/>
    <w:rsid w:val="006C3D0F"/>
    <w:rsid w:val="006D0C02"/>
    <w:rsid w:val="006D44B1"/>
    <w:rsid w:val="006E0B6E"/>
    <w:rsid w:val="006E1128"/>
    <w:rsid w:val="006F7ACE"/>
    <w:rsid w:val="0070626A"/>
    <w:rsid w:val="00712D95"/>
    <w:rsid w:val="007335E2"/>
    <w:rsid w:val="0073641C"/>
    <w:rsid w:val="00741EC0"/>
    <w:rsid w:val="00746795"/>
    <w:rsid w:val="00746E39"/>
    <w:rsid w:val="00752209"/>
    <w:rsid w:val="00753379"/>
    <w:rsid w:val="00765BC8"/>
    <w:rsid w:val="00765EE9"/>
    <w:rsid w:val="0077108A"/>
    <w:rsid w:val="007767E1"/>
    <w:rsid w:val="00780573"/>
    <w:rsid w:val="00780C4B"/>
    <w:rsid w:val="0078635F"/>
    <w:rsid w:val="007866CB"/>
    <w:rsid w:val="00787CD7"/>
    <w:rsid w:val="00790174"/>
    <w:rsid w:val="007B6885"/>
    <w:rsid w:val="007C1AFC"/>
    <w:rsid w:val="007C2EC4"/>
    <w:rsid w:val="007C3D64"/>
    <w:rsid w:val="007C70CC"/>
    <w:rsid w:val="007C7D0A"/>
    <w:rsid w:val="007E7437"/>
    <w:rsid w:val="007F0560"/>
    <w:rsid w:val="007F3165"/>
    <w:rsid w:val="007F71A5"/>
    <w:rsid w:val="008071BC"/>
    <w:rsid w:val="00813053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4E42"/>
    <w:rsid w:val="008613D6"/>
    <w:rsid w:val="00874F8E"/>
    <w:rsid w:val="008937F7"/>
    <w:rsid w:val="00894AAB"/>
    <w:rsid w:val="008B7284"/>
    <w:rsid w:val="008D4431"/>
    <w:rsid w:val="008D7771"/>
    <w:rsid w:val="008E39DD"/>
    <w:rsid w:val="008F46F9"/>
    <w:rsid w:val="008F7085"/>
    <w:rsid w:val="009005DD"/>
    <w:rsid w:val="009016CC"/>
    <w:rsid w:val="009112E1"/>
    <w:rsid w:val="00915A09"/>
    <w:rsid w:val="00916CD8"/>
    <w:rsid w:val="0091754F"/>
    <w:rsid w:val="009251BC"/>
    <w:rsid w:val="00930010"/>
    <w:rsid w:val="009310CA"/>
    <w:rsid w:val="009317A1"/>
    <w:rsid w:val="0093242A"/>
    <w:rsid w:val="00937F6B"/>
    <w:rsid w:val="00946C93"/>
    <w:rsid w:val="009606E9"/>
    <w:rsid w:val="00964BBF"/>
    <w:rsid w:val="00965292"/>
    <w:rsid w:val="00967536"/>
    <w:rsid w:val="009760DC"/>
    <w:rsid w:val="0097715E"/>
    <w:rsid w:val="009836A3"/>
    <w:rsid w:val="00984ACF"/>
    <w:rsid w:val="00986C65"/>
    <w:rsid w:val="00993263"/>
    <w:rsid w:val="00995F95"/>
    <w:rsid w:val="009960AD"/>
    <w:rsid w:val="009A3A38"/>
    <w:rsid w:val="009B20D7"/>
    <w:rsid w:val="009B66CD"/>
    <w:rsid w:val="009C0564"/>
    <w:rsid w:val="009C3D7B"/>
    <w:rsid w:val="009D1C09"/>
    <w:rsid w:val="009D2E46"/>
    <w:rsid w:val="009E1504"/>
    <w:rsid w:val="009E280A"/>
    <w:rsid w:val="009E6524"/>
    <w:rsid w:val="00A0295E"/>
    <w:rsid w:val="00A113AC"/>
    <w:rsid w:val="00A119EC"/>
    <w:rsid w:val="00A146C1"/>
    <w:rsid w:val="00A15E92"/>
    <w:rsid w:val="00A21A72"/>
    <w:rsid w:val="00A26BBC"/>
    <w:rsid w:val="00A32103"/>
    <w:rsid w:val="00A40D1F"/>
    <w:rsid w:val="00A42709"/>
    <w:rsid w:val="00A43A4E"/>
    <w:rsid w:val="00A503F4"/>
    <w:rsid w:val="00A55B73"/>
    <w:rsid w:val="00A6454D"/>
    <w:rsid w:val="00A66316"/>
    <w:rsid w:val="00A71227"/>
    <w:rsid w:val="00A733FF"/>
    <w:rsid w:val="00A766FD"/>
    <w:rsid w:val="00A81B07"/>
    <w:rsid w:val="00A822AE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14F2"/>
    <w:rsid w:val="00AC1DD0"/>
    <w:rsid w:val="00AC20C6"/>
    <w:rsid w:val="00AD6AFB"/>
    <w:rsid w:val="00AE03B5"/>
    <w:rsid w:val="00AE0F54"/>
    <w:rsid w:val="00AE39B1"/>
    <w:rsid w:val="00AE5496"/>
    <w:rsid w:val="00AF0C04"/>
    <w:rsid w:val="00B05A28"/>
    <w:rsid w:val="00B0763F"/>
    <w:rsid w:val="00B130B6"/>
    <w:rsid w:val="00B14D4E"/>
    <w:rsid w:val="00B16F84"/>
    <w:rsid w:val="00B2460A"/>
    <w:rsid w:val="00B25EDD"/>
    <w:rsid w:val="00B364A9"/>
    <w:rsid w:val="00B41986"/>
    <w:rsid w:val="00B41CC1"/>
    <w:rsid w:val="00B4502A"/>
    <w:rsid w:val="00B56E9C"/>
    <w:rsid w:val="00B6269E"/>
    <w:rsid w:val="00B64E22"/>
    <w:rsid w:val="00B67B3D"/>
    <w:rsid w:val="00B67BF4"/>
    <w:rsid w:val="00B750FF"/>
    <w:rsid w:val="00B76223"/>
    <w:rsid w:val="00B76955"/>
    <w:rsid w:val="00B8080F"/>
    <w:rsid w:val="00B83C92"/>
    <w:rsid w:val="00BB190E"/>
    <w:rsid w:val="00BB3795"/>
    <w:rsid w:val="00BB6B47"/>
    <w:rsid w:val="00BC09E0"/>
    <w:rsid w:val="00BC4738"/>
    <w:rsid w:val="00BC7B01"/>
    <w:rsid w:val="00BD0CE8"/>
    <w:rsid w:val="00BD6AD2"/>
    <w:rsid w:val="00BD7FAD"/>
    <w:rsid w:val="00BE071D"/>
    <w:rsid w:val="00C11CD0"/>
    <w:rsid w:val="00C13437"/>
    <w:rsid w:val="00C15639"/>
    <w:rsid w:val="00C31869"/>
    <w:rsid w:val="00C32CCE"/>
    <w:rsid w:val="00C3565D"/>
    <w:rsid w:val="00C35FD2"/>
    <w:rsid w:val="00C37452"/>
    <w:rsid w:val="00C37D87"/>
    <w:rsid w:val="00C42F35"/>
    <w:rsid w:val="00C46290"/>
    <w:rsid w:val="00C53604"/>
    <w:rsid w:val="00C673E2"/>
    <w:rsid w:val="00C70EE9"/>
    <w:rsid w:val="00C73ECC"/>
    <w:rsid w:val="00C770C1"/>
    <w:rsid w:val="00C902C7"/>
    <w:rsid w:val="00C961EB"/>
    <w:rsid w:val="00CA19C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3EB8"/>
    <w:rsid w:val="00D55F1F"/>
    <w:rsid w:val="00D718C6"/>
    <w:rsid w:val="00D752CC"/>
    <w:rsid w:val="00D80800"/>
    <w:rsid w:val="00D8389B"/>
    <w:rsid w:val="00D83C8E"/>
    <w:rsid w:val="00D921B1"/>
    <w:rsid w:val="00D9245A"/>
    <w:rsid w:val="00DA01FA"/>
    <w:rsid w:val="00DA1BF4"/>
    <w:rsid w:val="00DA7463"/>
    <w:rsid w:val="00DC36B5"/>
    <w:rsid w:val="00DF1AE8"/>
    <w:rsid w:val="00DF6CB6"/>
    <w:rsid w:val="00E0124A"/>
    <w:rsid w:val="00E2075D"/>
    <w:rsid w:val="00E2081C"/>
    <w:rsid w:val="00E22C4A"/>
    <w:rsid w:val="00E32D89"/>
    <w:rsid w:val="00E33164"/>
    <w:rsid w:val="00E47841"/>
    <w:rsid w:val="00E50B06"/>
    <w:rsid w:val="00E520F2"/>
    <w:rsid w:val="00E526A0"/>
    <w:rsid w:val="00E57411"/>
    <w:rsid w:val="00E606AE"/>
    <w:rsid w:val="00E67449"/>
    <w:rsid w:val="00E70902"/>
    <w:rsid w:val="00E7101F"/>
    <w:rsid w:val="00E7175C"/>
    <w:rsid w:val="00E868F1"/>
    <w:rsid w:val="00EA1537"/>
    <w:rsid w:val="00EA18C5"/>
    <w:rsid w:val="00EA204C"/>
    <w:rsid w:val="00EB4D09"/>
    <w:rsid w:val="00EB53E0"/>
    <w:rsid w:val="00EB79D9"/>
    <w:rsid w:val="00EC4012"/>
    <w:rsid w:val="00ED0EF7"/>
    <w:rsid w:val="00EE2A86"/>
    <w:rsid w:val="00EF5B4A"/>
    <w:rsid w:val="00F01A18"/>
    <w:rsid w:val="00F05982"/>
    <w:rsid w:val="00F2399D"/>
    <w:rsid w:val="00F36996"/>
    <w:rsid w:val="00F418D8"/>
    <w:rsid w:val="00F507A2"/>
    <w:rsid w:val="00F5799F"/>
    <w:rsid w:val="00F57E5E"/>
    <w:rsid w:val="00F65060"/>
    <w:rsid w:val="00F804B5"/>
    <w:rsid w:val="00F816D0"/>
    <w:rsid w:val="00FA3311"/>
    <w:rsid w:val="00FC3361"/>
    <w:rsid w:val="00FD4F4D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5009F6-3898-4BA6-AF86-4BECEC5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3B2-9E6A-40A2-9F55-9F12B1C7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LinksUpToDate>false</LinksUpToDate>
  <CharactersWithSpaces>3633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 Control Center - Быстрый запуск</dc:title>
  <dc:creator>CoLiTec</dc:creator>
  <cp:revision>7</cp:revision>
  <cp:lastPrinted>2017-10-16T19:04:00Z</cp:lastPrinted>
  <dcterms:created xsi:type="dcterms:W3CDTF">2017-11-02T07:05:00Z</dcterms:created>
  <dcterms:modified xsi:type="dcterms:W3CDTF">2017-12-10T15:54:00Z</dcterms:modified>
</cp:coreProperties>
</file>