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B08" w:rsidRPr="00452860" w:rsidRDefault="00E03B08" w:rsidP="00635D49">
      <w:pPr>
        <w:tabs>
          <w:tab w:val="center" w:pos="1985"/>
        </w:tabs>
        <w:spacing w:after="24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452860">
        <w:rPr>
          <w:rFonts w:ascii="Times New Roman" w:eastAsia="Times New Roman" w:hAnsi="Times New Roman" w:cs="Times New Roman"/>
          <w:sz w:val="26"/>
          <w:szCs w:val="26"/>
        </w:rPr>
        <w:t>TRƯỜNG KỸ THUẬT VÀ CÔNG NGHỆ</w:t>
      </w:r>
    </w:p>
    <w:p w:rsidR="00E03B08" w:rsidRPr="00452860" w:rsidRDefault="00E03B08" w:rsidP="00635D49">
      <w:pPr>
        <w:tabs>
          <w:tab w:val="center" w:pos="1985"/>
        </w:tabs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52860">
        <w:rPr>
          <w:rFonts w:ascii="Times New Roman" w:eastAsia="Times New Roman" w:hAnsi="Times New Roman" w:cs="Times New Roman"/>
          <w:b/>
          <w:sz w:val="26"/>
          <w:szCs w:val="26"/>
        </w:rPr>
        <w:t>KHOA CÔNG NGHỆ THÔNG TIN</w:t>
      </w:r>
    </w:p>
    <w:p w:rsidR="00E03B08" w:rsidRPr="00452860" w:rsidRDefault="00E03B08" w:rsidP="00A64938">
      <w:pPr>
        <w:tabs>
          <w:tab w:val="center" w:pos="1985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52860">
        <w:rPr>
          <w:rFonts w:ascii="Times New Roman" w:eastAsia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20955</wp:posOffset>
                </wp:positionV>
                <wp:extent cx="2238375" cy="0"/>
                <wp:effectExtent l="0" t="0" r="2857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8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95DB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.65pt;width:176.2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" strokecolor="black [3213]" strokeweight="1pt">
                <w10:wrap anchorx="margin"/>
              </v:shape>
            </w:pict>
          </mc:Fallback>
        </mc:AlternateContent>
      </w:r>
    </w:p>
    <w:p w:rsidR="00E03B08" w:rsidRPr="00B47DB6" w:rsidRDefault="004A232F" w:rsidP="00A64938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 w:rsidRPr="00B47DB6">
        <w:rPr>
          <w:rFonts w:ascii="Times New Roman" w:eastAsia="Times New Roman" w:hAnsi="Times New Roman" w:cs="Times New Roman"/>
          <w:b/>
          <w:sz w:val="32"/>
          <w:szCs w:val="26"/>
        </w:rPr>
        <w:t>MÔ TẢ VÀ</w:t>
      </w:r>
      <w:r w:rsidR="00FE780F">
        <w:rPr>
          <w:rFonts w:ascii="Times New Roman" w:eastAsia="Times New Roman" w:hAnsi="Times New Roman" w:cs="Times New Roman"/>
          <w:b/>
          <w:sz w:val="32"/>
          <w:szCs w:val="26"/>
        </w:rPr>
        <w:t xml:space="preserve"> PHƯƠNG PHÁP</w:t>
      </w:r>
      <w:r w:rsidRPr="00B47DB6">
        <w:rPr>
          <w:rFonts w:ascii="Times New Roman" w:eastAsia="Times New Roman" w:hAnsi="Times New Roman" w:cs="Times New Roman"/>
          <w:b/>
          <w:sz w:val="32"/>
          <w:szCs w:val="26"/>
        </w:rPr>
        <w:t xml:space="preserve"> THỰC HIỆN</w:t>
      </w:r>
      <w:r w:rsidR="00E03B08" w:rsidRPr="00B47DB6">
        <w:rPr>
          <w:rFonts w:ascii="Times New Roman" w:eastAsia="Times New Roman" w:hAnsi="Times New Roman" w:cs="Times New Roman"/>
          <w:b/>
          <w:sz w:val="32"/>
          <w:szCs w:val="26"/>
        </w:rPr>
        <w:br/>
      </w:r>
      <w:r w:rsidR="00D54498">
        <w:rPr>
          <w:rFonts w:ascii="Times New Roman" w:eastAsia="Times New Roman" w:hAnsi="Times New Roman" w:cs="Times New Roman"/>
          <w:b/>
          <w:sz w:val="32"/>
          <w:szCs w:val="26"/>
        </w:rPr>
        <w:t>KHÓA LUẬN</w:t>
      </w:r>
      <w:r w:rsidR="00E03B08" w:rsidRPr="00B47DB6">
        <w:rPr>
          <w:rFonts w:ascii="Times New Roman" w:eastAsia="Times New Roman" w:hAnsi="Times New Roman" w:cs="Times New Roman"/>
          <w:b/>
          <w:sz w:val="32"/>
          <w:szCs w:val="26"/>
        </w:rPr>
        <w:t xml:space="preserve"> TỐT NGHIỆP </w:t>
      </w:r>
    </w:p>
    <w:p w:rsidR="000A447D" w:rsidRDefault="00E03B08" w:rsidP="00A158D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52860">
        <w:rPr>
          <w:rFonts w:ascii="Times New Roman" w:eastAsia="Times New Roman" w:hAnsi="Times New Roman" w:cs="Times New Roman"/>
          <w:b/>
          <w:sz w:val="26"/>
          <w:szCs w:val="26"/>
        </w:rPr>
        <w:t xml:space="preserve">Tên đề tài: </w:t>
      </w:r>
    </w:p>
    <w:p w:rsidR="00E03B08" w:rsidRPr="00452860" w:rsidRDefault="00E03B08" w:rsidP="00A158D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52860">
        <w:rPr>
          <w:rFonts w:ascii="Times New Roman" w:hAnsi="Times New Roman" w:cs="Times New Roman"/>
          <w:sz w:val="26"/>
          <w:szCs w:val="26"/>
        </w:rPr>
        <w:t>Xây dựng Hệ thố</w:t>
      </w:r>
      <w:r w:rsidR="000A447D">
        <w:rPr>
          <w:rFonts w:ascii="Times New Roman" w:hAnsi="Times New Roman" w:cs="Times New Roman"/>
          <w:sz w:val="26"/>
          <w:szCs w:val="26"/>
        </w:rPr>
        <w:t>ng Q</w:t>
      </w:r>
      <w:r w:rsidRPr="00452860">
        <w:rPr>
          <w:rFonts w:ascii="Times New Roman" w:hAnsi="Times New Roman" w:cs="Times New Roman"/>
          <w:sz w:val="26"/>
          <w:szCs w:val="26"/>
        </w:rPr>
        <w:t>uả</w:t>
      </w:r>
      <w:r w:rsidR="000A447D">
        <w:rPr>
          <w:rFonts w:ascii="Times New Roman" w:hAnsi="Times New Roman" w:cs="Times New Roman"/>
          <w:sz w:val="26"/>
          <w:szCs w:val="26"/>
        </w:rPr>
        <w:t>n lý V</w:t>
      </w:r>
      <w:r w:rsidRPr="00452860">
        <w:rPr>
          <w:rFonts w:ascii="Times New Roman" w:hAnsi="Times New Roman" w:cs="Times New Roman"/>
          <w:sz w:val="26"/>
          <w:szCs w:val="26"/>
        </w:rPr>
        <w:t>ận chuyể</w:t>
      </w:r>
      <w:r w:rsidR="000A447D">
        <w:rPr>
          <w:rFonts w:ascii="Times New Roman" w:hAnsi="Times New Roman" w:cs="Times New Roman"/>
          <w:sz w:val="26"/>
          <w:szCs w:val="26"/>
        </w:rPr>
        <w:t>n Hàng hóa trong D</w:t>
      </w:r>
      <w:r w:rsidRPr="00452860">
        <w:rPr>
          <w:rFonts w:ascii="Times New Roman" w:hAnsi="Times New Roman" w:cs="Times New Roman"/>
          <w:sz w:val="26"/>
          <w:szCs w:val="26"/>
        </w:rPr>
        <w:t>oanh nghiệ</w:t>
      </w:r>
      <w:r w:rsidR="000A447D">
        <w:rPr>
          <w:rFonts w:ascii="Times New Roman" w:hAnsi="Times New Roman" w:cs="Times New Roman"/>
          <w:sz w:val="26"/>
          <w:szCs w:val="26"/>
        </w:rPr>
        <w:t>p V</w:t>
      </w:r>
      <w:r w:rsidRPr="00452860">
        <w:rPr>
          <w:rFonts w:ascii="Times New Roman" w:hAnsi="Times New Roman" w:cs="Times New Roman"/>
          <w:sz w:val="26"/>
          <w:szCs w:val="26"/>
        </w:rPr>
        <w:t>ận tải</w:t>
      </w:r>
    </w:p>
    <w:p w:rsidR="00E03B08" w:rsidRPr="00452860" w:rsidRDefault="00E03B08" w:rsidP="00A158D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52860">
        <w:rPr>
          <w:rFonts w:ascii="Times New Roman" w:eastAsia="Times New Roman" w:hAnsi="Times New Roman" w:cs="Times New Roman"/>
          <w:b/>
          <w:sz w:val="26"/>
          <w:szCs w:val="26"/>
        </w:rPr>
        <w:t>Giảng viên hướng dẫn:</w:t>
      </w:r>
      <w:r w:rsidRPr="004528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452860">
        <w:rPr>
          <w:rFonts w:ascii="Times New Roman" w:eastAsia="Times New Roman" w:hAnsi="Times New Roman" w:cs="Times New Roman"/>
          <w:sz w:val="26"/>
          <w:szCs w:val="26"/>
        </w:rPr>
        <w:t>Th.S</w:t>
      </w:r>
      <w:proofErr w:type="gramEnd"/>
      <w:r w:rsidRPr="00452860">
        <w:rPr>
          <w:rFonts w:ascii="Times New Roman" w:eastAsia="Times New Roman" w:hAnsi="Times New Roman" w:cs="Times New Roman"/>
          <w:sz w:val="26"/>
          <w:szCs w:val="26"/>
        </w:rPr>
        <w:t xml:space="preserve"> Lê Phong Dũ</w:t>
      </w:r>
    </w:p>
    <w:p w:rsidR="00E03B08" w:rsidRPr="00452860" w:rsidRDefault="00E03B08" w:rsidP="00A158D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52860">
        <w:rPr>
          <w:rFonts w:ascii="Times New Roman" w:eastAsia="Times New Roman" w:hAnsi="Times New Roman" w:cs="Times New Roman"/>
          <w:b/>
          <w:sz w:val="26"/>
          <w:szCs w:val="26"/>
        </w:rPr>
        <w:t>Sinh viên thực hiện:</w:t>
      </w:r>
      <w:r w:rsidRPr="00452860">
        <w:rPr>
          <w:rFonts w:ascii="Times New Roman" w:eastAsia="Times New Roman" w:hAnsi="Times New Roman" w:cs="Times New Roman"/>
          <w:sz w:val="26"/>
          <w:szCs w:val="26"/>
        </w:rPr>
        <w:t xml:space="preserve"> Cô Nhân Quý</w:t>
      </w:r>
    </w:p>
    <w:p w:rsidR="00E03B08" w:rsidRPr="00452860" w:rsidRDefault="00E03B08" w:rsidP="00A158D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52860">
        <w:rPr>
          <w:rFonts w:ascii="Times New Roman" w:eastAsia="Times New Roman" w:hAnsi="Times New Roman" w:cs="Times New Roman"/>
          <w:b/>
          <w:sz w:val="26"/>
          <w:szCs w:val="26"/>
        </w:rPr>
        <w:t xml:space="preserve">Mã số sinh viên: </w:t>
      </w:r>
      <w:r w:rsidRPr="00452860">
        <w:rPr>
          <w:rFonts w:ascii="Times New Roman" w:eastAsia="Times New Roman" w:hAnsi="Times New Roman" w:cs="Times New Roman"/>
          <w:sz w:val="26"/>
          <w:szCs w:val="26"/>
        </w:rPr>
        <w:t xml:space="preserve">110122150 - </w:t>
      </w:r>
      <w:r w:rsidRPr="00452860">
        <w:rPr>
          <w:rFonts w:ascii="Times New Roman" w:eastAsia="Times New Roman" w:hAnsi="Times New Roman" w:cs="Times New Roman"/>
          <w:b/>
          <w:sz w:val="26"/>
          <w:szCs w:val="26"/>
        </w:rPr>
        <w:t>Mã lớp:</w:t>
      </w:r>
      <w:r w:rsidRPr="00452860">
        <w:rPr>
          <w:rFonts w:ascii="Times New Roman" w:eastAsia="Times New Roman" w:hAnsi="Times New Roman" w:cs="Times New Roman"/>
          <w:sz w:val="26"/>
          <w:szCs w:val="26"/>
        </w:rPr>
        <w:t xml:space="preserve"> DA22TTB</w:t>
      </w:r>
    </w:p>
    <w:p w:rsidR="00E03B08" w:rsidRDefault="00E03B08" w:rsidP="00A158D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52860">
        <w:rPr>
          <w:rFonts w:ascii="Times New Roman" w:eastAsia="Times New Roman" w:hAnsi="Times New Roman" w:cs="Times New Roman"/>
          <w:b/>
          <w:sz w:val="26"/>
          <w:szCs w:val="26"/>
        </w:rPr>
        <w:t>Nội dung đề tài:</w:t>
      </w:r>
    </w:p>
    <w:p w:rsidR="00DC324E" w:rsidRPr="00DC324E" w:rsidRDefault="00DC324E" w:rsidP="00DC324E">
      <w:pPr>
        <w:pStyle w:val="ListParagraph"/>
        <w:numPr>
          <w:ilvl w:val="0"/>
          <w:numId w:val="31"/>
        </w:numPr>
        <w:spacing w:before="120" w:after="120" w:line="360" w:lineRule="auto"/>
        <w:ind w:left="284" w:hanging="28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C324E">
        <w:rPr>
          <w:rFonts w:ascii="Times New Roman" w:eastAsia="Times New Roman" w:hAnsi="Times New Roman" w:cs="Times New Roman"/>
          <w:b/>
          <w:sz w:val="26"/>
          <w:szCs w:val="26"/>
        </w:rPr>
        <w:t>Quy trình:</w:t>
      </w:r>
    </w:p>
    <w:p w:rsidR="00DC324E" w:rsidRPr="00DC324E" w:rsidRDefault="00DC324E" w:rsidP="00DC324E">
      <w:pPr>
        <w:pStyle w:val="ListParagraph"/>
        <w:numPr>
          <w:ilvl w:val="0"/>
          <w:numId w:val="32"/>
        </w:numPr>
        <w:spacing w:before="120" w:after="120" w:line="360" w:lineRule="auto"/>
        <w:ind w:left="851" w:hanging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C324E">
        <w:rPr>
          <w:rFonts w:ascii="Times New Roman" w:eastAsia="Times New Roman" w:hAnsi="Times New Roman" w:cs="Times New Roman"/>
          <w:sz w:val="26"/>
          <w:szCs w:val="26"/>
        </w:rPr>
        <w:t>Tiếp nhận: khách gửi hàng – nhân viên kiểm tra, nhập thông tin lên hệ thống – dán mã xác minh lên hàng hóa</w:t>
      </w:r>
    </w:p>
    <w:p w:rsidR="00DC324E" w:rsidRPr="00DC324E" w:rsidRDefault="00DC324E" w:rsidP="00DC324E">
      <w:pPr>
        <w:pStyle w:val="ListParagraph"/>
        <w:numPr>
          <w:ilvl w:val="0"/>
          <w:numId w:val="32"/>
        </w:numPr>
        <w:spacing w:before="120" w:after="120" w:line="360" w:lineRule="auto"/>
        <w:ind w:left="851" w:hanging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C324E">
        <w:rPr>
          <w:rFonts w:ascii="Times New Roman" w:eastAsia="Times New Roman" w:hAnsi="Times New Roman" w:cs="Times New Roman"/>
          <w:sz w:val="26"/>
          <w:szCs w:val="26"/>
        </w:rPr>
        <w:t>Sắp xếp thời gian: lọc danh sách xe/ tài xế thuộc tuyến vận chuyển – nhân viên điều phối gán đơn hàng vào đợt vận chuyển</w:t>
      </w:r>
    </w:p>
    <w:p w:rsidR="00DC324E" w:rsidRPr="00DC324E" w:rsidRDefault="00DC324E" w:rsidP="00DC324E">
      <w:pPr>
        <w:pStyle w:val="ListParagraph"/>
        <w:numPr>
          <w:ilvl w:val="0"/>
          <w:numId w:val="32"/>
        </w:numPr>
        <w:spacing w:before="120" w:after="120" w:line="360" w:lineRule="auto"/>
        <w:ind w:left="851" w:hanging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C324E">
        <w:rPr>
          <w:rFonts w:ascii="Times New Roman" w:eastAsia="Times New Roman" w:hAnsi="Times New Roman" w:cs="Times New Roman"/>
          <w:sz w:val="26"/>
          <w:szCs w:val="26"/>
        </w:rPr>
        <w:t>Vận chuyển: xe di chuyển – cập nhật trạng thái hàng hóa</w:t>
      </w:r>
    </w:p>
    <w:p w:rsidR="00DC324E" w:rsidRPr="00DC324E" w:rsidRDefault="00DC324E" w:rsidP="00DC324E">
      <w:pPr>
        <w:pStyle w:val="ListParagraph"/>
        <w:numPr>
          <w:ilvl w:val="0"/>
          <w:numId w:val="32"/>
        </w:numPr>
        <w:spacing w:before="120" w:after="120" w:line="360" w:lineRule="auto"/>
        <w:ind w:left="851" w:hanging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C324E">
        <w:rPr>
          <w:rFonts w:ascii="Times New Roman" w:eastAsia="Times New Roman" w:hAnsi="Times New Roman" w:cs="Times New Roman"/>
          <w:sz w:val="26"/>
          <w:szCs w:val="26"/>
        </w:rPr>
        <w:t>Kết thúc: tài xế xác nhận giao hàng thành công – thanh toán (tiền mặt, mã QR thanh toán) – hệ thống xác nhận.</w:t>
      </w:r>
    </w:p>
    <w:p w:rsidR="00E03B08" w:rsidRPr="00452860" w:rsidRDefault="00BD45D4" w:rsidP="00DC324E">
      <w:pPr>
        <w:numPr>
          <w:ilvl w:val="0"/>
          <w:numId w:val="31"/>
        </w:numPr>
        <w:spacing w:before="120" w:after="120"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Đặc tả các chức năng</w:t>
      </w:r>
      <w:r w:rsidR="00E03B08" w:rsidRPr="00452860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:rsidR="00BD45D4" w:rsidRDefault="00C47BBA" w:rsidP="00C47BBA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Quản lý hàng hóa và Tiếp nhận</w:t>
      </w:r>
    </w:p>
    <w:p w:rsidR="00BD45D4" w:rsidRDefault="00C47BBA" w:rsidP="001610B5">
      <w:pPr>
        <w:pStyle w:val="NormalWeb"/>
        <w:numPr>
          <w:ilvl w:val="0"/>
          <w:numId w:val="26"/>
        </w:numPr>
        <w:spacing w:before="120" w:beforeAutospacing="0" w:after="120" w:afterAutospacing="0" w:line="360" w:lineRule="auto"/>
        <w:ind w:left="851" w:hanging="567"/>
        <w:jc w:val="both"/>
        <w:rPr>
          <w:sz w:val="26"/>
          <w:szCs w:val="26"/>
        </w:rPr>
      </w:pPr>
      <w:r>
        <w:rPr>
          <w:sz w:val="26"/>
          <w:szCs w:val="26"/>
        </w:rPr>
        <w:t>Nhân viên tiếp nhậ</w:t>
      </w:r>
      <w:r w:rsidR="00BD45D4">
        <w:rPr>
          <w:sz w:val="26"/>
          <w:szCs w:val="26"/>
        </w:rPr>
        <w:t>n hàng hóa, ghi nhận thông tin</w:t>
      </w:r>
      <w:r w:rsidR="00BD45D4">
        <w:rPr>
          <w:sz w:val="26"/>
          <w:szCs w:val="26"/>
        </w:rPr>
        <w:t xml:space="preserve">: nhập thông tin khách hàng gửi, người nhận và hàng </w:t>
      </w:r>
      <w:proofErr w:type="gramStart"/>
      <w:r w:rsidR="00BD45D4">
        <w:rPr>
          <w:sz w:val="26"/>
          <w:szCs w:val="26"/>
        </w:rPr>
        <w:t xml:space="preserve">hóa </w:t>
      </w:r>
      <w:r w:rsidR="00BD45D4">
        <w:rPr>
          <w:sz w:val="26"/>
          <w:szCs w:val="26"/>
        </w:rPr>
        <w:t>;</w:t>
      </w:r>
      <w:proofErr w:type="gramEnd"/>
    </w:p>
    <w:p w:rsidR="00BD45D4" w:rsidRDefault="00C47BBA" w:rsidP="001610B5">
      <w:pPr>
        <w:pStyle w:val="NormalWeb"/>
        <w:numPr>
          <w:ilvl w:val="0"/>
          <w:numId w:val="26"/>
        </w:numPr>
        <w:spacing w:before="120" w:beforeAutospacing="0" w:after="120" w:afterAutospacing="0" w:line="360" w:lineRule="auto"/>
        <w:ind w:left="851" w:hanging="567"/>
        <w:jc w:val="both"/>
        <w:rPr>
          <w:sz w:val="26"/>
          <w:szCs w:val="26"/>
        </w:rPr>
      </w:pPr>
      <w:r>
        <w:rPr>
          <w:sz w:val="26"/>
          <w:szCs w:val="26"/>
        </w:rPr>
        <w:t>Hệ thống kiểm tra t</w:t>
      </w:r>
      <w:r w:rsidR="00BD2A67">
        <w:rPr>
          <w:sz w:val="26"/>
          <w:szCs w:val="26"/>
        </w:rPr>
        <w:t>hông tin</w:t>
      </w:r>
      <w:r w:rsidR="00BD45D4">
        <w:rPr>
          <w:sz w:val="26"/>
          <w:szCs w:val="26"/>
        </w:rPr>
        <w:t xml:space="preserve"> hợp l</w:t>
      </w:r>
      <w:r w:rsidR="00BD2A67">
        <w:rPr>
          <w:sz w:val="26"/>
          <w:szCs w:val="26"/>
        </w:rPr>
        <w:t>ệ</w:t>
      </w:r>
      <w:r w:rsidR="00BD45D4">
        <w:rPr>
          <w:sz w:val="26"/>
          <w:szCs w:val="26"/>
        </w:rPr>
        <w:t>: Kiểm tra khối lượng, xác minh hàng hóa đúng với thông tin đã nhập, xác nhận thông tin địa chỉ hợp lệ;</w:t>
      </w:r>
    </w:p>
    <w:p w:rsidR="00C47BBA" w:rsidRDefault="00BD45D4" w:rsidP="001610B5">
      <w:pPr>
        <w:pStyle w:val="NormalWeb"/>
        <w:numPr>
          <w:ilvl w:val="0"/>
          <w:numId w:val="26"/>
        </w:numPr>
        <w:spacing w:before="120" w:beforeAutospacing="0" w:after="120" w:afterAutospacing="0" w:line="360" w:lineRule="auto"/>
        <w:ind w:left="851" w:hanging="56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Tạo mã hàng: Hệ thống tạo mã cho từng hàng hóa (duy nhất) phục vụ cho việc truy xuất hàng hóa.</w:t>
      </w:r>
    </w:p>
    <w:p w:rsidR="00BD45D4" w:rsidRDefault="00BD45D4" w:rsidP="00C47BBA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Điều phối và Vận hành:</w:t>
      </w:r>
    </w:p>
    <w:p w:rsidR="00BD45D4" w:rsidRDefault="00BD45D4" w:rsidP="001610B5">
      <w:pPr>
        <w:pStyle w:val="NormalWeb"/>
        <w:numPr>
          <w:ilvl w:val="0"/>
          <w:numId w:val="27"/>
        </w:numPr>
        <w:spacing w:before="120" w:beforeAutospacing="0" w:after="120" w:afterAutospacing="0" w:line="360" w:lineRule="auto"/>
        <w:ind w:left="851" w:hanging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Quản lý Tuyến và Thời gian: </w:t>
      </w:r>
      <w:r w:rsidR="00206683">
        <w:rPr>
          <w:sz w:val="26"/>
          <w:szCs w:val="26"/>
        </w:rPr>
        <w:t>thiết lập tuyến hành trình (tuyến đường và thời gian vận chuyển quy định)</w:t>
      </w:r>
      <w:r w:rsidR="001610B5">
        <w:rPr>
          <w:sz w:val="26"/>
          <w:szCs w:val="26"/>
        </w:rPr>
        <w:t>;</w:t>
      </w:r>
    </w:p>
    <w:p w:rsidR="00206683" w:rsidRDefault="00206683" w:rsidP="001610B5">
      <w:pPr>
        <w:pStyle w:val="NormalWeb"/>
        <w:numPr>
          <w:ilvl w:val="0"/>
          <w:numId w:val="27"/>
        </w:numPr>
        <w:spacing w:before="120" w:beforeAutospacing="0" w:after="120" w:afterAutospacing="0" w:line="360" w:lineRule="auto"/>
        <w:ind w:left="851" w:hanging="567"/>
        <w:jc w:val="both"/>
        <w:rPr>
          <w:sz w:val="26"/>
          <w:szCs w:val="26"/>
        </w:rPr>
      </w:pPr>
      <w:r>
        <w:rPr>
          <w:sz w:val="26"/>
          <w:szCs w:val="26"/>
        </w:rPr>
        <w:t>Vận chuyển: Hệ thống quản lý theo quy tắc: 1 tài xế -</w:t>
      </w:r>
      <w:r w:rsidR="001610B5">
        <w:rPr>
          <w:sz w:val="26"/>
          <w:szCs w:val="26"/>
        </w:rPr>
        <w:t xml:space="preserve"> chạy</w:t>
      </w:r>
      <w:r>
        <w:rPr>
          <w:sz w:val="26"/>
          <w:szCs w:val="26"/>
        </w:rPr>
        <w:t xml:space="preserve"> 1 xe cố định – </w:t>
      </w:r>
      <w:r w:rsidR="001610B5">
        <w:rPr>
          <w:sz w:val="26"/>
          <w:szCs w:val="26"/>
        </w:rPr>
        <w:t xml:space="preserve"> chạy trên </w:t>
      </w:r>
      <w:r>
        <w:rPr>
          <w:sz w:val="26"/>
          <w:szCs w:val="26"/>
        </w:rPr>
        <w:t xml:space="preserve">1 </w:t>
      </w:r>
      <w:r w:rsidR="001610B5">
        <w:rPr>
          <w:sz w:val="26"/>
          <w:szCs w:val="26"/>
        </w:rPr>
        <w:t>tuyến cụ thể;</w:t>
      </w:r>
    </w:p>
    <w:p w:rsidR="00206683" w:rsidRDefault="00206683" w:rsidP="001610B5">
      <w:pPr>
        <w:pStyle w:val="NormalWeb"/>
        <w:numPr>
          <w:ilvl w:val="0"/>
          <w:numId w:val="27"/>
        </w:numPr>
        <w:spacing w:before="120" w:beforeAutospacing="0" w:after="120" w:afterAutospacing="0" w:line="360" w:lineRule="auto"/>
        <w:ind w:left="851" w:hanging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Đánh dấu vận chuyển: khi xe di chuyển, nhân viên xác nhận khởi hành thì trạng thái đơn hàng </w:t>
      </w:r>
      <w:r w:rsidR="006875C1">
        <w:rPr>
          <w:sz w:val="26"/>
          <w:szCs w:val="26"/>
        </w:rPr>
        <w:t>được cập nhật sang trạng thái Đang vận chuyển.</w:t>
      </w:r>
    </w:p>
    <w:p w:rsidR="006875C1" w:rsidRDefault="004171E5" w:rsidP="00C47BBA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Giao nhận và Thanh toán</w:t>
      </w:r>
    </w:p>
    <w:p w:rsidR="004171E5" w:rsidRDefault="004171E5" w:rsidP="001610B5">
      <w:pPr>
        <w:pStyle w:val="NormalWeb"/>
        <w:numPr>
          <w:ilvl w:val="0"/>
          <w:numId w:val="28"/>
        </w:numPr>
        <w:spacing w:before="120" w:beforeAutospacing="0" w:after="120" w:afterAutospacing="0" w:line="360" w:lineRule="auto"/>
        <w:ind w:left="851" w:hanging="567"/>
        <w:jc w:val="both"/>
        <w:rPr>
          <w:sz w:val="26"/>
          <w:szCs w:val="26"/>
        </w:rPr>
      </w:pPr>
      <w:r>
        <w:rPr>
          <w:sz w:val="26"/>
          <w:szCs w:val="26"/>
        </w:rPr>
        <w:t>Kiểm tra thông tin hàng hóa, người nhận: Liên hệ người nhận, đối chiếu thông tin (Sdt, cccd)</w:t>
      </w:r>
      <w:r w:rsidR="001610B5">
        <w:rPr>
          <w:sz w:val="26"/>
          <w:szCs w:val="26"/>
        </w:rPr>
        <w:t xml:space="preserve"> với dữ liệu hệ thống;</w:t>
      </w:r>
    </w:p>
    <w:p w:rsidR="004171E5" w:rsidRDefault="004171E5" w:rsidP="001610B5">
      <w:pPr>
        <w:pStyle w:val="NormalWeb"/>
        <w:numPr>
          <w:ilvl w:val="0"/>
          <w:numId w:val="28"/>
        </w:numPr>
        <w:spacing w:before="120" w:beforeAutospacing="0" w:after="120" w:afterAutospacing="0" w:line="360" w:lineRule="auto"/>
        <w:ind w:left="851" w:hanging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Quán ký trạng thái hàng hóa: Cập nhật các trạng thái theo thời gian thực: Chờ tiếp nhận – Đã nhập kho – Đang vận chuyển – Đã giao hàng – Hoàn </w:t>
      </w:r>
      <w:r w:rsidR="001610B5">
        <w:rPr>
          <w:sz w:val="26"/>
          <w:szCs w:val="26"/>
        </w:rPr>
        <w:t>tất;</w:t>
      </w:r>
    </w:p>
    <w:p w:rsidR="004171E5" w:rsidRDefault="004171E5" w:rsidP="001610B5">
      <w:pPr>
        <w:pStyle w:val="NormalWeb"/>
        <w:numPr>
          <w:ilvl w:val="0"/>
          <w:numId w:val="28"/>
        </w:numPr>
        <w:spacing w:before="120" w:beforeAutospacing="0" w:after="120" w:afterAutospacing="0" w:line="360" w:lineRule="auto"/>
        <w:ind w:left="851" w:hanging="567"/>
        <w:jc w:val="both"/>
        <w:rPr>
          <w:sz w:val="26"/>
          <w:szCs w:val="26"/>
        </w:rPr>
      </w:pPr>
      <w:r>
        <w:rPr>
          <w:sz w:val="26"/>
          <w:szCs w:val="26"/>
        </w:rPr>
        <w:t>Thanh toán: Thanh toán tiền mặt hoặc mã QR (ứng dụng giả)</w:t>
      </w:r>
      <w:r w:rsidR="001610B5">
        <w:rPr>
          <w:sz w:val="26"/>
          <w:szCs w:val="26"/>
        </w:rPr>
        <w:t>.</w:t>
      </w:r>
    </w:p>
    <w:p w:rsidR="004171E5" w:rsidRDefault="004171E5" w:rsidP="00C47BBA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Thống kê và Báo cáo</w:t>
      </w:r>
    </w:p>
    <w:p w:rsidR="004171E5" w:rsidRDefault="004171E5" w:rsidP="001610B5">
      <w:pPr>
        <w:pStyle w:val="NormalWeb"/>
        <w:numPr>
          <w:ilvl w:val="0"/>
          <w:numId w:val="29"/>
        </w:numPr>
        <w:spacing w:before="120" w:beforeAutospacing="0" w:after="120" w:afterAutospacing="0" w:line="360" w:lineRule="auto"/>
        <w:ind w:left="851" w:hanging="567"/>
        <w:jc w:val="both"/>
        <w:rPr>
          <w:sz w:val="26"/>
          <w:szCs w:val="26"/>
        </w:rPr>
      </w:pPr>
      <w:r>
        <w:rPr>
          <w:sz w:val="26"/>
          <w:szCs w:val="26"/>
        </w:rPr>
        <w:t>Thống kê hàng hóa: Theo dõi số lượng đơn thành công, đơn hàng trả, tổng khối lượng vận chuyển</w:t>
      </w:r>
      <w:r w:rsidR="001610B5">
        <w:rPr>
          <w:sz w:val="26"/>
          <w:szCs w:val="26"/>
        </w:rPr>
        <w:t xml:space="preserve"> hàng hóa;</w:t>
      </w:r>
    </w:p>
    <w:p w:rsidR="001610B5" w:rsidRDefault="001610B5" w:rsidP="001610B5">
      <w:pPr>
        <w:pStyle w:val="NormalWeb"/>
        <w:numPr>
          <w:ilvl w:val="0"/>
          <w:numId w:val="29"/>
        </w:numPr>
        <w:spacing w:before="120" w:beforeAutospacing="0" w:after="120" w:afterAutospacing="0" w:line="360" w:lineRule="auto"/>
        <w:ind w:left="851" w:hanging="567"/>
        <w:jc w:val="both"/>
        <w:rPr>
          <w:sz w:val="26"/>
          <w:szCs w:val="26"/>
        </w:rPr>
      </w:pPr>
      <w:r>
        <w:rPr>
          <w:sz w:val="26"/>
          <w:szCs w:val="26"/>
        </w:rPr>
        <w:t>Thống kê tài xế: Theo dõi số chuyên chạy trong tuần /tháng, hiệu suất làm việc.</w:t>
      </w:r>
    </w:p>
    <w:p w:rsidR="00DF6258" w:rsidRPr="00AA25A7" w:rsidRDefault="00DF6258" w:rsidP="00AA25A7">
      <w:pPr>
        <w:pStyle w:val="NormalWeb"/>
        <w:numPr>
          <w:ilvl w:val="0"/>
          <w:numId w:val="33"/>
        </w:numPr>
        <w:spacing w:before="120" w:beforeAutospacing="0" w:after="120" w:afterAutospacing="0" w:line="360" w:lineRule="auto"/>
        <w:ind w:left="284" w:hanging="284"/>
        <w:jc w:val="both"/>
        <w:rPr>
          <w:b/>
          <w:sz w:val="26"/>
          <w:szCs w:val="26"/>
        </w:rPr>
      </w:pPr>
      <w:r w:rsidRPr="00AA25A7">
        <w:rPr>
          <w:b/>
          <w:sz w:val="26"/>
          <w:szCs w:val="26"/>
        </w:rPr>
        <w:t>Yêu cầu phi chức năng:</w:t>
      </w:r>
    </w:p>
    <w:p w:rsidR="00DF6258" w:rsidRDefault="00DF6258" w:rsidP="00DF6258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Tính chính xác: Giá tiền và thời gian vận chuyển cần tính toán tự động và chính xác tránh sai sót</w:t>
      </w:r>
    </w:p>
    <w:p w:rsidR="00DF6258" w:rsidRDefault="00DF6258" w:rsidP="00DF6258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Tính bảo mật: phân quyền rõ ràng với các chức năng, quyền hạn </w:t>
      </w:r>
    </w:p>
    <w:p w:rsidR="009C0E1E" w:rsidRPr="00AA25A7" w:rsidRDefault="00DF6258" w:rsidP="00AA25A7">
      <w:pPr>
        <w:pStyle w:val="NormalWeb"/>
        <w:numPr>
          <w:ilvl w:val="0"/>
          <w:numId w:val="33"/>
        </w:numPr>
        <w:spacing w:before="120" w:beforeAutospacing="0" w:after="120" w:afterAutospacing="0" w:line="360" w:lineRule="auto"/>
        <w:ind w:left="284" w:hanging="284"/>
        <w:jc w:val="both"/>
        <w:rPr>
          <w:b/>
          <w:sz w:val="26"/>
          <w:szCs w:val="26"/>
        </w:rPr>
      </w:pPr>
      <w:r w:rsidRPr="00AA25A7">
        <w:rPr>
          <w:b/>
          <w:sz w:val="26"/>
          <w:szCs w:val="26"/>
        </w:rPr>
        <w:t>Danh sách Actor</w:t>
      </w:r>
    </w:p>
    <w:p w:rsidR="00DF6258" w:rsidRDefault="00DF6258" w:rsidP="009C0E1E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Quản trị viên (Admin): có quyền cao nhất, quản lý cấu hình hệ thống, tài khoản và danh mục gốc</w:t>
      </w:r>
    </w:p>
    <w:p w:rsidR="00DF6258" w:rsidRDefault="00DF6258" w:rsidP="009C0E1E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Nhân viên tiếp nhận: trực tiếp nhận hàng, kiểm tra, ghi nhận thông tin và tạo mã.</w:t>
      </w:r>
    </w:p>
    <w:p w:rsidR="00DF6258" w:rsidRDefault="00DF6258" w:rsidP="009C0E1E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Nhân viên điều phối: </w:t>
      </w:r>
      <w:r w:rsidR="00AA25A7">
        <w:rPr>
          <w:sz w:val="26"/>
          <w:szCs w:val="26"/>
        </w:rPr>
        <w:t>kiểm tra hàng hóa, điều phối vận tải, tạo đơn vận chuyển</w:t>
      </w:r>
      <w:r w:rsidR="00653E01">
        <w:rPr>
          <w:sz w:val="26"/>
          <w:szCs w:val="26"/>
        </w:rPr>
        <w:t>.</w:t>
      </w:r>
    </w:p>
    <w:p w:rsidR="00AA25A7" w:rsidRDefault="00653E01" w:rsidP="009C0E1E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Tài xế: C</w:t>
      </w:r>
      <w:r>
        <w:rPr>
          <w:sz w:val="26"/>
          <w:szCs w:val="26"/>
        </w:rPr>
        <w:t>huyển hàng lên xe</w:t>
      </w:r>
      <w:r>
        <w:rPr>
          <w:sz w:val="26"/>
          <w:szCs w:val="26"/>
        </w:rPr>
        <w:t xml:space="preserve">, vận chuyển </w:t>
      </w:r>
      <w:r w:rsidR="00AA25A7">
        <w:rPr>
          <w:sz w:val="26"/>
          <w:szCs w:val="26"/>
        </w:rPr>
        <w:t>và cập nhật trạng thái trên đường đi</w:t>
      </w:r>
    </w:p>
    <w:p w:rsidR="00AA25A7" w:rsidRDefault="00AA25A7" w:rsidP="009C0E1E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Khách hàng: Người gửi hàng, theo dõi hành trình đơn hàng và thanh toán.</w:t>
      </w:r>
    </w:p>
    <w:p w:rsidR="00AA25A7" w:rsidRDefault="00AA25A7" w:rsidP="00AA25A7">
      <w:pPr>
        <w:pStyle w:val="NormalWeb"/>
        <w:numPr>
          <w:ilvl w:val="0"/>
          <w:numId w:val="33"/>
        </w:numPr>
        <w:spacing w:before="120" w:beforeAutospacing="0" w:after="120" w:afterAutospacing="0" w:line="360" w:lineRule="auto"/>
        <w:ind w:left="284" w:hanging="284"/>
        <w:jc w:val="both"/>
        <w:rPr>
          <w:b/>
          <w:sz w:val="26"/>
          <w:szCs w:val="26"/>
        </w:rPr>
      </w:pPr>
      <w:r w:rsidRPr="001E5E9D">
        <w:rPr>
          <w:b/>
          <w:sz w:val="26"/>
          <w:szCs w:val="26"/>
        </w:rPr>
        <w:t>Usecase</w:t>
      </w:r>
    </w:p>
    <w:p w:rsidR="001E5E9D" w:rsidRDefault="008F1672" w:rsidP="001E5E9D">
      <w:pPr>
        <w:pStyle w:val="NormalWeb"/>
        <w:spacing w:before="120" w:beforeAutospacing="0" w:after="120" w:afterAutospacing="0" w:line="360" w:lineRule="auto"/>
        <w:ind w:left="284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Admin:</w:t>
      </w:r>
    </w:p>
    <w:p w:rsidR="008F1672" w:rsidRDefault="008F1672" w:rsidP="008F1672">
      <w:pPr>
        <w:pStyle w:val="NormalWeb"/>
        <w:numPr>
          <w:ilvl w:val="0"/>
          <w:numId w:val="34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Đăng nhập, Đăng xuất</w:t>
      </w:r>
    </w:p>
    <w:p w:rsidR="008F1672" w:rsidRDefault="008F1672" w:rsidP="008F1672">
      <w:pPr>
        <w:pStyle w:val="NormalWeb"/>
        <w:numPr>
          <w:ilvl w:val="0"/>
          <w:numId w:val="34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Quản lý người dùng: Thêm xóa sửa, tra cứu nhân viên, tài xế.</w:t>
      </w:r>
    </w:p>
    <w:p w:rsidR="008F1672" w:rsidRDefault="008F1672" w:rsidP="008F1672">
      <w:pPr>
        <w:pStyle w:val="NormalWeb"/>
        <w:numPr>
          <w:ilvl w:val="0"/>
          <w:numId w:val="34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Quản lý danh mục tuyến hành trình: thiết lập điểm đi/ đến và thời gian từng chuyến</w:t>
      </w:r>
    </w:p>
    <w:p w:rsidR="008F1672" w:rsidRDefault="008F1672" w:rsidP="008F1672">
      <w:pPr>
        <w:pStyle w:val="NormalWeb"/>
        <w:numPr>
          <w:ilvl w:val="0"/>
          <w:numId w:val="34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Quản lý xe: Thêm xóa sửa, tra cứu và ghi nhận thông tin biển số, trọng tải xe</w:t>
      </w:r>
    </w:p>
    <w:p w:rsidR="008F1672" w:rsidRDefault="008F1672" w:rsidP="008F1672">
      <w:pPr>
        <w:pStyle w:val="NormalWeb"/>
        <w:numPr>
          <w:ilvl w:val="0"/>
          <w:numId w:val="34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Quản lý bảng phí: Thiết lập phí vận chuyển dựa trên khối lượng và khoảng cách.</w:t>
      </w:r>
    </w:p>
    <w:p w:rsidR="008F1672" w:rsidRPr="009B3669" w:rsidRDefault="008F1672" w:rsidP="001E5E9D">
      <w:pPr>
        <w:pStyle w:val="NormalWeb"/>
        <w:spacing w:before="120" w:beforeAutospacing="0" w:after="120" w:afterAutospacing="0" w:line="360" w:lineRule="auto"/>
        <w:ind w:left="284"/>
        <w:jc w:val="both"/>
        <w:rPr>
          <w:b/>
          <w:sz w:val="26"/>
          <w:szCs w:val="26"/>
        </w:rPr>
      </w:pPr>
      <w:r w:rsidRPr="009B3669">
        <w:rPr>
          <w:b/>
          <w:sz w:val="26"/>
          <w:szCs w:val="26"/>
        </w:rPr>
        <w:t>Nhân viên tiếp nhận:</w:t>
      </w:r>
    </w:p>
    <w:p w:rsidR="008F1672" w:rsidRDefault="008F1672" w:rsidP="008F1672">
      <w:pPr>
        <w:pStyle w:val="NormalWeb"/>
        <w:numPr>
          <w:ilvl w:val="0"/>
          <w:numId w:val="35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Tiếp </w:t>
      </w:r>
      <w:proofErr w:type="gramStart"/>
      <w:r>
        <w:rPr>
          <w:sz w:val="26"/>
          <w:szCs w:val="26"/>
        </w:rPr>
        <w:t>và  Ghi</w:t>
      </w:r>
      <w:proofErr w:type="gramEnd"/>
      <w:r>
        <w:rPr>
          <w:sz w:val="26"/>
          <w:szCs w:val="26"/>
        </w:rPr>
        <w:t xml:space="preserve"> nhận hàng hóa ( thông tin hàng, khối lượng hàng,</w:t>
      </w:r>
      <w:r w:rsidR="00653E01">
        <w:rPr>
          <w:sz w:val="26"/>
          <w:szCs w:val="26"/>
        </w:rPr>
        <w:t xml:space="preserve"> thông tin</w:t>
      </w:r>
      <w:r>
        <w:rPr>
          <w:sz w:val="26"/>
          <w:szCs w:val="26"/>
        </w:rPr>
        <w:t xml:space="preserve"> người gửi và người nhận )</w:t>
      </w:r>
    </w:p>
    <w:p w:rsidR="008F1672" w:rsidRDefault="008F1672" w:rsidP="008F1672">
      <w:pPr>
        <w:pStyle w:val="NormalWeb"/>
        <w:numPr>
          <w:ilvl w:val="0"/>
          <w:numId w:val="35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Kiểm tra tính hợp lệ của hàng hóa và tạo mã hàng hóa</w:t>
      </w:r>
    </w:p>
    <w:p w:rsidR="008F1672" w:rsidRPr="009B3669" w:rsidRDefault="008F1672" w:rsidP="001E5E9D">
      <w:pPr>
        <w:pStyle w:val="NormalWeb"/>
        <w:spacing w:before="120" w:beforeAutospacing="0" w:after="120" w:afterAutospacing="0" w:line="360" w:lineRule="auto"/>
        <w:ind w:left="284"/>
        <w:jc w:val="both"/>
        <w:rPr>
          <w:b/>
          <w:sz w:val="26"/>
          <w:szCs w:val="26"/>
        </w:rPr>
      </w:pPr>
      <w:r w:rsidRPr="009B3669">
        <w:rPr>
          <w:b/>
          <w:sz w:val="26"/>
          <w:szCs w:val="26"/>
        </w:rPr>
        <w:t>Nhân viên điều phối:</w:t>
      </w:r>
    </w:p>
    <w:p w:rsidR="00653E01" w:rsidRDefault="00653E01" w:rsidP="00527812">
      <w:pPr>
        <w:pStyle w:val="NormalWeb"/>
        <w:numPr>
          <w:ilvl w:val="0"/>
          <w:numId w:val="36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Lập đơn vận chuyển: gán hàng hóa vào đợt vận chuyển hàng cụ thể,</w:t>
      </w:r>
    </w:p>
    <w:p w:rsidR="00653E01" w:rsidRDefault="00653E01" w:rsidP="00527812">
      <w:pPr>
        <w:pStyle w:val="NormalWeb"/>
        <w:numPr>
          <w:ilvl w:val="0"/>
          <w:numId w:val="36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Điều phối vận tải: Gán</w:t>
      </w:r>
      <w:r w:rsidR="009B3669">
        <w:rPr>
          <w:sz w:val="26"/>
          <w:szCs w:val="26"/>
        </w:rPr>
        <w:t xml:space="preserve"> hàng hóa -</w:t>
      </w:r>
      <w:r>
        <w:rPr>
          <w:sz w:val="26"/>
          <w:szCs w:val="26"/>
        </w:rPr>
        <w:t xml:space="preserve"> </w:t>
      </w:r>
      <w:r w:rsidR="009B3669">
        <w:rPr>
          <w:sz w:val="26"/>
          <w:szCs w:val="26"/>
        </w:rPr>
        <w:t>tài xế - xe – tuyến chạy phù hợp</w:t>
      </w:r>
    </w:p>
    <w:p w:rsidR="009B3669" w:rsidRDefault="009B3669" w:rsidP="001E5E9D">
      <w:pPr>
        <w:pStyle w:val="NormalWeb"/>
        <w:spacing w:before="120" w:beforeAutospacing="0" w:after="120" w:afterAutospacing="0" w:line="360" w:lineRule="auto"/>
        <w:ind w:left="284"/>
        <w:jc w:val="both"/>
        <w:rPr>
          <w:sz w:val="26"/>
          <w:szCs w:val="26"/>
        </w:rPr>
      </w:pPr>
      <w:r>
        <w:rPr>
          <w:sz w:val="26"/>
          <w:szCs w:val="26"/>
        </w:rPr>
        <w:t>Tài xế:</w:t>
      </w:r>
    </w:p>
    <w:p w:rsidR="009B3669" w:rsidRDefault="009B3669" w:rsidP="00527812">
      <w:pPr>
        <w:pStyle w:val="NormalWeb"/>
        <w:numPr>
          <w:ilvl w:val="0"/>
          <w:numId w:val="37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Xem lịch trình</w:t>
      </w:r>
      <w:r w:rsidR="004F6282">
        <w:rPr>
          <w:sz w:val="26"/>
          <w:szCs w:val="26"/>
        </w:rPr>
        <w:t>: xem tuyến đường và thời gian quy định được giao</w:t>
      </w:r>
    </w:p>
    <w:p w:rsidR="009B3669" w:rsidRDefault="009B3669" w:rsidP="00527812">
      <w:pPr>
        <w:pStyle w:val="NormalWeb"/>
        <w:numPr>
          <w:ilvl w:val="0"/>
          <w:numId w:val="37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Đánh dấu vận chuyển</w:t>
      </w:r>
      <w:r w:rsidR="00527812">
        <w:rPr>
          <w:sz w:val="26"/>
          <w:szCs w:val="26"/>
        </w:rPr>
        <w:t>: hệ thống ghi nhận thời gian khi xác nhận khởi hành</w:t>
      </w:r>
    </w:p>
    <w:p w:rsidR="004F6282" w:rsidRDefault="004F6282" w:rsidP="00527812">
      <w:pPr>
        <w:pStyle w:val="NormalWeb"/>
        <w:numPr>
          <w:ilvl w:val="0"/>
          <w:numId w:val="37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Cập nhật trạng thái</w:t>
      </w:r>
      <w:r w:rsidR="00527812">
        <w:rPr>
          <w:sz w:val="26"/>
          <w:szCs w:val="26"/>
        </w:rPr>
        <w:t>: xác nhận trạng thái đơn hàng: đang vận chuyển, gặp sự cố hoặc đã đến địa điểm giao.</w:t>
      </w:r>
    </w:p>
    <w:p w:rsidR="00527812" w:rsidRDefault="00527812" w:rsidP="00527812">
      <w:pPr>
        <w:pStyle w:val="NormalWeb"/>
        <w:numPr>
          <w:ilvl w:val="0"/>
          <w:numId w:val="37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Xác nhận giao hàng: kiểm tra thông tin người nhận trước khi giao</w:t>
      </w:r>
    </w:p>
    <w:p w:rsidR="002D6521" w:rsidRDefault="002D6521" w:rsidP="00527812">
      <w:pPr>
        <w:pStyle w:val="NormalWeb"/>
        <w:numPr>
          <w:ilvl w:val="0"/>
          <w:numId w:val="37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Thanh toán đơn hàng</w:t>
      </w:r>
    </w:p>
    <w:p w:rsidR="002D6521" w:rsidRDefault="002D6521" w:rsidP="002D6521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</w:t>
      </w:r>
      <w:r w:rsidR="0009312F">
        <w:rPr>
          <w:sz w:val="26"/>
          <w:szCs w:val="26"/>
        </w:rPr>
        <w:t>iện ích và T</w:t>
      </w:r>
      <w:r>
        <w:rPr>
          <w:sz w:val="26"/>
          <w:szCs w:val="26"/>
        </w:rPr>
        <w:t>hanh toán (Khách hàng và Tài xế)</w:t>
      </w:r>
    </w:p>
    <w:p w:rsidR="002D6521" w:rsidRDefault="002D6521" w:rsidP="00B82A87">
      <w:pPr>
        <w:pStyle w:val="NormalWeb"/>
        <w:numPr>
          <w:ilvl w:val="0"/>
          <w:numId w:val="38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Tra cứu đơn hàng: kiểm tra trạng thái đơn hàng</w:t>
      </w:r>
    </w:p>
    <w:p w:rsidR="002D6521" w:rsidRDefault="002D6521" w:rsidP="00B82A87">
      <w:pPr>
        <w:pStyle w:val="NormalWeb"/>
        <w:numPr>
          <w:ilvl w:val="0"/>
          <w:numId w:val="38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Thanh toán đơn: hệ thống hiển thị trạng thái thanh toán</w:t>
      </w:r>
      <w:r w:rsidR="008B65F8">
        <w:rPr>
          <w:sz w:val="26"/>
          <w:szCs w:val="26"/>
        </w:rPr>
        <w:t xml:space="preserve"> và mã QR</w:t>
      </w:r>
      <w:r>
        <w:rPr>
          <w:sz w:val="26"/>
          <w:szCs w:val="26"/>
        </w:rPr>
        <w:t xml:space="preserve">. Quét mã thanh toán đối với khách và </w:t>
      </w:r>
      <w:r w:rsidR="00306421">
        <w:rPr>
          <w:sz w:val="26"/>
          <w:szCs w:val="26"/>
        </w:rPr>
        <w:t xml:space="preserve">hiển thị QR thanh toán, </w:t>
      </w:r>
      <w:r>
        <w:rPr>
          <w:sz w:val="26"/>
          <w:szCs w:val="26"/>
        </w:rPr>
        <w:t>xác nhận trạng thái thanh toán đối với tài xế</w:t>
      </w:r>
    </w:p>
    <w:p w:rsidR="002D6521" w:rsidRDefault="0009312F" w:rsidP="00B82A87">
      <w:pPr>
        <w:pStyle w:val="NormalWeb"/>
        <w:numPr>
          <w:ilvl w:val="0"/>
          <w:numId w:val="38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Xem lịch sử: xem lại hàng hóa đã gửi, tổng chi </w:t>
      </w:r>
      <w:proofErr w:type="gramStart"/>
      <w:r>
        <w:rPr>
          <w:sz w:val="26"/>
          <w:szCs w:val="26"/>
        </w:rPr>
        <w:t>( khách</w:t>
      </w:r>
      <w:proofErr w:type="gramEnd"/>
      <w:r>
        <w:rPr>
          <w:sz w:val="26"/>
          <w:szCs w:val="26"/>
        </w:rPr>
        <w:t xml:space="preserve"> ). Xem lại các đơn đã chạy và giao dịch thành công (tài xế)</w:t>
      </w:r>
    </w:p>
    <w:p w:rsidR="00D43E03" w:rsidRDefault="00D43E03" w:rsidP="002D6521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Báo cáo và Thống kê (Admin và Nhân viên)</w:t>
      </w:r>
    </w:p>
    <w:p w:rsidR="00D43E03" w:rsidRDefault="00D43E03" w:rsidP="00B82A87">
      <w:pPr>
        <w:pStyle w:val="NormalWeb"/>
        <w:numPr>
          <w:ilvl w:val="0"/>
          <w:numId w:val="40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bookmarkStart w:id="0" w:name="_GoBack"/>
      <w:r>
        <w:rPr>
          <w:sz w:val="26"/>
          <w:szCs w:val="26"/>
        </w:rPr>
        <w:t>Thống kê hàng hóa: số lượng và khối lượng đơn theo ngày tuần tháng</w:t>
      </w:r>
    </w:p>
    <w:p w:rsidR="00D43E03" w:rsidRDefault="00D43E03" w:rsidP="00B82A87">
      <w:pPr>
        <w:pStyle w:val="NormalWeb"/>
        <w:numPr>
          <w:ilvl w:val="0"/>
          <w:numId w:val="40"/>
        </w:numPr>
        <w:spacing w:before="120" w:beforeAutospacing="0" w:after="120" w:afterAutospacing="0" w:line="360" w:lineRule="auto"/>
        <w:ind w:left="851" w:hanging="284"/>
        <w:jc w:val="both"/>
        <w:rPr>
          <w:sz w:val="26"/>
          <w:szCs w:val="26"/>
        </w:rPr>
      </w:pPr>
      <w:r>
        <w:rPr>
          <w:sz w:val="26"/>
          <w:szCs w:val="26"/>
        </w:rPr>
        <w:t>Thông kê hiệu suất tài xế: Xem tình trạng đúng/ trễ so với thời gian quy định</w:t>
      </w:r>
    </w:p>
    <w:bookmarkEnd w:id="0"/>
    <w:p w:rsidR="0009312F" w:rsidRDefault="0009312F" w:rsidP="002D6521">
      <w:pPr>
        <w:pStyle w:val="NormalWeb"/>
        <w:spacing w:before="120" w:beforeAutospacing="0" w:after="120" w:afterAutospacing="0" w:line="360" w:lineRule="auto"/>
        <w:jc w:val="both"/>
        <w:rPr>
          <w:sz w:val="26"/>
          <w:szCs w:val="26"/>
        </w:rPr>
      </w:pPr>
    </w:p>
    <w:p w:rsidR="008F1672" w:rsidRDefault="008F1672" w:rsidP="001E5E9D">
      <w:pPr>
        <w:pStyle w:val="NormalWeb"/>
        <w:spacing w:before="120" w:beforeAutospacing="0" w:after="120" w:afterAutospacing="0" w:line="360" w:lineRule="auto"/>
        <w:ind w:left="284"/>
        <w:jc w:val="both"/>
        <w:rPr>
          <w:sz w:val="26"/>
          <w:szCs w:val="26"/>
        </w:rPr>
      </w:pPr>
    </w:p>
    <w:p w:rsidR="008F1672" w:rsidRPr="008F1672" w:rsidRDefault="008F1672" w:rsidP="001E5E9D">
      <w:pPr>
        <w:pStyle w:val="NormalWeb"/>
        <w:spacing w:before="120" w:beforeAutospacing="0" w:after="120" w:afterAutospacing="0" w:line="360" w:lineRule="auto"/>
        <w:ind w:left="284"/>
        <w:jc w:val="both"/>
        <w:rPr>
          <w:sz w:val="26"/>
          <w:szCs w:val="26"/>
        </w:rPr>
      </w:pPr>
    </w:p>
    <w:sectPr w:rsidR="008F1672" w:rsidRPr="008F1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20AA9"/>
    <w:multiLevelType w:val="hybridMultilevel"/>
    <w:tmpl w:val="4E9402F6"/>
    <w:lvl w:ilvl="0" w:tplc="8C066EDC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65C81"/>
    <w:multiLevelType w:val="hybridMultilevel"/>
    <w:tmpl w:val="32762514"/>
    <w:lvl w:ilvl="0" w:tplc="5276FBEA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CB96B924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95691B"/>
    <w:multiLevelType w:val="hybridMultilevel"/>
    <w:tmpl w:val="17B254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0389D"/>
    <w:multiLevelType w:val="hybridMultilevel"/>
    <w:tmpl w:val="42E0E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F0499"/>
    <w:multiLevelType w:val="hybridMultilevel"/>
    <w:tmpl w:val="0A3C1760"/>
    <w:lvl w:ilvl="0" w:tplc="5276FB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C5068"/>
    <w:multiLevelType w:val="multilevel"/>
    <w:tmpl w:val="D68683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EA01D3"/>
    <w:multiLevelType w:val="hybridMultilevel"/>
    <w:tmpl w:val="7046C548"/>
    <w:lvl w:ilvl="0" w:tplc="5276FB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A6CAA"/>
    <w:multiLevelType w:val="hybridMultilevel"/>
    <w:tmpl w:val="E754FE12"/>
    <w:lvl w:ilvl="0" w:tplc="8C066EDC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34202"/>
    <w:multiLevelType w:val="hybridMultilevel"/>
    <w:tmpl w:val="F48C20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34312"/>
    <w:multiLevelType w:val="hybridMultilevel"/>
    <w:tmpl w:val="F530D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01E3F"/>
    <w:multiLevelType w:val="hybridMultilevel"/>
    <w:tmpl w:val="16AC479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CDE0F1D"/>
    <w:multiLevelType w:val="hybridMultilevel"/>
    <w:tmpl w:val="19CAB4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0608F1"/>
    <w:multiLevelType w:val="hybridMultilevel"/>
    <w:tmpl w:val="79AC1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7C492E"/>
    <w:multiLevelType w:val="hybridMultilevel"/>
    <w:tmpl w:val="7200D6BC"/>
    <w:lvl w:ilvl="0" w:tplc="5276FB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438E5"/>
    <w:multiLevelType w:val="hybridMultilevel"/>
    <w:tmpl w:val="AC04862A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5C178EF"/>
    <w:multiLevelType w:val="hybridMultilevel"/>
    <w:tmpl w:val="899EFFF0"/>
    <w:lvl w:ilvl="0" w:tplc="5276FB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80518"/>
    <w:multiLevelType w:val="hybridMultilevel"/>
    <w:tmpl w:val="4CA6D31C"/>
    <w:lvl w:ilvl="0" w:tplc="5276FB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92D77"/>
    <w:multiLevelType w:val="multilevel"/>
    <w:tmpl w:val="D40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43F05"/>
    <w:multiLevelType w:val="hybridMultilevel"/>
    <w:tmpl w:val="DADA753C"/>
    <w:lvl w:ilvl="0" w:tplc="461C0A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B0F25"/>
    <w:multiLevelType w:val="hybridMultilevel"/>
    <w:tmpl w:val="38ACA9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A69BA"/>
    <w:multiLevelType w:val="hybridMultilevel"/>
    <w:tmpl w:val="AF341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1F56B9"/>
    <w:multiLevelType w:val="hybridMultilevel"/>
    <w:tmpl w:val="6F64A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627106"/>
    <w:multiLevelType w:val="hybridMultilevel"/>
    <w:tmpl w:val="9568474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4839749F"/>
    <w:multiLevelType w:val="hybridMultilevel"/>
    <w:tmpl w:val="817CF466"/>
    <w:lvl w:ilvl="0" w:tplc="5276FBEA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4853569F"/>
    <w:multiLevelType w:val="hybridMultilevel"/>
    <w:tmpl w:val="9F32D07E"/>
    <w:lvl w:ilvl="0" w:tplc="5276FB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C556E6"/>
    <w:multiLevelType w:val="hybridMultilevel"/>
    <w:tmpl w:val="E7240628"/>
    <w:lvl w:ilvl="0" w:tplc="5276FB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2C5F38"/>
    <w:multiLevelType w:val="hybridMultilevel"/>
    <w:tmpl w:val="6630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6E7F1C"/>
    <w:multiLevelType w:val="hybridMultilevel"/>
    <w:tmpl w:val="5B6A7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35E9A"/>
    <w:multiLevelType w:val="hybridMultilevel"/>
    <w:tmpl w:val="1BD8AB10"/>
    <w:lvl w:ilvl="0" w:tplc="461C0A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B6501"/>
    <w:multiLevelType w:val="hybridMultilevel"/>
    <w:tmpl w:val="5B0EA184"/>
    <w:lvl w:ilvl="0" w:tplc="5276FB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244FA1"/>
    <w:multiLevelType w:val="hybridMultilevel"/>
    <w:tmpl w:val="240C4040"/>
    <w:lvl w:ilvl="0" w:tplc="8C066EDC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6901B0"/>
    <w:multiLevelType w:val="hybridMultilevel"/>
    <w:tmpl w:val="D12AC030"/>
    <w:lvl w:ilvl="0" w:tplc="5276FBEA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2" w15:restartNumberingAfterBreak="0">
    <w:nsid w:val="71232297"/>
    <w:multiLevelType w:val="hybridMultilevel"/>
    <w:tmpl w:val="6F687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876A96"/>
    <w:multiLevelType w:val="hybridMultilevel"/>
    <w:tmpl w:val="5F1E9846"/>
    <w:lvl w:ilvl="0" w:tplc="CAA0FF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04784A"/>
    <w:multiLevelType w:val="hybridMultilevel"/>
    <w:tmpl w:val="18304C0E"/>
    <w:lvl w:ilvl="0" w:tplc="5276FB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FF0C0A"/>
    <w:multiLevelType w:val="hybridMultilevel"/>
    <w:tmpl w:val="003070A8"/>
    <w:lvl w:ilvl="0" w:tplc="5276FB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D00423"/>
    <w:multiLevelType w:val="hybridMultilevel"/>
    <w:tmpl w:val="DBF0256A"/>
    <w:lvl w:ilvl="0" w:tplc="461C0A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84269"/>
    <w:multiLevelType w:val="hybridMultilevel"/>
    <w:tmpl w:val="CF22D150"/>
    <w:lvl w:ilvl="0" w:tplc="461C0A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E624F2"/>
    <w:multiLevelType w:val="hybridMultilevel"/>
    <w:tmpl w:val="42B22EB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9" w15:restartNumberingAfterBreak="0">
    <w:nsid w:val="7DF50554"/>
    <w:multiLevelType w:val="multilevel"/>
    <w:tmpl w:val="3B0A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25"/>
  </w:num>
  <w:num w:numId="4">
    <w:abstractNumId w:val="24"/>
  </w:num>
  <w:num w:numId="5">
    <w:abstractNumId w:val="35"/>
  </w:num>
  <w:num w:numId="6">
    <w:abstractNumId w:val="0"/>
  </w:num>
  <w:num w:numId="7">
    <w:abstractNumId w:val="30"/>
  </w:num>
  <w:num w:numId="8">
    <w:abstractNumId w:val="7"/>
  </w:num>
  <w:num w:numId="9">
    <w:abstractNumId w:val="16"/>
  </w:num>
  <w:num w:numId="10">
    <w:abstractNumId w:val="15"/>
  </w:num>
  <w:num w:numId="11">
    <w:abstractNumId w:val="3"/>
  </w:num>
  <w:num w:numId="12">
    <w:abstractNumId w:val="2"/>
  </w:num>
  <w:num w:numId="13">
    <w:abstractNumId w:val="11"/>
  </w:num>
  <w:num w:numId="14">
    <w:abstractNumId w:val="1"/>
  </w:num>
  <w:num w:numId="15">
    <w:abstractNumId w:val="29"/>
  </w:num>
  <w:num w:numId="16">
    <w:abstractNumId w:val="33"/>
  </w:num>
  <w:num w:numId="17">
    <w:abstractNumId w:val="6"/>
  </w:num>
  <w:num w:numId="18">
    <w:abstractNumId w:val="39"/>
  </w:num>
  <w:num w:numId="19">
    <w:abstractNumId w:val="13"/>
  </w:num>
  <w:num w:numId="20">
    <w:abstractNumId w:val="19"/>
  </w:num>
  <w:num w:numId="21">
    <w:abstractNumId w:val="12"/>
  </w:num>
  <w:num w:numId="22">
    <w:abstractNumId w:val="31"/>
  </w:num>
  <w:num w:numId="23">
    <w:abstractNumId w:val="34"/>
  </w:num>
  <w:num w:numId="24">
    <w:abstractNumId w:val="23"/>
  </w:num>
  <w:num w:numId="25">
    <w:abstractNumId w:val="4"/>
  </w:num>
  <w:num w:numId="26">
    <w:abstractNumId w:val="36"/>
  </w:num>
  <w:num w:numId="27">
    <w:abstractNumId w:val="28"/>
  </w:num>
  <w:num w:numId="28">
    <w:abstractNumId w:val="37"/>
  </w:num>
  <w:num w:numId="29">
    <w:abstractNumId w:val="18"/>
  </w:num>
  <w:num w:numId="30">
    <w:abstractNumId w:val="26"/>
  </w:num>
  <w:num w:numId="31">
    <w:abstractNumId w:val="27"/>
  </w:num>
  <w:num w:numId="32">
    <w:abstractNumId w:val="8"/>
  </w:num>
  <w:num w:numId="33">
    <w:abstractNumId w:val="9"/>
  </w:num>
  <w:num w:numId="34">
    <w:abstractNumId w:val="14"/>
  </w:num>
  <w:num w:numId="35">
    <w:abstractNumId w:val="22"/>
  </w:num>
  <w:num w:numId="36">
    <w:abstractNumId w:val="10"/>
  </w:num>
  <w:num w:numId="37">
    <w:abstractNumId w:val="38"/>
  </w:num>
  <w:num w:numId="38">
    <w:abstractNumId w:val="21"/>
  </w:num>
  <w:num w:numId="39">
    <w:abstractNumId w:val="20"/>
  </w:num>
  <w:num w:numId="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B08"/>
    <w:rsid w:val="0001228E"/>
    <w:rsid w:val="0009312F"/>
    <w:rsid w:val="000A447D"/>
    <w:rsid w:val="001610B5"/>
    <w:rsid w:val="001D11C3"/>
    <w:rsid w:val="001E5E9D"/>
    <w:rsid w:val="00206683"/>
    <w:rsid w:val="002D6521"/>
    <w:rsid w:val="00306421"/>
    <w:rsid w:val="003579EC"/>
    <w:rsid w:val="003E3B3C"/>
    <w:rsid w:val="003F6427"/>
    <w:rsid w:val="004171E5"/>
    <w:rsid w:val="00440594"/>
    <w:rsid w:val="00452860"/>
    <w:rsid w:val="00496738"/>
    <w:rsid w:val="004A232F"/>
    <w:rsid w:val="004F6282"/>
    <w:rsid w:val="00527812"/>
    <w:rsid w:val="0059531F"/>
    <w:rsid w:val="005D1B2D"/>
    <w:rsid w:val="006354FA"/>
    <w:rsid w:val="00635D49"/>
    <w:rsid w:val="006535E7"/>
    <w:rsid w:val="00653E01"/>
    <w:rsid w:val="00656967"/>
    <w:rsid w:val="00657F0F"/>
    <w:rsid w:val="006875C1"/>
    <w:rsid w:val="006D3151"/>
    <w:rsid w:val="0070505B"/>
    <w:rsid w:val="00751E33"/>
    <w:rsid w:val="00774B08"/>
    <w:rsid w:val="00790E1F"/>
    <w:rsid w:val="007C65C5"/>
    <w:rsid w:val="008A1412"/>
    <w:rsid w:val="008A2278"/>
    <w:rsid w:val="008B0375"/>
    <w:rsid w:val="008B65F8"/>
    <w:rsid w:val="008F1672"/>
    <w:rsid w:val="009B3669"/>
    <w:rsid w:val="009C0E1E"/>
    <w:rsid w:val="009C6B2B"/>
    <w:rsid w:val="00A13D38"/>
    <w:rsid w:val="00A158D9"/>
    <w:rsid w:val="00A34F84"/>
    <w:rsid w:val="00A64938"/>
    <w:rsid w:val="00A879C9"/>
    <w:rsid w:val="00AA25A7"/>
    <w:rsid w:val="00AB36A9"/>
    <w:rsid w:val="00AB7CF9"/>
    <w:rsid w:val="00AE7861"/>
    <w:rsid w:val="00AF59BE"/>
    <w:rsid w:val="00B47DB6"/>
    <w:rsid w:val="00B51FB7"/>
    <w:rsid w:val="00B82A87"/>
    <w:rsid w:val="00BC74C0"/>
    <w:rsid w:val="00BD2A67"/>
    <w:rsid w:val="00BD45D4"/>
    <w:rsid w:val="00BF2925"/>
    <w:rsid w:val="00C06054"/>
    <w:rsid w:val="00C47BBA"/>
    <w:rsid w:val="00C639DA"/>
    <w:rsid w:val="00C76309"/>
    <w:rsid w:val="00CD1FCA"/>
    <w:rsid w:val="00D43E03"/>
    <w:rsid w:val="00D54498"/>
    <w:rsid w:val="00DC324E"/>
    <w:rsid w:val="00DF6258"/>
    <w:rsid w:val="00E03B08"/>
    <w:rsid w:val="00E85BB9"/>
    <w:rsid w:val="00ED399C"/>
    <w:rsid w:val="00ED5055"/>
    <w:rsid w:val="00F95A82"/>
    <w:rsid w:val="00FB1706"/>
    <w:rsid w:val="00FB3088"/>
    <w:rsid w:val="00FE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B4C61"/>
  <w15:chartTrackingRefBased/>
  <w15:docId w15:val="{1446A371-3241-47E7-A51E-1ED7E994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28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28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3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528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28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hitespace-normal">
    <w:name w:val="whitespace-normal"/>
    <w:basedOn w:val="DefaultParagraphFont"/>
    <w:rsid w:val="00452860"/>
  </w:style>
  <w:style w:type="character" w:styleId="Strong">
    <w:name w:val="Strong"/>
    <w:basedOn w:val="DefaultParagraphFont"/>
    <w:uiPriority w:val="22"/>
    <w:qFormat/>
    <w:rsid w:val="00452860"/>
    <w:rPr>
      <w:b/>
      <w:bCs/>
    </w:rPr>
  </w:style>
  <w:style w:type="paragraph" w:styleId="NoSpacing">
    <w:name w:val="No Spacing"/>
    <w:uiPriority w:val="1"/>
    <w:qFormat/>
    <w:rsid w:val="00452860"/>
    <w:pPr>
      <w:spacing w:after="0" w:line="240" w:lineRule="auto"/>
    </w:pPr>
  </w:style>
  <w:style w:type="character" w:customStyle="1" w:styleId="citation-109">
    <w:name w:val="citation-109"/>
    <w:basedOn w:val="DefaultParagraphFont"/>
    <w:rsid w:val="00E85BB9"/>
  </w:style>
  <w:style w:type="paragraph" w:styleId="ListParagraph">
    <w:name w:val="List Paragraph"/>
    <w:basedOn w:val="Normal"/>
    <w:uiPriority w:val="34"/>
    <w:qFormat/>
    <w:rsid w:val="005D1B2D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3E3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62</cp:revision>
  <dcterms:created xsi:type="dcterms:W3CDTF">2026-04-05T08:46:00Z</dcterms:created>
  <dcterms:modified xsi:type="dcterms:W3CDTF">2026-04-21T04:07:00Z</dcterms:modified>
</cp:coreProperties>
</file>