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3DC78" w14:textId="77777777" w:rsidR="00E03B08" w:rsidRPr="00452860" w:rsidRDefault="00E03B08" w:rsidP="00635D49">
      <w:pPr>
        <w:tabs>
          <w:tab w:val="center" w:pos="1985"/>
        </w:tabs>
        <w:spacing w:after="240" w:line="240" w:lineRule="auto"/>
        <w:jc w:val="center"/>
        <w:rPr>
          <w:rFonts w:ascii="Times New Roman" w:eastAsia="Times New Roman" w:hAnsi="Times New Roman" w:cs="Times New Roman"/>
          <w:sz w:val="26"/>
          <w:szCs w:val="26"/>
        </w:rPr>
      </w:pPr>
      <w:r w:rsidRPr="00452860">
        <w:rPr>
          <w:rFonts w:ascii="Times New Roman" w:eastAsia="Times New Roman" w:hAnsi="Times New Roman" w:cs="Times New Roman"/>
          <w:sz w:val="26"/>
          <w:szCs w:val="26"/>
        </w:rPr>
        <w:t>TRƯỜNG KỸ THUẬT VÀ CÔNG NGHỆ</w:t>
      </w:r>
    </w:p>
    <w:p w14:paraId="285DC5B5" w14:textId="77777777" w:rsidR="00E03B08" w:rsidRPr="00452860" w:rsidRDefault="00E03B08" w:rsidP="00635D49">
      <w:pPr>
        <w:tabs>
          <w:tab w:val="center" w:pos="1985"/>
        </w:tabs>
        <w:spacing w:after="240" w:line="240" w:lineRule="auto"/>
        <w:jc w:val="center"/>
        <w:rPr>
          <w:rFonts w:ascii="Times New Roman" w:eastAsia="Times New Roman" w:hAnsi="Times New Roman" w:cs="Times New Roman"/>
          <w:b/>
          <w:sz w:val="26"/>
          <w:szCs w:val="26"/>
        </w:rPr>
      </w:pPr>
      <w:r w:rsidRPr="00452860">
        <w:rPr>
          <w:rFonts w:ascii="Times New Roman" w:eastAsia="Times New Roman" w:hAnsi="Times New Roman" w:cs="Times New Roman"/>
          <w:b/>
          <w:sz w:val="26"/>
          <w:szCs w:val="26"/>
        </w:rPr>
        <w:t>KHOA CÔNG NGHỆ THÔNG TIN</w:t>
      </w:r>
    </w:p>
    <w:p w14:paraId="307669A0" w14:textId="77777777" w:rsidR="00E03B08" w:rsidRPr="00452860" w:rsidRDefault="00E03B08" w:rsidP="00A64938">
      <w:pPr>
        <w:tabs>
          <w:tab w:val="center" w:pos="1985"/>
        </w:tabs>
        <w:spacing w:before="120" w:after="120" w:line="360" w:lineRule="auto"/>
        <w:jc w:val="center"/>
        <w:rPr>
          <w:rFonts w:ascii="Times New Roman" w:eastAsia="Times New Roman" w:hAnsi="Times New Roman" w:cs="Times New Roman"/>
          <w:b/>
          <w:sz w:val="26"/>
          <w:szCs w:val="26"/>
        </w:rPr>
      </w:pPr>
      <w:r w:rsidRPr="00452860">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0E8C2023" wp14:editId="30B9A36D">
                <wp:simplePos x="0" y="0"/>
                <wp:positionH relativeFrom="margin">
                  <wp:align>center</wp:align>
                </wp:positionH>
                <wp:positionV relativeFrom="paragraph">
                  <wp:posOffset>20955</wp:posOffset>
                </wp:positionV>
                <wp:extent cx="223837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straightConnector1">
                          <a:avLst/>
                        </a:prstGeom>
                        <a:noFill/>
                        <a:ln w="127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95DB22" id="_x0000_t32" coordsize="21600,21600" o:spt="32" o:oned="t" path="m,l21600,21600e" filled="f">
                <v:path arrowok="t" fillok="f" o:connecttype="none"/>
                <o:lock v:ext="edit" shapetype="t"/>
              </v:shapetype>
              <v:shape id="Straight Arrow Connector 1" o:spid="_x0000_s1026" type="#_x0000_t32" style="position:absolute;margin-left:0;margin-top:1.65pt;width:176.2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" strokecolor="black [3213]" strokeweight="1pt">
                <w10:wrap anchorx="margin"/>
              </v:shape>
            </w:pict>
          </mc:Fallback>
        </mc:AlternateContent>
      </w:r>
    </w:p>
    <w:p w14:paraId="49BEF3CB" w14:textId="7CC7D9CF" w:rsidR="00E03B08" w:rsidRPr="00B47DB6" w:rsidRDefault="0057534D" w:rsidP="00A64938">
      <w:pPr>
        <w:spacing w:before="120" w:after="120" w:line="360" w:lineRule="auto"/>
        <w:jc w:val="center"/>
        <w:rPr>
          <w:rFonts w:ascii="Times New Roman" w:eastAsia="Times New Roman" w:hAnsi="Times New Roman" w:cs="Times New Roman"/>
          <w:b/>
          <w:sz w:val="32"/>
          <w:szCs w:val="26"/>
        </w:rPr>
      </w:pPr>
      <w:r>
        <w:rPr>
          <w:rFonts w:ascii="Times New Roman" w:eastAsia="Times New Roman" w:hAnsi="Times New Roman" w:cs="Times New Roman"/>
          <w:b/>
          <w:sz w:val="32"/>
          <w:szCs w:val="26"/>
        </w:rPr>
        <w:t>ĐỀ CƯƠNG CHI TIẾT</w:t>
      </w:r>
      <w:r w:rsidR="00E03B08" w:rsidRPr="00B47DB6">
        <w:rPr>
          <w:rFonts w:ascii="Times New Roman" w:eastAsia="Times New Roman" w:hAnsi="Times New Roman" w:cs="Times New Roman"/>
          <w:b/>
          <w:sz w:val="32"/>
          <w:szCs w:val="26"/>
        </w:rPr>
        <w:br/>
      </w:r>
      <w:r w:rsidR="00D54498">
        <w:rPr>
          <w:rFonts w:ascii="Times New Roman" w:eastAsia="Times New Roman" w:hAnsi="Times New Roman" w:cs="Times New Roman"/>
          <w:b/>
          <w:sz w:val="32"/>
          <w:szCs w:val="26"/>
        </w:rPr>
        <w:t>KHÓA LUẬN</w:t>
      </w:r>
      <w:r w:rsidR="00E03B08" w:rsidRPr="00B47DB6">
        <w:rPr>
          <w:rFonts w:ascii="Times New Roman" w:eastAsia="Times New Roman" w:hAnsi="Times New Roman" w:cs="Times New Roman"/>
          <w:b/>
          <w:sz w:val="32"/>
          <w:szCs w:val="26"/>
        </w:rPr>
        <w:t xml:space="preserve"> TỐT NGHIỆP </w:t>
      </w:r>
    </w:p>
    <w:p w14:paraId="3D9B9654" w14:textId="77777777" w:rsidR="000A447D" w:rsidRDefault="00E03B08" w:rsidP="00A158D9">
      <w:pPr>
        <w:spacing w:before="120" w:after="120" w:line="360" w:lineRule="auto"/>
        <w:jc w:val="both"/>
        <w:rPr>
          <w:rFonts w:ascii="Times New Roman" w:eastAsia="Times New Roman" w:hAnsi="Times New Roman" w:cs="Times New Roman"/>
          <w:b/>
          <w:sz w:val="26"/>
          <w:szCs w:val="26"/>
        </w:rPr>
      </w:pPr>
      <w:r w:rsidRPr="00452860">
        <w:rPr>
          <w:rFonts w:ascii="Times New Roman" w:eastAsia="Times New Roman" w:hAnsi="Times New Roman" w:cs="Times New Roman"/>
          <w:b/>
          <w:sz w:val="26"/>
          <w:szCs w:val="26"/>
        </w:rPr>
        <w:t xml:space="preserve">Tên đề tài: </w:t>
      </w:r>
    </w:p>
    <w:p w14:paraId="14E2D75B" w14:textId="77777777" w:rsidR="00E03B08" w:rsidRPr="00452860" w:rsidRDefault="00E03B08" w:rsidP="00A158D9">
      <w:pPr>
        <w:spacing w:before="120" w:after="120" w:line="360" w:lineRule="auto"/>
        <w:jc w:val="both"/>
        <w:rPr>
          <w:rFonts w:ascii="Times New Roman" w:eastAsia="Times New Roman" w:hAnsi="Times New Roman" w:cs="Times New Roman"/>
          <w:sz w:val="26"/>
          <w:szCs w:val="26"/>
        </w:rPr>
      </w:pPr>
      <w:r w:rsidRPr="00452860">
        <w:rPr>
          <w:rFonts w:ascii="Times New Roman" w:hAnsi="Times New Roman" w:cs="Times New Roman"/>
          <w:sz w:val="26"/>
          <w:szCs w:val="26"/>
        </w:rPr>
        <w:t>Xây dựng Hệ thố</w:t>
      </w:r>
      <w:r w:rsidR="000A447D">
        <w:rPr>
          <w:rFonts w:ascii="Times New Roman" w:hAnsi="Times New Roman" w:cs="Times New Roman"/>
          <w:sz w:val="26"/>
          <w:szCs w:val="26"/>
        </w:rPr>
        <w:t>ng Q</w:t>
      </w:r>
      <w:r w:rsidRPr="00452860">
        <w:rPr>
          <w:rFonts w:ascii="Times New Roman" w:hAnsi="Times New Roman" w:cs="Times New Roman"/>
          <w:sz w:val="26"/>
          <w:szCs w:val="26"/>
        </w:rPr>
        <w:t>uả</w:t>
      </w:r>
      <w:r w:rsidR="000A447D">
        <w:rPr>
          <w:rFonts w:ascii="Times New Roman" w:hAnsi="Times New Roman" w:cs="Times New Roman"/>
          <w:sz w:val="26"/>
          <w:szCs w:val="26"/>
        </w:rPr>
        <w:t>n lý V</w:t>
      </w:r>
      <w:r w:rsidRPr="00452860">
        <w:rPr>
          <w:rFonts w:ascii="Times New Roman" w:hAnsi="Times New Roman" w:cs="Times New Roman"/>
          <w:sz w:val="26"/>
          <w:szCs w:val="26"/>
        </w:rPr>
        <w:t>ận chuyể</w:t>
      </w:r>
      <w:r w:rsidR="000A447D">
        <w:rPr>
          <w:rFonts w:ascii="Times New Roman" w:hAnsi="Times New Roman" w:cs="Times New Roman"/>
          <w:sz w:val="26"/>
          <w:szCs w:val="26"/>
        </w:rPr>
        <w:t>n Hàng hóa trong D</w:t>
      </w:r>
      <w:r w:rsidRPr="00452860">
        <w:rPr>
          <w:rFonts w:ascii="Times New Roman" w:hAnsi="Times New Roman" w:cs="Times New Roman"/>
          <w:sz w:val="26"/>
          <w:szCs w:val="26"/>
        </w:rPr>
        <w:t>oanh nghiệ</w:t>
      </w:r>
      <w:r w:rsidR="000A447D">
        <w:rPr>
          <w:rFonts w:ascii="Times New Roman" w:hAnsi="Times New Roman" w:cs="Times New Roman"/>
          <w:sz w:val="26"/>
          <w:szCs w:val="26"/>
        </w:rPr>
        <w:t>p V</w:t>
      </w:r>
      <w:r w:rsidRPr="00452860">
        <w:rPr>
          <w:rFonts w:ascii="Times New Roman" w:hAnsi="Times New Roman" w:cs="Times New Roman"/>
          <w:sz w:val="26"/>
          <w:szCs w:val="26"/>
        </w:rPr>
        <w:t>ận tải</w:t>
      </w:r>
    </w:p>
    <w:p w14:paraId="5D6C726F" w14:textId="77777777" w:rsidR="00E03B08" w:rsidRPr="00452860" w:rsidRDefault="00E03B08" w:rsidP="00A158D9">
      <w:pPr>
        <w:spacing w:before="120" w:after="120" w:line="360" w:lineRule="auto"/>
        <w:jc w:val="both"/>
        <w:rPr>
          <w:rFonts w:ascii="Times New Roman" w:eastAsia="Times New Roman" w:hAnsi="Times New Roman" w:cs="Times New Roman"/>
          <w:b/>
          <w:sz w:val="26"/>
          <w:szCs w:val="26"/>
        </w:rPr>
      </w:pPr>
      <w:r w:rsidRPr="00452860">
        <w:rPr>
          <w:rFonts w:ascii="Times New Roman" w:eastAsia="Times New Roman" w:hAnsi="Times New Roman" w:cs="Times New Roman"/>
          <w:b/>
          <w:sz w:val="26"/>
          <w:szCs w:val="26"/>
        </w:rPr>
        <w:t>Giảng viên hướng dẫn:</w:t>
      </w:r>
      <w:r w:rsidRPr="00452860">
        <w:rPr>
          <w:rFonts w:ascii="Times New Roman" w:eastAsia="Times New Roman" w:hAnsi="Times New Roman" w:cs="Times New Roman"/>
          <w:sz w:val="26"/>
          <w:szCs w:val="26"/>
        </w:rPr>
        <w:t xml:space="preserve"> Th.S Lê Phong Dũ</w:t>
      </w:r>
    </w:p>
    <w:p w14:paraId="246EE4E4" w14:textId="77777777" w:rsidR="00E03B08" w:rsidRPr="00452860" w:rsidRDefault="00E03B08" w:rsidP="00A158D9">
      <w:pPr>
        <w:spacing w:before="120" w:after="120" w:line="360" w:lineRule="auto"/>
        <w:jc w:val="both"/>
        <w:rPr>
          <w:rFonts w:ascii="Times New Roman" w:eastAsia="Times New Roman" w:hAnsi="Times New Roman" w:cs="Times New Roman"/>
          <w:sz w:val="26"/>
          <w:szCs w:val="26"/>
        </w:rPr>
      </w:pPr>
      <w:r w:rsidRPr="00452860">
        <w:rPr>
          <w:rFonts w:ascii="Times New Roman" w:eastAsia="Times New Roman" w:hAnsi="Times New Roman" w:cs="Times New Roman"/>
          <w:b/>
          <w:sz w:val="26"/>
          <w:szCs w:val="26"/>
        </w:rPr>
        <w:t>Sinh viên thực hiện:</w:t>
      </w:r>
      <w:r w:rsidRPr="00452860">
        <w:rPr>
          <w:rFonts w:ascii="Times New Roman" w:eastAsia="Times New Roman" w:hAnsi="Times New Roman" w:cs="Times New Roman"/>
          <w:sz w:val="26"/>
          <w:szCs w:val="26"/>
        </w:rPr>
        <w:t xml:space="preserve"> Cô Nhân Quý</w:t>
      </w:r>
    </w:p>
    <w:p w14:paraId="4D4FCD21" w14:textId="77777777" w:rsidR="00E03B08" w:rsidRPr="00452860" w:rsidRDefault="00E03B08" w:rsidP="00A158D9">
      <w:pPr>
        <w:spacing w:before="120" w:after="120" w:line="360" w:lineRule="auto"/>
        <w:jc w:val="both"/>
        <w:rPr>
          <w:rFonts w:ascii="Times New Roman" w:eastAsia="Times New Roman" w:hAnsi="Times New Roman" w:cs="Times New Roman"/>
          <w:sz w:val="26"/>
          <w:szCs w:val="26"/>
        </w:rPr>
      </w:pPr>
      <w:r w:rsidRPr="00452860">
        <w:rPr>
          <w:rFonts w:ascii="Times New Roman" w:eastAsia="Times New Roman" w:hAnsi="Times New Roman" w:cs="Times New Roman"/>
          <w:b/>
          <w:sz w:val="26"/>
          <w:szCs w:val="26"/>
        </w:rPr>
        <w:t xml:space="preserve">Mã số sinh viên: </w:t>
      </w:r>
      <w:r w:rsidRPr="00452860">
        <w:rPr>
          <w:rFonts w:ascii="Times New Roman" w:eastAsia="Times New Roman" w:hAnsi="Times New Roman" w:cs="Times New Roman"/>
          <w:sz w:val="26"/>
          <w:szCs w:val="26"/>
        </w:rPr>
        <w:t xml:space="preserve">110122150 - </w:t>
      </w:r>
      <w:r w:rsidRPr="00452860">
        <w:rPr>
          <w:rFonts w:ascii="Times New Roman" w:eastAsia="Times New Roman" w:hAnsi="Times New Roman" w:cs="Times New Roman"/>
          <w:b/>
          <w:sz w:val="26"/>
          <w:szCs w:val="26"/>
        </w:rPr>
        <w:t>Mã lớp:</w:t>
      </w:r>
      <w:r w:rsidRPr="00452860">
        <w:rPr>
          <w:rFonts w:ascii="Times New Roman" w:eastAsia="Times New Roman" w:hAnsi="Times New Roman" w:cs="Times New Roman"/>
          <w:sz w:val="26"/>
          <w:szCs w:val="26"/>
        </w:rPr>
        <w:t xml:space="preserve"> DA22TTB</w:t>
      </w:r>
    </w:p>
    <w:p w14:paraId="097D3DB6" w14:textId="77777777" w:rsidR="00E03B08" w:rsidRPr="00452860" w:rsidRDefault="00E03B08" w:rsidP="00A158D9">
      <w:pPr>
        <w:spacing w:before="120" w:after="120" w:line="360" w:lineRule="auto"/>
        <w:jc w:val="both"/>
        <w:rPr>
          <w:rFonts w:ascii="Times New Roman" w:eastAsia="Times New Roman" w:hAnsi="Times New Roman" w:cs="Times New Roman"/>
          <w:sz w:val="26"/>
          <w:szCs w:val="26"/>
        </w:rPr>
      </w:pPr>
      <w:r w:rsidRPr="00452860">
        <w:rPr>
          <w:rFonts w:ascii="Times New Roman" w:eastAsia="Times New Roman" w:hAnsi="Times New Roman" w:cs="Times New Roman"/>
          <w:b/>
          <w:sz w:val="26"/>
          <w:szCs w:val="26"/>
        </w:rPr>
        <w:t>Nội dung đề tài:</w:t>
      </w:r>
    </w:p>
    <w:p w14:paraId="24B536FA" w14:textId="77777777" w:rsidR="00E03B08" w:rsidRPr="00452860" w:rsidRDefault="00E03B08" w:rsidP="00A158D9">
      <w:pPr>
        <w:numPr>
          <w:ilvl w:val="0"/>
          <w:numId w:val="1"/>
        </w:numPr>
        <w:spacing w:before="120" w:after="120" w:line="360" w:lineRule="auto"/>
        <w:ind w:left="360" w:hanging="360"/>
        <w:jc w:val="both"/>
        <w:rPr>
          <w:rFonts w:ascii="Times New Roman" w:eastAsia="Times New Roman" w:hAnsi="Times New Roman" w:cs="Times New Roman"/>
          <w:b/>
          <w:sz w:val="26"/>
          <w:szCs w:val="26"/>
        </w:rPr>
      </w:pPr>
      <w:r w:rsidRPr="00452860">
        <w:rPr>
          <w:rFonts w:ascii="Times New Roman" w:eastAsia="Times New Roman" w:hAnsi="Times New Roman" w:cs="Times New Roman"/>
          <w:b/>
          <w:sz w:val="26"/>
          <w:szCs w:val="26"/>
        </w:rPr>
        <w:t>Mô tả:</w:t>
      </w:r>
    </w:p>
    <w:p w14:paraId="570ACFB6" w14:textId="77777777" w:rsidR="00ED5055" w:rsidRPr="00ED5055" w:rsidRDefault="00ED5055" w:rsidP="00A158D9">
      <w:pPr>
        <w:pStyle w:val="NormalWeb"/>
        <w:spacing w:before="120" w:beforeAutospacing="0" w:after="120" w:afterAutospacing="0" w:line="360" w:lineRule="auto"/>
        <w:ind w:left="284" w:firstLine="567"/>
        <w:jc w:val="both"/>
        <w:rPr>
          <w:sz w:val="26"/>
          <w:szCs w:val="26"/>
        </w:rPr>
      </w:pPr>
      <w:r w:rsidRPr="00ED5055">
        <w:rPr>
          <w:sz w:val="26"/>
          <w:szCs w:val="26"/>
        </w:rPr>
        <w:t>Hiện nay, cùng với sự phát triển mạnh mẽ của thương mại điện tử như Shopee, Lazada, Tiki, TikTok Shop…, nhu cầu vận chuyển hàng hóa ngày càng tăng cao. Tại khu vực Trà Vinh và các tỉnh lân cận, phần lớn các doanh nghiệp vận tải vừa và nhỏ vẫn đang quản lý công việc chủ yếu bằng sổ tay hoặc file Excel. Cách làm này dễ dẫn đến sai sót thông tin, khó theo dõi tình trạng đơn hàng, tốn nhiều thời gian và chi phí vận hành cao.</w:t>
      </w:r>
    </w:p>
    <w:p w14:paraId="54CF707A" w14:textId="77777777" w:rsidR="00ED5055" w:rsidRPr="00ED5055" w:rsidRDefault="00ED5055" w:rsidP="00A158D9">
      <w:pPr>
        <w:pStyle w:val="NormalWeb"/>
        <w:spacing w:before="120" w:beforeAutospacing="0" w:after="120" w:afterAutospacing="0" w:line="360" w:lineRule="auto"/>
        <w:ind w:left="284" w:firstLine="567"/>
        <w:jc w:val="both"/>
        <w:rPr>
          <w:sz w:val="26"/>
          <w:szCs w:val="26"/>
        </w:rPr>
      </w:pPr>
      <w:r>
        <w:rPr>
          <w:sz w:val="26"/>
          <w:szCs w:val="26"/>
        </w:rPr>
        <w:t>Vì vậy,</w:t>
      </w:r>
      <w:r w:rsidRPr="00ED5055">
        <w:rPr>
          <w:sz w:val="26"/>
          <w:szCs w:val="26"/>
        </w:rPr>
        <w:t xml:space="preserve"> đề xuất xây dựng một </w:t>
      </w:r>
      <w:r w:rsidRPr="00ED5055">
        <w:rPr>
          <w:rStyle w:val="Strong"/>
          <w:b w:val="0"/>
          <w:sz w:val="26"/>
          <w:szCs w:val="26"/>
        </w:rPr>
        <w:t>hệ thống quản lý vận chuyển hàng hóa trên nền tảng web</w:t>
      </w:r>
      <w:r w:rsidRPr="00ED5055">
        <w:rPr>
          <w:sz w:val="26"/>
          <w:szCs w:val="26"/>
        </w:rPr>
        <w:t xml:space="preserve"> nhằm hỗ trợ các doanh nghiệp vận tải nhỏ quản lý công việc một cách tập trung và hiệu quả hơn. Hệ thống cho phép quản lý thông tin khách hàng, đơn hàng, tài xế, phương tiện vận tải; hỗ trợ tạo đơn hàng nhanh, phân công tài xế và xe phù hợp, đồng thời theo dõi trạng thái đơn hàng theo thời gian thực (Đang xử lý → Đang vận chuyển → Đã giao hàng).</w:t>
      </w:r>
    </w:p>
    <w:p w14:paraId="351ADFB9" w14:textId="77777777" w:rsidR="00ED5055" w:rsidRPr="00ED5055" w:rsidRDefault="00ED5055" w:rsidP="00A158D9">
      <w:pPr>
        <w:pStyle w:val="NormalWeb"/>
        <w:spacing w:before="120" w:beforeAutospacing="0" w:after="120" w:afterAutospacing="0" w:line="360" w:lineRule="auto"/>
        <w:ind w:left="284" w:firstLine="567"/>
        <w:jc w:val="both"/>
        <w:rPr>
          <w:sz w:val="26"/>
          <w:szCs w:val="26"/>
        </w:rPr>
      </w:pPr>
      <w:r w:rsidRPr="00ED5055">
        <w:rPr>
          <w:sz w:val="26"/>
          <w:szCs w:val="26"/>
        </w:rPr>
        <w:lastRenderedPageBreak/>
        <w:t>Ngoài ra, hệ thống còn giúp tra cứu lịch sử vận chuyển và cung cấp một số báo cáo thống kê cơ bản như số lượng đơn hàng, hiệu suất tài xế, tình trạng phương tiện… Khách hàng cũng có thể tự theo dõi tiến độ đơn hàng của mình qua giao diện web mà không cần gọi điện hỏi nhân viên.</w:t>
      </w:r>
    </w:p>
    <w:p w14:paraId="63058928" w14:textId="77777777" w:rsidR="00ED5055" w:rsidRPr="00ED5055" w:rsidRDefault="00ED5055" w:rsidP="00A158D9">
      <w:pPr>
        <w:pStyle w:val="NormalWeb"/>
        <w:spacing w:before="120" w:beforeAutospacing="0" w:after="120" w:afterAutospacing="0" w:line="360" w:lineRule="auto"/>
        <w:ind w:left="284" w:firstLine="567"/>
        <w:jc w:val="both"/>
        <w:rPr>
          <w:sz w:val="26"/>
          <w:szCs w:val="26"/>
        </w:rPr>
      </w:pPr>
      <w:r w:rsidRPr="00ED5055">
        <w:rPr>
          <w:rStyle w:val="Strong"/>
          <w:b w:val="0"/>
          <w:sz w:val="26"/>
          <w:szCs w:val="26"/>
        </w:rPr>
        <w:t>Mục tiêu chính</w:t>
      </w:r>
      <w:r w:rsidRPr="00ED5055">
        <w:rPr>
          <w:sz w:val="26"/>
          <w:szCs w:val="26"/>
        </w:rPr>
        <w:t xml:space="preserve"> của đề tài là xây dựng một hệ thống quản lý vận chuyển hàng hóa phù hợp với quy mô doanh nghiệp vừa và nhỏ, góp phần giảm bớt công việc quản lý thủ công và hỗ trợ doanh nghiệp chuyển đổi số tốt hơn.</w:t>
      </w:r>
    </w:p>
    <w:p w14:paraId="666BB246" w14:textId="77777777" w:rsidR="00E85BB9" w:rsidRDefault="00E85BB9" w:rsidP="00A158D9">
      <w:pPr>
        <w:spacing w:before="120" w:after="120" w:line="360" w:lineRule="auto"/>
        <w:ind w:left="360"/>
        <w:jc w:val="both"/>
        <w:rPr>
          <w:rFonts w:ascii="Times New Roman" w:eastAsia="Times New Roman" w:hAnsi="Times New Roman" w:cs="Times New Roman"/>
          <w:b/>
          <w:sz w:val="26"/>
          <w:szCs w:val="26"/>
        </w:rPr>
      </w:pPr>
    </w:p>
    <w:p w14:paraId="4B9882BE" w14:textId="58BC3F79" w:rsidR="00494C5E" w:rsidRDefault="00494C5E" w:rsidP="00A158D9">
      <w:pPr>
        <w:numPr>
          <w:ilvl w:val="0"/>
          <w:numId w:val="1"/>
        </w:numPr>
        <w:spacing w:before="120" w:after="120" w:line="360" w:lineRule="auto"/>
        <w:ind w:left="360" w:hanging="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tiêu đề tài:</w:t>
      </w:r>
    </w:p>
    <w:p w14:paraId="1BC10640" w14:textId="6CAE3B8C" w:rsidR="00494C5E" w:rsidRPr="00494C5E" w:rsidRDefault="00494C5E" w:rsidP="00494C5E">
      <w:pPr>
        <w:pStyle w:val="ListParagraph"/>
        <w:numPr>
          <w:ilvl w:val="0"/>
          <w:numId w:val="27"/>
        </w:numPr>
        <w:spacing w:before="120" w:after="120" w:line="360" w:lineRule="auto"/>
        <w:ind w:left="1134" w:hanging="567"/>
        <w:jc w:val="both"/>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 xml:space="preserve">Xây dựng một hệ thống quản lý vận chuyển hàng hóa (TMS) trên nền tảng Web nhằm hỗ trợ các doanh nghiệp vận tải quy mô vừa và nhỏ chuyển đổi số, thay thế phương thức quản lý thủ công bằng sổ tay hoặc Excel. </w:t>
      </w:r>
    </w:p>
    <w:p w14:paraId="57197DF8" w14:textId="0E477CD5" w:rsidR="00494C5E" w:rsidRPr="00494C5E" w:rsidRDefault="00494C5E" w:rsidP="00494C5E">
      <w:pPr>
        <w:pStyle w:val="ListParagraph"/>
        <w:numPr>
          <w:ilvl w:val="0"/>
          <w:numId w:val="27"/>
        </w:numPr>
        <w:spacing w:before="120" w:after="120" w:line="360" w:lineRule="auto"/>
        <w:ind w:left="1134" w:hanging="567"/>
        <w:jc w:val="both"/>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 xml:space="preserve">Tối ưu hóa quy trình từ tiếp nhận hàng hóa, điều phối phương tiện, tài xế đến theo dõi trạng thái đơn hàng theo thời gian thực. </w:t>
      </w:r>
    </w:p>
    <w:p w14:paraId="48DBE47E" w14:textId="73344C50" w:rsidR="00494C5E" w:rsidRDefault="00494C5E" w:rsidP="00494C5E">
      <w:pPr>
        <w:pStyle w:val="ListParagraph"/>
        <w:numPr>
          <w:ilvl w:val="0"/>
          <w:numId w:val="27"/>
        </w:numPr>
        <w:spacing w:before="120" w:after="120" w:line="360" w:lineRule="auto"/>
        <w:ind w:left="1134" w:hanging="567"/>
        <w:jc w:val="both"/>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Cung cấp công cụ tra cứu hành trình cho khách hàng và hệ thống báo cáo thống kê hiệu suất vận hành cho doanh nghiệp.</w:t>
      </w:r>
    </w:p>
    <w:p w14:paraId="2127703F" w14:textId="77777777" w:rsidR="00494C5E" w:rsidRPr="00494C5E" w:rsidRDefault="00494C5E" w:rsidP="00494C5E">
      <w:pPr>
        <w:spacing w:before="120" w:after="120" w:line="360" w:lineRule="auto"/>
        <w:ind w:left="567"/>
        <w:jc w:val="both"/>
        <w:rPr>
          <w:rFonts w:ascii="Times New Roman" w:eastAsia="Times New Roman" w:hAnsi="Times New Roman" w:cs="Times New Roman"/>
          <w:sz w:val="26"/>
          <w:szCs w:val="26"/>
        </w:rPr>
      </w:pPr>
    </w:p>
    <w:p w14:paraId="60D59EC7" w14:textId="5E780DD2" w:rsidR="00494C5E" w:rsidRDefault="00494C5E" w:rsidP="00A158D9">
      <w:pPr>
        <w:numPr>
          <w:ilvl w:val="0"/>
          <w:numId w:val="1"/>
        </w:numPr>
        <w:spacing w:before="120" w:after="120" w:line="360" w:lineRule="auto"/>
        <w:ind w:left="360" w:hanging="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 thực hiện:</w:t>
      </w:r>
    </w:p>
    <w:p w14:paraId="360CDE3E" w14:textId="5F8B230B" w:rsidR="00494C5E" w:rsidRPr="00494C5E" w:rsidRDefault="00494C5E" w:rsidP="00494C5E">
      <w:pPr>
        <w:pStyle w:val="NormalWeb"/>
        <w:numPr>
          <w:ilvl w:val="0"/>
          <w:numId w:val="28"/>
        </w:numPr>
        <w:spacing w:before="120" w:beforeAutospacing="0" w:after="120" w:afterAutospacing="0" w:line="360" w:lineRule="auto"/>
        <w:ind w:left="1134" w:hanging="567"/>
        <w:jc w:val="both"/>
        <w:rPr>
          <w:sz w:val="26"/>
          <w:szCs w:val="26"/>
        </w:rPr>
      </w:pPr>
      <w:r w:rsidRPr="00494C5E">
        <w:rPr>
          <w:rStyle w:val="citation-153"/>
          <w:sz w:val="26"/>
          <w:szCs w:val="26"/>
        </w:rPr>
        <w:t>Nghiên cứu quy trình vận chuyển hàng hóa thực tế và các kiến trúc hệ thống quản lý vận chuyển hiện đại</w:t>
      </w:r>
      <w:r w:rsidRPr="00494C5E">
        <w:rPr>
          <w:sz w:val="26"/>
          <w:szCs w:val="26"/>
        </w:rPr>
        <w:t xml:space="preserve">. </w:t>
      </w:r>
    </w:p>
    <w:p w14:paraId="26B6C6FE" w14:textId="39ECC126" w:rsidR="00494C5E" w:rsidRPr="00494C5E" w:rsidRDefault="00494C5E" w:rsidP="00494C5E">
      <w:pPr>
        <w:pStyle w:val="NormalWeb"/>
        <w:numPr>
          <w:ilvl w:val="0"/>
          <w:numId w:val="28"/>
        </w:numPr>
        <w:spacing w:before="120" w:beforeAutospacing="0" w:after="120" w:afterAutospacing="0" w:line="360" w:lineRule="auto"/>
        <w:ind w:left="1134" w:hanging="567"/>
        <w:jc w:val="both"/>
        <w:rPr>
          <w:sz w:val="26"/>
          <w:szCs w:val="26"/>
        </w:rPr>
      </w:pPr>
      <w:r w:rsidRPr="00494C5E">
        <w:rPr>
          <w:rStyle w:val="citation-152"/>
          <w:sz w:val="26"/>
          <w:szCs w:val="26"/>
        </w:rPr>
        <w:t>Thiết kế cơ sở dữ liệu quan hệ (MySQL) để quản lý thông tin khách hàng, đơn hàng, tài xế và phương tiện</w:t>
      </w:r>
      <w:r w:rsidRPr="00494C5E">
        <w:rPr>
          <w:sz w:val="26"/>
          <w:szCs w:val="26"/>
        </w:rPr>
        <w:t xml:space="preserve">. </w:t>
      </w:r>
    </w:p>
    <w:p w14:paraId="4CFCC947" w14:textId="4ABAA532" w:rsidR="00494C5E" w:rsidRPr="00494C5E" w:rsidRDefault="00494C5E" w:rsidP="00494C5E">
      <w:pPr>
        <w:pStyle w:val="NormalWeb"/>
        <w:numPr>
          <w:ilvl w:val="0"/>
          <w:numId w:val="28"/>
        </w:numPr>
        <w:spacing w:before="120" w:beforeAutospacing="0" w:after="120" w:afterAutospacing="0" w:line="360" w:lineRule="auto"/>
        <w:ind w:left="1134" w:hanging="567"/>
        <w:jc w:val="both"/>
        <w:rPr>
          <w:sz w:val="26"/>
          <w:szCs w:val="26"/>
        </w:rPr>
      </w:pPr>
      <w:r w:rsidRPr="00494C5E">
        <w:rPr>
          <w:rStyle w:val="citation-151"/>
          <w:sz w:val="26"/>
          <w:szCs w:val="26"/>
        </w:rPr>
        <w:t>Phát triển các API (Web Service) bằng ngôn ngữ PHP để xử lý nghiệp vụ và trao đổi dữ liệu</w:t>
      </w:r>
      <w:r w:rsidRPr="00494C5E">
        <w:rPr>
          <w:sz w:val="26"/>
          <w:szCs w:val="26"/>
        </w:rPr>
        <w:t xml:space="preserve">. </w:t>
      </w:r>
    </w:p>
    <w:p w14:paraId="18C27BD1" w14:textId="7560598F" w:rsidR="00494C5E" w:rsidRPr="00494C5E" w:rsidRDefault="00494C5E" w:rsidP="00494C5E">
      <w:pPr>
        <w:pStyle w:val="NormalWeb"/>
        <w:numPr>
          <w:ilvl w:val="0"/>
          <w:numId w:val="28"/>
        </w:numPr>
        <w:spacing w:before="120" w:beforeAutospacing="0" w:after="120" w:afterAutospacing="0" w:line="360" w:lineRule="auto"/>
        <w:ind w:left="1134" w:hanging="567"/>
        <w:jc w:val="both"/>
        <w:rPr>
          <w:sz w:val="26"/>
          <w:szCs w:val="26"/>
        </w:rPr>
      </w:pPr>
      <w:r w:rsidRPr="00494C5E">
        <w:rPr>
          <w:rStyle w:val="citation-150"/>
          <w:sz w:val="26"/>
          <w:szCs w:val="26"/>
        </w:rPr>
        <w:t>Xây dựng giao diện người dùng (Frontend) trực quan bằng HTML, CSS và JavaScript</w:t>
      </w:r>
      <w:r w:rsidRPr="00494C5E">
        <w:rPr>
          <w:sz w:val="26"/>
          <w:szCs w:val="26"/>
        </w:rPr>
        <w:t xml:space="preserve">. </w:t>
      </w:r>
    </w:p>
    <w:p w14:paraId="7814BE4A" w14:textId="0C58C075" w:rsidR="00494C5E" w:rsidRPr="00494C5E" w:rsidRDefault="00494C5E" w:rsidP="00494C5E">
      <w:pPr>
        <w:pStyle w:val="NormalWeb"/>
        <w:numPr>
          <w:ilvl w:val="0"/>
          <w:numId w:val="28"/>
        </w:numPr>
        <w:spacing w:before="120" w:beforeAutospacing="0" w:after="120" w:afterAutospacing="0" w:line="360" w:lineRule="auto"/>
        <w:ind w:left="1134" w:hanging="567"/>
        <w:jc w:val="both"/>
        <w:rPr>
          <w:sz w:val="26"/>
          <w:szCs w:val="26"/>
        </w:rPr>
      </w:pPr>
      <w:r w:rsidRPr="00494C5E">
        <w:rPr>
          <w:rStyle w:val="citation-149"/>
          <w:sz w:val="26"/>
          <w:szCs w:val="26"/>
        </w:rPr>
        <w:lastRenderedPageBreak/>
        <w:t>Lập trình các chức năng cốt lõi: tạo đơn hàng, tạo mã QR truy xuất, tự động gán đợt vận chuyển theo khung giờ và quản lý trạng thái đơn hàng</w:t>
      </w:r>
      <w:r w:rsidRPr="00494C5E">
        <w:rPr>
          <w:sz w:val="26"/>
          <w:szCs w:val="26"/>
        </w:rPr>
        <w:t xml:space="preserve">. </w:t>
      </w:r>
    </w:p>
    <w:p w14:paraId="4ED51405" w14:textId="43DC0592" w:rsidR="00494C5E" w:rsidRPr="00494C5E" w:rsidRDefault="00494C5E" w:rsidP="00494C5E">
      <w:pPr>
        <w:pStyle w:val="NormalWeb"/>
        <w:numPr>
          <w:ilvl w:val="0"/>
          <w:numId w:val="28"/>
        </w:numPr>
        <w:spacing w:before="120" w:beforeAutospacing="0" w:after="120" w:afterAutospacing="0" w:line="360" w:lineRule="auto"/>
        <w:ind w:left="1134" w:hanging="567"/>
        <w:jc w:val="both"/>
        <w:rPr>
          <w:sz w:val="26"/>
          <w:szCs w:val="26"/>
        </w:rPr>
      </w:pPr>
      <w:r w:rsidRPr="00494C5E">
        <w:rPr>
          <w:rStyle w:val="citation-148"/>
          <w:sz w:val="26"/>
          <w:szCs w:val="26"/>
        </w:rPr>
        <w:t>Kiểm thử tính chính xác của việc tính phí, thời gian vận chuyển và phân quyền hệ thống</w:t>
      </w:r>
      <w:r w:rsidRPr="00494C5E">
        <w:rPr>
          <w:sz w:val="26"/>
          <w:szCs w:val="26"/>
        </w:rPr>
        <w:t xml:space="preserve">. </w:t>
      </w:r>
    </w:p>
    <w:p w14:paraId="3EB72940" w14:textId="77777777" w:rsidR="00494C5E" w:rsidRDefault="00494C5E" w:rsidP="00494C5E">
      <w:pPr>
        <w:spacing w:before="120" w:after="120" w:line="360" w:lineRule="auto"/>
        <w:jc w:val="both"/>
        <w:rPr>
          <w:rFonts w:ascii="Times New Roman" w:eastAsia="Times New Roman" w:hAnsi="Times New Roman" w:cs="Times New Roman"/>
          <w:b/>
          <w:sz w:val="26"/>
          <w:szCs w:val="26"/>
        </w:rPr>
      </w:pPr>
    </w:p>
    <w:p w14:paraId="29F2AD5A" w14:textId="27D8401B" w:rsidR="00494C5E" w:rsidRPr="00494C5E" w:rsidRDefault="00494C5E" w:rsidP="00494C5E">
      <w:pPr>
        <w:numPr>
          <w:ilvl w:val="0"/>
          <w:numId w:val="1"/>
        </w:numPr>
        <w:spacing w:before="120" w:after="120" w:line="360" w:lineRule="auto"/>
        <w:ind w:left="360" w:hanging="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Phương pháp </w:t>
      </w:r>
      <w:r w:rsidR="00452860" w:rsidRPr="00452860">
        <w:rPr>
          <w:rFonts w:ascii="Times New Roman" w:eastAsia="Times New Roman" w:hAnsi="Times New Roman" w:cs="Times New Roman"/>
          <w:b/>
          <w:sz w:val="26"/>
          <w:szCs w:val="26"/>
        </w:rPr>
        <w:t>Thực hiện:</w:t>
      </w:r>
    </w:p>
    <w:p w14:paraId="20D7D1E3" w14:textId="224E10F5" w:rsidR="00494C5E" w:rsidRPr="00494C5E" w:rsidRDefault="00494C5E" w:rsidP="00494C5E">
      <w:pPr>
        <w:pStyle w:val="ListParagraph"/>
        <w:numPr>
          <w:ilvl w:val="0"/>
          <w:numId w:val="31"/>
        </w:numPr>
        <w:spacing w:before="120" w:after="120" w:line="360" w:lineRule="auto"/>
        <w:jc w:val="both"/>
        <w:rPr>
          <w:rFonts w:ascii="Times New Roman" w:eastAsia="Times New Roman" w:hAnsi="Times New Roman" w:cs="Times New Roman"/>
          <w:sz w:val="26"/>
          <w:szCs w:val="26"/>
        </w:rPr>
      </w:pPr>
      <w:r w:rsidRPr="00494C5E">
        <w:rPr>
          <w:rFonts w:ascii="Times New Roman" w:eastAsia="Times New Roman" w:hAnsi="Times New Roman" w:cs="Times New Roman"/>
          <w:b/>
          <w:bCs/>
          <w:sz w:val="26"/>
          <w:szCs w:val="26"/>
        </w:rPr>
        <w:t>Nghiên cứu lý thuyết</w:t>
      </w:r>
      <w:r w:rsidRPr="00494C5E">
        <w:rPr>
          <w:rFonts w:ascii="Times New Roman" w:eastAsia="Times New Roman" w:hAnsi="Times New Roman" w:cs="Times New Roman"/>
          <w:sz w:val="26"/>
          <w:szCs w:val="26"/>
        </w:rPr>
        <w:t xml:space="preserve">: Tìm hiểu về kiến trúc REST API, ngôn ngữ PHP, hệ quản trị cơ sở dữ liệu MySQL và môi trường giả lập XAMPP. </w:t>
      </w:r>
    </w:p>
    <w:p w14:paraId="129BB3A1" w14:textId="0BBF3D71" w:rsidR="00494C5E" w:rsidRPr="00494C5E" w:rsidRDefault="00494C5E" w:rsidP="00494C5E">
      <w:pPr>
        <w:pStyle w:val="ListParagraph"/>
        <w:numPr>
          <w:ilvl w:val="0"/>
          <w:numId w:val="31"/>
        </w:numPr>
        <w:spacing w:before="120" w:after="120" w:line="360" w:lineRule="auto"/>
        <w:jc w:val="both"/>
        <w:rPr>
          <w:rFonts w:ascii="Times New Roman" w:eastAsia="Times New Roman" w:hAnsi="Times New Roman" w:cs="Times New Roman"/>
          <w:sz w:val="26"/>
          <w:szCs w:val="26"/>
        </w:rPr>
      </w:pPr>
      <w:r w:rsidRPr="00494C5E">
        <w:rPr>
          <w:rFonts w:ascii="Times New Roman" w:eastAsia="Times New Roman" w:hAnsi="Times New Roman" w:cs="Times New Roman"/>
          <w:b/>
          <w:bCs/>
          <w:sz w:val="26"/>
          <w:szCs w:val="26"/>
        </w:rPr>
        <w:t>Phân tích và Thiết kế</w:t>
      </w:r>
      <w:r w:rsidRPr="00494C5E">
        <w:rPr>
          <w:rFonts w:ascii="Times New Roman" w:eastAsia="Times New Roman" w:hAnsi="Times New Roman" w:cs="Times New Roman"/>
          <w:sz w:val="26"/>
          <w:szCs w:val="26"/>
        </w:rPr>
        <w:t xml:space="preserve">: Xây dựng biểu đồ Use Case cho các tác nhân (Admin, Nhân viên, Tài xế, Khách hàng) và sơ đồ thực thể mối quan hệ (ERD). </w:t>
      </w:r>
    </w:p>
    <w:p w14:paraId="7A46E9DF" w14:textId="2B94F88B" w:rsidR="00494C5E" w:rsidRPr="00494C5E" w:rsidRDefault="00494C5E" w:rsidP="00494C5E">
      <w:pPr>
        <w:pStyle w:val="ListParagraph"/>
        <w:numPr>
          <w:ilvl w:val="0"/>
          <w:numId w:val="31"/>
        </w:numPr>
        <w:spacing w:before="120" w:after="120" w:line="360" w:lineRule="auto"/>
        <w:jc w:val="both"/>
        <w:rPr>
          <w:rFonts w:ascii="Times New Roman" w:eastAsia="Times New Roman" w:hAnsi="Times New Roman" w:cs="Times New Roman"/>
          <w:sz w:val="26"/>
          <w:szCs w:val="26"/>
        </w:rPr>
      </w:pPr>
      <w:r w:rsidRPr="00494C5E">
        <w:rPr>
          <w:rFonts w:ascii="Times New Roman" w:eastAsia="Times New Roman" w:hAnsi="Times New Roman" w:cs="Times New Roman"/>
          <w:b/>
          <w:bCs/>
          <w:sz w:val="26"/>
          <w:szCs w:val="26"/>
        </w:rPr>
        <w:t>Thực nghiệm</w:t>
      </w:r>
      <w:r w:rsidRPr="00494C5E">
        <w:rPr>
          <w:rFonts w:ascii="Times New Roman" w:eastAsia="Times New Roman" w:hAnsi="Times New Roman" w:cs="Times New Roman"/>
          <w:sz w:val="26"/>
          <w:szCs w:val="26"/>
        </w:rPr>
        <w:t>:</w:t>
      </w:r>
    </w:p>
    <w:p w14:paraId="0D870DAB" w14:textId="77777777" w:rsidR="00494C5E" w:rsidRPr="00494C5E" w:rsidRDefault="00494C5E" w:rsidP="00494C5E">
      <w:pPr>
        <w:pStyle w:val="ListParagraph"/>
        <w:numPr>
          <w:ilvl w:val="0"/>
          <w:numId w:val="32"/>
        </w:numPr>
        <w:spacing w:before="120" w:after="120" w:line="360" w:lineRule="auto"/>
        <w:ind w:left="1418" w:hanging="567"/>
        <w:jc w:val="both"/>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 xml:space="preserve">Sử dụng PHP và MySQL để xây dựng Backend. </w:t>
      </w:r>
    </w:p>
    <w:p w14:paraId="11242421" w14:textId="77777777" w:rsidR="00494C5E" w:rsidRPr="00494C5E" w:rsidRDefault="00494C5E" w:rsidP="00494C5E">
      <w:pPr>
        <w:pStyle w:val="ListParagraph"/>
        <w:numPr>
          <w:ilvl w:val="0"/>
          <w:numId w:val="32"/>
        </w:numPr>
        <w:spacing w:before="120" w:after="120" w:line="360" w:lineRule="auto"/>
        <w:ind w:left="1418" w:hanging="567"/>
        <w:jc w:val="both"/>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 xml:space="preserve">Thiết kế giao diện Frontend đảm bảo tính dễ dùng. </w:t>
      </w:r>
    </w:p>
    <w:p w14:paraId="328AB2A6" w14:textId="77777777" w:rsidR="00494C5E" w:rsidRPr="00494C5E" w:rsidRDefault="00494C5E" w:rsidP="00494C5E">
      <w:pPr>
        <w:pStyle w:val="ListParagraph"/>
        <w:numPr>
          <w:ilvl w:val="0"/>
          <w:numId w:val="32"/>
        </w:numPr>
        <w:spacing w:before="120" w:after="120" w:line="360" w:lineRule="auto"/>
        <w:ind w:left="1418" w:hanging="567"/>
        <w:jc w:val="both"/>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 xml:space="preserve">Sử dụng dữ liệu mẫu để kiểm thử quy trình vận hành từ khi nhận hàng đến khi hoàn tất thanh toán qua mã QR. </w:t>
      </w:r>
    </w:p>
    <w:p w14:paraId="6EC8204D" w14:textId="404C3793" w:rsidR="008B0375" w:rsidRDefault="008B0375" w:rsidP="00494C5E">
      <w:pPr>
        <w:pStyle w:val="NoSpacing"/>
        <w:spacing w:before="120" w:after="120" w:line="360" w:lineRule="auto"/>
        <w:ind w:left="567"/>
        <w:jc w:val="both"/>
        <w:rPr>
          <w:sz w:val="26"/>
          <w:szCs w:val="26"/>
        </w:rPr>
      </w:pPr>
    </w:p>
    <w:p w14:paraId="6DA587AD" w14:textId="4C97D53D" w:rsidR="00494C5E" w:rsidRPr="00494C5E" w:rsidRDefault="00494C5E" w:rsidP="00494C5E">
      <w:pPr>
        <w:numPr>
          <w:ilvl w:val="0"/>
          <w:numId w:val="1"/>
        </w:numPr>
        <w:spacing w:before="120" w:after="120" w:line="360" w:lineRule="auto"/>
        <w:ind w:left="360" w:hanging="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Bố cục Đề tài</w:t>
      </w:r>
      <w:r w:rsidRPr="00452860">
        <w:rPr>
          <w:rFonts w:ascii="Times New Roman" w:eastAsia="Times New Roman" w:hAnsi="Times New Roman" w:cs="Times New Roman"/>
          <w:b/>
          <w:sz w:val="26"/>
          <w:szCs w:val="26"/>
        </w:rPr>
        <w:t>:</w:t>
      </w:r>
    </w:p>
    <w:p w14:paraId="511CB507" w14:textId="086B93D4" w:rsidR="00494C5E" w:rsidRPr="00494C5E" w:rsidRDefault="00494C5E" w:rsidP="00494C5E">
      <w:pPr>
        <w:pStyle w:val="NormalWeb"/>
        <w:spacing w:before="120" w:beforeAutospacing="0" w:after="120" w:afterAutospacing="0" w:line="360" w:lineRule="auto"/>
        <w:ind w:left="567"/>
        <w:jc w:val="both"/>
        <w:rPr>
          <w:sz w:val="26"/>
          <w:szCs w:val="26"/>
        </w:rPr>
      </w:pPr>
      <w:r w:rsidRPr="00494C5E">
        <w:rPr>
          <w:b/>
          <w:bCs/>
          <w:sz w:val="26"/>
          <w:szCs w:val="26"/>
        </w:rPr>
        <w:t>Chương 1: Giới thiệu tổng quan</w:t>
      </w:r>
      <w:r w:rsidRPr="00494C5E">
        <w:rPr>
          <w:sz w:val="26"/>
          <w:szCs w:val="26"/>
        </w:rPr>
        <w:t xml:space="preserve">. </w:t>
      </w:r>
      <w:r w:rsidRPr="00494C5E">
        <w:rPr>
          <w:rStyle w:val="citation-142"/>
          <w:sz w:val="26"/>
          <w:szCs w:val="26"/>
        </w:rPr>
        <w:t>Trình bày thực trạng quản lý vận tải tại khu vực Trà Vinh, những hạn chế của việc quản lý thủ công (sai sót, tốn thời gian) và tính cấp thiết của đề tài</w:t>
      </w:r>
      <w:r w:rsidRPr="00494C5E">
        <w:rPr>
          <w:sz w:val="26"/>
          <w:szCs w:val="26"/>
        </w:rPr>
        <w:t xml:space="preserve">. </w:t>
      </w:r>
    </w:p>
    <w:p w14:paraId="5559ADE6" w14:textId="2212E018" w:rsidR="00494C5E" w:rsidRPr="00494C5E" w:rsidRDefault="00494C5E" w:rsidP="00494C5E">
      <w:pPr>
        <w:pStyle w:val="NormalWeb"/>
        <w:spacing w:before="120" w:beforeAutospacing="0" w:after="120" w:afterAutospacing="0" w:line="360" w:lineRule="auto"/>
        <w:ind w:left="567"/>
        <w:jc w:val="both"/>
        <w:rPr>
          <w:sz w:val="26"/>
          <w:szCs w:val="26"/>
        </w:rPr>
      </w:pPr>
      <w:r w:rsidRPr="00494C5E">
        <w:rPr>
          <w:b/>
          <w:bCs/>
          <w:sz w:val="26"/>
          <w:szCs w:val="26"/>
        </w:rPr>
        <w:t>Chương 2: Cơ sở lý thuyết</w:t>
      </w:r>
      <w:r w:rsidRPr="00494C5E">
        <w:rPr>
          <w:sz w:val="26"/>
          <w:szCs w:val="26"/>
        </w:rPr>
        <w:t xml:space="preserve">. </w:t>
      </w:r>
      <w:r w:rsidRPr="00494C5E">
        <w:rPr>
          <w:rStyle w:val="citation-141"/>
          <w:sz w:val="26"/>
          <w:szCs w:val="26"/>
        </w:rPr>
        <w:t>Giới thiệu về hệ thống TMS, kiến trúc Web Service, các công nghệ sử dụng như PHP, MySQL, JavaScript và các công cụ hỗ trợ như phpMyAdmin, XAMPP</w:t>
      </w:r>
      <w:r w:rsidRPr="00494C5E">
        <w:rPr>
          <w:sz w:val="26"/>
          <w:szCs w:val="26"/>
        </w:rPr>
        <w:t xml:space="preserve">. </w:t>
      </w:r>
    </w:p>
    <w:p w14:paraId="6C714105" w14:textId="492BB569" w:rsidR="00494C5E" w:rsidRPr="00494C5E" w:rsidRDefault="00494C5E" w:rsidP="00494C5E">
      <w:pPr>
        <w:pStyle w:val="NormalWeb"/>
        <w:spacing w:before="120" w:beforeAutospacing="0" w:after="120" w:afterAutospacing="0" w:line="360" w:lineRule="auto"/>
        <w:ind w:left="567"/>
        <w:jc w:val="both"/>
        <w:rPr>
          <w:sz w:val="26"/>
          <w:szCs w:val="26"/>
        </w:rPr>
      </w:pPr>
      <w:r w:rsidRPr="00494C5E">
        <w:rPr>
          <w:b/>
          <w:bCs/>
          <w:sz w:val="26"/>
          <w:szCs w:val="26"/>
        </w:rPr>
        <w:t>Chương 3: Phân tích và thiết kế hệ thống</w:t>
      </w:r>
      <w:r w:rsidRPr="00494C5E">
        <w:rPr>
          <w:sz w:val="26"/>
          <w:szCs w:val="26"/>
        </w:rPr>
        <w:t xml:space="preserve">. </w:t>
      </w:r>
      <w:r w:rsidRPr="00494C5E">
        <w:rPr>
          <w:rStyle w:val="citation-140"/>
          <w:sz w:val="26"/>
          <w:szCs w:val="26"/>
        </w:rPr>
        <w:t>Mô tả quy trình nghiệp vụ (Tiếp nhận – Sắp xếp – Vận chuyển – Kết thúc)</w:t>
      </w:r>
      <w:r w:rsidRPr="00494C5E">
        <w:rPr>
          <w:sz w:val="26"/>
          <w:szCs w:val="26"/>
        </w:rPr>
        <w:t xml:space="preserve">. </w:t>
      </w:r>
      <w:r w:rsidRPr="00494C5E">
        <w:rPr>
          <w:rStyle w:val="citation-139"/>
          <w:sz w:val="26"/>
          <w:szCs w:val="26"/>
        </w:rPr>
        <w:t xml:space="preserve">Chi tiết đặc tả chức năng, sơ đồ Use Case, thiết </w:t>
      </w:r>
      <w:r w:rsidRPr="00494C5E">
        <w:rPr>
          <w:rStyle w:val="citation-139"/>
          <w:sz w:val="26"/>
          <w:szCs w:val="26"/>
        </w:rPr>
        <w:lastRenderedPageBreak/>
        <w:t>kế cơ sở dữ liệu (các bảng User, TuyenDuong, Xe, DonHang...) và các quy tắc vận đơn tự động</w:t>
      </w:r>
      <w:r w:rsidRPr="00494C5E">
        <w:rPr>
          <w:sz w:val="26"/>
          <w:szCs w:val="26"/>
        </w:rPr>
        <w:t xml:space="preserve">. </w:t>
      </w:r>
    </w:p>
    <w:p w14:paraId="4FD84F4E" w14:textId="2CDB5BEE" w:rsidR="00494C5E" w:rsidRPr="00494C5E" w:rsidRDefault="00494C5E" w:rsidP="00494C5E">
      <w:pPr>
        <w:pStyle w:val="NormalWeb"/>
        <w:spacing w:before="120" w:beforeAutospacing="0" w:after="120" w:afterAutospacing="0" w:line="360" w:lineRule="auto"/>
        <w:ind w:left="567"/>
        <w:jc w:val="both"/>
        <w:rPr>
          <w:sz w:val="26"/>
          <w:szCs w:val="26"/>
        </w:rPr>
      </w:pPr>
      <w:r w:rsidRPr="00494C5E">
        <w:rPr>
          <w:b/>
          <w:bCs/>
          <w:sz w:val="26"/>
          <w:szCs w:val="26"/>
        </w:rPr>
        <w:t>Chương 4: Xây dựng và kết quả thực nghiệm</w:t>
      </w:r>
      <w:r w:rsidRPr="00494C5E">
        <w:rPr>
          <w:sz w:val="26"/>
          <w:szCs w:val="26"/>
        </w:rPr>
        <w:t xml:space="preserve">. </w:t>
      </w:r>
      <w:r w:rsidRPr="00494C5E">
        <w:rPr>
          <w:rStyle w:val="citation-138"/>
          <w:sz w:val="26"/>
          <w:szCs w:val="26"/>
        </w:rPr>
        <w:t>Giới thiệu giao diện các chức năng chính (Quản lý đơn hàng, Thống kê hiệu suất tài xế, Tra cứu đơn hàng cho khách)</w:t>
      </w:r>
      <w:r w:rsidRPr="00494C5E">
        <w:rPr>
          <w:sz w:val="26"/>
          <w:szCs w:val="26"/>
        </w:rPr>
        <w:t xml:space="preserve">. </w:t>
      </w:r>
      <w:r w:rsidRPr="00494C5E">
        <w:rPr>
          <w:rStyle w:val="citation-137"/>
          <w:sz w:val="26"/>
          <w:szCs w:val="26"/>
        </w:rPr>
        <w:t>Trình bày kết quả kiểm thử về độ chính xác và tính bảo mật của hệ thống</w:t>
      </w:r>
      <w:r w:rsidRPr="00494C5E">
        <w:rPr>
          <w:sz w:val="26"/>
          <w:szCs w:val="26"/>
        </w:rPr>
        <w:t xml:space="preserve">. </w:t>
      </w:r>
    </w:p>
    <w:p w14:paraId="38675228" w14:textId="76628AAE" w:rsidR="00494C5E" w:rsidRPr="00494C5E" w:rsidRDefault="00494C5E" w:rsidP="00494C5E">
      <w:pPr>
        <w:pStyle w:val="NormalWeb"/>
        <w:spacing w:before="120" w:beforeAutospacing="0" w:after="120" w:afterAutospacing="0" w:line="360" w:lineRule="auto"/>
        <w:ind w:left="567"/>
        <w:jc w:val="both"/>
        <w:rPr>
          <w:sz w:val="26"/>
          <w:szCs w:val="26"/>
        </w:rPr>
      </w:pPr>
      <w:r w:rsidRPr="00494C5E">
        <w:rPr>
          <w:b/>
          <w:bCs/>
          <w:sz w:val="26"/>
          <w:szCs w:val="26"/>
        </w:rPr>
        <w:t>Chương 5: Kết luận và hướng phát triển</w:t>
      </w:r>
      <w:r w:rsidRPr="00494C5E">
        <w:rPr>
          <w:sz w:val="26"/>
          <w:szCs w:val="26"/>
        </w:rPr>
        <w:t xml:space="preserve">. </w:t>
      </w:r>
      <w:r w:rsidRPr="00494C5E">
        <w:rPr>
          <w:rStyle w:val="citation-136"/>
          <w:sz w:val="26"/>
          <w:szCs w:val="26"/>
        </w:rPr>
        <w:t>Tổng kết các kết quả đạt được, đánh giá ưu nhược điểm và đề xuất mở rộng hệ thống (tích hợp ứng dụng di động, hệ thống định vị GPS)</w:t>
      </w:r>
      <w:r w:rsidRPr="00494C5E">
        <w:rPr>
          <w:sz w:val="26"/>
          <w:szCs w:val="26"/>
        </w:rPr>
        <w:t xml:space="preserve">. </w:t>
      </w:r>
    </w:p>
    <w:p w14:paraId="32F5E7FD" w14:textId="6554FFB9" w:rsidR="00494C5E" w:rsidRDefault="00494C5E" w:rsidP="00494C5E">
      <w:pPr>
        <w:spacing w:before="120" w:after="120" w:line="360" w:lineRule="auto"/>
        <w:jc w:val="both"/>
        <w:rPr>
          <w:rFonts w:ascii="Times New Roman" w:eastAsia="Times New Roman" w:hAnsi="Times New Roman" w:cs="Times New Roman"/>
          <w:sz w:val="26"/>
          <w:szCs w:val="26"/>
        </w:rPr>
      </w:pPr>
    </w:p>
    <w:p w14:paraId="08E34AE1" w14:textId="3BC77BFB" w:rsidR="00494C5E" w:rsidRPr="00494C5E" w:rsidRDefault="00494C5E" w:rsidP="00494C5E">
      <w:pPr>
        <w:spacing w:before="120" w:after="120" w:line="360" w:lineRule="auto"/>
        <w:jc w:val="both"/>
        <w:rPr>
          <w:rFonts w:ascii="Times New Roman" w:eastAsia="Times New Roman" w:hAnsi="Times New Roman" w:cs="Times New Roman"/>
          <w:b/>
          <w:bCs/>
          <w:sz w:val="26"/>
          <w:szCs w:val="26"/>
        </w:rPr>
      </w:pPr>
      <w:r w:rsidRPr="00494C5E">
        <w:rPr>
          <w:rFonts w:ascii="Times New Roman" w:eastAsia="Times New Roman" w:hAnsi="Times New Roman" w:cs="Times New Roman"/>
          <w:b/>
          <w:bCs/>
          <w:sz w:val="26"/>
          <w:szCs w:val="26"/>
        </w:rPr>
        <w:t>Kế hoạch Thực hiện:</w:t>
      </w:r>
    </w:p>
    <w:tbl>
      <w:tblPr>
        <w:tblStyle w:val="TableGrid"/>
        <w:tblW w:w="0" w:type="auto"/>
        <w:tblInd w:w="-5" w:type="dxa"/>
        <w:tblLook w:val="04A0" w:firstRow="1" w:lastRow="0" w:firstColumn="1" w:lastColumn="0" w:noHBand="0" w:noVBand="1"/>
      </w:tblPr>
      <w:tblGrid>
        <w:gridCol w:w="809"/>
        <w:gridCol w:w="1061"/>
        <w:gridCol w:w="677"/>
        <w:gridCol w:w="1193"/>
        <w:gridCol w:w="1358"/>
        <w:gridCol w:w="2382"/>
        <w:gridCol w:w="28"/>
        <w:gridCol w:w="1842"/>
      </w:tblGrid>
      <w:tr w:rsidR="00494C5E" w:rsidRPr="00494C5E" w14:paraId="470240D7" w14:textId="77777777" w:rsidTr="00D818CA">
        <w:tc>
          <w:tcPr>
            <w:tcW w:w="809" w:type="dxa"/>
            <w:vAlign w:val="center"/>
          </w:tcPr>
          <w:p w14:paraId="24B6FEA8" w14:textId="76C50E18" w:rsidR="00494C5E" w:rsidRPr="00494C5E" w:rsidRDefault="00494C5E" w:rsidP="00494C5E">
            <w:pPr>
              <w:spacing w:before="120" w:after="120"/>
              <w:jc w:val="center"/>
              <w:rPr>
                <w:rFonts w:ascii="Times New Roman" w:eastAsia="Times New Roman" w:hAnsi="Times New Roman" w:cs="Times New Roman"/>
                <w:b/>
                <w:bCs/>
                <w:sz w:val="26"/>
                <w:szCs w:val="26"/>
              </w:rPr>
            </w:pPr>
            <w:r w:rsidRPr="00494C5E">
              <w:rPr>
                <w:rFonts w:ascii="Times New Roman" w:eastAsia="Times New Roman" w:hAnsi="Times New Roman" w:cs="Times New Roman"/>
                <w:b/>
                <w:bCs/>
                <w:sz w:val="26"/>
                <w:szCs w:val="26"/>
              </w:rPr>
              <w:t>Tuần</w:t>
            </w:r>
          </w:p>
        </w:tc>
        <w:tc>
          <w:tcPr>
            <w:tcW w:w="1738" w:type="dxa"/>
            <w:gridSpan w:val="2"/>
            <w:vAlign w:val="center"/>
          </w:tcPr>
          <w:p w14:paraId="1B543412" w14:textId="167093F7" w:rsidR="00494C5E" w:rsidRPr="00494C5E" w:rsidRDefault="00494C5E" w:rsidP="005F4AE3">
            <w:pPr>
              <w:spacing w:before="120" w:after="120"/>
              <w:jc w:val="center"/>
              <w:rPr>
                <w:rFonts w:ascii="Times New Roman" w:eastAsia="Times New Roman" w:hAnsi="Times New Roman" w:cs="Times New Roman"/>
                <w:b/>
                <w:bCs/>
                <w:sz w:val="26"/>
                <w:szCs w:val="26"/>
              </w:rPr>
            </w:pPr>
            <w:r w:rsidRPr="00494C5E">
              <w:rPr>
                <w:rFonts w:ascii="Times New Roman" w:eastAsia="Times New Roman" w:hAnsi="Times New Roman" w:cs="Times New Roman"/>
                <w:b/>
                <w:bCs/>
                <w:sz w:val="26"/>
                <w:szCs w:val="26"/>
              </w:rPr>
              <w:t>Thời gian</w:t>
            </w:r>
          </w:p>
        </w:tc>
        <w:tc>
          <w:tcPr>
            <w:tcW w:w="4961" w:type="dxa"/>
            <w:gridSpan w:val="4"/>
            <w:vAlign w:val="center"/>
          </w:tcPr>
          <w:p w14:paraId="085E637F" w14:textId="40B07F74" w:rsidR="00494C5E" w:rsidRPr="00494C5E" w:rsidRDefault="00494C5E" w:rsidP="00494C5E">
            <w:pPr>
              <w:spacing w:before="120" w:after="120"/>
              <w:jc w:val="center"/>
              <w:rPr>
                <w:rFonts w:ascii="Times New Roman" w:eastAsia="Times New Roman" w:hAnsi="Times New Roman" w:cs="Times New Roman"/>
                <w:b/>
                <w:bCs/>
                <w:sz w:val="26"/>
                <w:szCs w:val="26"/>
              </w:rPr>
            </w:pPr>
            <w:r w:rsidRPr="00494C5E">
              <w:rPr>
                <w:rFonts w:ascii="Times New Roman" w:eastAsia="Times New Roman" w:hAnsi="Times New Roman" w:cs="Times New Roman"/>
                <w:b/>
                <w:bCs/>
                <w:sz w:val="26"/>
                <w:szCs w:val="26"/>
              </w:rPr>
              <w:t>Nội dung</w:t>
            </w:r>
          </w:p>
        </w:tc>
        <w:tc>
          <w:tcPr>
            <w:tcW w:w="1842" w:type="dxa"/>
            <w:vAlign w:val="center"/>
          </w:tcPr>
          <w:p w14:paraId="281BA128" w14:textId="2F052FCC" w:rsidR="00494C5E" w:rsidRPr="00494C5E" w:rsidRDefault="00494C5E" w:rsidP="00321FAB">
            <w:pPr>
              <w:spacing w:before="120" w:after="120"/>
              <w:jc w:val="center"/>
              <w:rPr>
                <w:rFonts w:ascii="Times New Roman" w:eastAsia="Times New Roman" w:hAnsi="Times New Roman" w:cs="Times New Roman"/>
                <w:b/>
                <w:bCs/>
                <w:sz w:val="26"/>
                <w:szCs w:val="26"/>
              </w:rPr>
            </w:pPr>
            <w:r w:rsidRPr="00494C5E">
              <w:rPr>
                <w:rFonts w:ascii="Times New Roman" w:eastAsia="Times New Roman" w:hAnsi="Times New Roman" w:cs="Times New Roman"/>
                <w:b/>
                <w:bCs/>
                <w:sz w:val="26"/>
                <w:szCs w:val="26"/>
              </w:rPr>
              <w:t>Ghi chú</w:t>
            </w:r>
          </w:p>
        </w:tc>
      </w:tr>
      <w:tr w:rsidR="00494C5E" w:rsidRPr="00494C5E" w14:paraId="79552596" w14:textId="77777777" w:rsidTr="00D818CA">
        <w:tc>
          <w:tcPr>
            <w:tcW w:w="809" w:type="dxa"/>
            <w:vAlign w:val="center"/>
          </w:tcPr>
          <w:p w14:paraId="3C7E529F" w14:textId="1BF8F651"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1</w:t>
            </w:r>
          </w:p>
        </w:tc>
        <w:tc>
          <w:tcPr>
            <w:tcW w:w="1738" w:type="dxa"/>
            <w:gridSpan w:val="2"/>
            <w:vAlign w:val="center"/>
          </w:tcPr>
          <w:p w14:paraId="5534616C" w14:textId="1C46F025"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20/04 – 26/04</w:t>
            </w:r>
          </w:p>
        </w:tc>
        <w:tc>
          <w:tcPr>
            <w:tcW w:w="4961" w:type="dxa"/>
            <w:gridSpan w:val="4"/>
          </w:tcPr>
          <w:p w14:paraId="558A46E6" w14:textId="10E58499"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52"/>
                <w:rFonts w:ascii="Times New Roman" w:hAnsi="Times New Roman" w:cs="Times New Roman"/>
                <w:sz w:val="26"/>
                <w:szCs w:val="26"/>
              </w:rPr>
              <w:t>Nghiên cứu tổng quan về hệ thống TMS và quy trình vận chuyển thực tế tại doanh nghiệp</w:t>
            </w:r>
            <w:r w:rsidRPr="00494C5E">
              <w:rPr>
                <w:rFonts w:ascii="Times New Roman" w:hAnsi="Times New Roman" w:cs="Times New Roman"/>
                <w:sz w:val="26"/>
                <w:szCs w:val="26"/>
              </w:rPr>
              <w:t xml:space="preserve">. </w:t>
            </w:r>
            <w:r w:rsidRPr="00494C5E">
              <w:rPr>
                <w:rStyle w:val="citation-251"/>
                <w:rFonts w:ascii="Times New Roman" w:hAnsi="Times New Roman" w:cs="Times New Roman"/>
                <w:sz w:val="26"/>
                <w:szCs w:val="26"/>
              </w:rPr>
              <w:t>Tìm hiểu kiến trúc REST API, ngôn ngữ PHP và cơ sở dữ liệu MySQL</w:t>
            </w:r>
            <w:r w:rsidRPr="00494C5E">
              <w:rPr>
                <w:rFonts w:ascii="Times New Roman" w:hAnsi="Times New Roman" w:cs="Times New Roman"/>
                <w:sz w:val="26"/>
                <w:szCs w:val="26"/>
              </w:rPr>
              <w:t>.</w:t>
            </w:r>
          </w:p>
        </w:tc>
        <w:tc>
          <w:tcPr>
            <w:tcW w:w="1842" w:type="dxa"/>
            <w:vAlign w:val="center"/>
          </w:tcPr>
          <w:p w14:paraId="34CEB727" w14:textId="1489811A"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Giai đoạn chuẩn bị</w:t>
            </w:r>
          </w:p>
        </w:tc>
      </w:tr>
      <w:tr w:rsidR="00494C5E" w:rsidRPr="00494C5E" w14:paraId="5B664810" w14:textId="77777777" w:rsidTr="00D818CA">
        <w:tc>
          <w:tcPr>
            <w:tcW w:w="809" w:type="dxa"/>
            <w:vAlign w:val="center"/>
          </w:tcPr>
          <w:p w14:paraId="528FE433" w14:textId="390E3E6B"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2</w:t>
            </w:r>
          </w:p>
        </w:tc>
        <w:tc>
          <w:tcPr>
            <w:tcW w:w="1738" w:type="dxa"/>
            <w:gridSpan w:val="2"/>
            <w:vAlign w:val="center"/>
          </w:tcPr>
          <w:p w14:paraId="75326A57" w14:textId="19582648"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27/04 – 03/05</w:t>
            </w:r>
          </w:p>
        </w:tc>
        <w:tc>
          <w:tcPr>
            <w:tcW w:w="4961" w:type="dxa"/>
            <w:gridSpan w:val="4"/>
          </w:tcPr>
          <w:p w14:paraId="2A268870" w14:textId="0361FB12"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50"/>
                <w:rFonts w:ascii="Times New Roman" w:hAnsi="Times New Roman" w:cs="Times New Roman"/>
                <w:sz w:val="26"/>
                <w:szCs w:val="26"/>
              </w:rPr>
              <w:t xml:space="preserve">Phân tích yêu cầu hệ thống và đặc tả chi tiết các tác nhân (Admin, Nhân viên, Tài xế, Khách hàng) </w:t>
            </w:r>
            <w:r w:rsidRPr="00494C5E">
              <w:rPr>
                <w:rFonts w:ascii="Times New Roman" w:hAnsi="Times New Roman" w:cs="Times New Roman"/>
                <w:sz w:val="26"/>
                <w:szCs w:val="26"/>
              </w:rPr>
              <w:t xml:space="preserve">. </w:t>
            </w:r>
            <w:r w:rsidRPr="00494C5E">
              <w:rPr>
                <w:rStyle w:val="citation-249"/>
                <w:rFonts w:ascii="Times New Roman" w:hAnsi="Times New Roman" w:cs="Times New Roman"/>
                <w:sz w:val="26"/>
                <w:szCs w:val="26"/>
              </w:rPr>
              <w:t>Xác định các quy tắc vận đơn và trạng thái hàng hóa</w:t>
            </w:r>
            <w:r w:rsidRPr="00494C5E">
              <w:rPr>
                <w:rFonts w:ascii="Times New Roman" w:hAnsi="Times New Roman" w:cs="Times New Roman"/>
                <w:sz w:val="26"/>
                <w:szCs w:val="26"/>
              </w:rPr>
              <w:t>.</w:t>
            </w:r>
          </w:p>
        </w:tc>
        <w:tc>
          <w:tcPr>
            <w:tcW w:w="1842" w:type="dxa"/>
            <w:vAlign w:val="center"/>
          </w:tcPr>
          <w:p w14:paraId="234CFBD8" w14:textId="2BEBC4B8"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Phân tích nghiệp vụ</w:t>
            </w:r>
          </w:p>
        </w:tc>
      </w:tr>
      <w:tr w:rsidR="00494C5E" w:rsidRPr="00494C5E" w14:paraId="0726A129" w14:textId="77777777" w:rsidTr="00D818CA">
        <w:tc>
          <w:tcPr>
            <w:tcW w:w="809" w:type="dxa"/>
            <w:vAlign w:val="center"/>
          </w:tcPr>
          <w:p w14:paraId="7DE7694C" w14:textId="727D632A"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3</w:t>
            </w:r>
          </w:p>
        </w:tc>
        <w:tc>
          <w:tcPr>
            <w:tcW w:w="1738" w:type="dxa"/>
            <w:gridSpan w:val="2"/>
            <w:vAlign w:val="center"/>
          </w:tcPr>
          <w:p w14:paraId="31BF807F" w14:textId="35B7C32E"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04/05 – 10/05</w:t>
            </w:r>
          </w:p>
        </w:tc>
        <w:tc>
          <w:tcPr>
            <w:tcW w:w="4961" w:type="dxa"/>
            <w:gridSpan w:val="4"/>
          </w:tcPr>
          <w:p w14:paraId="1AB15398" w14:textId="48DE81AE"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48"/>
                <w:rFonts w:ascii="Times New Roman" w:hAnsi="Times New Roman" w:cs="Times New Roman"/>
                <w:sz w:val="26"/>
                <w:szCs w:val="26"/>
              </w:rPr>
              <w:t xml:space="preserve">Thiết kế cơ sở dữ liệu (ERD) chi tiết bao gồm các bảng: Phân quyền, Người dùng, Tuyến đường, Xe, Hàng hóa và Đơn hàng </w:t>
            </w:r>
            <w:r w:rsidRPr="00494C5E">
              <w:rPr>
                <w:rFonts w:ascii="Times New Roman" w:hAnsi="Times New Roman" w:cs="Times New Roman"/>
                <w:sz w:val="26"/>
                <w:szCs w:val="26"/>
              </w:rPr>
              <w:t>.</w:t>
            </w:r>
            <w:r w:rsidR="00321FAB">
              <w:rPr>
                <w:rFonts w:ascii="Times New Roman" w:hAnsi="Times New Roman" w:cs="Times New Roman"/>
                <w:sz w:val="26"/>
                <w:szCs w:val="26"/>
              </w:rPr>
              <w:t xml:space="preserve"> </w:t>
            </w:r>
            <w:r w:rsidRPr="00494C5E">
              <w:rPr>
                <w:rStyle w:val="citation-247"/>
                <w:rFonts w:ascii="Times New Roman" w:hAnsi="Times New Roman" w:cs="Times New Roman"/>
                <w:sz w:val="26"/>
                <w:szCs w:val="26"/>
              </w:rPr>
              <w:t>Thiết lập môi trường phát triển với XAMPP</w:t>
            </w:r>
            <w:r w:rsidRPr="00494C5E">
              <w:rPr>
                <w:rFonts w:ascii="Times New Roman" w:hAnsi="Times New Roman" w:cs="Times New Roman"/>
                <w:sz w:val="26"/>
                <w:szCs w:val="26"/>
              </w:rPr>
              <w:t>.</w:t>
            </w:r>
          </w:p>
        </w:tc>
        <w:tc>
          <w:tcPr>
            <w:tcW w:w="1842" w:type="dxa"/>
            <w:vAlign w:val="center"/>
          </w:tcPr>
          <w:p w14:paraId="1FE09E53" w14:textId="54BB17C8"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 xml:space="preserve">Thiết kế </w:t>
            </w:r>
            <w:r w:rsidR="00321FAB">
              <w:rPr>
                <w:rFonts w:ascii="Times New Roman" w:hAnsi="Times New Roman" w:cs="Times New Roman"/>
                <w:sz w:val="26"/>
                <w:szCs w:val="26"/>
              </w:rPr>
              <w:t xml:space="preserve">        </w:t>
            </w:r>
            <w:r w:rsidRPr="00494C5E">
              <w:rPr>
                <w:rFonts w:ascii="Times New Roman" w:hAnsi="Times New Roman" w:cs="Times New Roman"/>
                <w:sz w:val="26"/>
                <w:szCs w:val="26"/>
              </w:rPr>
              <w:t>hệ thống</w:t>
            </w:r>
          </w:p>
        </w:tc>
      </w:tr>
      <w:tr w:rsidR="00494C5E" w:rsidRPr="00494C5E" w14:paraId="4894F4E0" w14:textId="77777777" w:rsidTr="00D818CA">
        <w:tc>
          <w:tcPr>
            <w:tcW w:w="809" w:type="dxa"/>
            <w:vAlign w:val="center"/>
          </w:tcPr>
          <w:p w14:paraId="7D9BA737" w14:textId="4F52295C"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4</w:t>
            </w:r>
          </w:p>
        </w:tc>
        <w:tc>
          <w:tcPr>
            <w:tcW w:w="1738" w:type="dxa"/>
            <w:gridSpan w:val="2"/>
            <w:vAlign w:val="center"/>
          </w:tcPr>
          <w:p w14:paraId="576AE31D" w14:textId="4887C937"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11/05 – 17/05</w:t>
            </w:r>
          </w:p>
        </w:tc>
        <w:tc>
          <w:tcPr>
            <w:tcW w:w="4961" w:type="dxa"/>
            <w:gridSpan w:val="4"/>
          </w:tcPr>
          <w:p w14:paraId="3A97AC5F" w14:textId="166A9C73"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46"/>
                <w:rFonts w:ascii="Times New Roman" w:hAnsi="Times New Roman" w:cs="Times New Roman"/>
                <w:sz w:val="26"/>
                <w:szCs w:val="26"/>
              </w:rPr>
              <w:t>Xây dựng các API cơ bản bằng PHP để xử lý dữ liệu và trả về định dạng JSON</w:t>
            </w:r>
            <w:r w:rsidRPr="00494C5E">
              <w:rPr>
                <w:rFonts w:ascii="Times New Roman" w:hAnsi="Times New Roman" w:cs="Times New Roman"/>
                <w:sz w:val="26"/>
                <w:szCs w:val="26"/>
              </w:rPr>
              <w:t xml:space="preserve">. </w:t>
            </w:r>
            <w:r w:rsidRPr="00494C5E">
              <w:rPr>
                <w:rStyle w:val="citation-245"/>
                <w:rFonts w:ascii="Times New Roman" w:hAnsi="Times New Roman" w:cs="Times New Roman"/>
                <w:sz w:val="26"/>
                <w:szCs w:val="26"/>
              </w:rPr>
              <w:t>Thiết kế giao diện khung cho hệ thống Web</w:t>
            </w:r>
            <w:r w:rsidRPr="00494C5E">
              <w:rPr>
                <w:rFonts w:ascii="Times New Roman" w:hAnsi="Times New Roman" w:cs="Times New Roman"/>
                <w:sz w:val="26"/>
                <w:szCs w:val="26"/>
              </w:rPr>
              <w:t>.</w:t>
            </w:r>
          </w:p>
        </w:tc>
        <w:tc>
          <w:tcPr>
            <w:tcW w:w="1842" w:type="dxa"/>
            <w:vAlign w:val="center"/>
          </w:tcPr>
          <w:p w14:paraId="67BC945F" w14:textId="1D9919F8"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Bắt đầu lập trình</w:t>
            </w:r>
          </w:p>
        </w:tc>
      </w:tr>
      <w:tr w:rsidR="00494C5E" w:rsidRPr="00494C5E" w14:paraId="4018B735" w14:textId="77777777" w:rsidTr="00D818CA">
        <w:tc>
          <w:tcPr>
            <w:tcW w:w="809" w:type="dxa"/>
            <w:vAlign w:val="center"/>
          </w:tcPr>
          <w:p w14:paraId="15831297" w14:textId="1E0985DE"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5</w:t>
            </w:r>
          </w:p>
        </w:tc>
        <w:tc>
          <w:tcPr>
            <w:tcW w:w="1738" w:type="dxa"/>
            <w:gridSpan w:val="2"/>
            <w:vAlign w:val="center"/>
          </w:tcPr>
          <w:p w14:paraId="606CDCD5" w14:textId="6A16990A"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18/05 – 24/05</w:t>
            </w:r>
          </w:p>
        </w:tc>
        <w:tc>
          <w:tcPr>
            <w:tcW w:w="4961" w:type="dxa"/>
            <w:gridSpan w:val="4"/>
          </w:tcPr>
          <w:p w14:paraId="4B60B723" w14:textId="58202AAB"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44"/>
                <w:rFonts w:ascii="Times New Roman" w:hAnsi="Times New Roman" w:cs="Times New Roman"/>
                <w:sz w:val="26"/>
                <w:szCs w:val="26"/>
              </w:rPr>
              <w:t>Lập trình chức năng Quản lý người dùng, khách hàng và danh mục phương tiện/tài xế</w:t>
            </w:r>
            <w:r w:rsidRPr="00494C5E">
              <w:rPr>
                <w:rFonts w:ascii="Times New Roman" w:hAnsi="Times New Roman" w:cs="Times New Roman"/>
                <w:sz w:val="26"/>
                <w:szCs w:val="26"/>
              </w:rPr>
              <w:t xml:space="preserve">. </w:t>
            </w:r>
            <w:r w:rsidRPr="00494C5E">
              <w:rPr>
                <w:rStyle w:val="citation-243"/>
                <w:rFonts w:ascii="Times New Roman" w:hAnsi="Times New Roman" w:cs="Times New Roman"/>
                <w:sz w:val="26"/>
                <w:szCs w:val="26"/>
              </w:rPr>
              <w:t>Xây dựng giao diện Frontend bằng HTML, CSS và JavaScript</w:t>
            </w:r>
            <w:r w:rsidRPr="00494C5E">
              <w:rPr>
                <w:rFonts w:ascii="Times New Roman" w:hAnsi="Times New Roman" w:cs="Times New Roman"/>
                <w:sz w:val="26"/>
                <w:szCs w:val="26"/>
              </w:rPr>
              <w:t>.</w:t>
            </w:r>
          </w:p>
        </w:tc>
        <w:tc>
          <w:tcPr>
            <w:tcW w:w="1842" w:type="dxa"/>
            <w:vAlign w:val="center"/>
          </w:tcPr>
          <w:p w14:paraId="585E98CC" w14:textId="1210E925"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 xml:space="preserve">Phát triển </w:t>
            </w:r>
            <w:r w:rsidR="00321FAB">
              <w:rPr>
                <w:rFonts w:ascii="Times New Roman" w:hAnsi="Times New Roman" w:cs="Times New Roman"/>
                <w:sz w:val="26"/>
                <w:szCs w:val="26"/>
              </w:rPr>
              <w:t xml:space="preserve"> </w:t>
            </w:r>
            <w:r w:rsidRPr="00494C5E">
              <w:rPr>
                <w:rFonts w:ascii="Times New Roman" w:hAnsi="Times New Roman" w:cs="Times New Roman"/>
                <w:sz w:val="26"/>
                <w:szCs w:val="26"/>
              </w:rPr>
              <w:t>chức năng</w:t>
            </w:r>
          </w:p>
        </w:tc>
      </w:tr>
      <w:tr w:rsidR="00494C5E" w:rsidRPr="00494C5E" w14:paraId="1D655BED" w14:textId="77777777" w:rsidTr="00D818CA">
        <w:tc>
          <w:tcPr>
            <w:tcW w:w="809" w:type="dxa"/>
            <w:vAlign w:val="center"/>
          </w:tcPr>
          <w:p w14:paraId="0F3931B7" w14:textId="6E614826"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lastRenderedPageBreak/>
              <w:t>6</w:t>
            </w:r>
          </w:p>
        </w:tc>
        <w:tc>
          <w:tcPr>
            <w:tcW w:w="1738" w:type="dxa"/>
            <w:gridSpan w:val="2"/>
            <w:vAlign w:val="center"/>
          </w:tcPr>
          <w:p w14:paraId="2034FB92" w14:textId="4B08C9FC"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25/05 – 31/05</w:t>
            </w:r>
          </w:p>
        </w:tc>
        <w:tc>
          <w:tcPr>
            <w:tcW w:w="4961" w:type="dxa"/>
            <w:gridSpan w:val="4"/>
          </w:tcPr>
          <w:p w14:paraId="2BA3CB75" w14:textId="038E4F98"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42"/>
                <w:rFonts w:ascii="Times New Roman" w:hAnsi="Times New Roman" w:cs="Times New Roman"/>
                <w:sz w:val="26"/>
                <w:szCs w:val="26"/>
              </w:rPr>
              <w:t>Phát triển chức năng Tiếp nhận hàng hóa, tạo mã hàng (mã QR) và quản lý đơn hàng</w:t>
            </w:r>
            <w:r w:rsidRPr="00494C5E">
              <w:rPr>
                <w:rFonts w:ascii="Times New Roman" w:hAnsi="Times New Roman" w:cs="Times New Roman"/>
                <w:sz w:val="26"/>
                <w:szCs w:val="26"/>
              </w:rPr>
              <w:t xml:space="preserve">. </w:t>
            </w:r>
            <w:r w:rsidRPr="00494C5E">
              <w:rPr>
                <w:rStyle w:val="citation-241"/>
                <w:rFonts w:ascii="Times New Roman" w:hAnsi="Times New Roman" w:cs="Times New Roman"/>
                <w:sz w:val="26"/>
                <w:szCs w:val="26"/>
              </w:rPr>
              <w:t>Xây dựng luồng điều phối vận tải và gán đơn vào đợt vận chuyển</w:t>
            </w:r>
            <w:r w:rsidRPr="00494C5E">
              <w:rPr>
                <w:rFonts w:ascii="Times New Roman" w:hAnsi="Times New Roman" w:cs="Times New Roman"/>
                <w:sz w:val="26"/>
                <w:szCs w:val="26"/>
              </w:rPr>
              <w:t>.</w:t>
            </w:r>
          </w:p>
        </w:tc>
        <w:tc>
          <w:tcPr>
            <w:tcW w:w="1842" w:type="dxa"/>
            <w:vAlign w:val="center"/>
          </w:tcPr>
          <w:p w14:paraId="45C122EB" w14:textId="4CFF7D12"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 xml:space="preserve">Nghiệp vụ </w:t>
            </w:r>
            <w:r w:rsidR="00321FAB">
              <w:rPr>
                <w:rFonts w:ascii="Times New Roman" w:hAnsi="Times New Roman" w:cs="Times New Roman"/>
                <w:sz w:val="26"/>
                <w:szCs w:val="26"/>
              </w:rPr>
              <w:t xml:space="preserve">   </w:t>
            </w:r>
            <w:r w:rsidRPr="00494C5E">
              <w:rPr>
                <w:rFonts w:ascii="Times New Roman" w:hAnsi="Times New Roman" w:cs="Times New Roman"/>
                <w:sz w:val="26"/>
                <w:szCs w:val="26"/>
              </w:rPr>
              <w:t>cốt lõi</w:t>
            </w:r>
          </w:p>
        </w:tc>
      </w:tr>
      <w:tr w:rsidR="00494C5E" w:rsidRPr="00494C5E" w14:paraId="72328D15" w14:textId="77777777" w:rsidTr="00D818CA">
        <w:tc>
          <w:tcPr>
            <w:tcW w:w="809" w:type="dxa"/>
            <w:vAlign w:val="center"/>
          </w:tcPr>
          <w:p w14:paraId="548462AC" w14:textId="2519C3FB"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7</w:t>
            </w:r>
          </w:p>
        </w:tc>
        <w:tc>
          <w:tcPr>
            <w:tcW w:w="1738" w:type="dxa"/>
            <w:gridSpan w:val="2"/>
            <w:vAlign w:val="center"/>
          </w:tcPr>
          <w:p w14:paraId="75CA3693" w14:textId="0EEC0ADF"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01/06 – 07/06</w:t>
            </w:r>
          </w:p>
        </w:tc>
        <w:tc>
          <w:tcPr>
            <w:tcW w:w="4961" w:type="dxa"/>
            <w:gridSpan w:val="4"/>
          </w:tcPr>
          <w:p w14:paraId="699C9A4A" w14:textId="731ACF8B"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40"/>
                <w:rFonts w:ascii="Times New Roman" w:hAnsi="Times New Roman" w:cs="Times New Roman"/>
                <w:sz w:val="26"/>
                <w:szCs w:val="26"/>
              </w:rPr>
              <w:t>Lập trình logic cập nhật trạng thái đơn hàng thời gian thực và chức năng xác nhận giao hàng cho tài xế</w:t>
            </w:r>
            <w:r w:rsidRPr="00494C5E">
              <w:rPr>
                <w:rFonts w:ascii="Times New Roman" w:hAnsi="Times New Roman" w:cs="Times New Roman"/>
                <w:sz w:val="26"/>
                <w:szCs w:val="26"/>
              </w:rPr>
              <w:t xml:space="preserve">. </w:t>
            </w:r>
            <w:r w:rsidRPr="00494C5E">
              <w:rPr>
                <w:rStyle w:val="citation-239"/>
                <w:rFonts w:ascii="Times New Roman" w:hAnsi="Times New Roman" w:cs="Times New Roman"/>
                <w:sz w:val="26"/>
                <w:szCs w:val="26"/>
              </w:rPr>
              <w:t>Tích hợp hệ thống thanh toán qua mã QR giả lập</w:t>
            </w:r>
            <w:r w:rsidRPr="00494C5E">
              <w:rPr>
                <w:rFonts w:ascii="Times New Roman" w:hAnsi="Times New Roman" w:cs="Times New Roman"/>
                <w:sz w:val="26"/>
                <w:szCs w:val="26"/>
              </w:rPr>
              <w:t>.</w:t>
            </w:r>
          </w:p>
        </w:tc>
        <w:tc>
          <w:tcPr>
            <w:tcW w:w="1842" w:type="dxa"/>
            <w:vAlign w:val="center"/>
          </w:tcPr>
          <w:p w14:paraId="37D7F082" w14:textId="79A3826E"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Hoàn thiện logic</w:t>
            </w:r>
          </w:p>
        </w:tc>
      </w:tr>
      <w:tr w:rsidR="00494C5E" w:rsidRPr="00494C5E" w14:paraId="7140F570" w14:textId="77777777" w:rsidTr="00D818CA">
        <w:tc>
          <w:tcPr>
            <w:tcW w:w="809" w:type="dxa"/>
            <w:vAlign w:val="center"/>
          </w:tcPr>
          <w:p w14:paraId="70014E8D" w14:textId="6880367E"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8</w:t>
            </w:r>
          </w:p>
        </w:tc>
        <w:tc>
          <w:tcPr>
            <w:tcW w:w="1738" w:type="dxa"/>
            <w:gridSpan w:val="2"/>
            <w:vAlign w:val="center"/>
          </w:tcPr>
          <w:p w14:paraId="7D2F5AF3" w14:textId="651745EF"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08/06 – 14/06</w:t>
            </w:r>
          </w:p>
        </w:tc>
        <w:tc>
          <w:tcPr>
            <w:tcW w:w="4961" w:type="dxa"/>
            <w:gridSpan w:val="4"/>
          </w:tcPr>
          <w:p w14:paraId="1CC1137E" w14:textId="21DE16BA"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38"/>
                <w:rFonts w:ascii="Times New Roman" w:hAnsi="Times New Roman" w:cs="Times New Roman"/>
                <w:sz w:val="26"/>
                <w:szCs w:val="26"/>
              </w:rPr>
              <w:t xml:space="preserve">Xây dựng chức năng tra cứu hành trình cho khách hàng và hệ thống báo cáo thống kê (hiệu suất tài xế, tình trạng xe) </w:t>
            </w:r>
            <w:r w:rsidRPr="00494C5E">
              <w:rPr>
                <w:rFonts w:ascii="Times New Roman" w:hAnsi="Times New Roman" w:cs="Times New Roman"/>
                <w:sz w:val="26"/>
                <w:szCs w:val="26"/>
              </w:rPr>
              <w:t>.</w:t>
            </w:r>
          </w:p>
        </w:tc>
        <w:tc>
          <w:tcPr>
            <w:tcW w:w="1842" w:type="dxa"/>
            <w:vAlign w:val="center"/>
          </w:tcPr>
          <w:p w14:paraId="36157BF3" w14:textId="2C56FCDB"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Tiện ích &amp; Thống kê</w:t>
            </w:r>
          </w:p>
        </w:tc>
      </w:tr>
      <w:tr w:rsidR="00494C5E" w:rsidRPr="00494C5E" w14:paraId="0D197A29" w14:textId="77777777" w:rsidTr="00D818CA">
        <w:tc>
          <w:tcPr>
            <w:tcW w:w="809" w:type="dxa"/>
            <w:vAlign w:val="center"/>
          </w:tcPr>
          <w:p w14:paraId="6414B38F" w14:textId="19B77676"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9</w:t>
            </w:r>
          </w:p>
        </w:tc>
        <w:tc>
          <w:tcPr>
            <w:tcW w:w="1738" w:type="dxa"/>
            <w:gridSpan w:val="2"/>
            <w:vAlign w:val="center"/>
          </w:tcPr>
          <w:p w14:paraId="0939681E" w14:textId="559A805F"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15/06 – 21/06</w:t>
            </w:r>
          </w:p>
        </w:tc>
        <w:tc>
          <w:tcPr>
            <w:tcW w:w="4961" w:type="dxa"/>
            <w:gridSpan w:val="4"/>
          </w:tcPr>
          <w:p w14:paraId="7A5C0157" w14:textId="6683ADF3"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37"/>
                <w:rFonts w:ascii="Times New Roman" w:hAnsi="Times New Roman" w:cs="Times New Roman"/>
                <w:sz w:val="26"/>
                <w:szCs w:val="26"/>
              </w:rPr>
              <w:t xml:space="preserve">Tiến hành kiểm thử toàn bộ chức năng. </w:t>
            </w:r>
            <w:r w:rsidRPr="00494C5E">
              <w:rPr>
                <w:rStyle w:val="citation-236"/>
                <w:rFonts w:ascii="Times New Roman" w:hAnsi="Times New Roman" w:cs="Times New Roman"/>
                <w:sz w:val="26"/>
                <w:szCs w:val="26"/>
              </w:rPr>
              <w:t>Sửa lỗi phát sinh, điều chỉnh giao diện và tối ưu hóa tính bảo mật/phân quyền</w:t>
            </w:r>
            <w:r w:rsidRPr="00494C5E">
              <w:rPr>
                <w:rFonts w:ascii="Times New Roman" w:hAnsi="Times New Roman" w:cs="Times New Roman"/>
                <w:sz w:val="26"/>
                <w:szCs w:val="26"/>
              </w:rPr>
              <w:t>.</w:t>
            </w:r>
          </w:p>
        </w:tc>
        <w:tc>
          <w:tcPr>
            <w:tcW w:w="1842" w:type="dxa"/>
            <w:vAlign w:val="center"/>
          </w:tcPr>
          <w:p w14:paraId="36AC5A85" w14:textId="1BB27B39"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Kiểm thử &amp; Sửa lỗi</w:t>
            </w:r>
          </w:p>
        </w:tc>
      </w:tr>
      <w:tr w:rsidR="00494C5E" w:rsidRPr="00494C5E" w14:paraId="62D76C09" w14:textId="77777777" w:rsidTr="00D818CA">
        <w:tc>
          <w:tcPr>
            <w:tcW w:w="809" w:type="dxa"/>
            <w:vAlign w:val="center"/>
          </w:tcPr>
          <w:p w14:paraId="25702234" w14:textId="28FB120D" w:rsidR="00494C5E" w:rsidRPr="00494C5E" w:rsidRDefault="00494C5E" w:rsidP="00494C5E">
            <w:pPr>
              <w:spacing w:before="120" w:after="120"/>
              <w:jc w:val="center"/>
              <w:rPr>
                <w:rFonts w:ascii="Times New Roman" w:eastAsia="Times New Roman" w:hAnsi="Times New Roman" w:cs="Times New Roman"/>
                <w:sz w:val="26"/>
                <w:szCs w:val="26"/>
              </w:rPr>
            </w:pPr>
            <w:r w:rsidRPr="00494C5E">
              <w:rPr>
                <w:rFonts w:ascii="Times New Roman" w:eastAsia="Times New Roman" w:hAnsi="Times New Roman" w:cs="Times New Roman"/>
                <w:sz w:val="26"/>
                <w:szCs w:val="26"/>
              </w:rPr>
              <w:t>10</w:t>
            </w:r>
          </w:p>
        </w:tc>
        <w:tc>
          <w:tcPr>
            <w:tcW w:w="1738" w:type="dxa"/>
            <w:gridSpan w:val="2"/>
            <w:vAlign w:val="center"/>
          </w:tcPr>
          <w:p w14:paraId="59DCFE47" w14:textId="1CA26274" w:rsidR="00494C5E" w:rsidRPr="00494C5E" w:rsidRDefault="00494C5E" w:rsidP="005F4AE3">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22/06 – 29/06</w:t>
            </w:r>
          </w:p>
        </w:tc>
        <w:tc>
          <w:tcPr>
            <w:tcW w:w="4961" w:type="dxa"/>
            <w:gridSpan w:val="4"/>
          </w:tcPr>
          <w:p w14:paraId="0E13DE62" w14:textId="709E3233" w:rsidR="00494C5E" w:rsidRPr="00494C5E" w:rsidRDefault="00494C5E" w:rsidP="00494C5E">
            <w:pPr>
              <w:spacing w:before="120" w:after="120"/>
              <w:jc w:val="both"/>
              <w:rPr>
                <w:rFonts w:ascii="Times New Roman" w:eastAsia="Times New Roman" w:hAnsi="Times New Roman" w:cs="Times New Roman"/>
                <w:sz w:val="26"/>
                <w:szCs w:val="26"/>
              </w:rPr>
            </w:pPr>
            <w:r w:rsidRPr="00494C5E">
              <w:rPr>
                <w:rStyle w:val="citation-235"/>
                <w:rFonts w:ascii="Times New Roman" w:hAnsi="Times New Roman" w:cs="Times New Roman"/>
                <w:sz w:val="26"/>
                <w:szCs w:val="26"/>
              </w:rPr>
              <w:t>Đánh giá hiệu quả hệ thống thông qua kết quả quản lý và báo cáo</w:t>
            </w:r>
            <w:r w:rsidRPr="00494C5E">
              <w:rPr>
                <w:rFonts w:ascii="Times New Roman" w:hAnsi="Times New Roman" w:cs="Times New Roman"/>
                <w:sz w:val="26"/>
                <w:szCs w:val="26"/>
              </w:rPr>
              <w:t xml:space="preserve">. </w:t>
            </w:r>
            <w:r w:rsidRPr="00494C5E">
              <w:rPr>
                <w:rStyle w:val="citation-234"/>
                <w:rFonts w:ascii="Times New Roman" w:hAnsi="Times New Roman" w:cs="Times New Roman"/>
                <w:sz w:val="26"/>
                <w:szCs w:val="26"/>
              </w:rPr>
              <w:t xml:space="preserve">Hoàn thiện báo cáo đồ án, đóng gói mã nguồn và chuẩn bị bài thuyết trình </w:t>
            </w:r>
            <w:r w:rsidRPr="00494C5E">
              <w:rPr>
                <w:rFonts w:ascii="Times New Roman" w:hAnsi="Times New Roman" w:cs="Times New Roman"/>
                <w:sz w:val="26"/>
                <w:szCs w:val="26"/>
              </w:rPr>
              <w:t>.</w:t>
            </w:r>
          </w:p>
        </w:tc>
        <w:tc>
          <w:tcPr>
            <w:tcW w:w="1842" w:type="dxa"/>
            <w:vAlign w:val="center"/>
          </w:tcPr>
          <w:p w14:paraId="2B47215B" w14:textId="3157AC5A" w:rsidR="00494C5E" w:rsidRPr="00494C5E" w:rsidRDefault="00494C5E" w:rsidP="00321FAB">
            <w:pPr>
              <w:spacing w:before="120" w:after="120"/>
              <w:jc w:val="center"/>
              <w:rPr>
                <w:rFonts w:ascii="Times New Roman" w:eastAsia="Times New Roman" w:hAnsi="Times New Roman" w:cs="Times New Roman"/>
                <w:sz w:val="26"/>
                <w:szCs w:val="26"/>
              </w:rPr>
            </w:pPr>
            <w:r w:rsidRPr="00494C5E">
              <w:rPr>
                <w:rFonts w:ascii="Times New Roman" w:hAnsi="Times New Roman" w:cs="Times New Roman"/>
                <w:sz w:val="26"/>
                <w:szCs w:val="26"/>
              </w:rPr>
              <w:t xml:space="preserve">Tổng kết &amp; </w:t>
            </w:r>
            <w:r w:rsidR="00C96E64">
              <w:rPr>
                <w:rFonts w:ascii="Times New Roman" w:hAnsi="Times New Roman" w:cs="Times New Roman"/>
                <w:sz w:val="26"/>
                <w:szCs w:val="26"/>
              </w:rPr>
              <w:t>Báo cáo</w:t>
            </w:r>
          </w:p>
        </w:tc>
      </w:tr>
      <w:tr w:rsidR="00D818CA" w:rsidRPr="00D818CA" w14:paraId="2CE182E8" w14:textId="77777777" w:rsidTr="00D818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3740" w:type="dxa"/>
            <w:gridSpan w:val="4"/>
          </w:tcPr>
          <w:p w14:paraId="16C26D7B" w14:textId="2EBE22F9" w:rsidR="00D818CA" w:rsidRPr="00D818CA" w:rsidRDefault="00D818CA" w:rsidP="00D818CA">
            <w:pPr>
              <w:pStyle w:val="NoSpacing"/>
              <w:spacing w:before="120" w:after="120"/>
              <w:jc w:val="center"/>
              <w:rPr>
                <w:rFonts w:ascii="Times New Roman" w:hAnsi="Times New Roman" w:cs="Times New Roman"/>
                <w:sz w:val="26"/>
                <w:szCs w:val="26"/>
              </w:rPr>
            </w:pPr>
          </w:p>
        </w:tc>
        <w:tc>
          <w:tcPr>
            <w:tcW w:w="1358" w:type="dxa"/>
          </w:tcPr>
          <w:p w14:paraId="7D5D6211"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4252" w:type="dxa"/>
            <w:gridSpan w:val="3"/>
          </w:tcPr>
          <w:p w14:paraId="05371306" w14:textId="52372E2F" w:rsidR="00D818CA" w:rsidRPr="00D818CA" w:rsidRDefault="00D818CA" w:rsidP="00D818CA">
            <w:pPr>
              <w:pStyle w:val="NoSpacing"/>
              <w:spacing w:before="120" w:after="120"/>
              <w:jc w:val="center"/>
              <w:rPr>
                <w:rFonts w:ascii="Times New Roman" w:hAnsi="Times New Roman" w:cs="Times New Roman"/>
                <w:sz w:val="26"/>
                <w:szCs w:val="26"/>
              </w:rPr>
            </w:pPr>
            <w:r>
              <w:rPr>
                <w:rFonts w:ascii="Times New Roman" w:hAnsi="Times New Roman" w:cs="Times New Roman"/>
                <w:sz w:val="26"/>
                <w:szCs w:val="26"/>
              </w:rPr>
              <w:t>Vĩnh Long, ngày 5 tháng 5 năm 2026</w:t>
            </w:r>
          </w:p>
        </w:tc>
      </w:tr>
      <w:tr w:rsidR="00D818CA" w:rsidRPr="00D818CA" w14:paraId="6A179D49" w14:textId="77777777" w:rsidTr="00D818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1"/>
        </w:trPr>
        <w:tc>
          <w:tcPr>
            <w:tcW w:w="3740" w:type="dxa"/>
            <w:gridSpan w:val="4"/>
          </w:tcPr>
          <w:p w14:paraId="40770180" w14:textId="6EC37A50" w:rsidR="00D818CA" w:rsidRPr="00D818CA" w:rsidRDefault="00D818CA" w:rsidP="00D818CA">
            <w:pPr>
              <w:pStyle w:val="NoSpacing"/>
              <w:spacing w:before="120" w:after="120"/>
              <w:jc w:val="center"/>
              <w:rPr>
                <w:rFonts w:ascii="Times New Roman" w:hAnsi="Times New Roman" w:cs="Times New Roman"/>
                <w:b/>
                <w:bCs/>
                <w:sz w:val="26"/>
                <w:szCs w:val="26"/>
              </w:rPr>
            </w:pPr>
            <w:r w:rsidRPr="00D818CA">
              <w:rPr>
                <w:rFonts w:ascii="Times New Roman" w:hAnsi="Times New Roman" w:cs="Times New Roman"/>
                <w:b/>
                <w:bCs/>
                <w:sz w:val="26"/>
                <w:szCs w:val="26"/>
              </w:rPr>
              <w:t>GIẢNG VIÊN HƯỚNG DẪN</w:t>
            </w:r>
          </w:p>
        </w:tc>
        <w:tc>
          <w:tcPr>
            <w:tcW w:w="1358" w:type="dxa"/>
          </w:tcPr>
          <w:p w14:paraId="7A21EA0F" w14:textId="77777777" w:rsidR="00D818CA" w:rsidRPr="00D818CA" w:rsidRDefault="00D818CA" w:rsidP="00D818CA">
            <w:pPr>
              <w:pStyle w:val="NoSpacing"/>
              <w:spacing w:before="120" w:after="120"/>
              <w:jc w:val="center"/>
              <w:rPr>
                <w:rFonts w:ascii="Times New Roman" w:hAnsi="Times New Roman" w:cs="Times New Roman"/>
                <w:b/>
                <w:bCs/>
                <w:sz w:val="26"/>
                <w:szCs w:val="26"/>
              </w:rPr>
            </w:pPr>
          </w:p>
        </w:tc>
        <w:tc>
          <w:tcPr>
            <w:tcW w:w="4252" w:type="dxa"/>
            <w:gridSpan w:val="3"/>
          </w:tcPr>
          <w:p w14:paraId="1AC747BB" w14:textId="3B470380" w:rsidR="00D818CA" w:rsidRPr="00D818CA" w:rsidRDefault="00D818CA" w:rsidP="00D818CA">
            <w:pPr>
              <w:pStyle w:val="NoSpacing"/>
              <w:spacing w:before="120" w:after="120"/>
              <w:jc w:val="center"/>
              <w:rPr>
                <w:rFonts w:ascii="Times New Roman" w:hAnsi="Times New Roman" w:cs="Times New Roman"/>
                <w:b/>
                <w:bCs/>
                <w:sz w:val="26"/>
                <w:szCs w:val="26"/>
              </w:rPr>
            </w:pPr>
            <w:r w:rsidRPr="00D818CA">
              <w:rPr>
                <w:rFonts w:ascii="Times New Roman" w:hAnsi="Times New Roman" w:cs="Times New Roman"/>
                <w:b/>
                <w:bCs/>
                <w:sz w:val="26"/>
                <w:szCs w:val="26"/>
              </w:rPr>
              <w:t>SINH VIÊN THỰC HIỆN</w:t>
            </w:r>
          </w:p>
        </w:tc>
      </w:tr>
      <w:tr w:rsidR="00D818CA" w:rsidRPr="00D818CA" w14:paraId="57119958" w14:textId="77777777" w:rsidTr="00D818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1870" w:type="dxa"/>
            <w:gridSpan w:val="2"/>
          </w:tcPr>
          <w:p w14:paraId="036BF101"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870" w:type="dxa"/>
            <w:gridSpan w:val="2"/>
          </w:tcPr>
          <w:p w14:paraId="5F09767F"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358" w:type="dxa"/>
          </w:tcPr>
          <w:p w14:paraId="0913DCC0"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2382" w:type="dxa"/>
          </w:tcPr>
          <w:p w14:paraId="5A0879D4"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870" w:type="dxa"/>
            <w:gridSpan w:val="2"/>
          </w:tcPr>
          <w:p w14:paraId="1236B02E" w14:textId="77777777" w:rsidR="00D818CA" w:rsidRPr="00D818CA" w:rsidRDefault="00D818CA" w:rsidP="00D818CA">
            <w:pPr>
              <w:pStyle w:val="NoSpacing"/>
              <w:spacing w:before="120" w:after="120"/>
              <w:jc w:val="center"/>
              <w:rPr>
                <w:rFonts w:ascii="Times New Roman" w:hAnsi="Times New Roman" w:cs="Times New Roman"/>
                <w:sz w:val="26"/>
                <w:szCs w:val="26"/>
              </w:rPr>
            </w:pPr>
          </w:p>
        </w:tc>
      </w:tr>
      <w:tr w:rsidR="00D818CA" w:rsidRPr="00D818CA" w14:paraId="392A79C8" w14:textId="77777777" w:rsidTr="00D818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1"/>
        </w:trPr>
        <w:tc>
          <w:tcPr>
            <w:tcW w:w="1870" w:type="dxa"/>
            <w:gridSpan w:val="2"/>
          </w:tcPr>
          <w:p w14:paraId="26F9D6E2"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870" w:type="dxa"/>
            <w:gridSpan w:val="2"/>
          </w:tcPr>
          <w:p w14:paraId="59B55C04"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358" w:type="dxa"/>
          </w:tcPr>
          <w:p w14:paraId="1D97DCF9"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2382" w:type="dxa"/>
          </w:tcPr>
          <w:p w14:paraId="6604F5ED"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870" w:type="dxa"/>
            <w:gridSpan w:val="2"/>
          </w:tcPr>
          <w:p w14:paraId="675B6B26" w14:textId="77777777" w:rsidR="00D818CA" w:rsidRPr="00D818CA" w:rsidRDefault="00D818CA" w:rsidP="00D818CA">
            <w:pPr>
              <w:pStyle w:val="NoSpacing"/>
              <w:spacing w:before="120" w:after="120"/>
              <w:jc w:val="center"/>
              <w:rPr>
                <w:rFonts w:ascii="Times New Roman" w:hAnsi="Times New Roman" w:cs="Times New Roman"/>
                <w:sz w:val="26"/>
                <w:szCs w:val="26"/>
              </w:rPr>
            </w:pPr>
          </w:p>
        </w:tc>
      </w:tr>
      <w:tr w:rsidR="00D818CA" w:rsidRPr="00D818CA" w14:paraId="01DAA266" w14:textId="77777777" w:rsidTr="00D818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1870" w:type="dxa"/>
            <w:gridSpan w:val="2"/>
          </w:tcPr>
          <w:p w14:paraId="74DC8D5D"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870" w:type="dxa"/>
            <w:gridSpan w:val="2"/>
          </w:tcPr>
          <w:p w14:paraId="4C2813DB"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358" w:type="dxa"/>
          </w:tcPr>
          <w:p w14:paraId="388EA821"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2382" w:type="dxa"/>
          </w:tcPr>
          <w:p w14:paraId="53D4BF39" w14:textId="77777777" w:rsidR="00D818CA" w:rsidRPr="00D818CA" w:rsidRDefault="00D818CA" w:rsidP="00D818CA">
            <w:pPr>
              <w:pStyle w:val="NoSpacing"/>
              <w:spacing w:before="120" w:after="120"/>
              <w:jc w:val="center"/>
              <w:rPr>
                <w:rFonts w:ascii="Times New Roman" w:hAnsi="Times New Roman" w:cs="Times New Roman"/>
                <w:sz w:val="26"/>
                <w:szCs w:val="26"/>
              </w:rPr>
            </w:pPr>
          </w:p>
        </w:tc>
        <w:tc>
          <w:tcPr>
            <w:tcW w:w="1870" w:type="dxa"/>
            <w:gridSpan w:val="2"/>
          </w:tcPr>
          <w:p w14:paraId="23B8C141" w14:textId="77777777" w:rsidR="00D818CA" w:rsidRPr="00D818CA" w:rsidRDefault="00D818CA" w:rsidP="00D818CA">
            <w:pPr>
              <w:pStyle w:val="NoSpacing"/>
              <w:spacing w:before="120" w:after="120"/>
              <w:jc w:val="center"/>
              <w:rPr>
                <w:rFonts w:ascii="Times New Roman" w:hAnsi="Times New Roman" w:cs="Times New Roman"/>
                <w:sz w:val="26"/>
                <w:szCs w:val="26"/>
              </w:rPr>
            </w:pPr>
          </w:p>
        </w:tc>
      </w:tr>
      <w:tr w:rsidR="00D818CA" w:rsidRPr="00D818CA" w14:paraId="39B6218F" w14:textId="77777777" w:rsidTr="00D818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51"/>
        </w:trPr>
        <w:tc>
          <w:tcPr>
            <w:tcW w:w="3740" w:type="dxa"/>
            <w:gridSpan w:val="4"/>
          </w:tcPr>
          <w:p w14:paraId="5688A756" w14:textId="6F4C30DA" w:rsidR="00D818CA" w:rsidRPr="00D818CA" w:rsidRDefault="00D818CA" w:rsidP="00D818CA">
            <w:pPr>
              <w:pStyle w:val="NoSpacing"/>
              <w:spacing w:before="120" w:after="120"/>
              <w:jc w:val="center"/>
              <w:rPr>
                <w:rFonts w:ascii="Times New Roman" w:hAnsi="Times New Roman" w:cs="Times New Roman"/>
                <w:b/>
                <w:bCs/>
                <w:sz w:val="26"/>
                <w:szCs w:val="26"/>
              </w:rPr>
            </w:pPr>
            <w:r w:rsidRPr="00D818CA">
              <w:rPr>
                <w:rFonts w:ascii="Times New Roman" w:hAnsi="Times New Roman" w:cs="Times New Roman"/>
                <w:b/>
                <w:bCs/>
                <w:sz w:val="26"/>
                <w:szCs w:val="26"/>
              </w:rPr>
              <w:t>Lê Phong Dũ</w:t>
            </w:r>
          </w:p>
        </w:tc>
        <w:tc>
          <w:tcPr>
            <w:tcW w:w="1358" w:type="dxa"/>
          </w:tcPr>
          <w:p w14:paraId="538881C8" w14:textId="77777777" w:rsidR="00D818CA" w:rsidRPr="00D818CA" w:rsidRDefault="00D818CA" w:rsidP="00D818CA">
            <w:pPr>
              <w:pStyle w:val="NoSpacing"/>
              <w:spacing w:before="120" w:after="120"/>
              <w:jc w:val="center"/>
              <w:rPr>
                <w:rFonts w:ascii="Times New Roman" w:hAnsi="Times New Roman" w:cs="Times New Roman"/>
                <w:b/>
                <w:bCs/>
                <w:sz w:val="26"/>
                <w:szCs w:val="26"/>
              </w:rPr>
            </w:pPr>
          </w:p>
        </w:tc>
        <w:tc>
          <w:tcPr>
            <w:tcW w:w="4252" w:type="dxa"/>
            <w:gridSpan w:val="3"/>
          </w:tcPr>
          <w:p w14:paraId="71C8A6DB" w14:textId="33839630" w:rsidR="00D818CA" w:rsidRPr="00D818CA" w:rsidRDefault="00D818CA" w:rsidP="00D818CA">
            <w:pPr>
              <w:pStyle w:val="NoSpacing"/>
              <w:spacing w:before="120" w:after="120"/>
              <w:jc w:val="center"/>
              <w:rPr>
                <w:rFonts w:ascii="Times New Roman" w:hAnsi="Times New Roman" w:cs="Times New Roman"/>
                <w:b/>
                <w:bCs/>
                <w:sz w:val="26"/>
                <w:szCs w:val="26"/>
              </w:rPr>
            </w:pPr>
            <w:r w:rsidRPr="00D818CA">
              <w:rPr>
                <w:rFonts w:ascii="Times New Roman" w:hAnsi="Times New Roman" w:cs="Times New Roman"/>
                <w:b/>
                <w:bCs/>
                <w:sz w:val="26"/>
                <w:szCs w:val="26"/>
              </w:rPr>
              <w:t>Cô Nhân Quý</w:t>
            </w:r>
          </w:p>
        </w:tc>
      </w:tr>
    </w:tbl>
    <w:p w14:paraId="46FCDC8A" w14:textId="77777777" w:rsidR="00494C5E" w:rsidRPr="00A158D9" w:rsidRDefault="00494C5E" w:rsidP="00D818CA">
      <w:pPr>
        <w:pStyle w:val="NoSpacing"/>
        <w:spacing w:before="120" w:after="120" w:line="360" w:lineRule="auto"/>
        <w:jc w:val="both"/>
        <w:rPr>
          <w:sz w:val="26"/>
          <w:szCs w:val="26"/>
        </w:rPr>
      </w:pPr>
    </w:p>
    <w:sectPr w:rsidR="00494C5E" w:rsidRPr="00A15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20AA9"/>
    <w:multiLevelType w:val="hybridMultilevel"/>
    <w:tmpl w:val="4E9402F6"/>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65C81"/>
    <w:multiLevelType w:val="hybridMultilevel"/>
    <w:tmpl w:val="32762514"/>
    <w:lvl w:ilvl="0" w:tplc="5276FBEA">
      <w:start w:val="1"/>
      <w:numFmt w:val="bullet"/>
      <w:lvlText w:val="-"/>
      <w:lvlJc w:val="left"/>
      <w:pPr>
        <w:ind w:left="1080" w:hanging="360"/>
      </w:pPr>
      <w:rPr>
        <w:rFonts w:ascii="Times New Roman" w:hAnsi="Times New Roman" w:cs="Times New Roman" w:hint="default"/>
      </w:rPr>
    </w:lvl>
    <w:lvl w:ilvl="1" w:tplc="CB96B924">
      <w:numFmt w:val="bullet"/>
      <w:lvlText w:val=""/>
      <w:lvlJc w:val="left"/>
      <w:pPr>
        <w:ind w:left="1800" w:hanging="360"/>
      </w:pPr>
      <w:rPr>
        <w:rFonts w:ascii="Symbol" w:eastAsia="Times New Roman" w:hAnsi="Symbol"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4328C8"/>
    <w:multiLevelType w:val="multilevel"/>
    <w:tmpl w:val="94E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5691B"/>
    <w:multiLevelType w:val="hybridMultilevel"/>
    <w:tmpl w:val="17B254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114D8F"/>
    <w:multiLevelType w:val="hybridMultilevel"/>
    <w:tmpl w:val="359ACAE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B40389D"/>
    <w:multiLevelType w:val="hybridMultilevel"/>
    <w:tmpl w:val="42E0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3F0499"/>
    <w:multiLevelType w:val="hybridMultilevel"/>
    <w:tmpl w:val="0A3C176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C5068"/>
    <w:multiLevelType w:val="multilevel"/>
    <w:tmpl w:val="D68683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EA01D3"/>
    <w:multiLevelType w:val="hybridMultilevel"/>
    <w:tmpl w:val="7046C54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BA6CAA"/>
    <w:multiLevelType w:val="hybridMultilevel"/>
    <w:tmpl w:val="E754FE12"/>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DE0F1D"/>
    <w:multiLevelType w:val="hybridMultilevel"/>
    <w:tmpl w:val="19CAB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0608F1"/>
    <w:multiLevelType w:val="hybridMultilevel"/>
    <w:tmpl w:val="79AC1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7C492E"/>
    <w:multiLevelType w:val="hybridMultilevel"/>
    <w:tmpl w:val="7200D6B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178EF"/>
    <w:multiLevelType w:val="hybridMultilevel"/>
    <w:tmpl w:val="899EFFF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A80518"/>
    <w:multiLevelType w:val="hybridMultilevel"/>
    <w:tmpl w:val="4CA6D31C"/>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92D77"/>
    <w:multiLevelType w:val="multilevel"/>
    <w:tmpl w:val="D40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B0F25"/>
    <w:multiLevelType w:val="hybridMultilevel"/>
    <w:tmpl w:val="38ACA9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39749F"/>
    <w:multiLevelType w:val="hybridMultilevel"/>
    <w:tmpl w:val="817CF466"/>
    <w:lvl w:ilvl="0" w:tplc="5276FBEA">
      <w:start w:val="1"/>
      <w:numFmt w:val="bullet"/>
      <w:lvlText w:val="-"/>
      <w:lvlJc w:val="left"/>
      <w:pPr>
        <w:ind w:left="2138" w:hanging="360"/>
      </w:pPr>
      <w:rPr>
        <w:rFonts w:ascii="Times New Roman" w:hAnsi="Times New Roman" w:cs="Times New Roman"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8" w15:restartNumberingAfterBreak="0">
    <w:nsid w:val="4853569F"/>
    <w:multiLevelType w:val="hybridMultilevel"/>
    <w:tmpl w:val="9F32D07E"/>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556E6"/>
    <w:multiLevelType w:val="hybridMultilevel"/>
    <w:tmpl w:val="E724062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D03ED6"/>
    <w:multiLevelType w:val="hybridMultilevel"/>
    <w:tmpl w:val="94A04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2468B"/>
    <w:multiLevelType w:val="hybridMultilevel"/>
    <w:tmpl w:val="E91442DA"/>
    <w:lvl w:ilvl="0" w:tplc="5276FBEA">
      <w:start w:val="1"/>
      <w:numFmt w:val="bullet"/>
      <w:lvlText w:val="-"/>
      <w:lvlJc w:val="left"/>
      <w:pPr>
        <w:ind w:left="1287" w:hanging="360"/>
      </w:pPr>
      <w:rPr>
        <w:rFonts w:ascii="Times New Roman"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63FB6501"/>
    <w:multiLevelType w:val="hybridMultilevel"/>
    <w:tmpl w:val="5B0EA184"/>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EC776C"/>
    <w:multiLevelType w:val="hybridMultilevel"/>
    <w:tmpl w:val="EF96E428"/>
    <w:lvl w:ilvl="0" w:tplc="5276FBEA">
      <w:start w:val="1"/>
      <w:numFmt w:val="bullet"/>
      <w:lvlText w:val="-"/>
      <w:lvlJc w:val="left"/>
      <w:pPr>
        <w:ind w:left="1440" w:hanging="360"/>
      </w:pPr>
      <w:rPr>
        <w:rFonts w:ascii="Times New Roman" w:hAnsi="Times New Roman" w:cs="Times New Roman" w:hint="default"/>
      </w:rPr>
    </w:lvl>
    <w:lvl w:ilvl="1" w:tplc="7640CF70">
      <w:numFmt w:val="bullet"/>
      <w:lvlText w:val=""/>
      <w:lvlJc w:val="left"/>
      <w:pPr>
        <w:ind w:left="2160" w:hanging="360"/>
      </w:pPr>
      <w:rPr>
        <w:rFonts w:ascii="Symbol" w:eastAsia="Times New Roman" w:hAnsi="Symbol"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9244FA1"/>
    <w:multiLevelType w:val="hybridMultilevel"/>
    <w:tmpl w:val="240C4040"/>
    <w:lvl w:ilvl="0" w:tplc="8C06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6E6F64"/>
    <w:multiLevelType w:val="hybridMultilevel"/>
    <w:tmpl w:val="4F3294B0"/>
    <w:lvl w:ilvl="0" w:tplc="5276FBEA">
      <w:start w:val="1"/>
      <w:numFmt w:val="bullet"/>
      <w:lvlText w:val="-"/>
      <w:lvlJc w:val="left"/>
      <w:pPr>
        <w:ind w:left="2520" w:hanging="360"/>
      </w:pPr>
      <w:rPr>
        <w:rFonts w:ascii="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6E6901B0"/>
    <w:multiLevelType w:val="hybridMultilevel"/>
    <w:tmpl w:val="D12AC030"/>
    <w:lvl w:ilvl="0" w:tplc="5276FBEA">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732E7C12"/>
    <w:multiLevelType w:val="hybridMultilevel"/>
    <w:tmpl w:val="76EA5F0A"/>
    <w:lvl w:ilvl="0" w:tplc="99085F5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6876A96"/>
    <w:multiLevelType w:val="hybridMultilevel"/>
    <w:tmpl w:val="5F1E9846"/>
    <w:lvl w:ilvl="0" w:tplc="CAA0FF8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04784A"/>
    <w:multiLevelType w:val="hybridMultilevel"/>
    <w:tmpl w:val="18304C0E"/>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FF0C0A"/>
    <w:multiLevelType w:val="hybridMultilevel"/>
    <w:tmpl w:val="003070A8"/>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F50554"/>
    <w:multiLevelType w:val="multilevel"/>
    <w:tmpl w:val="3B0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19"/>
  </w:num>
  <w:num w:numId="4">
    <w:abstractNumId w:val="18"/>
  </w:num>
  <w:num w:numId="5">
    <w:abstractNumId w:val="30"/>
  </w:num>
  <w:num w:numId="6">
    <w:abstractNumId w:val="0"/>
  </w:num>
  <w:num w:numId="7">
    <w:abstractNumId w:val="24"/>
  </w:num>
  <w:num w:numId="8">
    <w:abstractNumId w:val="9"/>
  </w:num>
  <w:num w:numId="9">
    <w:abstractNumId w:val="14"/>
  </w:num>
  <w:num w:numId="10">
    <w:abstractNumId w:val="13"/>
  </w:num>
  <w:num w:numId="11">
    <w:abstractNumId w:val="5"/>
  </w:num>
  <w:num w:numId="12">
    <w:abstractNumId w:val="3"/>
  </w:num>
  <w:num w:numId="13">
    <w:abstractNumId w:val="10"/>
  </w:num>
  <w:num w:numId="14">
    <w:abstractNumId w:val="1"/>
  </w:num>
  <w:num w:numId="15">
    <w:abstractNumId w:val="22"/>
  </w:num>
  <w:num w:numId="16">
    <w:abstractNumId w:val="28"/>
  </w:num>
  <w:num w:numId="17">
    <w:abstractNumId w:val="8"/>
  </w:num>
  <w:num w:numId="18">
    <w:abstractNumId w:val="31"/>
  </w:num>
  <w:num w:numId="19">
    <w:abstractNumId w:val="12"/>
  </w:num>
  <w:num w:numId="20">
    <w:abstractNumId w:val="16"/>
  </w:num>
  <w:num w:numId="21">
    <w:abstractNumId w:val="11"/>
  </w:num>
  <w:num w:numId="22">
    <w:abstractNumId w:val="26"/>
  </w:num>
  <w:num w:numId="23">
    <w:abstractNumId w:val="29"/>
  </w:num>
  <w:num w:numId="24">
    <w:abstractNumId w:val="17"/>
  </w:num>
  <w:num w:numId="25">
    <w:abstractNumId w:val="6"/>
  </w:num>
  <w:num w:numId="26">
    <w:abstractNumId w:val="27"/>
  </w:num>
  <w:num w:numId="27">
    <w:abstractNumId w:val="23"/>
  </w:num>
  <w:num w:numId="28">
    <w:abstractNumId w:val="25"/>
  </w:num>
  <w:num w:numId="29">
    <w:abstractNumId w:val="2"/>
  </w:num>
  <w:num w:numId="30">
    <w:abstractNumId w:val="20"/>
  </w:num>
  <w:num w:numId="31">
    <w:abstractNumId w:val="4"/>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B08"/>
    <w:rsid w:val="0001228E"/>
    <w:rsid w:val="000A447D"/>
    <w:rsid w:val="001D11C3"/>
    <w:rsid w:val="00321FAB"/>
    <w:rsid w:val="003579EC"/>
    <w:rsid w:val="003E3B3C"/>
    <w:rsid w:val="003F6427"/>
    <w:rsid w:val="00440594"/>
    <w:rsid w:val="00452860"/>
    <w:rsid w:val="00494C5E"/>
    <w:rsid w:val="00496738"/>
    <w:rsid w:val="004A232F"/>
    <w:rsid w:val="0057534D"/>
    <w:rsid w:val="0059531F"/>
    <w:rsid w:val="005D1B2D"/>
    <w:rsid w:val="005F4AE3"/>
    <w:rsid w:val="006354FA"/>
    <w:rsid w:val="00635D49"/>
    <w:rsid w:val="006535E7"/>
    <w:rsid w:val="00656967"/>
    <w:rsid w:val="00657F0F"/>
    <w:rsid w:val="006D3151"/>
    <w:rsid w:val="0070505B"/>
    <w:rsid w:val="00751E33"/>
    <w:rsid w:val="00774B08"/>
    <w:rsid w:val="00790E1F"/>
    <w:rsid w:val="007C65C5"/>
    <w:rsid w:val="008A1412"/>
    <w:rsid w:val="008A2278"/>
    <w:rsid w:val="008B0375"/>
    <w:rsid w:val="009C6B2B"/>
    <w:rsid w:val="00A13D38"/>
    <w:rsid w:val="00A158D9"/>
    <w:rsid w:val="00A34F84"/>
    <w:rsid w:val="00A64938"/>
    <w:rsid w:val="00A879C9"/>
    <w:rsid w:val="00AB36A9"/>
    <w:rsid w:val="00AB7CF9"/>
    <w:rsid w:val="00AE7861"/>
    <w:rsid w:val="00AF59BE"/>
    <w:rsid w:val="00B47DB6"/>
    <w:rsid w:val="00B51FB7"/>
    <w:rsid w:val="00BC74C0"/>
    <w:rsid w:val="00BF2925"/>
    <w:rsid w:val="00C06054"/>
    <w:rsid w:val="00C639DA"/>
    <w:rsid w:val="00C76309"/>
    <w:rsid w:val="00C96E64"/>
    <w:rsid w:val="00D54498"/>
    <w:rsid w:val="00D818CA"/>
    <w:rsid w:val="00E03B08"/>
    <w:rsid w:val="00E85BB9"/>
    <w:rsid w:val="00ED399C"/>
    <w:rsid w:val="00ED5055"/>
    <w:rsid w:val="00F95A82"/>
    <w:rsid w:val="00FB1706"/>
    <w:rsid w:val="00FB3088"/>
    <w:rsid w:val="00FE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8A533"/>
  <w15:chartTrackingRefBased/>
  <w15:docId w15:val="{1446A371-3241-47E7-A51E-1ED7E994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5286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28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3B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5286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2860"/>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452860"/>
  </w:style>
  <w:style w:type="character" w:styleId="Strong">
    <w:name w:val="Strong"/>
    <w:basedOn w:val="DefaultParagraphFont"/>
    <w:uiPriority w:val="22"/>
    <w:qFormat/>
    <w:rsid w:val="00452860"/>
    <w:rPr>
      <w:b/>
      <w:bCs/>
    </w:rPr>
  </w:style>
  <w:style w:type="paragraph" w:styleId="NoSpacing">
    <w:name w:val="No Spacing"/>
    <w:uiPriority w:val="1"/>
    <w:qFormat/>
    <w:rsid w:val="00452860"/>
    <w:pPr>
      <w:spacing w:after="0" w:line="240" w:lineRule="auto"/>
    </w:pPr>
  </w:style>
  <w:style w:type="character" w:customStyle="1" w:styleId="citation-109">
    <w:name w:val="citation-109"/>
    <w:basedOn w:val="DefaultParagraphFont"/>
    <w:rsid w:val="00E85BB9"/>
  </w:style>
  <w:style w:type="paragraph" w:styleId="ListParagraph">
    <w:name w:val="List Paragraph"/>
    <w:basedOn w:val="Normal"/>
    <w:uiPriority w:val="34"/>
    <w:qFormat/>
    <w:rsid w:val="005D1B2D"/>
    <w:pPr>
      <w:ind w:left="720"/>
      <w:contextualSpacing/>
    </w:pPr>
  </w:style>
  <w:style w:type="paragraph" w:customStyle="1" w:styleId="font-claude-response-body">
    <w:name w:val="font-claude-response-body"/>
    <w:basedOn w:val="Normal"/>
    <w:rsid w:val="003E3B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56">
    <w:name w:val="citation-156"/>
    <w:basedOn w:val="DefaultParagraphFont"/>
    <w:rsid w:val="00494C5E"/>
  </w:style>
  <w:style w:type="character" w:customStyle="1" w:styleId="citation-155">
    <w:name w:val="citation-155"/>
    <w:basedOn w:val="DefaultParagraphFont"/>
    <w:rsid w:val="00494C5E"/>
  </w:style>
  <w:style w:type="character" w:customStyle="1" w:styleId="citation-154">
    <w:name w:val="citation-154"/>
    <w:basedOn w:val="DefaultParagraphFont"/>
    <w:rsid w:val="00494C5E"/>
  </w:style>
  <w:style w:type="character" w:customStyle="1" w:styleId="citation-153">
    <w:name w:val="citation-153"/>
    <w:basedOn w:val="DefaultParagraphFont"/>
    <w:rsid w:val="00494C5E"/>
  </w:style>
  <w:style w:type="character" w:customStyle="1" w:styleId="citation-152">
    <w:name w:val="citation-152"/>
    <w:basedOn w:val="DefaultParagraphFont"/>
    <w:rsid w:val="00494C5E"/>
  </w:style>
  <w:style w:type="character" w:customStyle="1" w:styleId="citation-151">
    <w:name w:val="citation-151"/>
    <w:basedOn w:val="DefaultParagraphFont"/>
    <w:rsid w:val="00494C5E"/>
  </w:style>
  <w:style w:type="character" w:customStyle="1" w:styleId="citation-150">
    <w:name w:val="citation-150"/>
    <w:basedOn w:val="DefaultParagraphFont"/>
    <w:rsid w:val="00494C5E"/>
  </w:style>
  <w:style w:type="character" w:customStyle="1" w:styleId="citation-149">
    <w:name w:val="citation-149"/>
    <w:basedOn w:val="DefaultParagraphFont"/>
    <w:rsid w:val="00494C5E"/>
  </w:style>
  <w:style w:type="character" w:customStyle="1" w:styleId="citation-148">
    <w:name w:val="citation-148"/>
    <w:basedOn w:val="DefaultParagraphFont"/>
    <w:rsid w:val="00494C5E"/>
  </w:style>
  <w:style w:type="character" w:customStyle="1" w:styleId="citation-147">
    <w:name w:val="citation-147"/>
    <w:basedOn w:val="DefaultParagraphFont"/>
    <w:rsid w:val="00494C5E"/>
  </w:style>
  <w:style w:type="character" w:customStyle="1" w:styleId="citation-146">
    <w:name w:val="citation-146"/>
    <w:basedOn w:val="DefaultParagraphFont"/>
    <w:rsid w:val="00494C5E"/>
  </w:style>
  <w:style w:type="character" w:customStyle="1" w:styleId="citation-145">
    <w:name w:val="citation-145"/>
    <w:basedOn w:val="DefaultParagraphFont"/>
    <w:rsid w:val="00494C5E"/>
  </w:style>
  <w:style w:type="character" w:customStyle="1" w:styleId="citation-144">
    <w:name w:val="citation-144"/>
    <w:basedOn w:val="DefaultParagraphFont"/>
    <w:rsid w:val="00494C5E"/>
  </w:style>
  <w:style w:type="character" w:customStyle="1" w:styleId="citation-143">
    <w:name w:val="citation-143"/>
    <w:basedOn w:val="DefaultParagraphFont"/>
    <w:rsid w:val="00494C5E"/>
  </w:style>
  <w:style w:type="character" w:customStyle="1" w:styleId="citation-142">
    <w:name w:val="citation-142"/>
    <w:basedOn w:val="DefaultParagraphFont"/>
    <w:rsid w:val="00494C5E"/>
  </w:style>
  <w:style w:type="character" w:customStyle="1" w:styleId="citation-141">
    <w:name w:val="citation-141"/>
    <w:basedOn w:val="DefaultParagraphFont"/>
    <w:rsid w:val="00494C5E"/>
  </w:style>
  <w:style w:type="character" w:customStyle="1" w:styleId="citation-140">
    <w:name w:val="citation-140"/>
    <w:basedOn w:val="DefaultParagraphFont"/>
    <w:rsid w:val="00494C5E"/>
  </w:style>
  <w:style w:type="character" w:customStyle="1" w:styleId="citation-139">
    <w:name w:val="citation-139"/>
    <w:basedOn w:val="DefaultParagraphFont"/>
    <w:rsid w:val="00494C5E"/>
  </w:style>
  <w:style w:type="character" w:customStyle="1" w:styleId="citation-138">
    <w:name w:val="citation-138"/>
    <w:basedOn w:val="DefaultParagraphFont"/>
    <w:rsid w:val="00494C5E"/>
  </w:style>
  <w:style w:type="character" w:customStyle="1" w:styleId="citation-137">
    <w:name w:val="citation-137"/>
    <w:basedOn w:val="DefaultParagraphFont"/>
    <w:rsid w:val="00494C5E"/>
  </w:style>
  <w:style w:type="character" w:customStyle="1" w:styleId="citation-136">
    <w:name w:val="citation-136"/>
    <w:basedOn w:val="DefaultParagraphFont"/>
    <w:rsid w:val="00494C5E"/>
  </w:style>
  <w:style w:type="table" w:styleId="TableGrid">
    <w:name w:val="Table Grid"/>
    <w:basedOn w:val="TableNormal"/>
    <w:uiPriority w:val="39"/>
    <w:rsid w:val="00494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2">
    <w:name w:val="citation-252"/>
    <w:basedOn w:val="DefaultParagraphFont"/>
    <w:rsid w:val="00494C5E"/>
  </w:style>
  <w:style w:type="character" w:customStyle="1" w:styleId="citation-251">
    <w:name w:val="citation-251"/>
    <w:basedOn w:val="DefaultParagraphFont"/>
    <w:rsid w:val="00494C5E"/>
  </w:style>
  <w:style w:type="character" w:customStyle="1" w:styleId="citation-250">
    <w:name w:val="citation-250"/>
    <w:basedOn w:val="DefaultParagraphFont"/>
    <w:rsid w:val="00494C5E"/>
  </w:style>
  <w:style w:type="character" w:customStyle="1" w:styleId="citation-249">
    <w:name w:val="citation-249"/>
    <w:basedOn w:val="DefaultParagraphFont"/>
    <w:rsid w:val="00494C5E"/>
  </w:style>
  <w:style w:type="character" w:customStyle="1" w:styleId="citation-248">
    <w:name w:val="citation-248"/>
    <w:basedOn w:val="DefaultParagraphFont"/>
    <w:rsid w:val="00494C5E"/>
  </w:style>
  <w:style w:type="character" w:customStyle="1" w:styleId="citation-247">
    <w:name w:val="citation-247"/>
    <w:basedOn w:val="DefaultParagraphFont"/>
    <w:rsid w:val="00494C5E"/>
  </w:style>
  <w:style w:type="character" w:customStyle="1" w:styleId="citation-246">
    <w:name w:val="citation-246"/>
    <w:basedOn w:val="DefaultParagraphFont"/>
    <w:rsid w:val="00494C5E"/>
  </w:style>
  <w:style w:type="character" w:customStyle="1" w:styleId="citation-245">
    <w:name w:val="citation-245"/>
    <w:basedOn w:val="DefaultParagraphFont"/>
    <w:rsid w:val="00494C5E"/>
  </w:style>
  <w:style w:type="character" w:customStyle="1" w:styleId="citation-244">
    <w:name w:val="citation-244"/>
    <w:basedOn w:val="DefaultParagraphFont"/>
    <w:rsid w:val="00494C5E"/>
  </w:style>
  <w:style w:type="character" w:customStyle="1" w:styleId="citation-243">
    <w:name w:val="citation-243"/>
    <w:basedOn w:val="DefaultParagraphFont"/>
    <w:rsid w:val="00494C5E"/>
  </w:style>
  <w:style w:type="character" w:customStyle="1" w:styleId="citation-242">
    <w:name w:val="citation-242"/>
    <w:basedOn w:val="DefaultParagraphFont"/>
    <w:rsid w:val="00494C5E"/>
  </w:style>
  <w:style w:type="character" w:customStyle="1" w:styleId="citation-241">
    <w:name w:val="citation-241"/>
    <w:basedOn w:val="DefaultParagraphFont"/>
    <w:rsid w:val="00494C5E"/>
  </w:style>
  <w:style w:type="character" w:customStyle="1" w:styleId="citation-240">
    <w:name w:val="citation-240"/>
    <w:basedOn w:val="DefaultParagraphFont"/>
    <w:rsid w:val="00494C5E"/>
  </w:style>
  <w:style w:type="character" w:customStyle="1" w:styleId="citation-239">
    <w:name w:val="citation-239"/>
    <w:basedOn w:val="DefaultParagraphFont"/>
    <w:rsid w:val="00494C5E"/>
  </w:style>
  <w:style w:type="character" w:customStyle="1" w:styleId="citation-238">
    <w:name w:val="citation-238"/>
    <w:basedOn w:val="DefaultParagraphFont"/>
    <w:rsid w:val="00494C5E"/>
  </w:style>
  <w:style w:type="character" w:customStyle="1" w:styleId="citation-237">
    <w:name w:val="citation-237"/>
    <w:basedOn w:val="DefaultParagraphFont"/>
    <w:rsid w:val="00494C5E"/>
  </w:style>
  <w:style w:type="character" w:customStyle="1" w:styleId="citation-236">
    <w:name w:val="citation-236"/>
    <w:basedOn w:val="DefaultParagraphFont"/>
    <w:rsid w:val="00494C5E"/>
  </w:style>
  <w:style w:type="character" w:customStyle="1" w:styleId="citation-235">
    <w:name w:val="citation-235"/>
    <w:basedOn w:val="DefaultParagraphFont"/>
    <w:rsid w:val="00494C5E"/>
  </w:style>
  <w:style w:type="character" w:customStyle="1" w:styleId="citation-234">
    <w:name w:val="citation-234"/>
    <w:basedOn w:val="DefaultParagraphFont"/>
    <w:rsid w:val="00494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9735">
      <w:bodyDiv w:val="1"/>
      <w:marLeft w:val="0"/>
      <w:marRight w:val="0"/>
      <w:marTop w:val="0"/>
      <w:marBottom w:val="0"/>
      <w:divBdr>
        <w:top w:val="none" w:sz="0" w:space="0" w:color="auto"/>
        <w:left w:val="none" w:sz="0" w:space="0" w:color="auto"/>
        <w:bottom w:val="none" w:sz="0" w:space="0" w:color="auto"/>
        <w:right w:val="none" w:sz="0" w:space="0" w:color="auto"/>
      </w:divBdr>
    </w:div>
    <w:div w:id="87043187">
      <w:bodyDiv w:val="1"/>
      <w:marLeft w:val="0"/>
      <w:marRight w:val="0"/>
      <w:marTop w:val="0"/>
      <w:marBottom w:val="0"/>
      <w:divBdr>
        <w:top w:val="none" w:sz="0" w:space="0" w:color="auto"/>
        <w:left w:val="none" w:sz="0" w:space="0" w:color="auto"/>
        <w:bottom w:val="none" w:sz="0" w:space="0" w:color="auto"/>
        <w:right w:val="none" w:sz="0" w:space="0" w:color="auto"/>
      </w:divBdr>
    </w:div>
    <w:div w:id="375006344">
      <w:bodyDiv w:val="1"/>
      <w:marLeft w:val="0"/>
      <w:marRight w:val="0"/>
      <w:marTop w:val="0"/>
      <w:marBottom w:val="0"/>
      <w:divBdr>
        <w:top w:val="none" w:sz="0" w:space="0" w:color="auto"/>
        <w:left w:val="none" w:sz="0" w:space="0" w:color="auto"/>
        <w:bottom w:val="none" w:sz="0" w:space="0" w:color="auto"/>
        <w:right w:val="none" w:sz="0" w:space="0" w:color="auto"/>
      </w:divBdr>
    </w:div>
    <w:div w:id="578295915">
      <w:bodyDiv w:val="1"/>
      <w:marLeft w:val="0"/>
      <w:marRight w:val="0"/>
      <w:marTop w:val="0"/>
      <w:marBottom w:val="0"/>
      <w:divBdr>
        <w:top w:val="none" w:sz="0" w:space="0" w:color="auto"/>
        <w:left w:val="none" w:sz="0" w:space="0" w:color="auto"/>
        <w:bottom w:val="none" w:sz="0" w:space="0" w:color="auto"/>
        <w:right w:val="none" w:sz="0" w:space="0" w:color="auto"/>
      </w:divBdr>
    </w:div>
    <w:div w:id="886797115">
      <w:bodyDiv w:val="1"/>
      <w:marLeft w:val="0"/>
      <w:marRight w:val="0"/>
      <w:marTop w:val="0"/>
      <w:marBottom w:val="0"/>
      <w:divBdr>
        <w:top w:val="none" w:sz="0" w:space="0" w:color="auto"/>
        <w:left w:val="none" w:sz="0" w:space="0" w:color="auto"/>
        <w:bottom w:val="none" w:sz="0" w:space="0" w:color="auto"/>
        <w:right w:val="none" w:sz="0" w:space="0" w:color="auto"/>
      </w:divBdr>
    </w:div>
    <w:div w:id="968167705">
      <w:bodyDiv w:val="1"/>
      <w:marLeft w:val="0"/>
      <w:marRight w:val="0"/>
      <w:marTop w:val="0"/>
      <w:marBottom w:val="0"/>
      <w:divBdr>
        <w:top w:val="none" w:sz="0" w:space="0" w:color="auto"/>
        <w:left w:val="none" w:sz="0" w:space="0" w:color="auto"/>
        <w:bottom w:val="none" w:sz="0" w:space="0" w:color="auto"/>
        <w:right w:val="none" w:sz="0" w:space="0" w:color="auto"/>
      </w:divBdr>
    </w:div>
    <w:div w:id="1199244414">
      <w:bodyDiv w:val="1"/>
      <w:marLeft w:val="0"/>
      <w:marRight w:val="0"/>
      <w:marTop w:val="0"/>
      <w:marBottom w:val="0"/>
      <w:divBdr>
        <w:top w:val="none" w:sz="0" w:space="0" w:color="auto"/>
        <w:left w:val="none" w:sz="0" w:space="0" w:color="auto"/>
        <w:bottom w:val="none" w:sz="0" w:space="0" w:color="auto"/>
        <w:right w:val="none" w:sz="0" w:space="0" w:color="auto"/>
      </w:divBdr>
    </w:div>
    <w:div w:id="1441410832">
      <w:bodyDiv w:val="1"/>
      <w:marLeft w:val="0"/>
      <w:marRight w:val="0"/>
      <w:marTop w:val="0"/>
      <w:marBottom w:val="0"/>
      <w:divBdr>
        <w:top w:val="none" w:sz="0" w:space="0" w:color="auto"/>
        <w:left w:val="none" w:sz="0" w:space="0" w:color="auto"/>
        <w:bottom w:val="none" w:sz="0" w:space="0" w:color="auto"/>
        <w:right w:val="none" w:sz="0" w:space="0" w:color="auto"/>
      </w:divBdr>
    </w:div>
    <w:div w:id="1478306492">
      <w:bodyDiv w:val="1"/>
      <w:marLeft w:val="0"/>
      <w:marRight w:val="0"/>
      <w:marTop w:val="0"/>
      <w:marBottom w:val="0"/>
      <w:divBdr>
        <w:top w:val="none" w:sz="0" w:space="0" w:color="auto"/>
        <w:left w:val="none" w:sz="0" w:space="0" w:color="auto"/>
        <w:bottom w:val="none" w:sz="0" w:space="0" w:color="auto"/>
        <w:right w:val="none" w:sz="0" w:space="0" w:color="auto"/>
      </w:divBdr>
    </w:div>
    <w:div w:id="1679888260">
      <w:bodyDiv w:val="1"/>
      <w:marLeft w:val="0"/>
      <w:marRight w:val="0"/>
      <w:marTop w:val="0"/>
      <w:marBottom w:val="0"/>
      <w:divBdr>
        <w:top w:val="none" w:sz="0" w:space="0" w:color="auto"/>
        <w:left w:val="none" w:sz="0" w:space="0" w:color="auto"/>
        <w:bottom w:val="none" w:sz="0" w:space="0" w:color="auto"/>
        <w:right w:val="none" w:sz="0" w:space="0" w:color="auto"/>
      </w:divBdr>
    </w:div>
    <w:div w:id="1863351029">
      <w:bodyDiv w:val="1"/>
      <w:marLeft w:val="0"/>
      <w:marRight w:val="0"/>
      <w:marTop w:val="0"/>
      <w:marBottom w:val="0"/>
      <w:divBdr>
        <w:top w:val="none" w:sz="0" w:space="0" w:color="auto"/>
        <w:left w:val="none" w:sz="0" w:space="0" w:color="auto"/>
        <w:bottom w:val="none" w:sz="0" w:space="0" w:color="auto"/>
        <w:right w:val="none" w:sz="0" w:space="0" w:color="auto"/>
      </w:divBdr>
    </w:div>
    <w:div w:id="1986354790">
      <w:bodyDiv w:val="1"/>
      <w:marLeft w:val="0"/>
      <w:marRight w:val="0"/>
      <w:marTop w:val="0"/>
      <w:marBottom w:val="0"/>
      <w:divBdr>
        <w:top w:val="none" w:sz="0" w:space="0" w:color="auto"/>
        <w:left w:val="none" w:sz="0" w:space="0" w:color="auto"/>
        <w:bottom w:val="none" w:sz="0" w:space="0" w:color="auto"/>
        <w:right w:val="none" w:sz="0" w:space="0" w:color="auto"/>
      </w:divBdr>
    </w:div>
    <w:div w:id="1987735153">
      <w:bodyDiv w:val="1"/>
      <w:marLeft w:val="0"/>
      <w:marRight w:val="0"/>
      <w:marTop w:val="0"/>
      <w:marBottom w:val="0"/>
      <w:divBdr>
        <w:top w:val="none" w:sz="0" w:space="0" w:color="auto"/>
        <w:left w:val="none" w:sz="0" w:space="0" w:color="auto"/>
        <w:bottom w:val="none" w:sz="0" w:space="0" w:color="auto"/>
        <w:right w:val="none" w:sz="0" w:space="0" w:color="auto"/>
      </w:divBdr>
    </w:div>
    <w:div w:id="2052339720">
      <w:bodyDiv w:val="1"/>
      <w:marLeft w:val="0"/>
      <w:marRight w:val="0"/>
      <w:marTop w:val="0"/>
      <w:marBottom w:val="0"/>
      <w:divBdr>
        <w:top w:val="none" w:sz="0" w:space="0" w:color="auto"/>
        <w:left w:val="none" w:sz="0" w:space="0" w:color="auto"/>
        <w:bottom w:val="none" w:sz="0" w:space="0" w:color="auto"/>
        <w:right w:val="none" w:sz="0" w:space="0" w:color="auto"/>
      </w:divBdr>
    </w:div>
    <w:div w:id="207789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Administrator</cp:lastModifiedBy>
  <cp:revision>55</cp:revision>
  <dcterms:created xsi:type="dcterms:W3CDTF">2026-04-05T08:46:00Z</dcterms:created>
  <dcterms:modified xsi:type="dcterms:W3CDTF">2026-05-11T04:16:00Z</dcterms:modified>
</cp:coreProperties>
</file>