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Project summary: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To create a randomized continental map generator for use in world creation.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Target audience: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 People who need to create world maps, i.e. dungeons &amp; dragons players, writers, video game creators.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Key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Randomized map generator. It would use hexagonal tiles to build biomes and a randomized continent shape.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The user can select the number of biomes, which biomes they want to appear and the size of the continent.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Option to save the map to</w:t>
      </w:r>
      <w:r w:rsidDel="00000000" w:rsidR="00000000" w:rsidRPr="00000000">
        <w:rPr>
          <w:color w:val="333333"/>
          <w:shd w:fill="fafafa" w:val="clear"/>
          <w:rtl w:val="0"/>
        </w:rPr>
        <w:t xml:space="preserve"> the desktop as a .png, .jpg, etc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We will use Java and IntelliJ IDEA.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hd w:fill="fafafa" w:val="clear"/>
        </w:rPr>
      </w:pPr>
      <w:r w:rsidDel="00000000" w:rsidR="00000000" w:rsidRPr="00000000">
        <w:rPr>
          <w:color w:val="333333"/>
          <w:rtl w:val="0"/>
        </w:rPr>
        <w:t xml:space="preserve">We will release it for desktop Java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ricesnow@bsu.edu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Story (3-5 well-defined user stories)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conditions of satisfaction (SMART)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Listing user story names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Articulate conditions of satisfaction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[break down epics]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https://www.mountaingoatsoftware.com/agile/user-stories</w:t>
        </w:r>
      </w:hyperlink>
      <w:r w:rsidDel="00000000" w:rsidR="00000000" w:rsidRPr="00000000">
        <w:rPr>
          <w:rtl w:val="0"/>
        </w:rPr>
        <w:t xml:space="preserve"> &lt;- Mike Cohn’s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Product Backlog </w:t>
      </w:r>
      <w:r w:rsidDel="00000000" w:rsidR="00000000" w:rsidRPr="00000000">
        <w:rPr>
          <w:rtl w:val="0"/>
        </w:rPr>
        <w:t xml:space="preserve">(SCRUM - Means of working in a group and producing software)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prioritized list of user stories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Open Source Map Generator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http://www-cs-students.stanford.edu/~amitp/game-programming/polygon-map-generation/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 is an awesome website with a map generator much like what we want to do. It is all open source and even comes with a tutorial on how to make your own!!!!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code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https://github.com/amitp/mapgen2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Rule of Three Interpretations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three possible interface ideas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highlight w:val="yellow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amitp/mapgen2" TargetMode="External"/><Relationship Id="rId5" Type="http://schemas.openxmlformats.org/officeDocument/2006/relationships/image" Target="media/image01.png"/><Relationship Id="rId6" Type="http://schemas.openxmlformats.org/officeDocument/2006/relationships/hyperlink" Target="mailto:ricesnow@bsu.edu" TargetMode="External"/><Relationship Id="rId7" Type="http://schemas.openxmlformats.org/officeDocument/2006/relationships/hyperlink" Target="https://www.mountaingoatsoftware.com/agile/user-stories" TargetMode="External"/><Relationship Id="rId8" Type="http://schemas.openxmlformats.org/officeDocument/2006/relationships/hyperlink" Target="http://www-cs-students.stanford.edu/~amitp/game-programming/polygon-map-generation/" TargetMode="External"/></Relationships>
</file>