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A0993B" w14:textId="77777777" w:rsidR="00E40702" w:rsidRPr="00D554DD" w:rsidRDefault="00727BBD" w:rsidP="00A93DC7">
      <w:pPr>
        <w:spacing w:after="0"/>
        <w:jc w:val="center"/>
        <w:rPr>
          <w:rFonts w:ascii="Ebrima" w:hAnsi="Ebrima"/>
          <w:b/>
          <w:color w:val="535151"/>
          <w:sz w:val="44"/>
          <w:szCs w:val="44"/>
        </w:rPr>
      </w:pPr>
      <w:r w:rsidRPr="00D554DD">
        <w:rPr>
          <w:rFonts w:ascii="Ebrima" w:hAnsi="Ebrima"/>
          <w:b/>
          <w:color w:val="535151"/>
          <w:sz w:val="44"/>
          <w:szCs w:val="44"/>
        </w:rPr>
        <w:t>INFORME SEMANAL DE ACTIVIDADES</w:t>
      </w:r>
    </w:p>
    <w:p w14:paraId="5A23308B" w14:textId="0EB12CC4" w:rsidR="00727BBD" w:rsidRPr="00D554DD" w:rsidRDefault="0098013E" w:rsidP="00A93DC7">
      <w:pPr>
        <w:spacing w:after="0"/>
        <w:jc w:val="center"/>
        <w:rPr>
          <w:rFonts w:ascii="Ebrima" w:hAnsi="Ebrima"/>
          <w:b/>
          <w:color w:val="535151"/>
          <w:sz w:val="36"/>
          <w:szCs w:val="36"/>
        </w:rPr>
      </w:pPr>
      <w:r>
        <w:rPr>
          <w:rFonts w:ascii="Ebrima" w:hAnsi="Ebrima"/>
          <w:b/>
          <w:color w:val="535151"/>
          <w:sz w:val="36"/>
          <w:szCs w:val="36"/>
        </w:rPr>
        <w:t>TRABAJO DIRIGIDO</w:t>
      </w:r>
    </w:p>
    <w:p w14:paraId="130A229C" w14:textId="5A340345" w:rsidR="00EE3DAB" w:rsidRPr="00D554DD" w:rsidRDefault="008252C1" w:rsidP="00EE3DAB">
      <w:pPr>
        <w:shd w:val="clear" w:color="auto" w:fill="DBDBDB" w:themeFill="accent3" w:themeFillTint="66"/>
        <w:spacing w:before="240" w:after="0" w:line="240" w:lineRule="auto"/>
        <w:rPr>
          <w:rFonts w:ascii="Ebrima" w:eastAsia="Times New Roman" w:hAnsi="Ebrima" w:cs="Calibri"/>
          <w:b/>
          <w:bCs/>
          <w:color w:val="535151"/>
          <w:sz w:val="28"/>
          <w:szCs w:val="28"/>
        </w:rPr>
      </w:pPr>
      <w:r w:rsidRPr="00D554DD">
        <w:rPr>
          <w:rFonts w:ascii="Ebrima" w:eastAsia="Times New Roman" w:hAnsi="Ebrima" w:cs="Calibri"/>
          <w:b/>
          <w:bCs/>
          <w:color w:val="535151"/>
          <w:sz w:val="28"/>
          <w:szCs w:val="28"/>
        </w:rPr>
        <w:t xml:space="preserve">1. </w:t>
      </w:r>
      <w:r w:rsidR="00EE3DAB" w:rsidRPr="00D554DD">
        <w:rPr>
          <w:rFonts w:ascii="Ebrima" w:eastAsia="Times New Roman" w:hAnsi="Ebrima" w:cs="Calibri"/>
          <w:b/>
          <w:bCs/>
          <w:color w:val="535151"/>
          <w:sz w:val="28"/>
          <w:szCs w:val="28"/>
        </w:rPr>
        <w:t>DATOS GENERALES</w:t>
      </w:r>
    </w:p>
    <w:p w14:paraId="06DE738C" w14:textId="05F3FEBC" w:rsidR="00EE3DAB" w:rsidRPr="00D554DD" w:rsidRDefault="00EE3DAB" w:rsidP="00EE3DAB">
      <w:pPr>
        <w:spacing w:after="0"/>
        <w:rPr>
          <w:rFonts w:ascii="Ebrima" w:hAnsi="Ebrima"/>
          <w:b/>
          <w:color w:val="535151"/>
          <w:sz w:val="16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1837"/>
        <w:gridCol w:w="2858"/>
        <w:gridCol w:w="1821"/>
        <w:gridCol w:w="2878"/>
      </w:tblGrid>
      <w:tr w:rsidR="00EE3DAB" w:rsidRPr="00D554DD" w14:paraId="72C2A772" w14:textId="77777777" w:rsidTr="008B5275">
        <w:trPr>
          <w:trHeight w:val="439"/>
        </w:trPr>
        <w:tc>
          <w:tcPr>
            <w:tcW w:w="978" w:type="pct"/>
            <w:tcBorders>
              <w:top w:val="single" w:sz="4" w:space="0" w:color="757171"/>
              <w:left w:val="single" w:sz="4" w:space="0" w:color="757171"/>
              <w:bottom w:val="single" w:sz="4" w:space="0" w:color="757171"/>
              <w:right w:val="single" w:sz="4" w:space="0" w:color="757171"/>
            </w:tcBorders>
            <w:shd w:val="clear" w:color="000000" w:fill="DBDBDB"/>
            <w:vAlign w:val="center"/>
            <w:hideMark/>
          </w:tcPr>
          <w:p w14:paraId="1F03702B" w14:textId="77777777" w:rsidR="00EE3DAB" w:rsidRPr="00D554DD" w:rsidRDefault="00EE3DAB" w:rsidP="008B5275">
            <w:pPr>
              <w:spacing w:after="0" w:line="240" w:lineRule="auto"/>
              <w:jc w:val="center"/>
              <w:rPr>
                <w:rFonts w:ascii="Ebrima" w:eastAsia="Times New Roman" w:hAnsi="Ebrima" w:cs="Calibri"/>
                <w:b/>
                <w:bCs/>
                <w:color w:val="535151"/>
                <w:sz w:val="20"/>
                <w:szCs w:val="20"/>
              </w:rPr>
            </w:pPr>
            <w:r w:rsidRPr="00D554DD">
              <w:rPr>
                <w:rFonts w:ascii="Ebrima" w:eastAsia="Times New Roman" w:hAnsi="Ebrima" w:cs="Calibri"/>
                <w:b/>
                <w:bCs/>
                <w:color w:val="535151"/>
                <w:sz w:val="20"/>
                <w:szCs w:val="20"/>
              </w:rPr>
              <w:t>No. Informe:</w:t>
            </w:r>
          </w:p>
        </w:tc>
        <w:tc>
          <w:tcPr>
            <w:tcW w:w="1521" w:type="pct"/>
            <w:tcBorders>
              <w:top w:val="single" w:sz="4" w:space="0" w:color="757171"/>
              <w:left w:val="nil"/>
              <w:bottom w:val="single" w:sz="4" w:space="0" w:color="757171"/>
              <w:right w:val="single" w:sz="4" w:space="0" w:color="757171"/>
            </w:tcBorders>
            <w:shd w:val="clear" w:color="auto" w:fill="auto"/>
            <w:vAlign w:val="center"/>
            <w:hideMark/>
          </w:tcPr>
          <w:p w14:paraId="61F2DED6" w14:textId="718319D1" w:rsidR="00EE3DAB" w:rsidRPr="00D554DD" w:rsidRDefault="007F7B73" w:rsidP="008B5275">
            <w:pPr>
              <w:spacing w:after="0" w:line="240" w:lineRule="auto"/>
              <w:jc w:val="center"/>
              <w:rPr>
                <w:rFonts w:ascii="Ebrima" w:eastAsia="Times New Roman" w:hAnsi="Ebrima" w:cs="Calibri"/>
                <w:color w:val="535151"/>
                <w:sz w:val="20"/>
                <w:szCs w:val="20"/>
              </w:rPr>
            </w:pPr>
            <w:r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10</w:t>
            </w:r>
          </w:p>
        </w:tc>
        <w:tc>
          <w:tcPr>
            <w:tcW w:w="969" w:type="pct"/>
            <w:tcBorders>
              <w:top w:val="single" w:sz="4" w:space="0" w:color="757171"/>
              <w:left w:val="nil"/>
              <w:bottom w:val="single" w:sz="4" w:space="0" w:color="757171"/>
              <w:right w:val="single" w:sz="4" w:space="0" w:color="757171"/>
            </w:tcBorders>
            <w:shd w:val="clear" w:color="000000" w:fill="DBDBDB"/>
            <w:vAlign w:val="center"/>
            <w:hideMark/>
          </w:tcPr>
          <w:p w14:paraId="3D5BA0F1" w14:textId="77777777" w:rsidR="00EE3DAB" w:rsidRPr="00D554DD" w:rsidRDefault="00EE3DAB" w:rsidP="008B5275">
            <w:pPr>
              <w:spacing w:after="0" w:line="240" w:lineRule="auto"/>
              <w:jc w:val="center"/>
              <w:rPr>
                <w:rFonts w:ascii="Ebrima" w:eastAsia="Times New Roman" w:hAnsi="Ebrima" w:cs="Calibri"/>
                <w:b/>
                <w:bCs/>
                <w:color w:val="535151"/>
                <w:sz w:val="20"/>
                <w:szCs w:val="20"/>
              </w:rPr>
            </w:pPr>
            <w:r w:rsidRPr="00D554DD">
              <w:rPr>
                <w:rFonts w:ascii="Ebrima" w:eastAsia="Times New Roman" w:hAnsi="Ebrima" w:cs="Calibri"/>
                <w:b/>
                <w:bCs/>
                <w:color w:val="535151"/>
                <w:sz w:val="20"/>
                <w:szCs w:val="20"/>
              </w:rPr>
              <w:t>Periodo Semanal:</w:t>
            </w:r>
          </w:p>
        </w:tc>
        <w:tc>
          <w:tcPr>
            <w:tcW w:w="1532" w:type="pct"/>
            <w:tcBorders>
              <w:top w:val="single" w:sz="4" w:space="0" w:color="757171"/>
              <w:left w:val="nil"/>
              <w:bottom w:val="single" w:sz="4" w:space="0" w:color="757171"/>
              <w:right w:val="single" w:sz="4" w:space="0" w:color="757171"/>
            </w:tcBorders>
            <w:shd w:val="clear" w:color="auto" w:fill="auto"/>
            <w:vAlign w:val="center"/>
            <w:hideMark/>
          </w:tcPr>
          <w:p w14:paraId="7F3A1849" w14:textId="09295900" w:rsidR="00EE3DAB" w:rsidRPr="00D554DD" w:rsidRDefault="007F7B73" w:rsidP="008B5275">
            <w:pPr>
              <w:spacing w:after="0" w:line="240" w:lineRule="auto"/>
              <w:jc w:val="center"/>
              <w:rPr>
                <w:rFonts w:ascii="Ebrima" w:eastAsia="Times New Roman" w:hAnsi="Ebrima" w:cs="Calibri"/>
                <w:color w:val="535151"/>
                <w:sz w:val="20"/>
                <w:szCs w:val="20"/>
              </w:rPr>
            </w:pPr>
            <w:r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06</w:t>
            </w:r>
            <w:r w:rsidR="00EE3DAB" w:rsidRPr="00D554DD"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/</w:t>
            </w:r>
            <w:r w:rsidR="008B5275" w:rsidRPr="00D554DD"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0</w:t>
            </w:r>
            <w:r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4</w:t>
            </w:r>
            <w:r w:rsidR="00EE3DAB" w:rsidRPr="00D554DD"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/</w:t>
            </w:r>
            <w:r w:rsidR="00194D49" w:rsidRPr="00D554DD"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202</w:t>
            </w:r>
            <w:r w:rsidR="008B5275" w:rsidRPr="00D554DD"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6</w:t>
            </w:r>
            <w:r w:rsidR="00EE3DAB" w:rsidRPr="00D554DD"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 xml:space="preserve"> -</w:t>
            </w:r>
            <w:r w:rsidR="00EE6EC7" w:rsidRPr="00D554DD"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 xml:space="preserve"> </w:t>
            </w:r>
            <w:r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10</w:t>
            </w:r>
            <w:r w:rsidR="00EE3DAB" w:rsidRPr="00D554DD"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/</w:t>
            </w:r>
            <w:r w:rsidR="008B5275" w:rsidRPr="00D554DD"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0</w:t>
            </w:r>
            <w:r w:rsidR="00840CF8"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4</w:t>
            </w:r>
            <w:r w:rsidR="00EE3DAB" w:rsidRPr="00D554DD"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/</w:t>
            </w:r>
            <w:r w:rsidR="00194D49" w:rsidRPr="00D554DD"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202</w:t>
            </w:r>
            <w:r w:rsidR="008B5275" w:rsidRPr="00D554DD"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6</w:t>
            </w:r>
          </w:p>
        </w:tc>
      </w:tr>
      <w:tr w:rsidR="00EE3DAB" w:rsidRPr="00D554DD" w14:paraId="77FB91CD" w14:textId="77777777" w:rsidTr="008B5275">
        <w:trPr>
          <w:trHeight w:val="439"/>
        </w:trPr>
        <w:tc>
          <w:tcPr>
            <w:tcW w:w="978" w:type="pct"/>
            <w:tcBorders>
              <w:top w:val="nil"/>
              <w:left w:val="single" w:sz="4" w:space="0" w:color="757171"/>
              <w:bottom w:val="single" w:sz="4" w:space="0" w:color="757171"/>
              <w:right w:val="single" w:sz="4" w:space="0" w:color="757171"/>
            </w:tcBorders>
            <w:shd w:val="clear" w:color="000000" w:fill="DBDBDB"/>
            <w:vAlign w:val="center"/>
            <w:hideMark/>
          </w:tcPr>
          <w:p w14:paraId="309EB53B" w14:textId="77777777" w:rsidR="00EE3DAB" w:rsidRPr="00D554DD" w:rsidRDefault="00EE3DAB" w:rsidP="008B5275">
            <w:pPr>
              <w:spacing w:after="0" w:line="240" w:lineRule="auto"/>
              <w:jc w:val="center"/>
              <w:rPr>
                <w:rFonts w:ascii="Ebrima" w:eastAsia="Times New Roman" w:hAnsi="Ebrima" w:cs="Calibri"/>
                <w:b/>
                <w:bCs/>
                <w:color w:val="535151"/>
                <w:sz w:val="20"/>
                <w:szCs w:val="20"/>
              </w:rPr>
            </w:pPr>
            <w:r w:rsidRPr="00D554DD">
              <w:rPr>
                <w:rFonts w:ascii="Ebrima" w:eastAsia="Times New Roman" w:hAnsi="Ebrima" w:cs="Calibri"/>
                <w:b/>
                <w:bCs/>
                <w:color w:val="535151"/>
                <w:sz w:val="20"/>
                <w:szCs w:val="20"/>
              </w:rPr>
              <w:t>Practicante:</w:t>
            </w:r>
          </w:p>
        </w:tc>
        <w:tc>
          <w:tcPr>
            <w:tcW w:w="1521" w:type="pct"/>
            <w:tcBorders>
              <w:top w:val="nil"/>
              <w:left w:val="nil"/>
              <w:bottom w:val="single" w:sz="4" w:space="0" w:color="757171"/>
              <w:right w:val="single" w:sz="4" w:space="0" w:color="757171"/>
            </w:tcBorders>
            <w:shd w:val="clear" w:color="auto" w:fill="auto"/>
            <w:vAlign w:val="center"/>
            <w:hideMark/>
          </w:tcPr>
          <w:p w14:paraId="539B52CD" w14:textId="025223F4" w:rsidR="00EE3DAB" w:rsidRPr="00D554DD" w:rsidRDefault="00194D49" w:rsidP="008B5275">
            <w:pPr>
              <w:spacing w:after="0" w:line="240" w:lineRule="auto"/>
              <w:jc w:val="center"/>
              <w:rPr>
                <w:rFonts w:ascii="Ebrima" w:eastAsia="Times New Roman" w:hAnsi="Ebrima" w:cs="Calibri"/>
                <w:color w:val="535151"/>
                <w:sz w:val="20"/>
                <w:szCs w:val="20"/>
              </w:rPr>
            </w:pPr>
            <w:r w:rsidRPr="00D554DD"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Diego Armando Coa Veliz</w:t>
            </w:r>
          </w:p>
        </w:tc>
        <w:tc>
          <w:tcPr>
            <w:tcW w:w="969" w:type="pct"/>
            <w:tcBorders>
              <w:top w:val="nil"/>
              <w:left w:val="nil"/>
              <w:bottom w:val="single" w:sz="4" w:space="0" w:color="757171"/>
              <w:right w:val="single" w:sz="4" w:space="0" w:color="757171"/>
            </w:tcBorders>
            <w:shd w:val="clear" w:color="000000" w:fill="DBDBDB"/>
            <w:vAlign w:val="center"/>
          </w:tcPr>
          <w:p w14:paraId="08C46F6C" w14:textId="7D7C4620" w:rsidR="00EE3DAB" w:rsidRPr="00D554DD" w:rsidRDefault="008B5275" w:rsidP="008B5275">
            <w:pPr>
              <w:spacing w:after="0" w:line="240" w:lineRule="auto"/>
              <w:jc w:val="center"/>
              <w:rPr>
                <w:rFonts w:ascii="Ebrima" w:eastAsia="Times New Roman" w:hAnsi="Ebrima" w:cs="Calibri"/>
                <w:b/>
                <w:bCs/>
                <w:color w:val="535151"/>
                <w:sz w:val="20"/>
                <w:szCs w:val="20"/>
              </w:rPr>
            </w:pPr>
            <w:r w:rsidRPr="00D554DD">
              <w:rPr>
                <w:rFonts w:ascii="Ebrima" w:eastAsia="Times New Roman" w:hAnsi="Ebrima" w:cs="Calibri"/>
                <w:b/>
                <w:bCs/>
                <w:color w:val="535151"/>
                <w:sz w:val="20"/>
                <w:szCs w:val="20"/>
              </w:rPr>
              <w:t>Institución:</w:t>
            </w:r>
          </w:p>
        </w:tc>
        <w:tc>
          <w:tcPr>
            <w:tcW w:w="1532" w:type="pct"/>
            <w:tcBorders>
              <w:top w:val="nil"/>
              <w:left w:val="nil"/>
              <w:bottom w:val="single" w:sz="4" w:space="0" w:color="757171"/>
              <w:right w:val="single" w:sz="4" w:space="0" w:color="757171"/>
            </w:tcBorders>
            <w:shd w:val="clear" w:color="auto" w:fill="auto"/>
            <w:vAlign w:val="center"/>
          </w:tcPr>
          <w:p w14:paraId="72F339C1" w14:textId="08B5163D" w:rsidR="00EE3DAB" w:rsidRPr="00D554DD" w:rsidRDefault="008B5275" w:rsidP="008B5275">
            <w:pPr>
              <w:spacing w:after="0" w:line="240" w:lineRule="auto"/>
              <w:jc w:val="center"/>
              <w:rPr>
                <w:rFonts w:ascii="Ebrima" w:eastAsia="Times New Roman" w:hAnsi="Ebrima" w:cs="Calibri"/>
                <w:color w:val="535151"/>
                <w:sz w:val="20"/>
                <w:szCs w:val="20"/>
              </w:rPr>
            </w:pPr>
            <w:r w:rsidRPr="00D554DD"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Carrera Administración de Empresas</w:t>
            </w:r>
          </w:p>
        </w:tc>
      </w:tr>
      <w:tr w:rsidR="00194D49" w:rsidRPr="00D554DD" w14:paraId="5F87805E" w14:textId="77777777" w:rsidTr="008B5275">
        <w:trPr>
          <w:trHeight w:val="436"/>
        </w:trPr>
        <w:tc>
          <w:tcPr>
            <w:tcW w:w="978" w:type="pct"/>
            <w:tcBorders>
              <w:top w:val="nil"/>
              <w:left w:val="single" w:sz="4" w:space="0" w:color="757171"/>
              <w:bottom w:val="single" w:sz="4" w:space="0" w:color="757171"/>
              <w:right w:val="single" w:sz="4" w:space="0" w:color="757171"/>
            </w:tcBorders>
            <w:shd w:val="clear" w:color="000000" w:fill="DBDBDB"/>
            <w:vAlign w:val="center"/>
            <w:hideMark/>
          </w:tcPr>
          <w:p w14:paraId="4F82DD56" w14:textId="77777777" w:rsidR="00194D49" w:rsidRPr="00D554DD" w:rsidRDefault="00194D49" w:rsidP="008B5275">
            <w:pPr>
              <w:spacing w:after="0" w:line="240" w:lineRule="auto"/>
              <w:jc w:val="center"/>
              <w:rPr>
                <w:rFonts w:ascii="Ebrima" w:eastAsia="Times New Roman" w:hAnsi="Ebrima" w:cs="Calibri"/>
                <w:b/>
                <w:bCs/>
                <w:color w:val="535151"/>
                <w:sz w:val="20"/>
                <w:szCs w:val="20"/>
              </w:rPr>
            </w:pPr>
            <w:r w:rsidRPr="00D554DD">
              <w:rPr>
                <w:rFonts w:ascii="Ebrima" w:eastAsia="Times New Roman" w:hAnsi="Ebrima" w:cs="Calibri"/>
                <w:b/>
                <w:bCs/>
                <w:color w:val="535151"/>
                <w:sz w:val="20"/>
                <w:szCs w:val="20"/>
              </w:rPr>
              <w:t>Área Interna:</w:t>
            </w:r>
          </w:p>
        </w:tc>
        <w:tc>
          <w:tcPr>
            <w:tcW w:w="1521" w:type="pct"/>
            <w:tcBorders>
              <w:top w:val="nil"/>
              <w:left w:val="nil"/>
              <w:bottom w:val="single" w:sz="4" w:space="0" w:color="757171"/>
              <w:right w:val="single" w:sz="4" w:space="0" w:color="757171"/>
            </w:tcBorders>
            <w:shd w:val="clear" w:color="auto" w:fill="auto"/>
            <w:vAlign w:val="center"/>
            <w:hideMark/>
          </w:tcPr>
          <w:p w14:paraId="6A71FF8F" w14:textId="2439F426" w:rsidR="00194D49" w:rsidRPr="00D554DD" w:rsidRDefault="00194D49" w:rsidP="008B5275">
            <w:pPr>
              <w:spacing w:after="0" w:line="240" w:lineRule="auto"/>
              <w:jc w:val="center"/>
              <w:rPr>
                <w:rFonts w:ascii="Ebrima" w:eastAsia="Times New Roman" w:hAnsi="Ebrima" w:cs="Calibri"/>
                <w:color w:val="535151"/>
                <w:sz w:val="20"/>
                <w:szCs w:val="20"/>
              </w:rPr>
            </w:pPr>
            <w:r w:rsidRPr="00D554DD"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Dirección de carrera</w:t>
            </w:r>
          </w:p>
        </w:tc>
        <w:tc>
          <w:tcPr>
            <w:tcW w:w="969" w:type="pct"/>
            <w:tcBorders>
              <w:top w:val="nil"/>
              <w:left w:val="nil"/>
              <w:bottom w:val="single" w:sz="4" w:space="0" w:color="757171"/>
              <w:right w:val="single" w:sz="4" w:space="0" w:color="757171"/>
            </w:tcBorders>
            <w:shd w:val="clear" w:color="000000" w:fill="DBDBDB"/>
            <w:vAlign w:val="center"/>
            <w:hideMark/>
          </w:tcPr>
          <w:p w14:paraId="3266108E" w14:textId="49FB008A" w:rsidR="00194D49" w:rsidRPr="00D554DD" w:rsidRDefault="00194D49" w:rsidP="008B5275">
            <w:pPr>
              <w:spacing w:after="0" w:line="240" w:lineRule="auto"/>
              <w:jc w:val="center"/>
              <w:rPr>
                <w:rFonts w:ascii="Ebrima" w:eastAsia="Times New Roman" w:hAnsi="Ebrima" w:cs="Calibri"/>
                <w:b/>
                <w:bCs/>
                <w:color w:val="535151"/>
                <w:sz w:val="20"/>
                <w:szCs w:val="20"/>
              </w:rPr>
            </w:pPr>
            <w:r w:rsidRPr="00D554DD">
              <w:rPr>
                <w:rFonts w:ascii="Ebrima" w:eastAsia="Times New Roman" w:hAnsi="Ebrima" w:cs="Calibri"/>
                <w:b/>
                <w:bCs/>
                <w:color w:val="535151"/>
                <w:sz w:val="20"/>
                <w:szCs w:val="20"/>
              </w:rPr>
              <w:t>Responsable Área Entidad:</w:t>
            </w:r>
          </w:p>
        </w:tc>
        <w:tc>
          <w:tcPr>
            <w:tcW w:w="1532" w:type="pct"/>
            <w:tcBorders>
              <w:top w:val="nil"/>
              <w:left w:val="nil"/>
              <w:bottom w:val="single" w:sz="4" w:space="0" w:color="757171"/>
              <w:right w:val="single" w:sz="4" w:space="0" w:color="757171"/>
            </w:tcBorders>
            <w:shd w:val="clear" w:color="auto" w:fill="auto"/>
            <w:vAlign w:val="center"/>
            <w:hideMark/>
          </w:tcPr>
          <w:p w14:paraId="1095D7E1" w14:textId="7081894D" w:rsidR="00194D49" w:rsidRPr="00D554DD" w:rsidRDefault="00194D49" w:rsidP="008B5275">
            <w:pPr>
              <w:spacing w:after="0" w:line="240" w:lineRule="auto"/>
              <w:jc w:val="center"/>
              <w:rPr>
                <w:rFonts w:ascii="Ebrima" w:eastAsia="Times New Roman" w:hAnsi="Ebrima" w:cs="Calibri"/>
                <w:color w:val="535151"/>
                <w:sz w:val="20"/>
                <w:szCs w:val="20"/>
              </w:rPr>
            </w:pPr>
            <w:r w:rsidRPr="00D554DD">
              <w:rPr>
                <w:rFonts w:ascii="Ebrima" w:eastAsia="Times New Roman" w:hAnsi="Ebrima" w:cs="Calibri"/>
                <w:color w:val="535151"/>
                <w:sz w:val="20"/>
                <w:szCs w:val="24"/>
              </w:rPr>
              <w:t>Ingeniero Boris Bellido</w:t>
            </w:r>
          </w:p>
        </w:tc>
      </w:tr>
    </w:tbl>
    <w:p w14:paraId="321B1012" w14:textId="77777777" w:rsidR="00EE3DAB" w:rsidRPr="00D554DD" w:rsidRDefault="00EE3DAB">
      <w:pPr>
        <w:rPr>
          <w:rFonts w:ascii="Ebrima" w:hAnsi="Ebrima"/>
          <w:color w:val="535151"/>
        </w:rPr>
      </w:pPr>
    </w:p>
    <w:p w14:paraId="388E8FDB" w14:textId="5031994D" w:rsidR="009A0588" w:rsidRPr="00D554DD" w:rsidRDefault="009F293E" w:rsidP="00EE3DAB">
      <w:pPr>
        <w:shd w:val="clear" w:color="auto" w:fill="DBDBDB" w:themeFill="accent3" w:themeFillTint="66"/>
        <w:spacing w:after="0" w:line="240" w:lineRule="auto"/>
        <w:rPr>
          <w:rFonts w:ascii="Ebrima" w:eastAsia="Times New Roman" w:hAnsi="Ebrima" w:cs="Calibri"/>
          <w:b/>
          <w:bCs/>
          <w:color w:val="535151"/>
          <w:sz w:val="32"/>
          <w:szCs w:val="48"/>
        </w:rPr>
      </w:pPr>
      <w:r w:rsidRPr="00D554DD">
        <w:rPr>
          <w:rFonts w:ascii="Ebrima" w:eastAsia="Times New Roman" w:hAnsi="Ebrima" w:cs="Calibri"/>
          <w:b/>
          <w:bCs/>
          <w:color w:val="535151"/>
          <w:sz w:val="32"/>
          <w:szCs w:val="48"/>
        </w:rPr>
        <w:t xml:space="preserve"> </w:t>
      </w:r>
      <w:r w:rsidR="008252C1" w:rsidRPr="00D554DD">
        <w:rPr>
          <w:rFonts w:ascii="Ebrima" w:eastAsia="Times New Roman" w:hAnsi="Ebrima" w:cs="Calibri"/>
          <w:b/>
          <w:bCs/>
          <w:color w:val="535151"/>
          <w:sz w:val="32"/>
          <w:szCs w:val="48"/>
        </w:rPr>
        <w:t xml:space="preserve">2. </w:t>
      </w:r>
      <w:r w:rsidR="00EE3DAB" w:rsidRPr="00D554DD">
        <w:rPr>
          <w:rFonts w:ascii="Ebrima" w:eastAsia="Times New Roman" w:hAnsi="Ebrima" w:cs="Calibri"/>
          <w:b/>
          <w:bCs/>
          <w:color w:val="535151"/>
          <w:sz w:val="32"/>
          <w:szCs w:val="48"/>
        </w:rPr>
        <w:t>DETALLES DE ACTIVIDADES REALIZADAS</w:t>
      </w:r>
    </w:p>
    <w:tbl>
      <w:tblPr>
        <w:tblStyle w:val="Tablaconcuadrculaclara"/>
        <w:tblpPr w:leftFromText="141" w:rightFromText="141" w:vertAnchor="text" w:horzAnchor="margin" w:tblpY="1430"/>
        <w:tblW w:w="9461" w:type="dxa"/>
        <w:tblLayout w:type="fixed"/>
        <w:tblLook w:val="04A0" w:firstRow="1" w:lastRow="0" w:firstColumn="1" w:lastColumn="0" w:noHBand="0" w:noVBand="1"/>
      </w:tblPr>
      <w:tblGrid>
        <w:gridCol w:w="2122"/>
        <w:gridCol w:w="2324"/>
        <w:gridCol w:w="2779"/>
        <w:gridCol w:w="2236"/>
      </w:tblGrid>
      <w:tr w:rsidR="00CA23E6" w:rsidRPr="005D2D38" w14:paraId="6B4024B2" w14:textId="77777777" w:rsidTr="00CA23E6">
        <w:trPr>
          <w:trHeight w:val="756"/>
        </w:trPr>
        <w:tc>
          <w:tcPr>
            <w:tcW w:w="2122" w:type="dxa"/>
            <w:hideMark/>
          </w:tcPr>
          <w:p w14:paraId="6C207544" w14:textId="77777777" w:rsidR="00CA23E6" w:rsidRPr="005D2D38" w:rsidRDefault="00CA23E6" w:rsidP="00CA23E6">
            <w:pPr>
              <w:spacing w:after="160" w:line="259" w:lineRule="auto"/>
              <w:jc w:val="center"/>
              <w:rPr>
                <w:rFonts w:ascii="Ebrima" w:hAnsi="Ebrima"/>
                <w:color w:val="535151"/>
                <w:sz w:val="20"/>
              </w:rPr>
            </w:pPr>
            <w:r w:rsidRPr="005D2D38">
              <w:rPr>
                <w:rFonts w:ascii="Ebrima" w:hAnsi="Ebrima"/>
                <w:b/>
                <w:bCs/>
                <w:color w:val="535151"/>
                <w:sz w:val="20"/>
              </w:rPr>
              <w:t>Actividades</w:t>
            </w:r>
          </w:p>
        </w:tc>
        <w:tc>
          <w:tcPr>
            <w:tcW w:w="2324" w:type="dxa"/>
            <w:hideMark/>
          </w:tcPr>
          <w:p w14:paraId="343FB401" w14:textId="77777777" w:rsidR="00CA23E6" w:rsidRPr="005D2D38" w:rsidRDefault="00CA23E6" w:rsidP="00CA23E6">
            <w:pPr>
              <w:spacing w:after="160" w:line="259" w:lineRule="auto"/>
              <w:jc w:val="center"/>
              <w:rPr>
                <w:rFonts w:ascii="Ebrima" w:hAnsi="Ebrima"/>
                <w:color w:val="535151"/>
                <w:sz w:val="20"/>
              </w:rPr>
            </w:pPr>
            <w:r w:rsidRPr="005D2D38">
              <w:rPr>
                <w:rFonts w:ascii="Ebrima" w:hAnsi="Ebrima"/>
                <w:b/>
                <w:bCs/>
                <w:color w:val="535151"/>
                <w:sz w:val="20"/>
              </w:rPr>
              <w:t>Dificultades presentadas</w:t>
            </w:r>
          </w:p>
        </w:tc>
        <w:tc>
          <w:tcPr>
            <w:tcW w:w="2779" w:type="dxa"/>
            <w:hideMark/>
          </w:tcPr>
          <w:p w14:paraId="0AE95F69" w14:textId="77777777" w:rsidR="00CA23E6" w:rsidRPr="005D2D38" w:rsidRDefault="00CA23E6" w:rsidP="00CA23E6">
            <w:pPr>
              <w:spacing w:after="160" w:line="259" w:lineRule="auto"/>
              <w:jc w:val="center"/>
              <w:rPr>
                <w:rFonts w:ascii="Ebrima" w:hAnsi="Ebrima"/>
                <w:color w:val="535151"/>
                <w:sz w:val="20"/>
              </w:rPr>
            </w:pPr>
            <w:r w:rsidRPr="005D2D38">
              <w:rPr>
                <w:rFonts w:ascii="Ebrima" w:hAnsi="Ebrima"/>
                <w:b/>
                <w:bCs/>
                <w:color w:val="535151"/>
                <w:sz w:val="20"/>
              </w:rPr>
              <w:t>Acciones para superar la dificultad</w:t>
            </w:r>
          </w:p>
        </w:tc>
        <w:tc>
          <w:tcPr>
            <w:tcW w:w="2236" w:type="dxa"/>
            <w:hideMark/>
          </w:tcPr>
          <w:p w14:paraId="35FDF8D7" w14:textId="77777777" w:rsidR="00CA23E6" w:rsidRPr="005D2D38" w:rsidRDefault="00CA23E6" w:rsidP="00CA23E6">
            <w:pPr>
              <w:spacing w:after="160" w:line="259" w:lineRule="auto"/>
              <w:jc w:val="center"/>
              <w:rPr>
                <w:rFonts w:ascii="Ebrima" w:hAnsi="Ebrima"/>
                <w:color w:val="535151"/>
                <w:sz w:val="20"/>
              </w:rPr>
            </w:pPr>
            <w:r w:rsidRPr="005D2D38">
              <w:rPr>
                <w:rFonts w:ascii="Ebrima" w:hAnsi="Ebrima"/>
                <w:b/>
                <w:bCs/>
                <w:color w:val="535151"/>
                <w:sz w:val="20"/>
              </w:rPr>
              <w:t>Resultados alcanzados</w:t>
            </w:r>
          </w:p>
        </w:tc>
      </w:tr>
      <w:tr w:rsidR="00CA23E6" w:rsidRPr="005D2D38" w14:paraId="6F163697" w14:textId="77777777" w:rsidTr="00CA23E6">
        <w:trPr>
          <w:trHeight w:val="2062"/>
        </w:trPr>
        <w:tc>
          <w:tcPr>
            <w:tcW w:w="2122" w:type="dxa"/>
            <w:hideMark/>
          </w:tcPr>
          <w:p w14:paraId="16CCC3A4" w14:textId="15C50798" w:rsidR="00CA23E6" w:rsidRPr="005D2D38" w:rsidRDefault="00EF3A27" w:rsidP="00CA23E6">
            <w:pPr>
              <w:spacing w:after="160" w:line="259" w:lineRule="auto"/>
              <w:rPr>
                <w:rFonts w:ascii="Ebrima" w:hAnsi="Ebrima"/>
                <w:color w:val="535151"/>
                <w:sz w:val="20"/>
              </w:rPr>
            </w:pPr>
            <w:r w:rsidRPr="00EF3A27">
              <w:rPr>
                <w:rFonts w:ascii="Ebrima" w:hAnsi="Ebrima"/>
                <w:color w:val="535151"/>
                <w:sz w:val="20"/>
              </w:rPr>
              <w:t xml:space="preserve">Preparación del estado de datos para el renderizado gráfico temporal con la librería </w:t>
            </w:r>
            <w:proofErr w:type="spellStart"/>
            <w:r w:rsidRPr="00EF3A27">
              <w:rPr>
                <w:rFonts w:ascii="Ebrima" w:hAnsi="Ebrima"/>
                <w:color w:val="535151"/>
                <w:sz w:val="20"/>
              </w:rPr>
              <w:t>recharts</w:t>
            </w:r>
            <w:proofErr w:type="spellEnd"/>
            <w:r w:rsidRPr="00EF3A27">
              <w:rPr>
                <w:rFonts w:ascii="Ebrima" w:hAnsi="Ebrima"/>
                <w:color w:val="535151"/>
                <w:sz w:val="20"/>
              </w:rPr>
              <w:t>.</w:t>
            </w:r>
          </w:p>
        </w:tc>
        <w:tc>
          <w:tcPr>
            <w:tcW w:w="2324" w:type="dxa"/>
            <w:hideMark/>
          </w:tcPr>
          <w:p w14:paraId="487A3189" w14:textId="2FBC8C53" w:rsidR="00CA23E6" w:rsidRPr="005D2D38" w:rsidRDefault="00EF3A27" w:rsidP="00CA23E6">
            <w:pPr>
              <w:spacing w:after="160" w:line="259" w:lineRule="auto"/>
              <w:rPr>
                <w:rFonts w:ascii="Ebrima" w:hAnsi="Ebrima"/>
                <w:color w:val="535151"/>
                <w:sz w:val="20"/>
              </w:rPr>
            </w:pPr>
            <w:r w:rsidRPr="00EF3A27">
              <w:rPr>
                <w:rFonts w:ascii="Ebrima" w:hAnsi="Ebrima"/>
                <w:color w:val="535151"/>
                <w:sz w:val="20"/>
              </w:rPr>
              <w:t xml:space="preserve">Los </w:t>
            </w:r>
            <w:proofErr w:type="spellStart"/>
            <w:r w:rsidRPr="00EF3A27">
              <w:rPr>
                <w:rFonts w:ascii="Ebrima" w:hAnsi="Ebrima"/>
                <w:color w:val="535151"/>
                <w:sz w:val="20"/>
              </w:rPr>
              <w:t>arrays</w:t>
            </w:r>
            <w:proofErr w:type="spellEnd"/>
            <w:r w:rsidRPr="00EF3A27">
              <w:rPr>
                <w:rFonts w:ascii="Ebrima" w:hAnsi="Ebrima"/>
                <w:color w:val="535151"/>
                <w:sz w:val="20"/>
              </w:rPr>
              <w:t xml:space="preserve"> resultantes contenían valores nulos (</w:t>
            </w:r>
            <w:proofErr w:type="spellStart"/>
            <w:r w:rsidRPr="00EF3A27">
              <w:rPr>
                <w:rFonts w:ascii="Ebrima" w:hAnsi="Ebrima"/>
                <w:color w:val="535151"/>
                <w:sz w:val="20"/>
              </w:rPr>
              <w:t>null</w:t>
            </w:r>
            <w:proofErr w:type="spellEnd"/>
            <w:r w:rsidRPr="00EF3A27">
              <w:rPr>
                <w:rFonts w:ascii="Ebrima" w:hAnsi="Ebrima"/>
                <w:color w:val="535151"/>
                <w:sz w:val="20"/>
              </w:rPr>
              <w:t>) en los primeros periodos, provocando la caída del componente gráfico al intentar dibujar la línea.</w:t>
            </w:r>
          </w:p>
        </w:tc>
        <w:tc>
          <w:tcPr>
            <w:tcW w:w="2779" w:type="dxa"/>
            <w:hideMark/>
          </w:tcPr>
          <w:p w14:paraId="12CB2F23" w14:textId="6A012B63" w:rsidR="00CA23E6" w:rsidRPr="005D2D38" w:rsidRDefault="00EF3A27" w:rsidP="00CA23E6">
            <w:pPr>
              <w:spacing w:after="160" w:line="259" w:lineRule="auto"/>
              <w:rPr>
                <w:rFonts w:ascii="Ebrima" w:hAnsi="Ebrima"/>
                <w:color w:val="535151"/>
                <w:sz w:val="20"/>
              </w:rPr>
            </w:pPr>
            <w:r w:rsidRPr="00EF3A27">
              <w:rPr>
                <w:rFonts w:ascii="Ebrima" w:hAnsi="Ebrima"/>
                <w:color w:val="535151"/>
                <w:sz w:val="20"/>
              </w:rPr>
              <w:t>Se configuraron parámetros de tolerancia en la vista gráfica para que las líneas de tendencia omitan inteligentemente los espacios vacíos sin romperse.</w:t>
            </w:r>
          </w:p>
        </w:tc>
        <w:tc>
          <w:tcPr>
            <w:tcW w:w="2236" w:type="dxa"/>
            <w:hideMark/>
          </w:tcPr>
          <w:p w14:paraId="17DC0771" w14:textId="12972B05" w:rsidR="00CA23E6" w:rsidRPr="005D2D38" w:rsidRDefault="00EF3A27" w:rsidP="00CA23E6">
            <w:pPr>
              <w:spacing w:after="160" w:line="259" w:lineRule="auto"/>
              <w:rPr>
                <w:rFonts w:ascii="Ebrima" w:hAnsi="Ebrima"/>
                <w:color w:val="535151"/>
                <w:sz w:val="20"/>
              </w:rPr>
            </w:pPr>
            <w:r w:rsidRPr="00EF3A27">
              <w:rPr>
                <w:rFonts w:ascii="Ebrima" w:hAnsi="Ebrima"/>
                <w:color w:val="535151"/>
                <w:sz w:val="20"/>
              </w:rPr>
              <w:t>Curvas de proyección continuas e interactivas, superpuestas correctamente sobre los ejes de tiempo correspondientes.</w:t>
            </w:r>
          </w:p>
        </w:tc>
      </w:tr>
    </w:tbl>
    <w:p w14:paraId="08CA3413" w14:textId="1412C1BC" w:rsidR="00336F9A" w:rsidRPr="00D554DD" w:rsidRDefault="00336F9A" w:rsidP="00EE3DAB">
      <w:pPr>
        <w:spacing w:after="0"/>
        <w:rPr>
          <w:rFonts w:ascii="Ebrima" w:hAnsi="Ebrima"/>
          <w:b/>
          <w:color w:val="535151"/>
          <w:sz w:val="16"/>
        </w:rPr>
      </w:pPr>
    </w:p>
    <w:p w14:paraId="03A2D27C" w14:textId="5248DE8F" w:rsidR="00C40F22" w:rsidRDefault="00C40F22">
      <w:pPr>
        <w:rPr>
          <w:rFonts w:ascii="Ebrima" w:hAnsi="Ebrima"/>
          <w:color w:val="535151"/>
        </w:rPr>
      </w:pPr>
    </w:p>
    <w:p w14:paraId="137AA600" w14:textId="77777777" w:rsidR="00387A94" w:rsidRDefault="00387A94">
      <w:pPr>
        <w:rPr>
          <w:rFonts w:ascii="Ebrima" w:hAnsi="Ebrima"/>
          <w:color w:val="535151"/>
        </w:rPr>
      </w:pPr>
    </w:p>
    <w:p w14:paraId="5FF0EEC6" w14:textId="77777777" w:rsidR="009A0588" w:rsidRDefault="009A0588">
      <w:pPr>
        <w:rPr>
          <w:rFonts w:ascii="Ebrima" w:hAnsi="Ebrima"/>
          <w:color w:val="535151"/>
        </w:rPr>
      </w:pPr>
    </w:p>
    <w:p w14:paraId="127760FF" w14:textId="77777777" w:rsidR="009A0588" w:rsidRDefault="009A0588">
      <w:pPr>
        <w:rPr>
          <w:rFonts w:ascii="Ebrima" w:hAnsi="Ebrima"/>
          <w:color w:val="535151"/>
        </w:rPr>
      </w:pPr>
    </w:p>
    <w:p w14:paraId="034255D5" w14:textId="77777777" w:rsidR="00387A94" w:rsidRPr="00D554DD" w:rsidRDefault="00387A94">
      <w:pPr>
        <w:rPr>
          <w:rFonts w:ascii="Ebrima" w:hAnsi="Ebrima"/>
          <w:color w:val="535151"/>
        </w:rPr>
      </w:pPr>
    </w:p>
    <w:tbl>
      <w:tblPr>
        <w:tblStyle w:val="Tablaconcuadrculaclara"/>
        <w:tblpPr w:leftFromText="141" w:rightFromText="141" w:vertAnchor="text" w:horzAnchor="margin" w:tblpY="2026"/>
        <w:tblW w:w="9493" w:type="dxa"/>
        <w:tblLayout w:type="fixed"/>
        <w:tblLook w:val="04A0" w:firstRow="1" w:lastRow="0" w:firstColumn="1" w:lastColumn="0" w:noHBand="0" w:noVBand="1"/>
      </w:tblPr>
      <w:tblGrid>
        <w:gridCol w:w="2122"/>
        <w:gridCol w:w="2324"/>
        <w:gridCol w:w="2779"/>
        <w:gridCol w:w="2268"/>
      </w:tblGrid>
      <w:tr w:rsidR="009A0588" w:rsidRPr="009A0588" w14:paraId="7327874E" w14:textId="77777777" w:rsidTr="00CA23E6">
        <w:trPr>
          <w:trHeight w:val="1617"/>
        </w:trPr>
        <w:tc>
          <w:tcPr>
            <w:tcW w:w="2122" w:type="dxa"/>
          </w:tcPr>
          <w:p w14:paraId="4ABCEBE9" w14:textId="4A2B8982" w:rsidR="009A0588" w:rsidRPr="009A0588" w:rsidRDefault="00EF3A27" w:rsidP="00CA23E6">
            <w:pPr>
              <w:spacing w:after="160" w:line="259" w:lineRule="auto"/>
              <w:rPr>
                <w:rFonts w:ascii="Ebrima" w:hAnsi="Ebrima"/>
                <w:color w:val="535151"/>
                <w:sz w:val="20"/>
                <w:szCs w:val="20"/>
              </w:rPr>
            </w:pPr>
            <w:r w:rsidRPr="00EF3A27">
              <w:rPr>
                <w:rFonts w:ascii="Ebrima" w:hAnsi="Ebrima"/>
                <w:color w:val="535151"/>
                <w:sz w:val="20"/>
                <w:szCs w:val="20"/>
              </w:rPr>
              <w:lastRenderedPageBreak/>
              <w:t>Ensamblaje final del módulo de Series de Tiempo con enfoque introductorio.</w:t>
            </w:r>
          </w:p>
        </w:tc>
        <w:tc>
          <w:tcPr>
            <w:tcW w:w="2324" w:type="dxa"/>
          </w:tcPr>
          <w:p w14:paraId="4CB3158C" w14:textId="2095755C" w:rsidR="009A0588" w:rsidRPr="009A0588" w:rsidRDefault="00EF3A27" w:rsidP="00CA23E6">
            <w:pPr>
              <w:spacing w:after="160" w:line="259" w:lineRule="auto"/>
              <w:rPr>
                <w:rFonts w:ascii="Ebrima" w:hAnsi="Ebrima"/>
                <w:color w:val="535151"/>
                <w:sz w:val="20"/>
                <w:szCs w:val="20"/>
              </w:rPr>
            </w:pPr>
            <w:r w:rsidRPr="00EF3A27">
              <w:rPr>
                <w:rFonts w:ascii="Ebrima" w:hAnsi="Ebrima"/>
                <w:color w:val="535151"/>
                <w:sz w:val="20"/>
                <w:szCs w:val="20"/>
              </w:rPr>
              <w:t>Requerimiento de la Cátedra de mantener este módulo como una herramienta de uso ligero, sin sobrecargar la interfaz con tablas excesivamente densas.</w:t>
            </w:r>
          </w:p>
        </w:tc>
        <w:tc>
          <w:tcPr>
            <w:tcW w:w="2779" w:type="dxa"/>
          </w:tcPr>
          <w:p w14:paraId="0D4E75C7" w14:textId="7A773E2F" w:rsidR="009A0588" w:rsidRPr="009A0588" w:rsidRDefault="00EF3A27" w:rsidP="00CA23E6">
            <w:pPr>
              <w:spacing w:after="160" w:line="259" w:lineRule="auto"/>
              <w:rPr>
                <w:rFonts w:ascii="Ebrima" w:hAnsi="Ebrima"/>
                <w:color w:val="535151"/>
                <w:sz w:val="20"/>
                <w:szCs w:val="20"/>
              </w:rPr>
            </w:pPr>
            <w:r w:rsidRPr="00EF3A27">
              <w:rPr>
                <w:rFonts w:ascii="Ebrima" w:hAnsi="Ebrima"/>
                <w:color w:val="535151"/>
                <w:sz w:val="20"/>
                <w:szCs w:val="20"/>
              </w:rPr>
              <w:t>Se diseñó una vista de resultados minimalista, priorizando el impacto visual del gráfico y resumiendo la tabla de datos a lo estrictamente necesario.</w:t>
            </w:r>
          </w:p>
        </w:tc>
        <w:tc>
          <w:tcPr>
            <w:tcW w:w="2268" w:type="dxa"/>
          </w:tcPr>
          <w:p w14:paraId="16090593" w14:textId="3372D24D" w:rsidR="009A0588" w:rsidRPr="009A0588" w:rsidRDefault="00EF3A27" w:rsidP="00CA23E6">
            <w:pPr>
              <w:spacing w:after="160" w:line="259" w:lineRule="auto"/>
              <w:rPr>
                <w:rFonts w:ascii="Ebrima" w:hAnsi="Ebrima"/>
                <w:color w:val="535151"/>
                <w:sz w:val="20"/>
                <w:szCs w:val="20"/>
              </w:rPr>
            </w:pPr>
            <w:r w:rsidRPr="00EF3A27">
              <w:rPr>
                <w:rFonts w:ascii="Ebrima" w:hAnsi="Ebrima"/>
                <w:color w:val="535151"/>
                <w:sz w:val="20"/>
                <w:szCs w:val="20"/>
              </w:rPr>
              <w:t>Módulo funcional y cerrado, cumpliendo con la directiva académica de servir como introducción práctica al análisis temporal.</w:t>
            </w:r>
          </w:p>
        </w:tc>
      </w:tr>
      <w:tr w:rsidR="00840CF8" w:rsidRPr="009A0588" w14:paraId="04052E0C" w14:textId="77777777" w:rsidTr="00CA23E6">
        <w:trPr>
          <w:trHeight w:val="1617"/>
        </w:trPr>
        <w:tc>
          <w:tcPr>
            <w:tcW w:w="2122" w:type="dxa"/>
          </w:tcPr>
          <w:p w14:paraId="1643ECEF" w14:textId="647543AE" w:rsidR="00840CF8" w:rsidRPr="00840CF8" w:rsidRDefault="00EF3A27" w:rsidP="00CA23E6">
            <w:pPr>
              <w:rPr>
                <w:rFonts w:ascii="Ebrima" w:hAnsi="Ebrima"/>
                <w:color w:val="535151"/>
                <w:sz w:val="20"/>
                <w:szCs w:val="20"/>
              </w:rPr>
            </w:pPr>
            <w:r w:rsidRPr="00EF3A27">
              <w:rPr>
                <w:rFonts w:ascii="Ebrima" w:hAnsi="Ebrima"/>
                <w:color w:val="535151"/>
                <w:sz w:val="20"/>
                <w:szCs w:val="20"/>
              </w:rPr>
              <w:t>Preparación arquitectónica preliminar para la ingesta de datos múltiples del Tema 8.</w:t>
            </w:r>
          </w:p>
        </w:tc>
        <w:tc>
          <w:tcPr>
            <w:tcW w:w="2324" w:type="dxa"/>
          </w:tcPr>
          <w:p w14:paraId="46E54984" w14:textId="2B01CE6C" w:rsidR="00840CF8" w:rsidRPr="00840CF8" w:rsidRDefault="00EF3A27" w:rsidP="00CA23E6">
            <w:pPr>
              <w:rPr>
                <w:rFonts w:ascii="Ebrima" w:hAnsi="Ebrima"/>
                <w:color w:val="535151"/>
                <w:sz w:val="20"/>
                <w:szCs w:val="20"/>
              </w:rPr>
            </w:pPr>
            <w:r w:rsidRPr="00EF3A27">
              <w:rPr>
                <w:rFonts w:ascii="Ebrima" w:hAnsi="Ebrima"/>
                <w:color w:val="535151"/>
                <w:sz w:val="20"/>
                <w:szCs w:val="20"/>
              </w:rPr>
              <w:t xml:space="preserve">El siguiente módulo exigiría capturar cuatro columnas de la grilla de </w:t>
            </w:r>
            <w:proofErr w:type="spellStart"/>
            <w:r w:rsidRPr="00EF3A27">
              <w:rPr>
                <w:rFonts w:ascii="Ebrima" w:hAnsi="Ebrima"/>
                <w:color w:val="535151"/>
                <w:sz w:val="20"/>
                <w:szCs w:val="20"/>
              </w:rPr>
              <w:t>React</w:t>
            </w:r>
            <w:proofErr w:type="spellEnd"/>
            <w:r w:rsidRPr="00EF3A27">
              <w:rPr>
                <w:rFonts w:ascii="Ebrima" w:hAnsi="Ebrima"/>
                <w:color w:val="535151"/>
                <w:sz w:val="20"/>
                <w:szCs w:val="20"/>
              </w:rPr>
              <w:t xml:space="preserve"> simultáneamente, algo para lo que el estado actual de la App no estaba preparado.</w:t>
            </w:r>
          </w:p>
        </w:tc>
        <w:tc>
          <w:tcPr>
            <w:tcW w:w="2779" w:type="dxa"/>
          </w:tcPr>
          <w:p w14:paraId="65422BBC" w14:textId="7A49148E" w:rsidR="00840CF8" w:rsidRPr="00840CF8" w:rsidRDefault="00EF3A27" w:rsidP="00CA23E6">
            <w:pPr>
              <w:rPr>
                <w:rFonts w:ascii="Ebrima" w:hAnsi="Ebrima"/>
                <w:color w:val="535151"/>
                <w:sz w:val="20"/>
                <w:szCs w:val="20"/>
              </w:rPr>
            </w:pPr>
            <w:r w:rsidRPr="00EF3A27">
              <w:rPr>
                <w:rFonts w:ascii="Ebrima" w:hAnsi="Ebrima"/>
                <w:color w:val="535151"/>
                <w:sz w:val="20"/>
                <w:szCs w:val="20"/>
              </w:rPr>
              <w:t xml:space="preserve">Se reescribió parte del </w:t>
            </w:r>
            <w:proofErr w:type="spellStart"/>
            <w:r w:rsidRPr="00EF3A27">
              <w:rPr>
                <w:rFonts w:ascii="Ebrima" w:hAnsi="Ebrima"/>
                <w:color w:val="535151"/>
                <w:sz w:val="20"/>
                <w:szCs w:val="20"/>
              </w:rPr>
              <w:t>hook</w:t>
            </w:r>
            <w:proofErr w:type="spellEnd"/>
            <w:r w:rsidRPr="00EF3A27">
              <w:rPr>
                <w:rFonts w:ascii="Ebrima" w:hAnsi="Ebrima"/>
                <w:color w:val="535151"/>
                <w:sz w:val="20"/>
                <w:szCs w:val="20"/>
              </w:rPr>
              <w:t xml:space="preserve"> controlador (useCalculadoraExcel.js) para habilitar y memorizar selecciones cuádruples sin interferir con otros procesos.</w:t>
            </w:r>
          </w:p>
        </w:tc>
        <w:tc>
          <w:tcPr>
            <w:tcW w:w="2268" w:type="dxa"/>
          </w:tcPr>
          <w:p w14:paraId="3694C2E2" w14:textId="31899407" w:rsidR="00840CF8" w:rsidRPr="00840CF8" w:rsidRDefault="00EF3A27" w:rsidP="00CA23E6">
            <w:pPr>
              <w:rPr>
                <w:rFonts w:ascii="Ebrima" w:hAnsi="Ebrima"/>
                <w:color w:val="535151"/>
                <w:sz w:val="20"/>
                <w:szCs w:val="20"/>
              </w:rPr>
            </w:pPr>
            <w:r w:rsidRPr="00EF3A27">
              <w:rPr>
                <w:rFonts w:ascii="Ebrima" w:hAnsi="Ebrima"/>
                <w:color w:val="535151"/>
                <w:sz w:val="20"/>
                <w:szCs w:val="20"/>
              </w:rPr>
              <w:t>Entorno estabilizado y listo para soportar la carga masiva de matrices requerida por los Números Índices.</w:t>
            </w:r>
          </w:p>
        </w:tc>
      </w:tr>
    </w:tbl>
    <w:tbl>
      <w:tblPr>
        <w:tblStyle w:val="Tablaconcuadrculaclara"/>
        <w:tblpPr w:leftFromText="141" w:rightFromText="141" w:vertAnchor="text" w:horzAnchor="margin" w:tblpY="1255"/>
        <w:tblW w:w="9461" w:type="dxa"/>
        <w:tblLayout w:type="fixed"/>
        <w:tblLook w:val="04A0" w:firstRow="1" w:lastRow="0" w:firstColumn="1" w:lastColumn="0" w:noHBand="0" w:noVBand="1"/>
      </w:tblPr>
      <w:tblGrid>
        <w:gridCol w:w="2122"/>
        <w:gridCol w:w="2324"/>
        <w:gridCol w:w="2779"/>
        <w:gridCol w:w="2236"/>
      </w:tblGrid>
      <w:tr w:rsidR="00CA23E6" w:rsidRPr="005D2D38" w14:paraId="2F066A29" w14:textId="77777777" w:rsidTr="00CA23E6">
        <w:trPr>
          <w:trHeight w:val="756"/>
        </w:trPr>
        <w:tc>
          <w:tcPr>
            <w:tcW w:w="2122" w:type="dxa"/>
            <w:hideMark/>
          </w:tcPr>
          <w:p w14:paraId="56FA1F4C" w14:textId="77777777" w:rsidR="00CA23E6" w:rsidRPr="005D2D38" w:rsidRDefault="00CA23E6" w:rsidP="00CA23E6">
            <w:pPr>
              <w:spacing w:after="160" w:line="259" w:lineRule="auto"/>
              <w:jc w:val="center"/>
              <w:rPr>
                <w:rFonts w:ascii="Ebrima" w:hAnsi="Ebrima"/>
                <w:color w:val="535151"/>
                <w:sz w:val="20"/>
              </w:rPr>
            </w:pPr>
            <w:r w:rsidRPr="005D2D38">
              <w:rPr>
                <w:rFonts w:ascii="Ebrima" w:hAnsi="Ebrima"/>
                <w:b/>
                <w:bCs/>
                <w:color w:val="535151"/>
                <w:sz w:val="20"/>
              </w:rPr>
              <w:t>Actividades</w:t>
            </w:r>
          </w:p>
        </w:tc>
        <w:tc>
          <w:tcPr>
            <w:tcW w:w="2324" w:type="dxa"/>
            <w:hideMark/>
          </w:tcPr>
          <w:p w14:paraId="548F93C7" w14:textId="77777777" w:rsidR="00CA23E6" w:rsidRPr="005D2D38" w:rsidRDefault="00CA23E6" w:rsidP="00CA23E6">
            <w:pPr>
              <w:spacing w:after="160" w:line="259" w:lineRule="auto"/>
              <w:jc w:val="center"/>
              <w:rPr>
                <w:rFonts w:ascii="Ebrima" w:hAnsi="Ebrima"/>
                <w:color w:val="535151"/>
                <w:sz w:val="20"/>
              </w:rPr>
            </w:pPr>
            <w:r w:rsidRPr="005D2D38">
              <w:rPr>
                <w:rFonts w:ascii="Ebrima" w:hAnsi="Ebrima"/>
                <w:b/>
                <w:bCs/>
                <w:color w:val="535151"/>
                <w:sz w:val="20"/>
              </w:rPr>
              <w:t>Dificultades presentadas</w:t>
            </w:r>
          </w:p>
        </w:tc>
        <w:tc>
          <w:tcPr>
            <w:tcW w:w="2779" w:type="dxa"/>
            <w:hideMark/>
          </w:tcPr>
          <w:p w14:paraId="23252C16" w14:textId="77777777" w:rsidR="00CA23E6" w:rsidRPr="005D2D38" w:rsidRDefault="00CA23E6" w:rsidP="00CA23E6">
            <w:pPr>
              <w:spacing w:after="160" w:line="259" w:lineRule="auto"/>
              <w:jc w:val="center"/>
              <w:rPr>
                <w:rFonts w:ascii="Ebrima" w:hAnsi="Ebrima"/>
                <w:color w:val="535151"/>
                <w:sz w:val="20"/>
              </w:rPr>
            </w:pPr>
            <w:r w:rsidRPr="005D2D38">
              <w:rPr>
                <w:rFonts w:ascii="Ebrima" w:hAnsi="Ebrima"/>
                <w:b/>
                <w:bCs/>
                <w:color w:val="535151"/>
                <w:sz w:val="20"/>
              </w:rPr>
              <w:t>Acciones para superar la dificultad</w:t>
            </w:r>
          </w:p>
        </w:tc>
        <w:tc>
          <w:tcPr>
            <w:tcW w:w="2236" w:type="dxa"/>
            <w:hideMark/>
          </w:tcPr>
          <w:p w14:paraId="641905F5" w14:textId="77777777" w:rsidR="00CA23E6" w:rsidRPr="005D2D38" w:rsidRDefault="00CA23E6" w:rsidP="00CA23E6">
            <w:pPr>
              <w:spacing w:after="160" w:line="259" w:lineRule="auto"/>
              <w:jc w:val="center"/>
              <w:rPr>
                <w:rFonts w:ascii="Ebrima" w:hAnsi="Ebrima"/>
                <w:color w:val="535151"/>
                <w:sz w:val="20"/>
              </w:rPr>
            </w:pPr>
            <w:r w:rsidRPr="005D2D38">
              <w:rPr>
                <w:rFonts w:ascii="Ebrima" w:hAnsi="Ebrima"/>
                <w:b/>
                <w:bCs/>
                <w:color w:val="535151"/>
                <w:sz w:val="20"/>
              </w:rPr>
              <w:t>Resultados alcanzados</w:t>
            </w:r>
          </w:p>
        </w:tc>
      </w:tr>
    </w:tbl>
    <w:p w14:paraId="5B7E594D" w14:textId="432A3B35" w:rsidR="00E8349E" w:rsidRPr="00D554DD" w:rsidRDefault="009A0588" w:rsidP="003E753B">
      <w:pPr>
        <w:rPr>
          <w:rFonts w:ascii="Ebrima" w:hAnsi="Ebrima"/>
          <w:color w:val="535151"/>
          <w:sz w:val="20"/>
        </w:rPr>
      </w:pPr>
      <w:r w:rsidRPr="00D554DD">
        <w:rPr>
          <w:rFonts w:ascii="Ebrima" w:hAnsi="Ebrima"/>
          <w:noProof/>
          <w:color w:val="535151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DCF2F76" wp14:editId="1F8E133E">
                <wp:simplePos x="0" y="0"/>
                <wp:positionH relativeFrom="margin">
                  <wp:align>left</wp:align>
                </wp:positionH>
                <wp:positionV relativeFrom="paragraph">
                  <wp:posOffset>6404566</wp:posOffset>
                </wp:positionV>
                <wp:extent cx="6097270" cy="438150"/>
                <wp:effectExtent l="0" t="0" r="0" b="0"/>
                <wp:wrapNone/>
                <wp:docPr id="237885778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7270" cy="438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4660"/>
                              <w:gridCol w:w="4659"/>
                            </w:tblGrid>
                            <w:tr w:rsidR="008D7924" w14:paraId="17056DAA" w14:textId="77777777" w:rsidTr="00531703">
                              <w:tc>
                                <w:tcPr>
                                  <w:tcW w:w="4697" w:type="dxa"/>
                                </w:tcPr>
                                <w:p w14:paraId="6466BB02" w14:textId="77777777" w:rsidR="008D7924" w:rsidRDefault="008D7924" w:rsidP="00336F9A">
                                  <w:pPr>
                                    <w:jc w:val="center"/>
                                    <w:rPr>
                                      <w:rFonts w:ascii="Ebrima" w:hAnsi="Ebrima"/>
                                      <w:color w:val="535151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Ebrima" w:hAnsi="Ebrima"/>
                                      <w:color w:val="535151"/>
                                      <w:sz w:val="20"/>
                                    </w:rPr>
                                    <w:t>Diego Armando Coa Veliz</w:t>
                                  </w:r>
                                </w:p>
                              </w:tc>
                              <w:tc>
                                <w:tcPr>
                                  <w:tcW w:w="4697" w:type="dxa"/>
                                </w:tcPr>
                                <w:p w14:paraId="542127EC" w14:textId="5F38851E" w:rsidR="008D7924" w:rsidRDefault="008B5275" w:rsidP="00336F9A">
                                  <w:pPr>
                                    <w:jc w:val="center"/>
                                    <w:rPr>
                                      <w:rFonts w:ascii="Ebrima" w:hAnsi="Ebrima"/>
                                      <w:color w:val="535151"/>
                                      <w:sz w:val="20"/>
                                    </w:rPr>
                                  </w:pPr>
                                  <w:r w:rsidRPr="00C55B99">
                                    <w:rPr>
                                      <w:rFonts w:ascii="Ebrima" w:eastAsia="Times New Roman" w:hAnsi="Ebrima" w:cs="Calibri"/>
                                      <w:color w:val="535151"/>
                                      <w:sz w:val="20"/>
                                      <w:szCs w:val="24"/>
                                    </w:rPr>
                                    <w:t>Ingeniero Boris Bellido</w:t>
                                  </w:r>
                                </w:p>
                              </w:tc>
                            </w:tr>
                            <w:tr w:rsidR="008D7924" w:rsidRPr="003610C9" w14:paraId="09925E7C" w14:textId="77777777" w:rsidTr="009F4B3A">
                              <w:trPr>
                                <w:trHeight w:val="298"/>
                              </w:trPr>
                              <w:tc>
                                <w:tcPr>
                                  <w:tcW w:w="4697" w:type="dxa"/>
                                </w:tcPr>
                                <w:p w14:paraId="464CDFEF" w14:textId="77777777" w:rsidR="008D7924" w:rsidRPr="003610C9" w:rsidRDefault="008D7924" w:rsidP="00336F9A">
                                  <w:pPr>
                                    <w:jc w:val="center"/>
                                    <w:rPr>
                                      <w:rFonts w:ascii="Ebrima" w:hAnsi="Ebrima"/>
                                      <w:b/>
                                      <w:color w:val="535151"/>
                                      <w:sz w:val="20"/>
                                    </w:rPr>
                                  </w:pPr>
                                  <w:r w:rsidRPr="003610C9">
                                    <w:rPr>
                                      <w:rFonts w:ascii="Ebrima" w:hAnsi="Ebrima"/>
                                      <w:b/>
                                      <w:color w:val="535151"/>
                                      <w:sz w:val="20"/>
                                    </w:rPr>
                                    <w:t>PRACTICANTE</w:t>
                                  </w:r>
                                </w:p>
                              </w:tc>
                              <w:tc>
                                <w:tcPr>
                                  <w:tcW w:w="4697" w:type="dxa"/>
                                </w:tcPr>
                                <w:p w14:paraId="0E37B11D" w14:textId="63C3A232" w:rsidR="008D7924" w:rsidRPr="003610C9" w:rsidRDefault="008B5275" w:rsidP="00336F9A">
                                  <w:pPr>
                                    <w:jc w:val="center"/>
                                    <w:rPr>
                                      <w:rFonts w:ascii="Ebrima" w:hAnsi="Ebrima"/>
                                      <w:b/>
                                      <w:color w:val="535151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Ebrima" w:hAnsi="Ebrima"/>
                                      <w:b/>
                                      <w:color w:val="535151"/>
                                      <w:sz w:val="20"/>
                                    </w:rPr>
                                    <w:t>SUPERVISOR</w:t>
                                  </w:r>
                                </w:p>
                              </w:tc>
                            </w:tr>
                          </w:tbl>
                          <w:p w14:paraId="4F3F7052" w14:textId="77777777" w:rsidR="008D7924" w:rsidRDefault="008D7924" w:rsidP="008D792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CF2F76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0;margin-top:504.3pt;width:480.1pt;height:34.5pt;z-index:-2516572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" fillcolor="white [3201]" stroked="f" strokeweight=".5pt">
                <v:textbox>
                  <w:txbxContent>
                    <w:tbl>
                      <w:tblPr>
                        <w:tblStyle w:val="Tablaconcuadrcula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4660"/>
                        <w:gridCol w:w="4659"/>
                      </w:tblGrid>
                      <w:tr w:rsidR="008D7924" w14:paraId="17056DAA" w14:textId="77777777" w:rsidTr="00531703">
                        <w:tc>
                          <w:tcPr>
                            <w:tcW w:w="4697" w:type="dxa"/>
                          </w:tcPr>
                          <w:p w14:paraId="6466BB02" w14:textId="77777777" w:rsidR="008D7924" w:rsidRDefault="008D7924" w:rsidP="00336F9A">
                            <w:pPr>
                              <w:jc w:val="center"/>
                              <w:rPr>
                                <w:rFonts w:ascii="Ebrima" w:hAnsi="Ebrima"/>
                                <w:color w:val="535151"/>
                                <w:sz w:val="20"/>
                              </w:rPr>
                            </w:pPr>
                            <w:r>
                              <w:rPr>
                                <w:rFonts w:ascii="Ebrima" w:hAnsi="Ebrima"/>
                                <w:color w:val="535151"/>
                                <w:sz w:val="20"/>
                              </w:rPr>
                              <w:t>Diego Armando Coa Veliz</w:t>
                            </w:r>
                          </w:p>
                        </w:tc>
                        <w:tc>
                          <w:tcPr>
                            <w:tcW w:w="4697" w:type="dxa"/>
                          </w:tcPr>
                          <w:p w14:paraId="542127EC" w14:textId="5F38851E" w:rsidR="008D7924" w:rsidRDefault="008B5275" w:rsidP="00336F9A">
                            <w:pPr>
                              <w:jc w:val="center"/>
                              <w:rPr>
                                <w:rFonts w:ascii="Ebrima" w:hAnsi="Ebrima"/>
                                <w:color w:val="535151"/>
                                <w:sz w:val="20"/>
                              </w:rPr>
                            </w:pPr>
                            <w:r w:rsidRPr="00C55B99">
                              <w:rPr>
                                <w:rFonts w:ascii="Ebrima" w:eastAsia="Times New Roman" w:hAnsi="Ebrima" w:cs="Calibri"/>
                                <w:color w:val="535151"/>
                                <w:sz w:val="20"/>
                                <w:szCs w:val="24"/>
                              </w:rPr>
                              <w:t>Ingeniero Boris Bellido</w:t>
                            </w:r>
                          </w:p>
                        </w:tc>
                      </w:tr>
                      <w:tr w:rsidR="008D7924" w:rsidRPr="003610C9" w14:paraId="09925E7C" w14:textId="77777777" w:rsidTr="009F4B3A">
                        <w:trPr>
                          <w:trHeight w:val="298"/>
                        </w:trPr>
                        <w:tc>
                          <w:tcPr>
                            <w:tcW w:w="4697" w:type="dxa"/>
                          </w:tcPr>
                          <w:p w14:paraId="464CDFEF" w14:textId="77777777" w:rsidR="008D7924" w:rsidRPr="003610C9" w:rsidRDefault="008D7924" w:rsidP="00336F9A">
                            <w:pPr>
                              <w:jc w:val="center"/>
                              <w:rPr>
                                <w:rFonts w:ascii="Ebrima" w:hAnsi="Ebrima"/>
                                <w:b/>
                                <w:color w:val="535151"/>
                                <w:sz w:val="20"/>
                              </w:rPr>
                            </w:pPr>
                            <w:r w:rsidRPr="003610C9">
                              <w:rPr>
                                <w:rFonts w:ascii="Ebrima" w:hAnsi="Ebrima"/>
                                <w:b/>
                                <w:color w:val="535151"/>
                                <w:sz w:val="20"/>
                              </w:rPr>
                              <w:t>PRACTICANTE</w:t>
                            </w:r>
                          </w:p>
                        </w:tc>
                        <w:tc>
                          <w:tcPr>
                            <w:tcW w:w="4697" w:type="dxa"/>
                          </w:tcPr>
                          <w:p w14:paraId="0E37B11D" w14:textId="63C3A232" w:rsidR="008D7924" w:rsidRPr="003610C9" w:rsidRDefault="008B5275" w:rsidP="00336F9A">
                            <w:pPr>
                              <w:jc w:val="center"/>
                              <w:rPr>
                                <w:rFonts w:ascii="Ebrima" w:hAnsi="Ebrima"/>
                                <w:b/>
                                <w:color w:val="535151"/>
                                <w:sz w:val="20"/>
                              </w:rPr>
                            </w:pPr>
                            <w:r>
                              <w:rPr>
                                <w:rFonts w:ascii="Ebrima" w:hAnsi="Ebrima"/>
                                <w:b/>
                                <w:color w:val="535151"/>
                                <w:sz w:val="20"/>
                              </w:rPr>
                              <w:t>SUPERVISOR</w:t>
                            </w:r>
                          </w:p>
                        </w:tc>
                      </w:tr>
                    </w:tbl>
                    <w:p w14:paraId="4F3F7052" w14:textId="77777777" w:rsidR="008D7924" w:rsidRDefault="008D7924" w:rsidP="008D7924"/>
                  </w:txbxContent>
                </v:textbox>
                <w10:wrap anchorx="margin"/>
              </v:shape>
            </w:pict>
          </mc:Fallback>
        </mc:AlternateContent>
      </w:r>
    </w:p>
    <w:sectPr w:rsidR="00E8349E" w:rsidRPr="00D554DD" w:rsidSect="009A0588">
      <w:headerReference w:type="default" r:id="rId8"/>
      <w:footerReference w:type="default" r:id="rId9"/>
      <w:pgSz w:w="12240" w:h="15840" w:code="1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64ECB0D" w14:textId="77777777" w:rsidR="002C418D" w:rsidRDefault="002C418D" w:rsidP="00E40702">
      <w:pPr>
        <w:spacing w:after="0" w:line="240" w:lineRule="auto"/>
      </w:pPr>
      <w:r>
        <w:separator/>
      </w:r>
    </w:p>
  </w:endnote>
  <w:endnote w:type="continuationSeparator" w:id="0">
    <w:p w14:paraId="668CA4B9" w14:textId="77777777" w:rsidR="002C418D" w:rsidRDefault="002C418D" w:rsidP="00E407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="Ebrima" w:hAnsi="Ebrima"/>
        <w:sz w:val="18"/>
      </w:rPr>
      <w:id w:val="-854112117"/>
      <w:docPartObj>
        <w:docPartGallery w:val="Page Numbers (Bottom of Page)"/>
        <w:docPartUnique/>
      </w:docPartObj>
    </w:sdtPr>
    <w:sdtContent>
      <w:sdt>
        <w:sdtPr>
          <w:rPr>
            <w:rFonts w:ascii="Ebrima" w:hAnsi="Ebrima"/>
            <w:sz w:val="18"/>
          </w:rPr>
          <w:id w:val="-1769616900"/>
          <w:docPartObj>
            <w:docPartGallery w:val="Page Numbers (Top of Page)"/>
            <w:docPartUnique/>
          </w:docPartObj>
        </w:sdtPr>
        <w:sdtContent>
          <w:p w14:paraId="7EC9E33D" w14:textId="77777777" w:rsidR="002A7C33" w:rsidRPr="002A7C33" w:rsidRDefault="002A7C33">
            <w:pPr>
              <w:pStyle w:val="Piedepgina"/>
              <w:jc w:val="right"/>
              <w:rPr>
                <w:rFonts w:ascii="Ebrima" w:hAnsi="Ebrima"/>
                <w:sz w:val="18"/>
              </w:rPr>
            </w:pPr>
            <w:r w:rsidRPr="002A7C33">
              <w:rPr>
                <w:rFonts w:ascii="Ebrima" w:hAnsi="Ebrima"/>
                <w:sz w:val="18"/>
                <w:lang w:val="es-ES"/>
              </w:rPr>
              <w:t xml:space="preserve">Página </w:t>
            </w:r>
            <w:r w:rsidRPr="002A7C33">
              <w:rPr>
                <w:rFonts w:ascii="Ebrima" w:hAnsi="Ebrima"/>
                <w:b/>
                <w:bCs/>
                <w:sz w:val="20"/>
                <w:szCs w:val="24"/>
              </w:rPr>
              <w:fldChar w:fldCharType="begin"/>
            </w:r>
            <w:r w:rsidRPr="002A7C33">
              <w:rPr>
                <w:rFonts w:ascii="Ebrima" w:hAnsi="Ebrima"/>
                <w:b/>
                <w:bCs/>
                <w:sz w:val="18"/>
              </w:rPr>
              <w:instrText>PAGE</w:instrText>
            </w:r>
            <w:r w:rsidRPr="002A7C33">
              <w:rPr>
                <w:rFonts w:ascii="Ebrima" w:hAnsi="Ebrima"/>
                <w:b/>
                <w:bCs/>
                <w:sz w:val="20"/>
                <w:szCs w:val="24"/>
              </w:rPr>
              <w:fldChar w:fldCharType="separate"/>
            </w:r>
            <w:r w:rsidR="002E2B9D">
              <w:rPr>
                <w:rFonts w:ascii="Ebrima" w:hAnsi="Ebrima"/>
                <w:b/>
                <w:bCs/>
                <w:noProof/>
                <w:sz w:val="18"/>
              </w:rPr>
              <w:t>4</w:t>
            </w:r>
            <w:r w:rsidRPr="002A7C33">
              <w:rPr>
                <w:rFonts w:ascii="Ebrima" w:hAnsi="Ebrima"/>
                <w:b/>
                <w:bCs/>
                <w:sz w:val="20"/>
                <w:szCs w:val="24"/>
              </w:rPr>
              <w:fldChar w:fldCharType="end"/>
            </w:r>
            <w:r w:rsidRPr="002A7C33">
              <w:rPr>
                <w:rFonts w:ascii="Ebrima" w:hAnsi="Ebrima"/>
                <w:sz w:val="18"/>
                <w:lang w:val="es-ES"/>
              </w:rPr>
              <w:t xml:space="preserve"> de </w:t>
            </w:r>
            <w:r w:rsidRPr="002A7C33">
              <w:rPr>
                <w:rFonts w:ascii="Ebrima" w:hAnsi="Ebrima"/>
                <w:b/>
                <w:bCs/>
                <w:sz w:val="20"/>
                <w:szCs w:val="24"/>
              </w:rPr>
              <w:fldChar w:fldCharType="begin"/>
            </w:r>
            <w:r w:rsidRPr="002A7C33">
              <w:rPr>
                <w:rFonts w:ascii="Ebrima" w:hAnsi="Ebrima"/>
                <w:b/>
                <w:bCs/>
                <w:sz w:val="18"/>
              </w:rPr>
              <w:instrText>NUMPAGES</w:instrText>
            </w:r>
            <w:r w:rsidRPr="002A7C33">
              <w:rPr>
                <w:rFonts w:ascii="Ebrima" w:hAnsi="Ebrima"/>
                <w:b/>
                <w:bCs/>
                <w:sz w:val="20"/>
                <w:szCs w:val="24"/>
              </w:rPr>
              <w:fldChar w:fldCharType="separate"/>
            </w:r>
            <w:r w:rsidR="002E2B9D">
              <w:rPr>
                <w:rFonts w:ascii="Ebrima" w:hAnsi="Ebrima"/>
                <w:b/>
                <w:bCs/>
                <w:noProof/>
                <w:sz w:val="18"/>
              </w:rPr>
              <w:t>4</w:t>
            </w:r>
            <w:r w:rsidRPr="002A7C33">
              <w:rPr>
                <w:rFonts w:ascii="Ebrima" w:hAnsi="Ebrima"/>
                <w:b/>
                <w:bCs/>
                <w:sz w:val="20"/>
                <w:szCs w:val="24"/>
              </w:rPr>
              <w:fldChar w:fldCharType="end"/>
            </w:r>
          </w:p>
        </w:sdtContent>
      </w:sdt>
    </w:sdtContent>
  </w:sdt>
  <w:p w14:paraId="221FA88D" w14:textId="77777777" w:rsidR="002A7C33" w:rsidRDefault="002A7C3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736FD62" w14:textId="77777777" w:rsidR="002C418D" w:rsidRDefault="002C418D" w:rsidP="00E40702">
      <w:pPr>
        <w:spacing w:after="0" w:line="240" w:lineRule="auto"/>
      </w:pPr>
      <w:r>
        <w:separator/>
      </w:r>
    </w:p>
  </w:footnote>
  <w:footnote w:type="continuationSeparator" w:id="0">
    <w:p w14:paraId="0BB8A0C9" w14:textId="77777777" w:rsidR="002C418D" w:rsidRDefault="002C418D" w:rsidP="00E407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C9FAFF" w14:textId="205EBC4B" w:rsidR="00E40702" w:rsidRDefault="00E40702" w:rsidP="00E40702">
    <w:pPr>
      <w:pStyle w:val="Encabezado"/>
      <w:tabs>
        <w:tab w:val="left" w:pos="543"/>
      </w:tabs>
    </w:pPr>
    <w:r>
      <w:rPr>
        <w:noProof/>
      </w:rPr>
      <w:drawing>
        <wp:anchor distT="0" distB="0" distL="114300" distR="114300" simplePos="0" relativeHeight="251659264" behindDoc="1" locked="0" layoutInCell="1" allowOverlap="1" wp14:anchorId="4E9079FE" wp14:editId="5D136586">
          <wp:simplePos x="0" y="0"/>
          <wp:positionH relativeFrom="column">
            <wp:posOffset>-12065</wp:posOffset>
          </wp:positionH>
          <wp:positionV relativeFrom="paragraph">
            <wp:posOffset>6350</wp:posOffset>
          </wp:positionV>
          <wp:extent cx="431165" cy="551815"/>
          <wp:effectExtent l="0" t="0" r="6985" b="635"/>
          <wp:wrapTight wrapText="bothSides">
            <wp:wrapPolygon edited="0">
              <wp:start x="6680" y="0"/>
              <wp:lineTo x="0" y="2237"/>
              <wp:lineTo x="0" y="18642"/>
              <wp:lineTo x="4772" y="20879"/>
              <wp:lineTo x="16224" y="20879"/>
              <wp:lineTo x="20996" y="18642"/>
              <wp:lineTo x="20996" y="2237"/>
              <wp:lineTo x="14315" y="0"/>
              <wp:lineTo x="6680" y="0"/>
            </wp:wrapPolygon>
          </wp:wrapTight>
          <wp:docPr id="2" name="Imagen 1" descr="Image result for escudo de usfx facultad de tecnologi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1" descr="Image result for escudo de usfx facultad de tecnologia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431165" cy="5518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  <w:p w14:paraId="7EAEC8C6" w14:textId="4809B6A8" w:rsidR="00E40702" w:rsidRDefault="008B5275" w:rsidP="00E40702">
    <w:pPr>
      <w:pStyle w:val="Encabezado"/>
      <w:tabs>
        <w:tab w:val="left" w:pos="543"/>
      </w:tabs>
      <w:jc w:val="right"/>
      <w:rPr>
        <w:rFonts w:ascii="Ebrima" w:hAnsi="Ebrima"/>
        <w:b/>
      </w:rPr>
    </w:pPr>
    <w:r>
      <w:rPr>
        <w:rFonts w:ascii="Ebrima" w:hAnsi="Ebrima"/>
        <w:b/>
      </w:rPr>
      <w:t>TRABAJO DIRIGIDO</w:t>
    </w:r>
    <w:r w:rsidR="00E40702" w:rsidRPr="00E40702">
      <w:rPr>
        <w:rFonts w:ascii="Ebrima" w:hAnsi="Ebrima"/>
        <w:b/>
      </w:rPr>
      <w:t xml:space="preserve">- </w:t>
    </w:r>
    <w:r w:rsidR="002E2B9D">
      <w:rPr>
        <w:rFonts w:ascii="Ebrima" w:hAnsi="Ebrima"/>
        <w:b/>
      </w:rPr>
      <w:t>I</w:t>
    </w:r>
    <w:r w:rsidR="00E40702" w:rsidRPr="00E40702">
      <w:rPr>
        <w:rFonts w:ascii="Ebrima" w:hAnsi="Ebrima"/>
        <w:b/>
      </w:rPr>
      <w:t>/202</w:t>
    </w:r>
    <w:r>
      <w:rPr>
        <w:rFonts w:ascii="Ebrima" w:hAnsi="Ebrima"/>
        <w:b/>
      </w:rPr>
      <w:t>6</w:t>
    </w:r>
  </w:p>
  <w:p w14:paraId="0506903F" w14:textId="77777777" w:rsidR="00EE3DAB" w:rsidRPr="00727BBD" w:rsidRDefault="00EE3DAB" w:rsidP="00EE3DAB">
    <w:pPr>
      <w:shd w:val="clear" w:color="auto" w:fill="DBDBDB" w:themeFill="accent3" w:themeFillTint="66"/>
      <w:rPr>
        <w:rFonts w:ascii="Ebrima" w:hAnsi="Ebrima"/>
        <w:color w:val="535151"/>
      </w:rPr>
    </w:pPr>
  </w:p>
  <w:p w14:paraId="67D8624D" w14:textId="77777777" w:rsidR="00EE3DAB" w:rsidRPr="00EE3DAB" w:rsidRDefault="00EE3DAB" w:rsidP="00EE3DAB">
    <w:pPr>
      <w:pStyle w:val="Encabezado"/>
      <w:tabs>
        <w:tab w:val="left" w:pos="543"/>
      </w:tabs>
      <w:contextualSpacing/>
      <w:rPr>
        <w:rFonts w:ascii="Ebrima" w:hAnsi="Ebrima"/>
        <w:b/>
        <w:sz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A31F3F"/>
    <w:multiLevelType w:val="hybridMultilevel"/>
    <w:tmpl w:val="0562D30E"/>
    <w:lvl w:ilvl="0" w:tplc="89FC2DD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8C2699"/>
    <w:multiLevelType w:val="hybridMultilevel"/>
    <w:tmpl w:val="E09C6B16"/>
    <w:lvl w:ilvl="0" w:tplc="EBF266C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1495735">
    <w:abstractNumId w:val="0"/>
  </w:num>
  <w:num w:numId="2" w16cid:durableId="18400799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0702"/>
    <w:rsid w:val="00014317"/>
    <w:rsid w:val="000168B3"/>
    <w:rsid w:val="000243D2"/>
    <w:rsid w:val="000500D8"/>
    <w:rsid w:val="00063354"/>
    <w:rsid w:val="000654E7"/>
    <w:rsid w:val="00073E04"/>
    <w:rsid w:val="000966EF"/>
    <w:rsid w:val="000B02C1"/>
    <w:rsid w:val="000C5814"/>
    <w:rsid w:val="000C774B"/>
    <w:rsid w:val="000D691B"/>
    <w:rsid w:val="000F0D89"/>
    <w:rsid w:val="000F1180"/>
    <w:rsid w:val="001032A6"/>
    <w:rsid w:val="00110919"/>
    <w:rsid w:val="00121272"/>
    <w:rsid w:val="0012215C"/>
    <w:rsid w:val="0012633D"/>
    <w:rsid w:val="00147847"/>
    <w:rsid w:val="00163DB8"/>
    <w:rsid w:val="00185CCF"/>
    <w:rsid w:val="0019096B"/>
    <w:rsid w:val="0019165E"/>
    <w:rsid w:val="00194D49"/>
    <w:rsid w:val="001C3758"/>
    <w:rsid w:val="001C6F89"/>
    <w:rsid w:val="001D64DA"/>
    <w:rsid w:val="001F1316"/>
    <w:rsid w:val="00201028"/>
    <w:rsid w:val="00220647"/>
    <w:rsid w:val="002241F4"/>
    <w:rsid w:val="00242123"/>
    <w:rsid w:val="00246B51"/>
    <w:rsid w:val="002502F6"/>
    <w:rsid w:val="00250EC1"/>
    <w:rsid w:val="00252179"/>
    <w:rsid w:val="002574C1"/>
    <w:rsid w:val="002636A2"/>
    <w:rsid w:val="00273F4F"/>
    <w:rsid w:val="002828DB"/>
    <w:rsid w:val="00285D3F"/>
    <w:rsid w:val="002A0677"/>
    <w:rsid w:val="002A4C58"/>
    <w:rsid w:val="002A4E9D"/>
    <w:rsid w:val="002A7C33"/>
    <w:rsid w:val="002B69B2"/>
    <w:rsid w:val="002C418D"/>
    <w:rsid w:val="002E2B9D"/>
    <w:rsid w:val="002E7251"/>
    <w:rsid w:val="00304A1E"/>
    <w:rsid w:val="003146C2"/>
    <w:rsid w:val="00336F9A"/>
    <w:rsid w:val="00337A2F"/>
    <w:rsid w:val="0034460A"/>
    <w:rsid w:val="00345453"/>
    <w:rsid w:val="00352651"/>
    <w:rsid w:val="003579CA"/>
    <w:rsid w:val="00357B98"/>
    <w:rsid w:val="00387A94"/>
    <w:rsid w:val="00392A5C"/>
    <w:rsid w:val="003A3BEB"/>
    <w:rsid w:val="003A7710"/>
    <w:rsid w:val="003B66CE"/>
    <w:rsid w:val="003B7216"/>
    <w:rsid w:val="003E753B"/>
    <w:rsid w:val="00414DC1"/>
    <w:rsid w:val="004205E3"/>
    <w:rsid w:val="0046488C"/>
    <w:rsid w:val="004675DE"/>
    <w:rsid w:val="00473ED8"/>
    <w:rsid w:val="0048663F"/>
    <w:rsid w:val="004926B6"/>
    <w:rsid w:val="00493201"/>
    <w:rsid w:val="00494F2A"/>
    <w:rsid w:val="004D0D88"/>
    <w:rsid w:val="004E4C2D"/>
    <w:rsid w:val="004E6E15"/>
    <w:rsid w:val="00504B28"/>
    <w:rsid w:val="00523EC5"/>
    <w:rsid w:val="005278A4"/>
    <w:rsid w:val="00541B43"/>
    <w:rsid w:val="005471AF"/>
    <w:rsid w:val="00573FB4"/>
    <w:rsid w:val="005A103C"/>
    <w:rsid w:val="005D2D38"/>
    <w:rsid w:val="005E3C7E"/>
    <w:rsid w:val="00652588"/>
    <w:rsid w:val="006561D5"/>
    <w:rsid w:val="00672217"/>
    <w:rsid w:val="00680520"/>
    <w:rsid w:val="00684065"/>
    <w:rsid w:val="00685B46"/>
    <w:rsid w:val="006A0AF2"/>
    <w:rsid w:val="006B5815"/>
    <w:rsid w:val="006C5334"/>
    <w:rsid w:val="006D6078"/>
    <w:rsid w:val="00714D49"/>
    <w:rsid w:val="007204E2"/>
    <w:rsid w:val="00727BBD"/>
    <w:rsid w:val="0074707B"/>
    <w:rsid w:val="0075337E"/>
    <w:rsid w:val="007649A4"/>
    <w:rsid w:val="007816B7"/>
    <w:rsid w:val="00781CEB"/>
    <w:rsid w:val="0078511F"/>
    <w:rsid w:val="00785550"/>
    <w:rsid w:val="007B5C15"/>
    <w:rsid w:val="007D4213"/>
    <w:rsid w:val="007F0097"/>
    <w:rsid w:val="007F620D"/>
    <w:rsid w:val="007F7B73"/>
    <w:rsid w:val="00803BBA"/>
    <w:rsid w:val="008178DE"/>
    <w:rsid w:val="008246DB"/>
    <w:rsid w:val="008252C1"/>
    <w:rsid w:val="0083294C"/>
    <w:rsid w:val="00840CF8"/>
    <w:rsid w:val="00847892"/>
    <w:rsid w:val="00870CFD"/>
    <w:rsid w:val="00883E26"/>
    <w:rsid w:val="008B1D81"/>
    <w:rsid w:val="008B5275"/>
    <w:rsid w:val="008D7924"/>
    <w:rsid w:val="008E6445"/>
    <w:rsid w:val="008F0CCA"/>
    <w:rsid w:val="008F1C88"/>
    <w:rsid w:val="008F2A38"/>
    <w:rsid w:val="008F386B"/>
    <w:rsid w:val="008F3C74"/>
    <w:rsid w:val="00904839"/>
    <w:rsid w:val="00905358"/>
    <w:rsid w:val="00920DE1"/>
    <w:rsid w:val="0093239A"/>
    <w:rsid w:val="0093631F"/>
    <w:rsid w:val="00950953"/>
    <w:rsid w:val="00957A42"/>
    <w:rsid w:val="009627DC"/>
    <w:rsid w:val="00963CB4"/>
    <w:rsid w:val="00972524"/>
    <w:rsid w:val="00972E99"/>
    <w:rsid w:val="00972F77"/>
    <w:rsid w:val="00975402"/>
    <w:rsid w:val="00977879"/>
    <w:rsid w:val="0098013E"/>
    <w:rsid w:val="009847C6"/>
    <w:rsid w:val="00990A18"/>
    <w:rsid w:val="00990D00"/>
    <w:rsid w:val="009A0588"/>
    <w:rsid w:val="009B0912"/>
    <w:rsid w:val="009B307D"/>
    <w:rsid w:val="009B6E14"/>
    <w:rsid w:val="009D4D35"/>
    <w:rsid w:val="009F1E79"/>
    <w:rsid w:val="009F293E"/>
    <w:rsid w:val="009F4B3A"/>
    <w:rsid w:val="009F5543"/>
    <w:rsid w:val="009F7B89"/>
    <w:rsid w:val="00A06D5F"/>
    <w:rsid w:val="00A722D3"/>
    <w:rsid w:val="00A83E98"/>
    <w:rsid w:val="00A85BBE"/>
    <w:rsid w:val="00A93DC7"/>
    <w:rsid w:val="00AB2BA6"/>
    <w:rsid w:val="00AC70A8"/>
    <w:rsid w:val="00B0318C"/>
    <w:rsid w:val="00B52C76"/>
    <w:rsid w:val="00B561E2"/>
    <w:rsid w:val="00B65B62"/>
    <w:rsid w:val="00B72A15"/>
    <w:rsid w:val="00B8440D"/>
    <w:rsid w:val="00B95476"/>
    <w:rsid w:val="00BA77FB"/>
    <w:rsid w:val="00BD6ABC"/>
    <w:rsid w:val="00BF3C8C"/>
    <w:rsid w:val="00BF72BD"/>
    <w:rsid w:val="00C10DB5"/>
    <w:rsid w:val="00C16305"/>
    <w:rsid w:val="00C23167"/>
    <w:rsid w:val="00C239D3"/>
    <w:rsid w:val="00C32C5C"/>
    <w:rsid w:val="00C365FD"/>
    <w:rsid w:val="00C3707F"/>
    <w:rsid w:val="00C40F22"/>
    <w:rsid w:val="00C44F51"/>
    <w:rsid w:val="00C45522"/>
    <w:rsid w:val="00C45D30"/>
    <w:rsid w:val="00C542DD"/>
    <w:rsid w:val="00C55B99"/>
    <w:rsid w:val="00C66CB3"/>
    <w:rsid w:val="00C82942"/>
    <w:rsid w:val="00C95214"/>
    <w:rsid w:val="00CA23E6"/>
    <w:rsid w:val="00CC1FAB"/>
    <w:rsid w:val="00CC2B29"/>
    <w:rsid w:val="00CD00DF"/>
    <w:rsid w:val="00D12E60"/>
    <w:rsid w:val="00D23B81"/>
    <w:rsid w:val="00D26D23"/>
    <w:rsid w:val="00D5177B"/>
    <w:rsid w:val="00D554DD"/>
    <w:rsid w:val="00D65F03"/>
    <w:rsid w:val="00D72BC7"/>
    <w:rsid w:val="00DA3E10"/>
    <w:rsid w:val="00DB5589"/>
    <w:rsid w:val="00DC020D"/>
    <w:rsid w:val="00DD0AFA"/>
    <w:rsid w:val="00DE1BB9"/>
    <w:rsid w:val="00DE2E93"/>
    <w:rsid w:val="00E11104"/>
    <w:rsid w:val="00E30CA2"/>
    <w:rsid w:val="00E40702"/>
    <w:rsid w:val="00E42578"/>
    <w:rsid w:val="00E5063B"/>
    <w:rsid w:val="00E57248"/>
    <w:rsid w:val="00E80970"/>
    <w:rsid w:val="00E8349E"/>
    <w:rsid w:val="00E849C3"/>
    <w:rsid w:val="00EB2E89"/>
    <w:rsid w:val="00EC4AD6"/>
    <w:rsid w:val="00EE30D4"/>
    <w:rsid w:val="00EE3712"/>
    <w:rsid w:val="00EE3DAB"/>
    <w:rsid w:val="00EE58EB"/>
    <w:rsid w:val="00EE6EC7"/>
    <w:rsid w:val="00EF3A27"/>
    <w:rsid w:val="00EF59D6"/>
    <w:rsid w:val="00F34354"/>
    <w:rsid w:val="00F43697"/>
    <w:rsid w:val="00F62108"/>
    <w:rsid w:val="00F7292E"/>
    <w:rsid w:val="00F76262"/>
    <w:rsid w:val="00F83DB8"/>
    <w:rsid w:val="00FA40E2"/>
    <w:rsid w:val="00FB2A3C"/>
    <w:rsid w:val="00FC296B"/>
    <w:rsid w:val="00FD7C35"/>
    <w:rsid w:val="00FE3167"/>
    <w:rsid w:val="00FE4195"/>
    <w:rsid w:val="00FF4AB1"/>
    <w:rsid w:val="00FF6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C929AB7"/>
  <w15:chartTrackingRefBased/>
  <w15:docId w15:val="{FDB949BF-CA93-4A27-B45B-6A4FA31D1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23E6"/>
    <w:rPr>
      <w:lang w:val="es-BO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4070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40702"/>
  </w:style>
  <w:style w:type="paragraph" w:styleId="Piedepgina">
    <w:name w:val="footer"/>
    <w:basedOn w:val="Normal"/>
    <w:link w:val="PiedepginaCar"/>
    <w:uiPriority w:val="99"/>
    <w:unhideWhenUsed/>
    <w:rsid w:val="00E4070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40702"/>
  </w:style>
  <w:style w:type="paragraph" w:styleId="Prrafodelista">
    <w:name w:val="List Paragraph"/>
    <w:basedOn w:val="Normal"/>
    <w:uiPriority w:val="34"/>
    <w:qFormat/>
    <w:rsid w:val="008252C1"/>
    <w:pPr>
      <w:ind w:left="720"/>
      <w:contextualSpacing/>
    </w:pPr>
  </w:style>
  <w:style w:type="table" w:styleId="Tablaconcuadrcula">
    <w:name w:val="Table Grid"/>
    <w:basedOn w:val="Tablanormal"/>
    <w:uiPriority w:val="39"/>
    <w:rsid w:val="00EB2E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A722D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722D3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722D3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722D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722D3"/>
    <w:rPr>
      <w:b/>
      <w:bC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FF6A7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3707F"/>
    <w:rPr>
      <w:color w:val="605E5C"/>
      <w:shd w:val="clear" w:color="auto" w:fill="E1DFDD"/>
    </w:rPr>
  </w:style>
  <w:style w:type="table" w:styleId="Tablaconcuadrculaclara">
    <w:name w:val="Grid Table Light"/>
    <w:basedOn w:val="Tablanormal"/>
    <w:uiPriority w:val="40"/>
    <w:rsid w:val="005D2D3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CA23E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943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2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1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2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3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13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45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8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39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0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9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8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66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2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8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5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2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4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9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30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0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3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0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E2CB6F-607E-420D-B5FF-7DB859CD50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316</Words>
  <Characters>1741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†jota† Orihuela</dc:creator>
  <cp:keywords/>
  <dc:description/>
  <cp:lastModifiedBy>Diego Coa veliz</cp:lastModifiedBy>
  <cp:revision>3</cp:revision>
  <cp:lastPrinted>2025-12-06T03:27:00Z</cp:lastPrinted>
  <dcterms:created xsi:type="dcterms:W3CDTF">2026-05-19T00:27:00Z</dcterms:created>
  <dcterms:modified xsi:type="dcterms:W3CDTF">2026-05-19T00:30:00Z</dcterms:modified>
</cp:coreProperties>
</file>