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E789E" w14:textId="77777777" w:rsidR="00771070" w:rsidRPr="006C498E" w:rsidRDefault="00771070" w:rsidP="00771070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Jump Technique Assessment Template for Primary Aged Children</w:t>
      </w:r>
    </w:p>
    <w:p w14:paraId="685619FE" w14:textId="77777777" w:rsidR="00771070" w:rsidRPr="006C498E" w:rsidRDefault="00771070" w:rsidP="00771070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Athlete Information</w:t>
      </w:r>
    </w:p>
    <w:p w14:paraId="4A3001E2" w14:textId="77777777" w:rsidR="00771070" w:rsidRPr="006C498E" w:rsidRDefault="00771070" w:rsidP="00771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Name: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2EC5286C" w14:textId="77777777" w:rsidR="00771070" w:rsidRPr="006C498E" w:rsidRDefault="00771070" w:rsidP="00771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Age/Year Group: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5CAC9199" w14:textId="77777777" w:rsidR="00771070" w:rsidRPr="006C498E" w:rsidRDefault="00771070" w:rsidP="00771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 of Assessment: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</w:t>
      </w:r>
    </w:p>
    <w:p w14:paraId="635A76AB" w14:textId="77777777" w:rsidR="00771070" w:rsidRPr="006C498E" w:rsidRDefault="00771070" w:rsidP="0077107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Coach/Assessor: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</w:t>
      </w:r>
    </w:p>
    <w:p w14:paraId="20876107" w14:textId="77777777" w:rsidR="00771070" w:rsidRPr="006C498E" w:rsidRDefault="00932942" w:rsidP="00771070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932942">
        <w:rPr>
          <w:rFonts w:ascii="Garamond" w:eastAsia="Times New Roman" w:hAnsi="Garamond" w:cs="Times New Roman"/>
          <w:noProof/>
          <w:kern w:val="0"/>
          <w:lang w:eastAsia="en-GB"/>
        </w:rPr>
        <w:pict w14:anchorId="088FDE5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4A21A65" w14:textId="77777777" w:rsidR="00771070" w:rsidRPr="006C498E" w:rsidRDefault="00771070" w:rsidP="00771070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Observation Criteria</w:t>
      </w:r>
    </w:p>
    <w:p w14:paraId="59DB47CB" w14:textId="77777777" w:rsidR="00771070" w:rsidRPr="006C498E" w:rsidRDefault="00771070" w:rsidP="00771070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Check the boxes to indicate observed proficiency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3"/>
        <w:gridCol w:w="430"/>
        <w:gridCol w:w="2107"/>
        <w:gridCol w:w="1460"/>
        <w:gridCol w:w="690"/>
      </w:tblGrid>
      <w:tr w:rsidR="00771070" w:rsidRPr="006C498E" w14:paraId="77CF43AB" w14:textId="77777777" w:rsidTr="00685FE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E0BF0" w14:textId="77777777" w:rsidR="00771070" w:rsidRPr="006C498E" w:rsidRDefault="00771070" w:rsidP="00685F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4EFCE42F" w14:textId="77777777" w:rsidR="00771070" w:rsidRPr="006C498E" w:rsidRDefault="00771070" w:rsidP="00685F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CAAB6D" w14:textId="77777777" w:rsidR="00771070" w:rsidRPr="006C498E" w:rsidRDefault="00771070" w:rsidP="00685F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Needs Improvement</w:t>
            </w:r>
          </w:p>
        </w:tc>
        <w:tc>
          <w:tcPr>
            <w:tcW w:w="0" w:type="auto"/>
            <w:vAlign w:val="center"/>
            <w:hideMark/>
          </w:tcPr>
          <w:p w14:paraId="381F51F6" w14:textId="77777777" w:rsidR="00771070" w:rsidRPr="006C498E" w:rsidRDefault="00771070" w:rsidP="00685F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 Observed</w:t>
            </w:r>
          </w:p>
        </w:tc>
        <w:tc>
          <w:tcPr>
            <w:tcW w:w="0" w:type="auto"/>
            <w:vAlign w:val="center"/>
            <w:hideMark/>
          </w:tcPr>
          <w:p w14:paraId="24980A48" w14:textId="77777777" w:rsidR="00771070" w:rsidRPr="006C498E" w:rsidRDefault="00771070" w:rsidP="00685FEC">
            <w:pPr>
              <w:spacing w:after="0" w:line="240" w:lineRule="auto"/>
              <w:jc w:val="center"/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Notes</w:t>
            </w:r>
          </w:p>
        </w:tc>
      </w:tr>
      <w:tr w:rsidR="00771070" w:rsidRPr="006C498E" w14:paraId="7888A0BA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3FD51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Preparation Phase</w:t>
            </w:r>
          </w:p>
        </w:tc>
        <w:tc>
          <w:tcPr>
            <w:tcW w:w="0" w:type="auto"/>
            <w:vAlign w:val="center"/>
            <w:hideMark/>
          </w:tcPr>
          <w:p w14:paraId="47F9F28E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ADAFB2A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DE26256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0E33C2F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771070" w:rsidRPr="006C498E" w14:paraId="08FD2DAF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AEE9E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Proper arm swing for momentum</w:t>
            </w:r>
          </w:p>
        </w:tc>
        <w:tc>
          <w:tcPr>
            <w:tcW w:w="0" w:type="auto"/>
            <w:vAlign w:val="center"/>
            <w:hideMark/>
          </w:tcPr>
          <w:p w14:paraId="68F0DE37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B89D45F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1A52C08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89721EB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771070" w:rsidRPr="006C498E" w14:paraId="037ADC99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E48F8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Balanced and aligned body position before take-off</w:t>
            </w:r>
          </w:p>
        </w:tc>
        <w:tc>
          <w:tcPr>
            <w:tcW w:w="0" w:type="auto"/>
            <w:vAlign w:val="center"/>
            <w:hideMark/>
          </w:tcPr>
          <w:p w14:paraId="4BD24D5A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DEE47E4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948D9A3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AD1F398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771070" w:rsidRPr="006C498E" w14:paraId="53C40A14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D8CE9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Take-Off Phase</w:t>
            </w:r>
          </w:p>
        </w:tc>
        <w:tc>
          <w:tcPr>
            <w:tcW w:w="0" w:type="auto"/>
            <w:vAlign w:val="center"/>
            <w:hideMark/>
          </w:tcPr>
          <w:p w14:paraId="54C38A61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CA08CDE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649147C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CA3D235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771070" w:rsidRPr="006C498E" w14:paraId="13AA40E3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37E67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Drives upward with force from legs</w:t>
            </w:r>
          </w:p>
        </w:tc>
        <w:tc>
          <w:tcPr>
            <w:tcW w:w="0" w:type="auto"/>
            <w:vAlign w:val="center"/>
            <w:hideMark/>
          </w:tcPr>
          <w:p w14:paraId="40D506CA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7725743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88A840E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4F8B0FA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771070" w:rsidRPr="006C498E" w14:paraId="2107E937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804AF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good posture during lift</w:t>
            </w:r>
          </w:p>
        </w:tc>
        <w:tc>
          <w:tcPr>
            <w:tcW w:w="0" w:type="auto"/>
            <w:vAlign w:val="center"/>
            <w:hideMark/>
          </w:tcPr>
          <w:p w14:paraId="4E28543D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C347782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3D99DC8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E86B62E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771070" w:rsidRPr="006C498E" w14:paraId="7ABDFC1D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AA90A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Flight Phase</w:t>
            </w:r>
          </w:p>
        </w:tc>
        <w:tc>
          <w:tcPr>
            <w:tcW w:w="0" w:type="auto"/>
            <w:vAlign w:val="center"/>
            <w:hideMark/>
          </w:tcPr>
          <w:p w14:paraId="2D83B81B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13AA49F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1CA462C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7F2DABB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771070" w:rsidRPr="006C498E" w14:paraId="2EE86F42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DEFFA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Knees and arms coordinated mid-air</w:t>
            </w:r>
          </w:p>
        </w:tc>
        <w:tc>
          <w:tcPr>
            <w:tcW w:w="0" w:type="auto"/>
            <w:vAlign w:val="center"/>
            <w:hideMark/>
          </w:tcPr>
          <w:p w14:paraId="2B6C2502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ED499BC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6D1AC398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6CE99A0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771070" w:rsidRPr="006C498E" w14:paraId="54F2E536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1128A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Maintains stable position in flight</w:t>
            </w:r>
          </w:p>
        </w:tc>
        <w:tc>
          <w:tcPr>
            <w:tcW w:w="0" w:type="auto"/>
            <w:vAlign w:val="center"/>
            <w:hideMark/>
          </w:tcPr>
          <w:p w14:paraId="123110A0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F579174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D740C58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480A79E3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771070" w:rsidRPr="006C498E" w14:paraId="0964D9AC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02A1A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b/>
                <w:bCs/>
                <w:kern w:val="0"/>
                <w:lang w:eastAsia="en-GB"/>
                <w14:ligatures w14:val="none"/>
              </w:rPr>
              <w:t>Landing Phase</w:t>
            </w:r>
          </w:p>
        </w:tc>
        <w:tc>
          <w:tcPr>
            <w:tcW w:w="0" w:type="auto"/>
            <w:vAlign w:val="center"/>
            <w:hideMark/>
          </w:tcPr>
          <w:p w14:paraId="6F6BE6FB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19892C96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E8044A5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59D632B9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771070" w:rsidRPr="006C498E" w14:paraId="63C249B2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F55A0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Lands with knees bent for safety</w:t>
            </w:r>
          </w:p>
        </w:tc>
        <w:tc>
          <w:tcPr>
            <w:tcW w:w="0" w:type="auto"/>
            <w:vAlign w:val="center"/>
            <w:hideMark/>
          </w:tcPr>
          <w:p w14:paraId="6A84D987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599FA5F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F26B851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0B7A0945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  <w:tr w:rsidR="00771070" w:rsidRPr="006C498E" w14:paraId="615230C5" w14:textId="77777777" w:rsidTr="00685FE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2342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- Controlled landing with minimal imbalance</w:t>
            </w:r>
          </w:p>
        </w:tc>
        <w:tc>
          <w:tcPr>
            <w:tcW w:w="0" w:type="auto"/>
            <w:vAlign w:val="center"/>
            <w:hideMark/>
          </w:tcPr>
          <w:p w14:paraId="145F5C8B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296DF180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79D68D65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  <w:r w:rsidRPr="006C498E"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  <w:t>[ ]</w:t>
            </w:r>
          </w:p>
        </w:tc>
        <w:tc>
          <w:tcPr>
            <w:tcW w:w="0" w:type="auto"/>
            <w:vAlign w:val="center"/>
            <w:hideMark/>
          </w:tcPr>
          <w:p w14:paraId="36FB49FD" w14:textId="77777777" w:rsidR="00771070" w:rsidRPr="006C498E" w:rsidRDefault="00771070" w:rsidP="00685FEC">
            <w:pPr>
              <w:spacing w:after="0" w:line="240" w:lineRule="auto"/>
              <w:rPr>
                <w:rFonts w:ascii="Garamond" w:eastAsia="Times New Roman" w:hAnsi="Garamond" w:cs="Times New Roman"/>
                <w:kern w:val="0"/>
                <w:lang w:eastAsia="en-GB"/>
                <w14:ligatures w14:val="none"/>
              </w:rPr>
            </w:pPr>
          </w:p>
        </w:tc>
      </w:tr>
    </w:tbl>
    <w:p w14:paraId="2925E8CF" w14:textId="77777777" w:rsidR="00771070" w:rsidRPr="006C498E" w:rsidRDefault="00932942" w:rsidP="00771070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932942">
        <w:rPr>
          <w:rFonts w:ascii="Garamond" w:eastAsia="Times New Roman" w:hAnsi="Garamond" w:cs="Times New Roman"/>
          <w:noProof/>
          <w:kern w:val="0"/>
          <w:lang w:eastAsia="en-GB"/>
        </w:rPr>
        <w:pict w14:anchorId="4CBF282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E610E9D" w14:textId="77777777" w:rsidR="00771070" w:rsidRPr="006C498E" w:rsidRDefault="00771070" w:rsidP="00771070">
      <w:pPr>
        <w:spacing w:before="100" w:beforeAutospacing="1" w:after="100" w:afterAutospacing="1" w:line="240" w:lineRule="auto"/>
        <w:outlineLvl w:val="3"/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Coach's Notes Section</w:t>
      </w:r>
    </w:p>
    <w:p w14:paraId="5C7A6677" w14:textId="77777777" w:rsidR="00771070" w:rsidRPr="006C498E" w:rsidRDefault="00771070" w:rsidP="00771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Strengths Observed: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5EB9BD5E" w14:textId="77777777" w:rsidR="00771070" w:rsidRPr="006C498E" w:rsidRDefault="00932942" w:rsidP="00771070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932942">
        <w:rPr>
          <w:rFonts w:ascii="Garamond" w:eastAsia="Times New Roman" w:hAnsi="Garamond" w:cs="Times New Roman"/>
          <w:noProof/>
          <w:kern w:val="0"/>
          <w:lang w:eastAsia="en-GB"/>
        </w:rPr>
        <w:pict w14:anchorId="4AAC7401">
          <v:rect id="_x0000_i1031" alt="" style="width:398.75pt;height:.05pt;mso-width-percent:0;mso-height-percent:0;mso-width-percent:0;mso-height-percent:0" o:hrpct="852" o:hralign="center" o:hrstd="t" o:hr="t" fillcolor="#a0a0a0" stroked="f"/>
        </w:pict>
      </w:r>
    </w:p>
    <w:p w14:paraId="16A2ACB2" w14:textId="77777777" w:rsidR="00771070" w:rsidRPr="006C498E" w:rsidRDefault="00932942" w:rsidP="00771070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932942">
        <w:rPr>
          <w:rFonts w:ascii="Garamond" w:eastAsia="Times New Roman" w:hAnsi="Garamond" w:cs="Times New Roman"/>
          <w:noProof/>
          <w:kern w:val="0"/>
          <w:lang w:eastAsia="en-GB"/>
        </w:rPr>
        <w:pict w14:anchorId="5C73E994">
          <v:rect id="_x0000_i1030" alt="" style="width:398.75pt;height:.05pt;mso-width-percent:0;mso-height-percent:0;mso-width-percent:0;mso-height-percent:0" o:hrpct="852" o:hralign="center" o:hrstd="t" o:hr="t" fillcolor="#a0a0a0" stroked="f"/>
        </w:pict>
      </w:r>
    </w:p>
    <w:p w14:paraId="79C7F191" w14:textId="77777777" w:rsidR="00771070" w:rsidRPr="006C498E" w:rsidRDefault="00771070" w:rsidP="00771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Areas for Improvement: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068B3DC4" w14:textId="77777777" w:rsidR="00771070" w:rsidRPr="006C498E" w:rsidRDefault="00932942" w:rsidP="00771070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932942">
        <w:rPr>
          <w:rFonts w:ascii="Garamond" w:eastAsia="Times New Roman" w:hAnsi="Garamond" w:cs="Times New Roman"/>
          <w:noProof/>
          <w:kern w:val="0"/>
          <w:lang w:eastAsia="en-GB"/>
        </w:rPr>
        <w:pict w14:anchorId="2C027B91">
          <v:rect id="_x0000_i1029" alt="" style="width:398.75pt;height:.05pt;mso-width-percent:0;mso-height-percent:0;mso-width-percent:0;mso-height-percent:0" o:hrpct="852" o:hralign="center" o:hrstd="t" o:hr="t" fillcolor="#a0a0a0" stroked="f"/>
        </w:pict>
      </w:r>
    </w:p>
    <w:p w14:paraId="26CD45DF" w14:textId="77777777" w:rsidR="00771070" w:rsidRPr="006C498E" w:rsidRDefault="00932942" w:rsidP="00771070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932942">
        <w:rPr>
          <w:rFonts w:ascii="Garamond" w:eastAsia="Times New Roman" w:hAnsi="Garamond" w:cs="Times New Roman"/>
          <w:noProof/>
          <w:kern w:val="0"/>
          <w:lang w:eastAsia="en-GB"/>
        </w:rPr>
        <w:pict w14:anchorId="3E8CC618">
          <v:rect id="_x0000_i1028" alt="" style="width:398.75pt;height:.05pt;mso-width-percent:0;mso-height-percent:0;mso-width-percent:0;mso-height-percent:0" o:hrpct="852" o:hralign="center" o:hrstd="t" o:hr="t" fillcolor="#a0a0a0" stroked="f"/>
        </w:pict>
      </w:r>
    </w:p>
    <w:p w14:paraId="2BFE424C" w14:textId="77777777" w:rsidR="00771070" w:rsidRPr="006C498E" w:rsidRDefault="00771070" w:rsidP="0077107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lastRenderedPageBreak/>
        <w:t>Recommended Next Steps: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</w:t>
      </w:r>
    </w:p>
    <w:p w14:paraId="54421F9F" w14:textId="77777777" w:rsidR="00771070" w:rsidRPr="006C498E" w:rsidRDefault="00932942" w:rsidP="00771070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932942">
        <w:rPr>
          <w:rFonts w:ascii="Garamond" w:eastAsia="Times New Roman" w:hAnsi="Garamond" w:cs="Times New Roman"/>
          <w:noProof/>
          <w:kern w:val="0"/>
          <w:lang w:eastAsia="en-GB"/>
        </w:rPr>
        <w:pict w14:anchorId="24B4AB85">
          <v:rect id="_x0000_i1027" alt="" style="width:398.75pt;height:.05pt;mso-width-percent:0;mso-height-percent:0;mso-width-percent:0;mso-height-percent:0" o:hrpct="852" o:hralign="center" o:hrstd="t" o:hr="t" fillcolor="#a0a0a0" stroked="f"/>
        </w:pict>
      </w:r>
    </w:p>
    <w:p w14:paraId="07C3F194" w14:textId="77777777" w:rsidR="00771070" w:rsidRPr="006C498E" w:rsidRDefault="00932942" w:rsidP="00771070">
      <w:pPr>
        <w:spacing w:after="0" w:line="240" w:lineRule="auto"/>
        <w:ind w:left="720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932942">
        <w:rPr>
          <w:rFonts w:ascii="Garamond" w:eastAsia="Times New Roman" w:hAnsi="Garamond" w:cs="Times New Roman"/>
          <w:noProof/>
          <w:kern w:val="0"/>
          <w:lang w:eastAsia="en-GB"/>
        </w:rPr>
        <w:pict w14:anchorId="1C0703BE">
          <v:rect id="_x0000_i1026" alt="" style="width:398.75pt;height:.05pt;mso-width-percent:0;mso-height-percent:0;mso-width-percent:0;mso-height-percent:0" o:hrpct="852" o:hralign="center" o:hrstd="t" o:hr="t" fillcolor="#a0a0a0" stroked="f"/>
        </w:pict>
      </w:r>
    </w:p>
    <w:p w14:paraId="031773F1" w14:textId="77777777" w:rsidR="00771070" w:rsidRPr="006C498E" w:rsidRDefault="00932942" w:rsidP="00771070">
      <w:pPr>
        <w:spacing w:after="0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932942">
        <w:rPr>
          <w:rFonts w:ascii="Garamond" w:eastAsia="Times New Roman" w:hAnsi="Garamond" w:cs="Times New Roman"/>
          <w:noProof/>
          <w:kern w:val="0"/>
          <w:lang w:eastAsia="en-GB"/>
        </w:rPr>
        <w:pict w14:anchorId="01C8520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C7885E" w14:textId="77777777" w:rsidR="00771070" w:rsidRPr="006C498E" w:rsidRDefault="00771070" w:rsidP="00771070">
      <w:pPr>
        <w:spacing w:before="100" w:beforeAutospacing="1" w:after="100" w:afterAutospacing="1" w:line="240" w:lineRule="auto"/>
        <w:outlineLvl w:val="2"/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sz w:val="27"/>
          <w:szCs w:val="27"/>
          <w:lang w:eastAsia="en-GB"/>
          <w14:ligatures w14:val="none"/>
        </w:rPr>
        <w:t>Summary Assessment</w:t>
      </w:r>
    </w:p>
    <w:p w14:paraId="42C7513F" w14:textId="77777777" w:rsidR="00771070" w:rsidRPr="006C498E" w:rsidRDefault="00771070" w:rsidP="0077107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Overall Rating: </w:t>
      </w:r>
    </w:p>
    <w:p w14:paraId="7384B939" w14:textId="77777777" w:rsidR="00771070" w:rsidRPr="006C498E" w:rsidRDefault="00771070" w:rsidP="007710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Excellent</w:t>
      </w:r>
    </w:p>
    <w:p w14:paraId="45C2A9A8" w14:textId="77777777" w:rsidR="00771070" w:rsidRPr="006C498E" w:rsidRDefault="00771070" w:rsidP="007710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Good</w:t>
      </w:r>
    </w:p>
    <w:p w14:paraId="57F365BA" w14:textId="77777777" w:rsidR="00771070" w:rsidRPr="006C498E" w:rsidRDefault="00771070" w:rsidP="007710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Satisfactory</w:t>
      </w:r>
    </w:p>
    <w:p w14:paraId="2F92664A" w14:textId="77777777" w:rsidR="00771070" w:rsidRPr="006C498E" w:rsidRDefault="00771070" w:rsidP="0077107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>Needs Improvement</w:t>
      </w:r>
    </w:p>
    <w:p w14:paraId="1E6AF6EF" w14:textId="77777777" w:rsidR="00771070" w:rsidRPr="006C498E" w:rsidRDefault="00771070" w:rsidP="00771070">
      <w:pPr>
        <w:spacing w:before="100" w:beforeAutospacing="1" w:after="100" w:afterAutospacing="1" w:line="240" w:lineRule="auto"/>
        <w:rPr>
          <w:rFonts w:ascii="Garamond" w:eastAsia="Times New Roman" w:hAnsi="Garamond" w:cs="Times New Roman"/>
          <w:kern w:val="0"/>
          <w:lang w:eastAsia="en-GB"/>
          <w14:ligatures w14:val="none"/>
        </w:rPr>
      </w:pP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Coach Signature: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br/>
      </w:r>
      <w:r w:rsidRPr="006C498E">
        <w:rPr>
          <w:rFonts w:ascii="Garamond" w:eastAsia="Times New Roman" w:hAnsi="Garamond" w:cs="Times New Roman"/>
          <w:b/>
          <w:bCs/>
          <w:kern w:val="0"/>
          <w:lang w:eastAsia="en-GB"/>
          <w14:ligatures w14:val="none"/>
        </w:rPr>
        <w:t>Date:</w:t>
      </w:r>
      <w:r w:rsidRPr="006C498E">
        <w:rPr>
          <w:rFonts w:ascii="Garamond" w:eastAsia="Times New Roman" w:hAnsi="Garamond" w:cs="Times New Roman"/>
          <w:kern w:val="0"/>
          <w:lang w:eastAsia="en-GB"/>
          <w14:ligatures w14:val="none"/>
        </w:rPr>
        <w:t xml:space="preserve"> ___________________________</w:t>
      </w:r>
    </w:p>
    <w:p w14:paraId="532828E0" w14:textId="77777777" w:rsidR="00771070" w:rsidRDefault="00771070"/>
    <w:sectPr w:rsidR="0077107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253D9"/>
    <w:multiLevelType w:val="multilevel"/>
    <w:tmpl w:val="01E89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E2959"/>
    <w:multiLevelType w:val="multilevel"/>
    <w:tmpl w:val="CC8A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216BD"/>
    <w:multiLevelType w:val="multilevel"/>
    <w:tmpl w:val="003E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357958">
    <w:abstractNumId w:val="0"/>
  </w:num>
  <w:num w:numId="2" w16cid:durableId="1732579494">
    <w:abstractNumId w:val="1"/>
  </w:num>
  <w:num w:numId="3" w16cid:durableId="8797054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070"/>
    <w:rsid w:val="00666FB8"/>
    <w:rsid w:val="00771070"/>
    <w:rsid w:val="00932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01E0E"/>
  <w15:chartTrackingRefBased/>
  <w15:docId w15:val="{691079AF-0313-654D-8306-FC7EFAD02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070"/>
  </w:style>
  <w:style w:type="paragraph" w:styleId="Heading1">
    <w:name w:val="heading 1"/>
    <w:basedOn w:val="Normal"/>
    <w:next w:val="Normal"/>
    <w:link w:val="Heading1Char"/>
    <w:uiPriority w:val="9"/>
    <w:qFormat/>
    <w:rsid w:val="00771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1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10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0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0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10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10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0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0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0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0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0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0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0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0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0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0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0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0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Alistair Tait</dc:creator>
  <cp:keywords/>
  <dc:description/>
  <cp:lastModifiedBy>Alistair Tait</cp:lastModifiedBy>
  <cp:revision>1</cp:revision>
  <dcterms:created xsi:type="dcterms:W3CDTF">2025-01-27T03:33:00Z</dcterms:created>
  <dcterms:modified xsi:type="dcterms:W3CDTF">2025-01-27T03:34:00Z</dcterms:modified>
</cp:coreProperties>
</file>