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Manual"/>
        <w:jc w:val="center"/>
      </w:pPr>
      <w:r>
        <w:rPr>
          <w:lang w:val="it-IT"/>
        </w:rPr>
        <w:t>Manuale utente</w:t>
      </w:r>
    </w:p>
    <w:p>
      <w:pPr>
        <w:jc w:val="center"/>
      </w:pPr>
      <w:r>
        <w:rPr>
          <w:b/>
          <w:sz w:val="26"/>
          <w:lang w:val="it-IT"/>
        </w:rPr>
        <w:t>Gestione Numeri Telefonici</w:t>
      </w:r>
    </w:p>
    <w:p>
      <w:pPr>
        <w:jc w:val="center"/>
      </w:pPr>
      <w:r>
        <w:rPr>
          <w:lang w:val="it-IT"/>
        </w:rPr>
        <w:t>Installazione locale, avvio e uso dell’applicazione</w:t>
      </w:r>
    </w:p>
    <w:p>
      <w:pPr>
        <w:pStyle w:val="Heading1Manual"/>
      </w:pPr>
      <w:r>
        <w:rPr>
          <w:lang w:val="it-IT"/>
        </w:rPr>
        <w:t>1. Cosa prepara questa procedura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Prepara una copia locale dell’applicazione web Gestione Numeri Telefonici.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Crea un ambiente Python isolato nella cartella .venv.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Carica il database PostgreSQL dal file progetto2_db.backup.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Avvia il sito nel browser all’indirizzo http://127.0.0.1:8000/.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Usa solo terminale e script inclusi nel pacchetto. Non usare Visual Studio Code, Eclipse o altri IDE.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EF4FA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Nota.</w:t>
            </w:r>
            <w:r>
              <w:t xml:space="preserve"> La procedura richiede pochi minuti se Python 3.12 e PostgreSQL sono già presenti nel computer.</w:t>
            </w:r>
          </w:p>
        </w:tc>
      </w:tr>
    </w:tbl>
    <w:p/>
    <w:p>
      <w:pPr>
        <w:pStyle w:val="Heading1Manual"/>
      </w:pPr>
      <w:r>
        <w:rPr>
          <w:lang w:val="it-IT"/>
        </w:rPr>
        <w:t>2. Prima di iniziare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Tenere pronto il file ZIP ricevuto per l’installazione.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Usare un computer con Python 3.12 e PostgreSQL disponibili.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Non spostare file o cartelle durante l’installazione.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Quando il terminale chiede una password, digitare la password e premere Invio. Il terminale non mostra caratteri durante la scrittura della password.</w:t>
      </w:r>
    </w:p>
    <w:p>
      <w:pPr>
        <w:pStyle w:val="Heading2Manual"/>
      </w:pPr>
      <w:r>
        <w:rPr>
          <w:lang w:val="it-IT"/>
        </w:rPr>
        <w:t>File necessari nella cartella del progetto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manage.py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requirements.txt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scripts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database/generated/progetto2_db.backup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gestionale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progettotwo</w:t>
      </w:r>
    </w:p>
    <w:p>
      <w:r>
        <w:rPr>
          <w:lang w:val="it-IT"/>
        </w:rPr>
        <w:br w:type="page"/>
      </w:r>
    </w:p>
    <w:p>
      <w:pPr>
        <w:pStyle w:val="Heading1Manual"/>
      </w:pPr>
      <w:r>
        <w:rPr>
          <w:lang w:val="it-IT"/>
        </w:rPr>
        <w:t>3. Installazione su Windows</w:t>
      </w:r>
    </w:p>
    <w:p>
      <w:pPr>
        <w:pStyle w:val="Heading2Manual"/>
      </w:pPr>
      <w:r>
        <w:rPr>
          <w:lang w:val="it-IT"/>
        </w:rPr>
        <w:t>3.1 Estrarre il file ZIP</w:t>
      </w:r>
    </w:p>
    <w:p>
      <w:pPr>
        <w:pStyle w:val="StepManual"/>
      </w:pPr>
      <w:r>
        <w:rPr>
          <w:b w:val="0"/>
          <w:lang w:val="it-IT"/>
        </w:rPr>
        <w:t xml:space="preserve">1. </w:t>
      </w:r>
      <w:r>
        <w:rPr>
          <w:lang w:val="it-IT"/>
        </w:rPr>
        <w:t>Aprire Esplora file: è l’icona della cartella gialla nella barra di Windows.</w:t>
      </w:r>
    </w:p>
    <w:p>
      <w:pPr>
        <w:pStyle w:val="StepManual"/>
      </w:pPr>
      <w:r>
        <w:rPr>
          <w:b w:val="0"/>
          <w:lang w:val="it-IT"/>
        </w:rPr>
        <w:t xml:space="preserve">2. </w:t>
      </w:r>
      <w:r>
        <w:rPr>
          <w:lang w:val="it-IT"/>
        </w:rPr>
        <w:t>Aprire Download, oppure la cartella in cui è stato salvato il file ZIP.</w:t>
      </w:r>
    </w:p>
    <w:p>
      <w:pPr>
        <w:pStyle w:val="StepManual"/>
      </w:pPr>
      <w:r>
        <w:rPr>
          <w:b w:val="0"/>
          <w:lang w:val="it-IT"/>
        </w:rPr>
        <w:t xml:space="preserve">3. </w:t>
      </w:r>
      <w:r>
        <w:rPr>
          <w:lang w:val="it-IT"/>
        </w:rPr>
        <w:t>Fare clic con il tasto destro sul file ZIP del progetto.</w:t>
      </w:r>
    </w:p>
    <w:p>
      <w:pPr>
        <w:pStyle w:val="StepManual"/>
      </w:pPr>
      <w:r>
        <w:rPr>
          <w:b w:val="0"/>
          <w:lang w:val="it-IT"/>
        </w:rPr>
        <w:t xml:space="preserve">4. </w:t>
      </w:r>
      <w:r>
        <w:rPr>
          <w:lang w:val="it-IT"/>
        </w:rPr>
        <w:t>Selezionare Estrai tutto.</w:t>
      </w:r>
    </w:p>
    <w:p>
      <w:pPr>
        <w:pStyle w:val="StepManual"/>
      </w:pPr>
      <w:r>
        <w:rPr>
          <w:b w:val="0"/>
          <w:lang w:val="it-IT"/>
        </w:rPr>
        <w:t xml:space="preserve">5. </w:t>
      </w:r>
      <w:r>
        <w:rPr>
          <w:lang w:val="it-IT"/>
        </w:rPr>
        <w:t>Premere Estrai.</w:t>
      </w:r>
    </w:p>
    <w:p>
      <w:pPr>
        <w:pStyle w:val="StepManual"/>
      </w:pPr>
      <w:r>
        <w:rPr>
          <w:b w:val="0"/>
          <w:lang w:val="it-IT"/>
        </w:rPr>
        <w:t xml:space="preserve">6. </w:t>
      </w:r>
      <w:r>
        <w:rPr>
          <w:lang w:val="it-IT"/>
        </w:rPr>
        <w:t>Aprire la cartella appena estratta.</w:t>
      </w:r>
    </w:p>
    <w:p>
      <w:pPr>
        <w:pStyle w:val="StepManual"/>
      </w:pPr>
      <w:r>
        <w:rPr>
          <w:b w:val="0"/>
          <w:lang w:val="it-IT"/>
        </w:rPr>
        <w:t xml:space="preserve">7. </w:t>
      </w:r>
      <w:r>
        <w:rPr>
          <w:lang w:val="it-IT"/>
        </w:rPr>
        <w:t>Se dentro compare un’altra cartella con lo stesso nome, aprire anche quella cartella.</w:t>
      </w:r>
    </w:p>
    <w:p>
      <w:pPr>
        <w:pStyle w:val="StepManual"/>
      </w:pPr>
      <w:r>
        <w:rPr>
          <w:b w:val="0"/>
          <w:lang w:val="it-IT"/>
        </w:rPr>
        <w:t xml:space="preserve">8. </w:t>
      </w:r>
      <w:r>
        <w:rPr>
          <w:lang w:val="it-IT"/>
        </w:rPr>
        <w:t>Fermarsi nella cartella in cui si vede il file manage.py.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il file manage.py non si vede, aprire la cartella interna successiva. Non avviare comandi da una cartella che non contiene manage.py.</w:t>
            </w:r>
          </w:p>
        </w:tc>
      </w:tr>
    </w:tbl>
    <w:p/>
    <w:p>
      <w:pPr>
        <w:pStyle w:val="Heading2Manual"/>
      </w:pPr>
      <w:r>
        <w:rPr>
          <w:lang w:val="it-IT"/>
        </w:rPr>
        <w:t>3.2 Aprire PowerShell nella cartella corretta</w:t>
      </w:r>
    </w:p>
    <w:p>
      <w:pPr>
        <w:pStyle w:val="StepManual"/>
      </w:pPr>
      <w:r>
        <w:rPr>
          <w:b w:val="0"/>
          <w:lang w:val="it-IT"/>
        </w:rPr>
        <w:t xml:space="preserve">1. </w:t>
      </w:r>
      <w:r>
        <w:rPr>
          <w:lang w:val="it-IT"/>
        </w:rPr>
        <w:t>Restare nella cartella in cui si vede manage.py.</w:t>
      </w:r>
    </w:p>
    <w:p>
      <w:pPr>
        <w:pStyle w:val="StepManual"/>
      </w:pPr>
      <w:r>
        <w:rPr>
          <w:b w:val="0"/>
          <w:lang w:val="it-IT"/>
        </w:rPr>
        <w:t xml:space="preserve">2. </w:t>
      </w:r>
      <w:r>
        <w:rPr>
          <w:lang w:val="it-IT"/>
        </w:rPr>
        <w:t>Fare clic con il tasto destro in uno spazio vuoto della cartella.</w:t>
      </w:r>
    </w:p>
    <w:p>
      <w:pPr>
        <w:pStyle w:val="StepManual"/>
      </w:pPr>
      <w:r>
        <w:rPr>
          <w:b w:val="0"/>
          <w:lang w:val="it-IT"/>
        </w:rPr>
        <w:t xml:space="preserve">3. </w:t>
      </w:r>
      <w:r>
        <w:rPr>
          <w:lang w:val="it-IT"/>
        </w:rPr>
        <w:t>Scegliere Apri nel Terminale oppure Apri finestra PowerShell qui.</w:t>
      </w:r>
    </w:p>
    <w:p>
      <w:pPr>
        <w:pStyle w:val="StepManual"/>
      </w:pPr>
      <w:r>
        <w:rPr>
          <w:b w:val="0"/>
          <w:lang w:val="it-IT"/>
        </w:rPr>
        <w:t xml:space="preserve">4. </w:t>
      </w:r>
      <w:r>
        <w:rPr>
          <w:lang w:val="it-IT"/>
        </w:rPr>
        <w:t>Se questa voce non compare, fare clic nella barra del percorso in alto, scrivere powershell e premere Invio.</w:t>
      </w:r>
    </w:p>
    <w:p>
      <w:pPr>
        <w:pStyle w:val="StepManual"/>
      </w:pPr>
      <w:r>
        <w:rPr>
          <w:b w:val="0"/>
          <w:lang w:val="it-IT"/>
        </w:rPr>
        <w:t xml:space="preserve">5. </w:t>
      </w:r>
      <w:r>
        <w:rPr>
          <w:lang w:val="it-IT"/>
        </w:rPr>
        <w:t>Nel terminale appena aperto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dir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Nell’elenco devono comparire almeno manage.py, requirements.txt, scripts e database. Possono comparire anche altri file o cartelle: è normale.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questi nomi non compaiono, chiudere PowerShell, aprire la cartella interna corretta e ripetere il punto 3.2.</w:t>
            </w:r>
          </w:p>
        </w:tc>
      </w:tr>
    </w:tbl>
    <w:p/>
    <w:p>
      <w:pPr>
        <w:pStyle w:val="Heading2Manual"/>
      </w:pPr>
      <w:r>
        <w:rPr>
          <w:lang w:val="it-IT"/>
        </w:rPr>
        <w:t>3.3 Controllare Python</w:t>
      </w:r>
    </w:p>
    <w:p>
      <w:pPr/>
      <w:r>
        <w:rPr>
          <w:b w:val="0"/>
          <w:lang w:val="it-IT"/>
        </w:rPr>
        <w:t>Nel terminale aperto al punto 3.2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Deve comparire Python 3.12.x. La x può essere un numero qualsiasi.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Python non viene trovato o la versione non è 3.12, scrivere questo comando e premere Invio: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winget install Python.Python.3.12</w:t>
            </w:r>
          </w:p>
        </w:tc>
      </w:tr>
    </w:tbl>
    <w:p/>
    <w:p>
      <w:pPr/>
      <w:r>
        <w:rPr>
          <w:b w:val="0"/>
          <w:lang w:val="it-IT"/>
        </w:rPr>
        <w:t>Dopo l’installazione chiudere PowerShell. Riaprire PowerShell nella cartella del progetto seguendo di nuovo il punto 3.2. Poi ripetere il comando python --version.</w:t>
      </w:r>
    </w:p>
    <w:p>
      <w:pPr>
        <w:pStyle w:val="Heading2Manual"/>
      </w:pPr>
      <w:r>
        <w:rPr>
          <w:lang w:val="it-IT"/>
        </w:rPr>
        <w:t>3.4 Controllare PostgreSQL</w:t>
      </w:r>
    </w:p>
    <w:p>
      <w:pPr/>
      <w:r>
        <w:rPr>
          <w:b w:val="0"/>
          <w:lang w:val="it-IT"/>
        </w:rPr>
        <w:t>Nel terminale aperto nella cartella del progetto scrivere il primo comando e premere Invio. Poi scrivere il secondo comando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psql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Entrambi i comandi mostrano una versione di PostgreSQL.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psql o pg_restore non vengono trovati, scrivere questi comandi e premere Invio dopo ogni riga: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$env:Path += ";C:\Program Files\PostgreSQL\16\bin"</w:t>
              <w:br/>
              <w:t>psql --version</w:t>
              <w:br/>
              <w:t>pg_restore --version</w:t>
            </w:r>
          </w:p>
        </w:tc>
      </w:tr>
    </w:tbl>
    <w:p/>
    <w:p>
      <w:pPr/>
      <w:r>
        <w:rPr>
          <w:b w:val="0"/>
          <w:lang w:val="it-IT"/>
        </w:rPr>
        <w:t>Se ora i comandi funzionano, proseguire con il punto 3.5.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ancora errore.</w:t>
            </w:r>
            <w:r>
              <w:t xml:space="preserve"> Se la cartella PostgreSQL non esiste, installare PostgreSQL con il comando seguente: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winget install PostgreSQL.PostgreSQL.16</w:t>
            </w:r>
          </w:p>
        </w:tc>
      </w:tr>
    </w:tbl>
    <w:p/>
    <w:p>
      <w:pPr/>
      <w:r>
        <w:rPr>
          <w:b w:val="0"/>
          <w:lang w:val="it-IT"/>
        </w:rPr>
        <w:t>Dopo l’installazione chiudere PowerShell. Riaprire PowerShell nella cartella del progetto seguendo di nuovo il punto 3.2. Poi ripetere il punto 3.4.</w:t>
      </w:r>
    </w:p>
    <w:p>
      <w:pPr>
        <w:pStyle w:val="Heading2Manual"/>
      </w:pPr>
      <w:r>
        <w:rPr>
          <w:lang w:val="it-IT"/>
        </w:rPr>
        <w:t>3.5 Avviare l’installazione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scripts\install_windows.bat</w:t>
            </w:r>
          </w:p>
        </w:tc>
      </w:tr>
    </w:tbl>
    <w:p/>
    <w:p>
      <w:pPr/>
      <w:r>
        <w:rPr>
          <w:b w:val="0"/>
          <w:lang w:val="it-IT"/>
        </w:rPr>
        <w:t>Durante l’installazione lasciare i valori proposti premendo Invio, quando non serve cambiarli.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Alla richiesta Password utente applicativo PostgreSQL, scegliere una password locale. Annotarla.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Alla richiesta Utente amministratore PostgreSQL, usare postgres se non è stato scelto un altro nome.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Alla richiesta Password utente amministratore PostgreSQL, scrivere la password dell’installazione PostgreSQL presente nel computer.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Quando compare la richiesta di conferma, scrivere SI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Backup non trovato, copiare progetto2_db.backup nella cartella database/generated e ripetere il comando scripts\install_windows.bat.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password errata o autenticazione fallita, ripetere il comando e inserire la password corretta dell’utente amministratore PostgreSQL.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Python 3.12 non disponibile, tornare al punto 3.3.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pg_restore non trovato, tornare al punto 3.4.</w:t>
            </w:r>
          </w:p>
        </w:tc>
      </w:tr>
    </w:tbl>
    <w:p/>
    <w:p>
      <w:pPr>
        <w:pStyle w:val="Heading2Manual"/>
      </w:pPr>
      <w:r>
        <w:rPr>
          <w:lang w:val="it-IT"/>
        </w:rPr>
        <w:t>3.6 Avviare il sito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scripts\start_windows.bat</w:t>
            </w:r>
          </w:p>
        </w:tc>
      </w:tr>
    </w:tbl>
    <w:p/>
    <w:p>
      <w:pPr/>
      <w:r>
        <w:rPr>
          <w:b w:val="0"/>
          <w:lang w:val="it-IT"/>
        </w:rPr>
        <w:t>Aprire il browser. Scrivere questo indirizzo nella barra degli indirizzi: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http://127.0.0.1:8000/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Porta 8000 già in uso, scrivere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.venv\Scripts\python.exe manage.py runserver 8001</w:t>
            </w:r>
          </w:p>
        </w:tc>
      </w:tr>
    </w:tbl>
    <w:p/>
    <w:p>
      <w:pPr/>
      <w:r>
        <w:rPr>
          <w:b w:val="0"/>
          <w:lang w:val="it-IT"/>
        </w:rPr>
        <w:t>In questo caso aprire http://127.0.0.1:8001/.</w:t>
      </w:r>
    </w:p>
    <w:p>
      <w:pPr/>
      <w:r>
        <w:rPr>
          <w:b w:val="0"/>
          <w:lang w:val="it-IT"/>
        </w:rPr>
        <w:t>Per fermare il sito, tornare in PowerShell e premere CTRL + C.</w:t>
      </w:r>
    </w:p>
    <w:p>
      <w:r>
        <w:rPr>
          <w:lang w:val="it-IT"/>
        </w:rPr>
        <w:br w:type="page"/>
      </w:r>
    </w:p>
    <w:p>
      <w:pPr>
        <w:pStyle w:val="Heading1Manual"/>
      </w:pPr>
      <w:r>
        <w:rPr>
          <w:lang w:val="it-IT"/>
        </w:rPr>
        <w:t>4. Installazione su macOS</w:t>
      </w:r>
    </w:p>
    <w:p>
      <w:pPr>
        <w:pStyle w:val="Heading2Manual"/>
      </w:pPr>
      <w:r>
        <w:rPr>
          <w:lang w:val="it-IT"/>
        </w:rPr>
        <w:t>4.1 Estrarre il file ZIP</w:t>
      </w:r>
    </w:p>
    <w:p>
      <w:pPr>
        <w:pStyle w:val="StepManual"/>
      </w:pPr>
      <w:r>
        <w:rPr>
          <w:b w:val="0"/>
          <w:lang w:val="it-IT"/>
        </w:rPr>
        <w:t xml:space="preserve">1. </w:t>
      </w:r>
      <w:r>
        <w:rPr>
          <w:lang w:val="it-IT"/>
        </w:rPr>
        <w:t>Aprire Finder.</w:t>
      </w:r>
    </w:p>
    <w:p>
      <w:pPr>
        <w:pStyle w:val="StepManual"/>
      </w:pPr>
      <w:r>
        <w:rPr>
          <w:b w:val="0"/>
          <w:lang w:val="it-IT"/>
        </w:rPr>
        <w:t xml:space="preserve">2. </w:t>
      </w:r>
      <w:r>
        <w:rPr>
          <w:lang w:val="it-IT"/>
        </w:rPr>
        <w:t>Aprire Download, oppure la cartella in cui è stato salvato il file ZIP.</w:t>
      </w:r>
    </w:p>
    <w:p>
      <w:pPr>
        <w:pStyle w:val="StepManual"/>
      </w:pPr>
      <w:r>
        <w:rPr>
          <w:b w:val="0"/>
          <w:lang w:val="it-IT"/>
        </w:rPr>
        <w:t xml:space="preserve">3. </w:t>
      </w:r>
      <w:r>
        <w:rPr>
          <w:lang w:val="it-IT"/>
        </w:rPr>
        <w:t>Fare doppio clic sul file ZIP del progetto.</w:t>
      </w:r>
    </w:p>
    <w:p>
      <w:pPr>
        <w:pStyle w:val="StepManual"/>
      </w:pPr>
      <w:r>
        <w:rPr>
          <w:b w:val="0"/>
          <w:lang w:val="it-IT"/>
        </w:rPr>
        <w:t xml:space="preserve">4. </w:t>
      </w:r>
      <w:r>
        <w:rPr>
          <w:lang w:val="it-IT"/>
        </w:rPr>
        <w:t>Aprire la cartella estratta.</w:t>
      </w:r>
    </w:p>
    <w:p>
      <w:pPr>
        <w:pStyle w:val="StepManual"/>
      </w:pPr>
      <w:r>
        <w:rPr>
          <w:b w:val="0"/>
          <w:lang w:val="it-IT"/>
        </w:rPr>
        <w:t xml:space="preserve">5. </w:t>
      </w:r>
      <w:r>
        <w:rPr>
          <w:lang w:val="it-IT"/>
        </w:rPr>
        <w:t>Se dentro compare un’altra cartella con lo stesso nome, aprire anche quella cartella.</w:t>
      </w:r>
    </w:p>
    <w:p>
      <w:pPr>
        <w:pStyle w:val="StepManual"/>
      </w:pPr>
      <w:r>
        <w:rPr>
          <w:b w:val="0"/>
          <w:lang w:val="it-IT"/>
        </w:rPr>
        <w:t xml:space="preserve">6. </w:t>
      </w:r>
      <w:r>
        <w:rPr>
          <w:lang w:val="it-IT"/>
        </w:rPr>
        <w:t>Fermarsi nella cartella in cui si vede il file manage.py.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il file manage.py non si vede, aprire la cartella interna successiva. Non avviare comandi da una cartella che non contiene manage.py.</w:t>
            </w:r>
          </w:p>
        </w:tc>
      </w:tr>
    </w:tbl>
    <w:p/>
    <w:p>
      <w:pPr>
        <w:pStyle w:val="Heading2Manual"/>
      </w:pPr>
      <w:r>
        <w:rPr>
          <w:lang w:val="it-IT"/>
        </w:rPr>
        <w:t>4.2 Aprire Terminale nella cartella corretta</w:t>
      </w:r>
    </w:p>
    <w:p>
      <w:pPr>
        <w:pStyle w:val="StepManual"/>
      </w:pPr>
      <w:r>
        <w:rPr>
          <w:b w:val="0"/>
          <w:lang w:val="it-IT"/>
        </w:rPr>
        <w:t xml:space="preserve">1. </w:t>
      </w:r>
      <w:r>
        <w:rPr>
          <w:lang w:val="it-IT"/>
        </w:rPr>
        <w:t>Premere Command + Spazio.</w:t>
      </w:r>
    </w:p>
    <w:p>
      <w:pPr>
        <w:pStyle w:val="StepManual"/>
      </w:pPr>
      <w:r>
        <w:rPr>
          <w:b w:val="0"/>
          <w:lang w:val="it-IT"/>
        </w:rPr>
        <w:t xml:space="preserve">2. </w:t>
      </w:r>
      <w:r>
        <w:rPr>
          <w:lang w:val="it-IT"/>
        </w:rPr>
        <w:t>Scrivere Terminale.</w:t>
      </w:r>
    </w:p>
    <w:p>
      <w:pPr>
        <w:pStyle w:val="StepManual"/>
      </w:pPr>
      <w:r>
        <w:rPr>
          <w:b w:val="0"/>
          <w:lang w:val="it-IT"/>
        </w:rPr>
        <w:t xml:space="preserve">3. </w:t>
      </w:r>
      <w:r>
        <w:rPr>
          <w:lang w:val="it-IT"/>
        </w:rPr>
        <w:t>Premere Invio.</w:t>
      </w:r>
    </w:p>
    <w:p>
      <w:pPr>
        <w:pStyle w:val="StepManual"/>
      </w:pPr>
      <w:r>
        <w:rPr>
          <w:b w:val="0"/>
          <w:lang w:val="it-IT"/>
        </w:rPr>
        <w:t xml:space="preserve">4. </w:t>
      </w:r>
      <w:r>
        <w:rPr>
          <w:lang w:val="it-IT"/>
        </w:rPr>
        <w:t>Scrivere cd seguito da uno spazio, senza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 xml:space="preserve">cd </w:t>
            </w:r>
          </w:p>
        </w:tc>
      </w:tr>
    </w:tbl>
    <w:p/>
    <w:p>
      <w:pPr>
        <w:pStyle w:val="StepManual"/>
      </w:pPr>
      <w:r>
        <w:rPr>
          <w:b w:val="0"/>
          <w:lang w:val="it-IT"/>
        </w:rPr>
        <w:t xml:space="preserve">5. </w:t>
      </w:r>
      <w:r>
        <w:rPr>
          <w:lang w:val="it-IT"/>
        </w:rPr>
        <w:t>Trascinare dentro la finestra del Terminale la cartella in cui si vede manage.py.</w:t>
      </w:r>
    </w:p>
    <w:p>
      <w:pPr>
        <w:pStyle w:val="StepManual"/>
      </w:pPr>
      <w:r>
        <w:rPr>
          <w:b w:val="0"/>
          <w:lang w:val="it-IT"/>
        </w:rPr>
        <w:t xml:space="preserve">6. </w:t>
      </w:r>
      <w:r>
        <w:rPr>
          <w:lang w:val="it-IT"/>
        </w:rPr>
        <w:t>Premere Invio.</w:t>
      </w:r>
    </w:p>
    <w:p>
      <w:pPr>
        <w:pStyle w:val="StepManual"/>
      </w:pPr>
      <w:r>
        <w:rPr>
          <w:b w:val="0"/>
          <w:lang w:val="it-IT"/>
        </w:rPr>
        <w:t xml:space="preserve">7. </w:t>
      </w:r>
      <w:r>
        <w:rPr>
          <w:lang w:val="it-IT"/>
        </w:rPr>
        <w:t>Nel Terminale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ls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Nell’elenco devono comparire almeno manage.py, requirements.txt, scripts e database. Possono comparire anche altri file o cartelle: è normale.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questi nomi non compaiono, ripetere il punto 4.2 trascinando la cartella interna corretta.</w:t>
            </w:r>
          </w:p>
        </w:tc>
      </w:tr>
    </w:tbl>
    <w:p/>
    <w:p>
      <w:pPr>
        <w:pStyle w:val="Heading2Manual"/>
      </w:pPr>
      <w:r>
        <w:rPr>
          <w:lang w:val="it-IT"/>
        </w:rPr>
        <w:t>4.3 Controllare Python</w:t>
      </w:r>
    </w:p>
    <w:p>
      <w:pPr/>
      <w:r>
        <w:rPr>
          <w:b w:val="0"/>
          <w:lang w:val="it-IT"/>
        </w:rPr>
        <w:t>Nel Terminale aperto al punto 4.2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python3.12 --version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Deve comparire Python 3.12.x. La x può essere un numero qualsiasi.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python3.12 non viene trovato, provare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python3 --version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Python 3.12 non è disponibile e Homebrew è presente, installare Python 3.12 con: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brew install python@3.12</w:t>
            </w:r>
          </w:p>
        </w:tc>
      </w:tr>
    </w:tbl>
    <w:p/>
    <w:p>
      <w:pPr/>
      <w:r>
        <w:rPr>
          <w:b w:val="0"/>
          <w:lang w:val="it-IT"/>
        </w:rPr>
        <w:t>Dopo l’installazione chiudere Terminale. Riaprire Terminale nella cartella del progetto seguendo di nuovo il punto 4.2. Poi ripetere il punto 4.3.</w:t>
      </w:r>
    </w:p>
    <w:p>
      <w:pPr>
        <w:pStyle w:val="Heading2Manual"/>
      </w:pPr>
      <w:r>
        <w:rPr>
          <w:lang w:val="it-IT"/>
        </w:rPr>
        <w:t>4.4 Controllare PostgreSQL</w:t>
      </w:r>
    </w:p>
    <w:p>
      <w:pPr/>
      <w:r>
        <w:rPr>
          <w:b w:val="0"/>
          <w:lang w:val="it-IT"/>
        </w:rPr>
        <w:t>Nel Terminale aperto nella cartella del progetto scrivere il primo comando e premere Invio. Poi scrivere il secondo comando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psql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Entrambi i comandi mostrano una versione di PostgreSQL.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psql o pg_restore non vengono trovati, provare prima questi comandi: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export PATH="/opt/homebrew/opt/postgresql@16/bin:$PATH"</w:t>
              <w:br/>
              <w:t>psql --version</w:t>
              <w:br/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ancora errore.</w:t>
            </w:r>
            <w:r>
              <w:t xml:space="preserve"> Provare questi comandi: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export PATH="/usr/local/opt/postgresql@16/bin:$PATH"</w:t>
              <w:br/>
              <w:t>psql --version</w:t>
              <w:br/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ancora errore.</w:t>
            </w:r>
            <w:r>
              <w:t xml:space="preserve"> Se PostgreSQL non è disponibile e Homebrew è presente, installare PostgreSQL con: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brew install postgresql@16</w:t>
            </w:r>
          </w:p>
        </w:tc>
      </w:tr>
    </w:tbl>
    <w:p/>
    <w:p>
      <w:pPr/>
      <w:r>
        <w:rPr>
          <w:b w:val="0"/>
          <w:lang w:val="it-IT"/>
        </w:rPr>
        <w:t>Dopo l’installazione chiudere Terminale. Riaprire Terminale nella cartella del progetto seguendo di nuovo il punto 4.2. Poi ripetere il punto 4.4.</w:t>
      </w:r>
    </w:p>
    <w:p>
      <w:pPr>
        <w:pStyle w:val="Heading2Manual"/>
      </w:pPr>
      <w:r>
        <w:rPr>
          <w:lang w:val="it-IT"/>
        </w:rPr>
        <w:t>4.5 Rendere eseguibili gli script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chmod +x scripts/install_macos.sh scripts/start_macos.sh</w:t>
            </w:r>
          </w:p>
        </w:tc>
      </w:tr>
    </w:tbl>
    <w:p/>
    <w:p>
      <w:pPr>
        <w:pStyle w:val="Heading2Manual"/>
      </w:pPr>
      <w:r>
        <w:rPr>
          <w:lang w:val="it-IT"/>
        </w:rPr>
        <w:t>4.6 Avviare l’installazione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./scripts/install_macos.sh</w:t>
            </w:r>
          </w:p>
        </w:tc>
      </w:tr>
    </w:tbl>
    <w:p/>
    <w:p>
      <w:pPr/>
      <w:r>
        <w:rPr>
          <w:b w:val="0"/>
          <w:lang w:val="it-IT"/>
        </w:rPr>
        <w:t>Durante l’installazione lasciare i valori proposti premendo Invio, quando non serve cambiarli.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Alla richiesta Password utente applicativo PostgreSQL, scegliere una password locale. Annotarla.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Alla richiesta Utente amministratore PostgreSQL, usare postgres se non è stato scelto un altro nome.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Alla richiesta Password utente amministratore PostgreSQL, scrivere la password dell’installazione PostgreSQL presente nel computer.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Quando compare la richiesta di conferma, scrivere SI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Backup non trovato, copiare progetto2_db.backup nella cartella database/generated e ripetere ./scripts/install_macos.sh.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autenticazione fallita, ripetere il comando e inserire la password corretta dell’utente amministratore PostgreSQL.</w:t>
            </w:r>
          </w:p>
        </w:tc>
      </w:tr>
    </w:tbl>
    <w:p/>
    <w:p>
      <w:pPr>
        <w:pStyle w:val="Heading2Manual"/>
      </w:pPr>
      <w:r>
        <w:rPr>
          <w:lang w:val="it-IT"/>
        </w:rPr>
        <w:t>4.7 Avviare il sito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./scripts/start_macos.sh</w:t>
            </w:r>
          </w:p>
        </w:tc>
      </w:tr>
    </w:tbl>
    <w:p/>
    <w:p>
      <w:pPr/>
      <w:r>
        <w:rPr>
          <w:b w:val="0"/>
          <w:lang w:val="it-IT"/>
        </w:rPr>
        <w:t>Aprire il browser. Scrivere questo indirizzo nella barra degli indirizzi: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http://127.0.0.1:8000/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Porta 8000 già in uso, scrivere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.venv/bin/python manage.py runserver 8001</w:t>
            </w:r>
          </w:p>
        </w:tc>
      </w:tr>
    </w:tbl>
    <w:p/>
    <w:p>
      <w:pPr/>
      <w:r>
        <w:rPr>
          <w:b w:val="0"/>
          <w:lang w:val="it-IT"/>
        </w:rPr>
        <w:t>In questo caso aprire http://127.0.0.1:8001/.</w:t>
      </w:r>
    </w:p>
    <w:p>
      <w:pPr/>
      <w:r>
        <w:rPr>
          <w:b w:val="0"/>
          <w:lang w:val="it-IT"/>
        </w:rPr>
        <w:t>Per fermare il sito, tornare nel Terminale e premere CTRL + C.</w:t>
      </w:r>
    </w:p>
    <w:p>
      <w:r>
        <w:rPr>
          <w:lang w:val="it-IT"/>
        </w:rPr>
        <w:br w:type="page"/>
      </w:r>
    </w:p>
    <w:p>
      <w:pPr>
        <w:pStyle w:val="Heading1Manual"/>
      </w:pPr>
      <w:r>
        <w:rPr>
          <w:lang w:val="it-IT"/>
        </w:rPr>
        <w:t>5. Controllo finale</w:t>
      </w:r>
    </w:p>
    <w:p>
      <w:pPr>
        <w:pStyle w:val="StepManual"/>
      </w:pPr>
      <w:r>
        <w:rPr>
          <w:b w:val="0"/>
          <w:lang w:val="it-IT"/>
        </w:rPr>
        <w:t xml:space="preserve">1. </w:t>
      </w:r>
      <w:r>
        <w:rPr>
          <w:lang w:val="it-IT"/>
        </w:rPr>
        <w:t>Aprire la pagina Panoramica.</w:t>
      </w:r>
    </w:p>
    <w:p>
      <w:pPr>
        <w:pStyle w:val="StepManual"/>
      </w:pPr>
      <w:r>
        <w:rPr>
          <w:b w:val="0"/>
          <w:lang w:val="it-IT"/>
        </w:rPr>
        <w:t xml:space="preserve">2. </w:t>
      </w:r>
      <w:r>
        <w:rPr>
          <w:lang w:val="it-IT"/>
        </w:rPr>
        <w:t>Aprire Numeri telefonici.</w:t>
      </w:r>
    </w:p>
    <w:p>
      <w:pPr>
        <w:pStyle w:val="StepManual"/>
      </w:pPr>
      <w:r>
        <w:rPr>
          <w:b w:val="0"/>
          <w:lang w:val="it-IT"/>
        </w:rPr>
        <w:t xml:space="preserve">3. </w:t>
      </w:r>
      <w:r>
        <w:rPr>
          <w:lang w:val="it-IT"/>
        </w:rPr>
        <w:t>Aprire Chiamate.</w:t>
      </w:r>
    </w:p>
    <w:p>
      <w:pPr>
        <w:pStyle w:val="StepManual"/>
      </w:pPr>
      <w:r>
        <w:rPr>
          <w:b w:val="0"/>
          <w:lang w:val="it-IT"/>
        </w:rPr>
        <w:t xml:space="preserve">4. </w:t>
      </w:r>
      <w:r>
        <w:rPr>
          <w:lang w:val="it-IT"/>
        </w:rPr>
        <w:t>Aprire SIM.</w:t>
      </w:r>
    </w:p>
    <w:p>
      <w:pPr>
        <w:pStyle w:val="StepManual"/>
      </w:pPr>
      <w:r>
        <w:rPr>
          <w:b w:val="0"/>
          <w:lang w:val="it-IT"/>
        </w:rPr>
        <w:t xml:space="preserve">5. </w:t>
      </w:r>
      <w:r>
        <w:rPr>
          <w:lang w:val="it-IT"/>
        </w:rPr>
        <w:t>Usare una ricerca o un filtro.</w:t>
      </w:r>
    </w:p>
    <w:p>
      <w:pPr>
        <w:pStyle w:val="StepManual"/>
      </w:pPr>
      <w:r>
        <w:rPr>
          <w:b w:val="0"/>
          <w:lang w:val="it-IT"/>
        </w:rPr>
        <w:t xml:space="preserve">6. </w:t>
      </w:r>
      <w:r>
        <w:rPr>
          <w:lang w:val="it-IT"/>
        </w:rPr>
        <w:t>Verificare che compaiano dati nelle pagine.</w:t>
      </w:r>
    </w:p>
    <w:p>
      <w:pPr>
        <w:pStyle w:val="StepManual"/>
      </w:pPr>
      <w:r>
        <w:rPr>
          <w:b w:val="0"/>
          <w:lang w:val="it-IT"/>
        </w:rPr>
        <w:t xml:space="preserve">7. </w:t>
      </w:r>
      <w:r>
        <w:rPr>
          <w:lang w:val="it-IT"/>
        </w:rPr>
        <w:t>Provare Esporta in Excel in almeno una pagina.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le pagine sono vuote, controllare il database con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 manage.py verify_import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Verifica completata: database coerente.</w:t>
            </w:r>
          </w:p>
        </w:tc>
      </w:tr>
    </w:tbl>
    <w:p/>
    <w:p>
      <w:pPr>
        <w:pStyle w:val="Heading1Manual"/>
      </w:pPr>
      <w:r>
        <w:rPr>
          <w:lang w:val="it-IT"/>
        </w:rPr>
        <w:t>6. Uso rapido dell’applicazione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5241"/>
            <w:shd w:fill="A5968C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Pagina</w:t>
            </w:r>
          </w:p>
        </w:tc>
        <w:tc>
          <w:tcPr>
            <w:tcW w:type="dxa" w:w="5241"/>
            <w:shd w:fill="A5968C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Uso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Panoramica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Leggere statistiche generali, usare la ricerca rapida e aprire ricerche frequenti.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Numeri telefonici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Cercare numeri, filtrare per stato, piano, disponibilità, chiamate e durata minima.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Chiamate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Filtrare chiamate per numero, data, ora, durata, piano e addebito. Aprire schede estese.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SIM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Consultare SIM in uso, disponibili e disattivate. Gestire lo storico delle SIM disattivate.</w:t>
            </w:r>
          </w:p>
        </w:tc>
      </w:tr>
    </w:tbl>
    <w:p/>
    <w:p>
      <w:pPr>
        <w:pStyle w:val="Heading1Manual"/>
      </w:pPr>
      <w:r>
        <w:rPr>
          <w:lang w:val="it-IT"/>
        </w:rPr>
        <w:t>7. Domande frequenti</w:t>
      </w:r>
    </w:p>
    <w:p>
      <w:pPr>
        <w:pStyle w:val="Heading2Manual"/>
      </w:pPr>
      <w:r>
        <w:rPr>
          <w:lang w:val="it-IT"/>
        </w:rPr>
        <w:t>Lo script chiede password?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Sì. Lo script chiede una password per l’utente applicativo progetto2_user e la password dell’utente amministratore PostgreSQL.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La password dell’utente applicativo viene salvata solo nel file locale .env.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La password amministratore PostgreSQL serve solo per creare il database. Non viene salvata nel progetto.</w:t>
      </w:r>
    </w:p>
    <w:p>
      <w:pPr>
        <w:pStyle w:val="Heading2Manual"/>
      </w:pPr>
      <w:r>
        <w:rPr>
          <w:lang w:val="it-IT"/>
        </w:rPr>
        <w:t>Si può provare lo script più volte?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Sì, ma lo script elimina e ricrea il database indicato solo dopo la conferma SI.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Non scrivere SI se non si vuole ricreare il database locale.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Lo script di avvio start_windows.bat o start_macos.sh non ricrea il database. Serve solo ad avviare il sito.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Gestione Numeri Telefonici - Manuale utente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color w:val="646464"/>
        <w:sz w:val="16"/>
      </w:rPr>
      <w:t>Gestione Numeri Telefonici - Manuale utente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Manual">
    <w:name w:val="TitleManual"/>
    <w:pPr>
      <w:spacing w:after="60"/>
    </w:pPr>
    <w:rPr>
      <w:rFonts w:ascii="Arial" w:hAnsi="Arial" w:eastAsia="Arial"/>
      <w:b/>
      <w:color w:val="1F4E79"/>
      <w:sz w:val="40"/>
    </w:rPr>
  </w:style>
  <w:style w:type="paragraph" w:customStyle="1" w:styleId="Heading1Manual">
    <w:name w:val="Heading1Manual"/>
    <w:pPr>
      <w:spacing w:after="60"/>
    </w:pPr>
    <w:rPr>
      <w:rFonts w:ascii="Arial" w:hAnsi="Arial" w:eastAsia="Arial"/>
      <w:b/>
      <w:color w:val="1F4E79"/>
      <w:sz w:val="28"/>
    </w:rPr>
  </w:style>
  <w:style w:type="paragraph" w:customStyle="1" w:styleId="Heading2Manual">
    <w:name w:val="Heading2Manual"/>
    <w:pPr>
      <w:spacing w:after="60"/>
    </w:pPr>
    <w:rPr>
      <w:rFonts w:ascii="Arial" w:hAnsi="Arial" w:eastAsia="Arial"/>
      <w:b/>
      <w:color w:val="7D5F46"/>
      <w:sz w:val="23"/>
    </w:rPr>
  </w:style>
  <w:style w:type="paragraph" w:customStyle="1" w:styleId="SmallManual">
    <w:name w:val="SmallManual"/>
    <w:pPr>
      <w:spacing w:after="60"/>
    </w:pPr>
    <w:rPr>
      <w:rFonts w:ascii="Arial" w:hAnsi="Arial" w:eastAsia="Arial"/>
      <w:b w:val="0"/>
      <w:color w:val="505050"/>
      <w:sz w:val="18"/>
    </w:rPr>
  </w:style>
  <w:style w:type="paragraph" w:customStyle="1" w:styleId="StepManual">
    <w:name w:val="StepManual"/>
    <w:pPr>
      <w:spacing w:after="20" w:line="247" w:lineRule="auto"/>
      <w:ind w:left="312" w:hanging="312"/>
    </w:pPr>
    <w:rPr>
      <w:rFonts w:ascii="Arial" w:hAnsi="Arial" w:eastAsia="Arial"/>
      <w:sz w:val="20"/>
    </w:rPr>
  </w:style>
  <w:style w:type="paragraph" w:customStyle="1" w:styleId="CodeManual">
    <w:name w:val="CodeManual"/>
    <w:pPr>
      <w:spacing w:before="20" w:after="20"/>
    </w:pPr>
    <w:rPr>
      <w:rFonts w:ascii="Consolas" w:hAnsi="Consolas" w:eastAsia="Consolas"/>
      <w:sz w:val="18"/>
    </w:rPr>
  </w:style>
  <w:style w:type="paragraph" w:customStyle="1" w:styleId="BoxTextManual">
    <w:name w:val="BoxTextManual"/>
    <w:pPr>
      <w:spacing w:after="20" w:line="247" w:lineRule="auto"/>
    </w:pPr>
    <w:rPr>
      <w:rFonts w:ascii="Arial" w:hAnsi="Arial" w:eastAsia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