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59BCB" w14:textId="1967FE8B" w:rsidR="009F6710" w:rsidRPr="009F6710" w:rsidRDefault="00E83A82">
      <w:pPr>
        <w:rPr>
          <w:b/>
          <w:bCs/>
          <w:sz w:val="32"/>
          <w:szCs w:val="32"/>
          <w:lang w:val="es-419"/>
        </w:rPr>
      </w:pPr>
      <w:r w:rsidRPr="009F6710">
        <w:rPr>
          <w:b/>
          <w:bCs/>
          <w:sz w:val="32"/>
          <w:szCs w:val="32"/>
          <w:lang w:val="es-419"/>
        </w:rPr>
        <w:t>Vive Champal</w:t>
      </w:r>
    </w:p>
    <w:p w14:paraId="2E0BE122" w14:textId="77777777" w:rsidR="009F6710" w:rsidRPr="009F6710" w:rsidRDefault="009F6710" w:rsidP="009F6710">
      <w:pPr>
        <w:rPr>
          <w:b/>
          <w:bCs/>
        </w:rPr>
      </w:pPr>
      <w:r w:rsidRPr="009F6710">
        <w:rPr>
          <w:b/>
          <w:bCs/>
        </w:rPr>
        <w:t>Una visión para construir la comunidad educativa del futuro</w:t>
      </w:r>
    </w:p>
    <w:p w14:paraId="18C8B32A" w14:textId="77777777" w:rsidR="009F6710" w:rsidRDefault="009F6710" w:rsidP="009F6710">
      <w:pPr>
        <w:rPr>
          <w:b/>
          <w:bCs/>
        </w:rPr>
      </w:pPr>
      <w:r w:rsidRPr="009F6710">
        <w:rPr>
          <w:b/>
          <w:bCs/>
        </w:rPr>
        <w:t>Versión conceptual 1.0</w:t>
      </w:r>
    </w:p>
    <w:p w14:paraId="1996CF1B" w14:textId="6B057F9F" w:rsidR="009B1F5D" w:rsidRDefault="009B1F5D" w:rsidP="0032664C">
      <w:pPr>
        <w:rPr>
          <w:b/>
          <w:bCs/>
        </w:rPr>
      </w:pPr>
      <w:r>
        <w:rPr>
          <w:b/>
          <w:bCs/>
        </w:rPr>
        <w:t>Introducción</w:t>
      </w:r>
    </w:p>
    <w:p w14:paraId="6F337E88" w14:textId="79ED244E" w:rsidR="0032664C" w:rsidRPr="0032664C" w:rsidRDefault="0032664C" w:rsidP="0032664C">
      <w:pPr>
        <w:rPr>
          <w:b/>
          <w:bCs/>
        </w:rPr>
      </w:pPr>
      <w:r w:rsidRPr="0032664C">
        <w:rPr>
          <w:b/>
          <w:bCs/>
        </w:rPr>
        <w:t>Vive Champal no es un nuevo sitio web.</w:t>
      </w:r>
    </w:p>
    <w:p w14:paraId="3AFA4C8E" w14:textId="728B6884" w:rsidR="00766D2F" w:rsidRPr="00766D2F" w:rsidRDefault="00766D2F" w:rsidP="00766D2F">
      <w:r w:rsidRPr="00766D2F">
        <w:t xml:space="preserve">Es una plataforma digital </w:t>
      </w:r>
      <w:r w:rsidR="009150CE">
        <w:t>concebida</w:t>
      </w:r>
      <w:r w:rsidRPr="00766D2F">
        <w:t xml:space="preserve"> para fortalecer la vida de la comunidad educativa y hacer visible</w:t>
      </w:r>
      <w:r w:rsidR="000F26E6">
        <w:t>s</w:t>
      </w:r>
      <w:r w:rsidRPr="00766D2F">
        <w:t xml:space="preserve"> </w:t>
      </w:r>
      <w:r w:rsidR="009150CE">
        <w:t>l</w:t>
      </w:r>
      <w:r w:rsidR="009150CE" w:rsidRPr="009150CE">
        <w:t>as experiencias, aprendizajes y logros que suceden cada día dentro de Champal.</w:t>
      </w:r>
    </w:p>
    <w:p w14:paraId="2F57B09D" w14:textId="77777777" w:rsidR="00766D2F" w:rsidRPr="00766D2F" w:rsidRDefault="00766D2F" w:rsidP="00766D2F">
      <w:r w:rsidRPr="00766D2F">
        <w:t>Su propósito es que cada padre de familia, alumno, docente y egresado encuentre, cada día, una razón para volver:</w:t>
      </w:r>
    </w:p>
    <w:p w14:paraId="521F4662" w14:textId="77777777" w:rsidR="00766D2F" w:rsidRPr="00766D2F" w:rsidRDefault="00766D2F" w:rsidP="00766D2F">
      <w:r w:rsidRPr="00766D2F">
        <w:rPr>
          <w:b/>
          <w:bCs/>
        </w:rPr>
        <w:t>Informarse.</w:t>
      </w:r>
      <w:r w:rsidRPr="00766D2F">
        <w:br/>
      </w:r>
      <w:r w:rsidRPr="00766D2F">
        <w:rPr>
          <w:b/>
          <w:bCs/>
        </w:rPr>
        <w:t>Reconocer.</w:t>
      </w:r>
      <w:r w:rsidRPr="00766D2F">
        <w:br/>
      </w:r>
      <w:r w:rsidRPr="00766D2F">
        <w:rPr>
          <w:b/>
          <w:bCs/>
        </w:rPr>
        <w:t>Compartir.</w:t>
      </w:r>
      <w:r w:rsidRPr="00766D2F">
        <w:br/>
      </w:r>
      <w:r w:rsidRPr="00766D2F">
        <w:rPr>
          <w:b/>
          <w:bCs/>
        </w:rPr>
        <w:t>Aprender.</w:t>
      </w:r>
      <w:r w:rsidRPr="00766D2F">
        <w:br/>
      </w:r>
      <w:r w:rsidRPr="00766D2F">
        <w:rPr>
          <w:b/>
          <w:bCs/>
        </w:rPr>
        <w:t>Inspirarse.</w:t>
      </w:r>
    </w:p>
    <w:p w14:paraId="07F3FDDA" w14:textId="77777777" w:rsidR="0032664C" w:rsidRPr="009F6710" w:rsidRDefault="0032664C" w:rsidP="009F6710"/>
    <w:p w14:paraId="1E039D59" w14:textId="77777777" w:rsidR="002F000E" w:rsidRPr="0057135C" w:rsidRDefault="00962742" w:rsidP="0057135C">
      <w:pPr>
        <w:rPr>
          <w:sz w:val="28"/>
          <w:szCs w:val="28"/>
        </w:rPr>
      </w:pPr>
      <w:r w:rsidRPr="0057135C">
        <w:rPr>
          <w:b/>
          <w:bCs/>
          <w:sz w:val="28"/>
          <w:szCs w:val="28"/>
        </w:rPr>
        <w:t xml:space="preserve">Capítulo I </w:t>
      </w:r>
    </w:p>
    <w:p w14:paraId="7082E3A6" w14:textId="0DC2085E" w:rsidR="002F000E" w:rsidRDefault="002F000E" w:rsidP="00962742">
      <w:pPr>
        <w:rPr>
          <w:b/>
          <w:bCs/>
          <w:sz w:val="28"/>
          <w:szCs w:val="28"/>
        </w:rPr>
      </w:pPr>
      <w:r w:rsidRPr="002F000E">
        <w:rPr>
          <w:b/>
          <w:bCs/>
          <w:sz w:val="28"/>
          <w:szCs w:val="28"/>
        </w:rPr>
        <w:t>Una nueva forma de vivir Champal</w:t>
      </w:r>
      <w:r>
        <w:rPr>
          <w:b/>
          <w:bCs/>
          <w:sz w:val="28"/>
          <w:szCs w:val="28"/>
        </w:rPr>
        <w:t>.</w:t>
      </w:r>
    </w:p>
    <w:p w14:paraId="4474EEBC" w14:textId="77777777" w:rsidR="00766D2F" w:rsidRPr="00766D2F" w:rsidRDefault="00766D2F" w:rsidP="00766D2F">
      <w:pPr>
        <w:pStyle w:val="pdq2pgselectionanchorcontainer"/>
        <w:rPr>
          <w:rFonts w:ascii="Arial" w:hAnsi="Arial" w:cs="Arial"/>
        </w:rPr>
      </w:pPr>
      <w:r w:rsidRPr="00766D2F">
        <w:rPr>
          <w:rFonts w:ascii="Arial" w:hAnsi="Arial" w:cs="Arial"/>
        </w:rPr>
        <w:t xml:space="preserve">Las grandes escuelas no solo forman estudiantes. </w:t>
      </w:r>
      <w:r w:rsidRPr="00766D2F">
        <w:rPr>
          <w:rStyle w:val="Textoennegrita"/>
          <w:rFonts w:ascii="Arial" w:eastAsiaTheme="majorEastAsia" w:hAnsi="Arial" w:cs="Arial"/>
        </w:rPr>
        <w:t>Construyen comunidades.</w:t>
      </w:r>
    </w:p>
    <w:p w14:paraId="54F769A1" w14:textId="77777777" w:rsidR="00766D2F" w:rsidRPr="00766D2F" w:rsidRDefault="00766D2F" w:rsidP="00766D2F">
      <w:pPr>
        <w:pStyle w:val="NormalWeb"/>
        <w:rPr>
          <w:rFonts w:ascii="Arial" w:hAnsi="Arial" w:cs="Arial"/>
        </w:rPr>
      </w:pPr>
      <w:r w:rsidRPr="00766D2F">
        <w:rPr>
          <w:rFonts w:ascii="Arial" w:hAnsi="Arial" w:cs="Arial"/>
        </w:rPr>
        <w:t>Comunidades donde las personas se encuentran, comparten experiencias, reconocen sus logros, aprenden unas de otras y crecen juntas.</w:t>
      </w:r>
    </w:p>
    <w:p w14:paraId="329C1C55" w14:textId="77777777" w:rsidR="00766D2F" w:rsidRPr="00766D2F" w:rsidRDefault="00766D2F" w:rsidP="00766D2F">
      <w:pPr>
        <w:pStyle w:val="NormalWeb"/>
        <w:rPr>
          <w:rFonts w:ascii="Arial" w:hAnsi="Arial" w:cs="Arial"/>
        </w:rPr>
      </w:pPr>
      <w:r w:rsidRPr="00766D2F">
        <w:rPr>
          <w:rFonts w:ascii="Arial" w:hAnsi="Arial" w:cs="Arial"/>
        </w:rPr>
        <w:t>Champal ya es una comunidad viva. El propósito de este proyecto es crear un espacio digital capaz de mostrarla, conectarla y fortalecerla.</w:t>
      </w:r>
    </w:p>
    <w:p w14:paraId="29F7B05D" w14:textId="41E0E458" w:rsidR="00766D2F" w:rsidRPr="00766D2F" w:rsidRDefault="000F26E6" w:rsidP="00766D2F">
      <w:pPr>
        <w:pStyle w:val="NormalWeb"/>
        <w:rPr>
          <w:rFonts w:ascii="Arial" w:hAnsi="Arial" w:cs="Arial"/>
        </w:rPr>
      </w:pPr>
      <w:r w:rsidRPr="000F26E6">
        <w:rPr>
          <w:rFonts w:ascii="Arial" w:hAnsi="Arial" w:cs="Arial"/>
        </w:rPr>
        <w:t>Una plataforma que evolucione al mismo ritmo que el Colegio y permita que la vida de Champal también pueda ser conocida, compartida y celebrada por su comunidad.</w:t>
      </w:r>
    </w:p>
    <w:p w14:paraId="6CC045CB" w14:textId="77777777" w:rsidR="00766D2F" w:rsidRDefault="00766D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tbl>
      <w:tblPr>
        <w:tblStyle w:val="Tablaconcuadrcul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350"/>
      </w:tblGrid>
      <w:tr w:rsidR="008F2E12" w:rsidRPr="008F2E12" w14:paraId="351A3962" w14:textId="77777777" w:rsidTr="008C4D83">
        <w:tc>
          <w:tcPr>
            <w:tcW w:w="9350" w:type="dxa"/>
            <w:shd w:val="clear" w:color="auto" w:fill="F2F2F2" w:themeFill="background1" w:themeFillShade="F2"/>
          </w:tcPr>
          <w:p w14:paraId="145E83CF" w14:textId="4CAEAA9B" w:rsidR="008F2E12" w:rsidRPr="008F2E12" w:rsidRDefault="008C4D83" w:rsidP="008F2E12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Principios de </w:t>
            </w:r>
            <w:r w:rsidR="008F2E12" w:rsidRPr="008C4D83">
              <w:rPr>
                <w:b/>
                <w:bCs/>
                <w:sz w:val="36"/>
                <w:szCs w:val="36"/>
              </w:rPr>
              <w:t>Vive Champal</w:t>
            </w:r>
            <w:r w:rsidR="008F2E12">
              <w:rPr>
                <w:sz w:val="36"/>
                <w:szCs w:val="36"/>
              </w:rPr>
              <w:t xml:space="preserve"> </w:t>
            </w:r>
          </w:p>
          <w:p w14:paraId="08F368A1" w14:textId="77777777" w:rsidR="008F2E12" w:rsidRPr="008F2E12" w:rsidRDefault="008F2E12" w:rsidP="008C4D83">
            <w:pPr>
              <w:spacing w:after="120"/>
            </w:pPr>
            <w:r w:rsidRPr="008F2E12">
              <w:rPr>
                <w:b/>
                <w:bCs/>
              </w:rPr>
              <w:t>Vivo</w:t>
            </w:r>
            <w:r w:rsidRPr="008F2E12">
              <w:br/>
              <w:t>Porque muestra lo que ocurre cada día.</w:t>
            </w:r>
          </w:p>
          <w:p w14:paraId="7D01A673" w14:textId="77777777" w:rsidR="008F2E12" w:rsidRPr="008F2E12" w:rsidRDefault="008F2E12" w:rsidP="008C4D83">
            <w:pPr>
              <w:spacing w:after="120"/>
            </w:pPr>
            <w:r w:rsidRPr="008F2E12">
              <w:rPr>
                <w:b/>
                <w:bCs/>
              </w:rPr>
              <w:t>Claro</w:t>
            </w:r>
            <w:r w:rsidRPr="008F2E12">
              <w:br/>
              <w:t>Porque facilita encontrar la información.</w:t>
            </w:r>
          </w:p>
          <w:p w14:paraId="435B924C" w14:textId="77777777" w:rsidR="008F2E12" w:rsidRPr="008F2E12" w:rsidRDefault="008F2E12" w:rsidP="008C4D83">
            <w:pPr>
              <w:spacing w:after="120"/>
            </w:pPr>
            <w:r w:rsidRPr="008F2E12">
              <w:rPr>
                <w:b/>
                <w:bCs/>
              </w:rPr>
              <w:t>Cercano</w:t>
            </w:r>
            <w:r w:rsidRPr="008F2E12">
              <w:br/>
              <w:t>Porque conecta a las personas que forman la comunidad.</w:t>
            </w:r>
          </w:p>
          <w:p w14:paraId="2B0845A7" w14:textId="77777777" w:rsidR="008F2E12" w:rsidRPr="008F2E12" w:rsidRDefault="008F2E12" w:rsidP="008C4D83">
            <w:pPr>
              <w:spacing w:after="120"/>
            </w:pPr>
            <w:r w:rsidRPr="008F2E12">
              <w:rPr>
                <w:b/>
                <w:bCs/>
              </w:rPr>
              <w:t>Participativo</w:t>
            </w:r>
            <w:r w:rsidRPr="008F2E12">
              <w:br/>
              <w:t>Porque permite que distintas áreas aporten contenidos.</w:t>
            </w:r>
          </w:p>
          <w:p w14:paraId="590F2563" w14:textId="1BB9067F" w:rsidR="008F2E12" w:rsidRPr="008C4D83" w:rsidRDefault="008F2E12" w:rsidP="008C4D83">
            <w:pPr>
              <w:spacing w:after="120"/>
            </w:pPr>
            <w:r w:rsidRPr="008F2E12">
              <w:rPr>
                <w:b/>
                <w:bCs/>
              </w:rPr>
              <w:t>Evolutivo</w:t>
            </w:r>
            <w:r w:rsidRPr="008F2E12">
              <w:br/>
              <w:t>Porque puede crecer gradualmente con el Colegio.</w:t>
            </w:r>
          </w:p>
        </w:tc>
      </w:tr>
    </w:tbl>
    <w:p w14:paraId="1CBCA7FA" w14:textId="77777777" w:rsidR="008F2E12" w:rsidRDefault="008F2E12" w:rsidP="0057135C">
      <w:pPr>
        <w:rPr>
          <w:b/>
          <w:bCs/>
          <w:sz w:val="36"/>
          <w:szCs w:val="36"/>
        </w:rPr>
      </w:pPr>
    </w:p>
    <w:p w14:paraId="6D01BF4A" w14:textId="61192566" w:rsidR="002F000E" w:rsidRPr="00596B46" w:rsidRDefault="00962742" w:rsidP="0057135C">
      <w:pPr>
        <w:rPr>
          <w:b/>
          <w:bCs/>
          <w:sz w:val="36"/>
          <w:szCs w:val="36"/>
        </w:rPr>
      </w:pPr>
      <w:r w:rsidRPr="00596B46">
        <w:rPr>
          <w:b/>
          <w:bCs/>
          <w:sz w:val="36"/>
          <w:szCs w:val="36"/>
        </w:rPr>
        <w:t>Capítulo II</w:t>
      </w:r>
    </w:p>
    <w:p w14:paraId="485805AD" w14:textId="7F6A4970" w:rsidR="0057135C" w:rsidRDefault="0057135C" w:rsidP="00596B46">
      <w:pPr>
        <w:spacing w:after="120"/>
        <w:rPr>
          <w:b/>
          <w:bCs/>
          <w:sz w:val="28"/>
          <w:szCs w:val="28"/>
        </w:rPr>
      </w:pPr>
      <w:r w:rsidRPr="0057135C">
        <w:rPr>
          <w:b/>
          <w:bCs/>
          <w:sz w:val="28"/>
          <w:szCs w:val="28"/>
        </w:rPr>
        <w:t>La plataforma Vive Champal</w:t>
      </w:r>
    </w:p>
    <w:p w14:paraId="76079E43" w14:textId="3A7C29B0" w:rsidR="00962742" w:rsidRPr="00596B46" w:rsidRDefault="002F000E" w:rsidP="00962742">
      <w:pPr>
        <w:rPr>
          <w:b/>
          <w:bCs/>
        </w:rPr>
      </w:pPr>
      <w:r w:rsidRPr="00596B46">
        <w:rPr>
          <w:b/>
          <w:bCs/>
        </w:rPr>
        <w:t>Una plataforma que evoluciona con la comunidad</w:t>
      </w:r>
      <w:r w:rsidR="00962742" w:rsidRPr="00596B46">
        <w:rPr>
          <w:b/>
          <w:bCs/>
        </w:rPr>
        <w:t xml:space="preserve"> para informar, conectar, reconocer, aprender y crecer juntos.</w:t>
      </w:r>
    </w:p>
    <w:p w14:paraId="3AA01B9F" w14:textId="77777777" w:rsidR="0057135C" w:rsidRPr="0057135C" w:rsidRDefault="0057135C" w:rsidP="0057135C">
      <w:r w:rsidRPr="0057135C">
        <w:t xml:space="preserve">Vive Champal se organiza en tres grandes áreas: </w:t>
      </w:r>
      <w:r w:rsidRPr="00596B46">
        <w:rPr>
          <w:b/>
          <w:bCs/>
        </w:rPr>
        <w:t>Imagen Institucional, Comunidad Champal y Champal Media Lab.</w:t>
      </w:r>
    </w:p>
    <w:p w14:paraId="6FAD76D8" w14:textId="17645A24" w:rsidR="00596B46" w:rsidRPr="00596B46" w:rsidRDefault="00596B46" w:rsidP="00596B46">
      <w:r w:rsidRPr="00596B46">
        <w:t>Cada un</w:t>
      </w:r>
      <w:r w:rsidR="009150CE">
        <w:t>a</w:t>
      </w:r>
      <w:r w:rsidRPr="00596B46">
        <w:t xml:space="preserve"> responde a una necesidad distinta. Imagen Institucional presenta la identidad, la trayectoria y la propuesta educativa del Colegio. Comunidad Champal permite compartir y reconocer lo que sucede cada día. Champal Media Lab abre un espacio para que alumnos y docentes aprendan creando contenidos.</w:t>
      </w:r>
    </w:p>
    <w:p w14:paraId="6CB53EFE" w14:textId="77777777" w:rsidR="00596B46" w:rsidRPr="00596B46" w:rsidRDefault="00596B46" w:rsidP="00596B46">
      <w:r w:rsidRPr="00596B46">
        <w:t>Los tres componentes se apoyan en un sistema de administración sencillo, diseñado para mantener la plataforma actualizada sin concentrar todo el trabajo en una sola persona o área.</w:t>
      </w:r>
    </w:p>
    <w:p w14:paraId="25863B92" w14:textId="2E25AA6B" w:rsidR="00962742" w:rsidRPr="00962742" w:rsidRDefault="00962742" w:rsidP="00962742"/>
    <w:p w14:paraId="72BA40B5" w14:textId="00ED320C" w:rsidR="00962742" w:rsidRPr="009F6710" w:rsidRDefault="0057135C" w:rsidP="00962742">
      <w:r>
        <w:rPr>
          <w:b/>
          <w:bCs/>
          <w:noProof/>
          <w:lang w:val="es-419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5B36E" wp14:editId="3DAF2499">
                <wp:simplePos x="0" y="0"/>
                <wp:positionH relativeFrom="column">
                  <wp:posOffset>76200</wp:posOffset>
                </wp:positionH>
                <wp:positionV relativeFrom="paragraph">
                  <wp:posOffset>2773680</wp:posOffset>
                </wp:positionV>
                <wp:extent cx="5532120" cy="381000"/>
                <wp:effectExtent l="0" t="0" r="11430" b="19050"/>
                <wp:wrapNone/>
                <wp:docPr id="1429603041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12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9D255D" w14:textId="7132D6E8" w:rsidR="0057135C" w:rsidRPr="0057135C" w:rsidRDefault="0057135C" w:rsidP="0057135C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</w:pPr>
                            <w:r w:rsidRPr="0057135C">
                              <w:rPr>
                                <w:b/>
                                <w:bCs/>
                                <w:sz w:val="32"/>
                                <w:szCs w:val="32"/>
                                <w:lang w:val="es-419"/>
                              </w:rPr>
                              <w:t>Administración y Publicación de Contenidos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A5B36E" id="Rectángulo 4" o:spid="_x0000_s1026" style="position:absolute;margin-left:6pt;margin-top:218.4pt;width:435.6pt;height:3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" fillcolor="#156082 [3204]" strokecolor="#030e13 [484]" strokeweight="1.5pt">
                <v:textbox>
                  <w:txbxContent>
                    <w:p w14:paraId="0E9D255D" w14:textId="7132D6E8" w:rsidR="0057135C" w:rsidRPr="0057135C" w:rsidRDefault="0057135C" w:rsidP="0057135C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s-419"/>
                        </w:rPr>
                      </w:pPr>
                      <w:r w:rsidRPr="0057135C">
                        <w:rPr>
                          <w:b/>
                          <w:bCs/>
                          <w:sz w:val="32"/>
                          <w:szCs w:val="32"/>
                          <w:lang w:val="es-419"/>
                        </w:rPr>
                        <w:t>Administración y Publicación de Contenidos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val="es-419"/>
        </w:rPr>
        <w:drawing>
          <wp:inline distT="0" distB="0" distL="0" distR="0" wp14:anchorId="5DF28F18" wp14:editId="3D687E6F">
            <wp:extent cx="5558790" cy="3200400"/>
            <wp:effectExtent l="57150" t="0" r="60960" b="0"/>
            <wp:docPr id="655105411" name="Diagrama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4194556F" w14:textId="77777777" w:rsidR="001E7F4A" w:rsidRDefault="001E7F4A">
      <w:pPr>
        <w:rPr>
          <w:b/>
          <w:bCs/>
          <w:lang w:val="es-419"/>
        </w:rPr>
      </w:pPr>
    </w:p>
    <w:p w14:paraId="2B704D8F" w14:textId="0A8E93C6" w:rsidR="0084591A" w:rsidRPr="003121AB" w:rsidRDefault="0084591A" w:rsidP="003121AB">
      <w:pPr>
        <w:rPr>
          <w:b/>
          <w:bCs/>
          <w:sz w:val="28"/>
          <w:szCs w:val="28"/>
        </w:rPr>
      </w:pPr>
      <w:r w:rsidRPr="003121AB">
        <w:rPr>
          <w:b/>
          <w:bCs/>
          <w:sz w:val="28"/>
          <w:szCs w:val="28"/>
        </w:rPr>
        <w:t>Imagen Institucional</w:t>
      </w:r>
    </w:p>
    <w:p w14:paraId="0DA1B03E" w14:textId="5F13596B" w:rsidR="00596B46" w:rsidRPr="00596B46" w:rsidRDefault="00596B46" w:rsidP="00596B46">
      <w:pPr>
        <w:spacing w:after="120" w:line="240" w:lineRule="auto"/>
        <w:outlineLvl w:val="1"/>
      </w:pPr>
      <w:r>
        <w:t>Esta primera sección</w:t>
      </w:r>
      <w:r w:rsidRPr="00596B46">
        <w:t xml:space="preserve"> reúne los contenidos que permiten conocer qué es Champal, qué lo distingue y qué significa formar parte de su comunidad.</w:t>
      </w:r>
    </w:p>
    <w:p w14:paraId="0EF300E2" w14:textId="77777777" w:rsidR="00596B46" w:rsidRPr="00596B46" w:rsidRDefault="00596B46" w:rsidP="00596B46">
      <w:pPr>
        <w:spacing w:after="120" w:line="240" w:lineRule="auto"/>
        <w:outlineLvl w:val="1"/>
      </w:pPr>
      <w:r w:rsidRPr="00596B46">
        <w:t>Su propósito es que cualquier visitante perciba, desde los primeros segundos, que Champal es una institución viva, sólida y en constante evolución.</w:t>
      </w:r>
    </w:p>
    <w:p w14:paraId="1B75A716" w14:textId="77777777" w:rsidR="00596B46" w:rsidRPr="00596B46" w:rsidRDefault="00596B46" w:rsidP="00596B46">
      <w:pPr>
        <w:spacing w:after="120" w:line="240" w:lineRule="auto"/>
        <w:outlineLvl w:val="1"/>
      </w:pPr>
      <w:r w:rsidRPr="00596B46">
        <w:t>La experiencia comienza mostrando lo que sucede actualmente dentro del Colegio. Después, el visitante puede profundizar en su historia, propuesta educativa, niveles escolares, programas, instalaciones y proceso de admisión.</w:t>
      </w:r>
    </w:p>
    <w:p w14:paraId="65B1E900" w14:textId="77777777" w:rsidR="00596B46" w:rsidRDefault="00596B46" w:rsidP="00596B46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596B46"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Página principal.</w:t>
      </w:r>
    </w:p>
    <w:p w14:paraId="33AC72EE" w14:textId="0779C61D" w:rsidR="00596B46" w:rsidRDefault="00596B46" w:rsidP="00596B46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596B46">
        <w:rPr>
          <w:rFonts w:eastAsia="Times New Roman" w:cs="Times New Roman"/>
          <w:kern w:val="0"/>
          <w:lang w:eastAsia="es-MX"/>
          <w14:ligatures w14:val="none"/>
        </w:rPr>
        <w:t>La página principal será el punto de encuentro entre la vida cotidiana del Colegio y su propuesta institucional. Su estructura permitirá que el visitante descubra primero lo que está ocurriendo en Champal y, conforme avanza, conozca su historia, sus fortalezas y su oferta educativa.</w:t>
      </w:r>
    </w:p>
    <w:p w14:paraId="2C81E01D" w14:textId="1B99D6C7" w:rsidR="00753E8E" w:rsidRDefault="00753E8E" w:rsidP="00596B46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 xml:space="preserve">Se compone de </w:t>
      </w:r>
      <w:r w:rsidR="00641FE1">
        <w:rPr>
          <w:rFonts w:eastAsia="Times New Roman" w:cs="Times New Roman"/>
          <w:kern w:val="0"/>
          <w:lang w:eastAsia="es-MX"/>
          <w14:ligatures w14:val="none"/>
        </w:rPr>
        <w:t xml:space="preserve">seis </w:t>
      </w:r>
      <w:r w:rsidR="009150CE">
        <w:rPr>
          <w:rFonts w:eastAsia="Times New Roman" w:cs="Times New Roman"/>
          <w:kern w:val="0"/>
          <w:lang w:eastAsia="es-MX"/>
          <w14:ligatures w14:val="none"/>
        </w:rPr>
        <w:t>bloques</w:t>
      </w:r>
      <w:r>
        <w:rPr>
          <w:rFonts w:eastAsia="Times New Roman" w:cs="Times New Roman"/>
          <w:kern w:val="0"/>
          <w:lang w:eastAsia="es-MX"/>
          <w14:ligatures w14:val="none"/>
        </w:rPr>
        <w:t>:</w:t>
      </w:r>
    </w:p>
    <w:tbl>
      <w:tblPr>
        <w:tblStyle w:val="Tablaconcuadrcula"/>
        <w:tblW w:w="0" w:type="auto"/>
        <w:tblInd w:w="988" w:type="dxa"/>
        <w:tblLook w:val="04A0" w:firstRow="1" w:lastRow="0" w:firstColumn="1" w:lastColumn="0" w:noHBand="0" w:noVBand="1"/>
      </w:tblPr>
      <w:tblGrid>
        <w:gridCol w:w="4961"/>
      </w:tblGrid>
      <w:tr w:rsidR="009150CE" w:rsidRPr="00641FE1" w14:paraId="4F0BF37E" w14:textId="51106DCE" w:rsidTr="009150CE">
        <w:tc>
          <w:tcPr>
            <w:tcW w:w="4961" w:type="dxa"/>
          </w:tcPr>
          <w:p w14:paraId="121F1F99" w14:textId="77777777" w:rsidR="009150CE" w:rsidRPr="009150CE" w:rsidRDefault="009150CE" w:rsidP="009150CE">
            <w:pPr>
              <w:pStyle w:val="Prrafodelista"/>
              <w:numPr>
                <w:ilvl w:val="0"/>
                <w:numId w:val="37"/>
              </w:numPr>
              <w:spacing w:before="240" w:after="240"/>
              <w:outlineLvl w:val="1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Primer Impacto</w:t>
            </w:r>
          </w:p>
        </w:tc>
      </w:tr>
      <w:tr w:rsidR="009150CE" w:rsidRPr="00641FE1" w14:paraId="5C63E520" w14:textId="130750E2" w:rsidTr="009150CE">
        <w:tc>
          <w:tcPr>
            <w:tcW w:w="4961" w:type="dxa"/>
          </w:tcPr>
          <w:p w14:paraId="18890A7C" w14:textId="77777777" w:rsidR="009150CE" w:rsidRPr="009150CE" w:rsidRDefault="009150CE" w:rsidP="009150CE">
            <w:pPr>
              <w:pStyle w:val="Prrafodelista"/>
              <w:numPr>
                <w:ilvl w:val="0"/>
                <w:numId w:val="37"/>
              </w:numPr>
              <w:spacing w:before="240" w:after="240"/>
              <w:outlineLvl w:val="1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La Vida en Champal Hoy</w:t>
            </w:r>
          </w:p>
        </w:tc>
      </w:tr>
      <w:tr w:rsidR="009150CE" w:rsidRPr="00641FE1" w14:paraId="3898D5F5" w14:textId="6A9285BF" w:rsidTr="009150CE">
        <w:tc>
          <w:tcPr>
            <w:tcW w:w="4961" w:type="dxa"/>
          </w:tcPr>
          <w:p w14:paraId="7F59F1A9" w14:textId="77777777" w:rsidR="009150CE" w:rsidRPr="009150CE" w:rsidRDefault="009150CE" w:rsidP="009150CE">
            <w:pPr>
              <w:pStyle w:val="Prrafodelista"/>
              <w:numPr>
                <w:ilvl w:val="0"/>
                <w:numId w:val="37"/>
              </w:numPr>
              <w:spacing w:before="240" w:after="240"/>
              <w:outlineLvl w:val="1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Reconocer y Participar</w:t>
            </w:r>
          </w:p>
        </w:tc>
      </w:tr>
      <w:tr w:rsidR="009150CE" w:rsidRPr="00641FE1" w14:paraId="07C8FD67" w14:textId="397F74E4" w:rsidTr="009150CE">
        <w:tc>
          <w:tcPr>
            <w:tcW w:w="4961" w:type="dxa"/>
          </w:tcPr>
          <w:p w14:paraId="5A54F1B1" w14:textId="10AD7198" w:rsidR="009150CE" w:rsidRPr="009150CE" w:rsidRDefault="009150CE" w:rsidP="009150CE">
            <w:pPr>
              <w:pStyle w:val="Prrafodelista"/>
              <w:numPr>
                <w:ilvl w:val="0"/>
                <w:numId w:val="37"/>
              </w:numPr>
              <w:spacing w:before="240" w:after="240"/>
              <w:outlineLvl w:val="1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Conoce</w:t>
            </w:r>
            <w:r w:rsidR="000F26E6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r</w:t>
            </w: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la Fortaleza Champal</w:t>
            </w:r>
          </w:p>
        </w:tc>
      </w:tr>
      <w:tr w:rsidR="009150CE" w:rsidRPr="00641FE1" w14:paraId="65361469" w14:textId="40ED69C2" w:rsidTr="009150CE">
        <w:tc>
          <w:tcPr>
            <w:tcW w:w="4961" w:type="dxa"/>
          </w:tcPr>
          <w:p w14:paraId="44AE13B0" w14:textId="77777777" w:rsidR="009150CE" w:rsidRPr="009150CE" w:rsidRDefault="009150CE" w:rsidP="009150CE">
            <w:pPr>
              <w:pStyle w:val="Prrafodelista"/>
              <w:numPr>
                <w:ilvl w:val="0"/>
                <w:numId w:val="37"/>
              </w:numPr>
              <w:spacing w:before="240" w:after="240"/>
              <w:outlineLvl w:val="1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Explorar la Propuesta Educativa</w:t>
            </w:r>
          </w:p>
        </w:tc>
      </w:tr>
      <w:tr w:rsidR="009150CE" w:rsidRPr="00641FE1" w14:paraId="079DF42A" w14:textId="485F7815" w:rsidTr="009150CE">
        <w:tc>
          <w:tcPr>
            <w:tcW w:w="4961" w:type="dxa"/>
          </w:tcPr>
          <w:p w14:paraId="66B9F94D" w14:textId="1E3A6928" w:rsidR="009150CE" w:rsidRPr="009150CE" w:rsidRDefault="009150CE" w:rsidP="009150CE">
            <w:pPr>
              <w:pStyle w:val="Prrafodelista"/>
              <w:numPr>
                <w:ilvl w:val="0"/>
                <w:numId w:val="37"/>
              </w:numPr>
              <w:spacing w:before="240" w:after="240"/>
              <w:outlineLvl w:val="1"/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Da</w:t>
            </w:r>
            <w:r w:rsidR="000F26E6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>r</w:t>
            </w:r>
            <w:r w:rsidRPr="009150CE">
              <w:rPr>
                <w:rFonts w:eastAsia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 el Siguiente Paso</w:t>
            </w:r>
          </w:p>
        </w:tc>
      </w:tr>
    </w:tbl>
    <w:p w14:paraId="1BE03224" w14:textId="0EB2C2B8" w:rsidR="00753E8E" w:rsidRDefault="00753E8E" w:rsidP="00753E8E">
      <w:pPr>
        <w:spacing w:after="120" w:line="240" w:lineRule="auto"/>
        <w:ind w:left="708"/>
        <w:outlineLvl w:val="1"/>
        <w:rPr>
          <w:rFonts w:eastAsia="Times New Roman" w:cs="Times New Roman"/>
          <w:kern w:val="0"/>
          <w:lang w:eastAsia="es-MX"/>
          <w14:ligatures w14:val="none"/>
        </w:rPr>
      </w:pPr>
    </w:p>
    <w:p w14:paraId="2F7FC2E7" w14:textId="77777777" w:rsidR="00753E8E" w:rsidRDefault="00753E8E" w:rsidP="00753E8E">
      <w:pPr>
        <w:spacing w:after="120" w:line="240" w:lineRule="auto"/>
        <w:ind w:left="708"/>
        <w:outlineLvl w:val="1"/>
        <w:rPr>
          <w:rFonts w:eastAsia="Times New Roman" w:cs="Times New Roman"/>
          <w:kern w:val="0"/>
          <w:lang w:eastAsia="es-MX"/>
          <w14:ligatures w14:val="none"/>
        </w:rPr>
      </w:pPr>
    </w:p>
    <w:p w14:paraId="455BDAC9" w14:textId="77777777" w:rsidR="00641FE1" w:rsidRDefault="00641FE1">
      <w:pPr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  <w:br w:type="page"/>
      </w:r>
    </w:p>
    <w:p w14:paraId="06DB372C" w14:textId="587C1F86" w:rsidR="00596B46" w:rsidRPr="00596B46" w:rsidRDefault="0018700B" w:rsidP="00596B46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  <w:lastRenderedPageBreak/>
        <w:t>PRIMER IMPACTO</w:t>
      </w:r>
    </w:p>
    <w:p w14:paraId="22E0403E" w14:textId="77777777" w:rsidR="00596B46" w:rsidRPr="00596B46" w:rsidRDefault="00596B46" w:rsidP="00596B46">
      <w:pPr>
        <w:spacing w:after="12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596B46">
        <w:rPr>
          <w:rFonts w:eastAsia="Times New Roman" w:cs="Times New Roman"/>
          <w:b/>
          <w:bCs/>
          <w:kern w:val="0"/>
          <w:lang w:eastAsia="es-MX"/>
          <w14:ligatures w14:val="none"/>
        </w:rPr>
        <w:t>Portada</w:t>
      </w:r>
    </w:p>
    <w:p w14:paraId="100D5947" w14:textId="77777777" w:rsidR="00596B46" w:rsidRPr="00596B46" w:rsidRDefault="00596B46" w:rsidP="00596B46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596B46">
        <w:rPr>
          <w:rFonts w:eastAsia="Times New Roman" w:cs="Times New Roman"/>
          <w:kern w:val="0"/>
          <w:lang w:eastAsia="es-MX"/>
          <w14:ligatures w14:val="none"/>
        </w:rPr>
        <w:t>La portada será la primera impresión de Champal.</w:t>
      </w:r>
    </w:p>
    <w:p w14:paraId="2804DCDB" w14:textId="02AF9A11" w:rsidR="002F000E" w:rsidRDefault="000F26E6" w:rsidP="00596B46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0F26E6">
        <w:rPr>
          <w:rFonts w:eastAsia="Times New Roman" w:cs="Times New Roman"/>
          <w:kern w:val="0"/>
          <w:lang w:eastAsia="es-MX"/>
          <w14:ligatures w14:val="none"/>
        </w:rPr>
        <w:t>Su propósito será transmitir, en pocos segundos, la esencia del Colegio mediante una selección de fotografías y mensajes inspiradores, acompañados de una invitación clara a conocer el campus o agendar una visita</w:t>
      </w:r>
      <w:r w:rsidR="002F000E" w:rsidRPr="002F000E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413536B9" w14:textId="403ABD1B" w:rsidR="003121AB" w:rsidRPr="002F000E" w:rsidRDefault="00876CF9" w:rsidP="002F000E">
      <w:pPr>
        <w:spacing w:before="100" w:beforeAutospacing="1" w:after="24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noProof/>
          <w:kern w:val="0"/>
          <w:lang w:eastAsia="es-MX"/>
        </w:rPr>
        <w:drawing>
          <wp:inline distT="0" distB="0" distL="0" distR="0" wp14:anchorId="28758848" wp14:editId="790B0BEE">
            <wp:extent cx="5943600" cy="4449445"/>
            <wp:effectExtent l="0" t="0" r="0" b="8255"/>
            <wp:docPr id="59044363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43633" name="Imagen 5904436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DD6C" w14:textId="77777777" w:rsidR="00753E8E" w:rsidRPr="0082605F" w:rsidRDefault="0084591A" w:rsidP="00753E8E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Avisos Importantes</w:t>
      </w:r>
      <w:r w:rsidR="00F61302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</w:t>
      </w:r>
      <w:r w:rsidR="00753E8E" w:rsidRPr="0082605F">
        <w:rPr>
          <w:rFonts w:eastAsia="Times New Roman" w:cs="Times New Roman"/>
          <w:kern w:val="0"/>
          <w:lang w:eastAsia="es-MX"/>
          <w14:ligatures w14:val="none"/>
        </w:rPr>
        <w:t>Un aviso flotante y no invasivo aparecerá únicamente cuando exista información que requiera atención especial.</w:t>
      </w:r>
    </w:p>
    <w:p w14:paraId="53B652E6" w14:textId="77777777" w:rsidR="00753E8E" w:rsidRPr="00753E8E" w:rsidRDefault="00753E8E" w:rsidP="00753E8E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753E8E">
        <w:rPr>
          <w:rFonts w:eastAsia="Times New Roman" w:cs="Times New Roman"/>
          <w:kern w:val="0"/>
          <w:lang w:eastAsia="es-MX"/>
          <w14:ligatures w14:val="none"/>
        </w:rPr>
        <w:t>Puede utilizarse para comunicar:</w:t>
      </w:r>
    </w:p>
    <w:p w14:paraId="14971328" w14:textId="77777777" w:rsidR="00753E8E" w:rsidRPr="00753E8E" w:rsidRDefault="00753E8E" w:rsidP="00753E8E">
      <w:pPr>
        <w:numPr>
          <w:ilvl w:val="0"/>
          <w:numId w:val="17"/>
        </w:num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753E8E">
        <w:rPr>
          <w:rFonts w:eastAsia="Times New Roman" w:cs="Times New Roman"/>
          <w:kern w:val="0"/>
          <w:lang w:eastAsia="es-MX"/>
          <w14:ligatures w14:val="none"/>
        </w:rPr>
        <w:t xml:space="preserve">Suspensión de actividades. </w:t>
      </w:r>
    </w:p>
    <w:p w14:paraId="02C69198" w14:textId="77777777" w:rsidR="00753E8E" w:rsidRPr="00753E8E" w:rsidRDefault="00753E8E" w:rsidP="00753E8E">
      <w:pPr>
        <w:numPr>
          <w:ilvl w:val="0"/>
          <w:numId w:val="17"/>
        </w:num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753E8E">
        <w:rPr>
          <w:rFonts w:eastAsia="Times New Roman" w:cs="Times New Roman"/>
          <w:kern w:val="0"/>
          <w:lang w:eastAsia="es-MX"/>
          <w14:ligatures w14:val="none"/>
        </w:rPr>
        <w:t xml:space="preserve">Cambios extraordinarios. </w:t>
      </w:r>
    </w:p>
    <w:p w14:paraId="16CC2034" w14:textId="77777777" w:rsidR="00753E8E" w:rsidRPr="00753E8E" w:rsidRDefault="00753E8E" w:rsidP="00753E8E">
      <w:pPr>
        <w:numPr>
          <w:ilvl w:val="0"/>
          <w:numId w:val="17"/>
        </w:num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753E8E">
        <w:rPr>
          <w:rFonts w:eastAsia="Times New Roman" w:cs="Times New Roman"/>
          <w:kern w:val="0"/>
          <w:lang w:eastAsia="es-MX"/>
          <w14:ligatures w14:val="none"/>
        </w:rPr>
        <w:t xml:space="preserve">Fechas importantes. </w:t>
      </w:r>
    </w:p>
    <w:p w14:paraId="2FFC3646" w14:textId="77777777" w:rsidR="00753E8E" w:rsidRPr="00753E8E" w:rsidRDefault="00753E8E" w:rsidP="00753E8E">
      <w:pPr>
        <w:numPr>
          <w:ilvl w:val="0"/>
          <w:numId w:val="17"/>
        </w:num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753E8E">
        <w:rPr>
          <w:rFonts w:eastAsia="Times New Roman" w:cs="Times New Roman"/>
          <w:kern w:val="0"/>
          <w:lang w:eastAsia="es-MX"/>
          <w14:ligatures w14:val="none"/>
        </w:rPr>
        <w:t xml:space="preserve">Comunicados urgentes. </w:t>
      </w:r>
    </w:p>
    <w:p w14:paraId="79BADB91" w14:textId="77777777" w:rsidR="00753E8E" w:rsidRPr="00753E8E" w:rsidRDefault="00753E8E" w:rsidP="00753E8E">
      <w:pPr>
        <w:numPr>
          <w:ilvl w:val="0"/>
          <w:numId w:val="17"/>
        </w:num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753E8E">
        <w:rPr>
          <w:rFonts w:eastAsia="Times New Roman" w:cs="Times New Roman"/>
          <w:kern w:val="0"/>
          <w:lang w:eastAsia="es-MX"/>
          <w14:ligatures w14:val="none"/>
        </w:rPr>
        <w:t>Avisos institucionales.</w:t>
      </w:r>
    </w:p>
    <w:p w14:paraId="38F5EBA8" w14:textId="206E1131" w:rsidR="00753E8E" w:rsidRDefault="00D140B3" w:rsidP="0018700B">
      <w:pPr>
        <w:spacing w:after="12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br w:type="page"/>
      </w:r>
      <w:r w:rsidR="0018700B"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LA VIDA EN CHAMPAL HOY</w:t>
      </w:r>
    </w:p>
    <w:p w14:paraId="42D28FB9" w14:textId="77777777" w:rsidR="00641FE1" w:rsidRPr="00641FE1" w:rsidRDefault="00FB673B" w:rsidP="0018700B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Hoy en Champal:</w:t>
      </w:r>
      <w:r w:rsidR="00C80752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</w:t>
      </w:r>
      <w:r w:rsidR="00641FE1" w:rsidRPr="00641FE1">
        <w:rPr>
          <w:rFonts w:eastAsia="Times New Roman" w:cs="Times New Roman"/>
          <w:kern w:val="0"/>
          <w:lang w:eastAsia="es-MX"/>
          <w14:ligatures w14:val="none"/>
        </w:rPr>
        <w:t>Será la sección principal para mostrar lo que está sucediendo dentro del Colegio.</w:t>
      </w:r>
    </w:p>
    <w:p w14:paraId="22E095B5" w14:textId="77777777" w:rsidR="00641FE1" w:rsidRPr="00641FE1" w:rsidRDefault="00641FE1" w:rsidP="00641FE1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>Podrá integrar una historia destacada y contenidos secundarios organizados dentro de categorías editoriales como:</w:t>
      </w:r>
    </w:p>
    <w:p w14:paraId="1CDC1101" w14:textId="77777777" w:rsidR="00641FE1" w:rsidRPr="00641FE1" w:rsidRDefault="00641FE1" w:rsidP="00641FE1">
      <w:pPr>
        <w:numPr>
          <w:ilvl w:val="0"/>
          <w:numId w:val="18"/>
        </w:numPr>
        <w:spacing w:after="12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 xml:space="preserve">Hoy aprendimos. </w:t>
      </w:r>
    </w:p>
    <w:p w14:paraId="41851B72" w14:textId="77777777" w:rsidR="00641FE1" w:rsidRPr="00641FE1" w:rsidRDefault="00641FE1" w:rsidP="00641FE1">
      <w:pPr>
        <w:numPr>
          <w:ilvl w:val="0"/>
          <w:numId w:val="18"/>
        </w:numPr>
        <w:spacing w:after="12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 xml:space="preserve">Hoy celebramos. </w:t>
      </w:r>
    </w:p>
    <w:p w14:paraId="2A7AB437" w14:textId="77777777" w:rsidR="00641FE1" w:rsidRPr="00641FE1" w:rsidRDefault="00641FE1" w:rsidP="00641FE1">
      <w:pPr>
        <w:numPr>
          <w:ilvl w:val="0"/>
          <w:numId w:val="18"/>
        </w:numPr>
        <w:spacing w:after="12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 xml:space="preserve">Hoy vivimos. </w:t>
      </w:r>
    </w:p>
    <w:p w14:paraId="4060669D" w14:textId="77777777" w:rsidR="00641FE1" w:rsidRPr="00641FE1" w:rsidRDefault="00641FE1" w:rsidP="00641FE1">
      <w:pPr>
        <w:numPr>
          <w:ilvl w:val="0"/>
          <w:numId w:val="18"/>
        </w:numPr>
        <w:spacing w:after="12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 xml:space="preserve">Hoy descubrimos. </w:t>
      </w:r>
    </w:p>
    <w:p w14:paraId="4D4D7D8F" w14:textId="77777777" w:rsidR="00641FE1" w:rsidRPr="00641FE1" w:rsidRDefault="00641FE1" w:rsidP="00641FE1">
      <w:pPr>
        <w:numPr>
          <w:ilvl w:val="0"/>
          <w:numId w:val="18"/>
        </w:numPr>
        <w:spacing w:after="12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>Hoy transformamos.</w:t>
      </w:r>
    </w:p>
    <w:p w14:paraId="2B5D1DB8" w14:textId="30D6BFB3" w:rsidR="00D140B3" w:rsidRDefault="00D140B3" w:rsidP="002F000E">
      <w:pPr>
        <w:spacing w:before="100" w:beforeAutospacing="1" w:after="24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s-MX"/>
        </w:rPr>
        <w:drawing>
          <wp:inline distT="0" distB="0" distL="0" distR="0" wp14:anchorId="1B46D29B" wp14:editId="5EC17210">
            <wp:extent cx="5943600" cy="2602230"/>
            <wp:effectExtent l="0" t="0" r="0" b="7620"/>
            <wp:docPr id="167938916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89162" name="Imagen 16793891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A5F8" w14:textId="26414399" w:rsidR="00641FE1" w:rsidRPr="00641FE1" w:rsidRDefault="00641FE1" w:rsidP="002F000E">
      <w:pPr>
        <w:spacing w:before="100" w:beforeAutospacing="1" w:after="24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641FE1">
        <w:rPr>
          <w:rFonts w:eastAsia="Times New Roman" w:cs="Times New Roman"/>
          <w:kern w:val="0"/>
          <w:lang w:eastAsia="es-MX"/>
          <w14:ligatures w14:val="none"/>
        </w:rPr>
        <w:t>Esta sección permitirá mostrar actividades académicas, logros, proyectos, experiencias, eventos y acciones de la comunidad mediante fotografías de gran formato y textos breves.</w:t>
      </w:r>
    </w:p>
    <w:p w14:paraId="26347194" w14:textId="77777777" w:rsidR="0018700B" w:rsidRPr="0018700B" w:rsidRDefault="009424A4" w:rsidP="0018700B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Agenda de la Semana</w:t>
      </w:r>
      <w:r w:rsidR="00FB673B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</w:t>
      </w:r>
      <w:r w:rsidR="0018700B" w:rsidRPr="0018700B">
        <w:rPr>
          <w:rFonts w:eastAsia="Times New Roman" w:cs="Times New Roman"/>
          <w:kern w:val="0"/>
          <w:lang w:eastAsia="es-MX"/>
          <w14:ligatures w14:val="none"/>
        </w:rPr>
        <w:t>Una franja breve y dinámica permitirá destacar los acontecimientos más relevantes de los próximos días.</w:t>
      </w:r>
    </w:p>
    <w:p w14:paraId="44F6064B" w14:textId="674C4CD8" w:rsidR="0018700B" w:rsidRPr="0018700B" w:rsidRDefault="0018700B" w:rsidP="0018700B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kern w:val="0"/>
          <w:lang w:eastAsia="es-MX"/>
          <w14:ligatures w14:val="none"/>
        </w:rPr>
        <w:t>No sustituirá al calendario escolar. Funcionará como una agenda ejecutiva para llamar la atención sobre actividades específicas</w:t>
      </w:r>
      <w:r>
        <w:rPr>
          <w:rFonts w:eastAsia="Times New Roman" w:cs="Times New Roman"/>
          <w:kern w:val="0"/>
          <w:lang w:eastAsia="es-MX"/>
          <w14:ligatures w14:val="none"/>
        </w:rPr>
        <w:t>, mostrando la información mediante un desplazamiento discreto y continuo.</w:t>
      </w:r>
    </w:p>
    <w:p w14:paraId="2D5C48AF" w14:textId="77777777" w:rsidR="0018700B" w:rsidRPr="0018700B" w:rsidRDefault="0018700B" w:rsidP="0018700B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kern w:val="0"/>
          <w:lang w:eastAsia="es-MX"/>
          <w14:ligatures w14:val="none"/>
        </w:rPr>
        <w:t>Ejemplo:</w:t>
      </w:r>
    </w:p>
    <w:p w14:paraId="485D2875" w14:textId="77777777" w:rsidR="0018700B" w:rsidRPr="0018700B" w:rsidRDefault="0018700B" w:rsidP="0018700B">
      <w:pPr>
        <w:spacing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b/>
          <w:bCs/>
          <w:kern w:val="0"/>
          <w:lang w:eastAsia="es-MX"/>
          <w14:ligatures w14:val="none"/>
        </w:rPr>
        <w:t>Esta semana</w:t>
      </w:r>
    </w:p>
    <w:p w14:paraId="38E5E3E6" w14:textId="77777777" w:rsidR="0018700B" w:rsidRPr="0018700B" w:rsidRDefault="0018700B" w:rsidP="00C93F3B">
      <w:pPr>
        <w:numPr>
          <w:ilvl w:val="0"/>
          <w:numId w:val="19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kern w:val="0"/>
          <w:lang w:eastAsia="es-MX"/>
          <w14:ligatures w14:val="none"/>
        </w:rPr>
        <w:t xml:space="preserve">Lunes: Inicio de exámenes. </w:t>
      </w:r>
    </w:p>
    <w:p w14:paraId="6664CEC3" w14:textId="77777777" w:rsidR="0018700B" w:rsidRPr="0018700B" w:rsidRDefault="0018700B" w:rsidP="00C93F3B">
      <w:pPr>
        <w:numPr>
          <w:ilvl w:val="0"/>
          <w:numId w:val="19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kern w:val="0"/>
          <w:lang w:eastAsia="es-MX"/>
          <w14:ligatures w14:val="none"/>
        </w:rPr>
        <w:t xml:space="preserve">Miércoles: Torneo de básquetbol. </w:t>
      </w:r>
    </w:p>
    <w:p w14:paraId="1D7E63AC" w14:textId="45550CDF" w:rsidR="0018700B" w:rsidRDefault="0018700B" w:rsidP="00C93F3B">
      <w:pPr>
        <w:numPr>
          <w:ilvl w:val="0"/>
          <w:numId w:val="19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kern w:val="0"/>
          <w:lang w:eastAsia="es-MX"/>
          <w14:ligatures w14:val="none"/>
        </w:rPr>
        <w:t>Viernes: Festival cultural.</w:t>
      </w:r>
    </w:p>
    <w:p w14:paraId="5438881A" w14:textId="78A4C760" w:rsidR="0018700B" w:rsidRPr="0018700B" w:rsidRDefault="0018700B" w:rsidP="0018700B">
      <w:pPr>
        <w:spacing w:before="240" w:after="12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RECONOCER Y PARTICIPAR</w:t>
      </w:r>
    </w:p>
    <w:p w14:paraId="3E217880" w14:textId="6808C830" w:rsidR="00F61302" w:rsidRDefault="0018700B" w:rsidP="0018700B">
      <w:pPr>
        <w:spacing w:before="240" w:after="12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18700B">
        <w:rPr>
          <w:rFonts w:eastAsia="Times New Roman" w:cs="Times New Roman"/>
          <w:kern w:val="0"/>
          <w:lang w:eastAsia="es-MX"/>
          <w14:ligatures w14:val="none"/>
        </w:rPr>
        <w:t xml:space="preserve">Esta sección reunirá </w:t>
      </w:r>
      <w:r w:rsidR="000F26E6">
        <w:rPr>
          <w:rFonts w:eastAsia="Times New Roman" w:cs="Times New Roman"/>
          <w:kern w:val="0"/>
          <w:lang w:eastAsia="es-MX"/>
          <w14:ligatures w14:val="none"/>
        </w:rPr>
        <w:t>cinco</w:t>
      </w:r>
      <w:r w:rsidRPr="0018700B">
        <w:rPr>
          <w:rFonts w:eastAsia="Times New Roman" w:cs="Times New Roman"/>
          <w:kern w:val="0"/>
          <w:lang w:eastAsia="es-MX"/>
          <w14:ligatures w14:val="none"/>
        </w:rPr>
        <w:t xml:space="preserve"> accesos permanentes para reconocer, orientar y hacer visible la participación de alumnos y familias.</w:t>
      </w:r>
    </w:p>
    <w:p w14:paraId="5BBFB30F" w14:textId="4F8953CA" w:rsidR="00FE5A02" w:rsidRPr="002F000E" w:rsidRDefault="00FE5A02" w:rsidP="0018700B">
      <w:pPr>
        <w:spacing w:before="240" w:after="12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s-MX"/>
        </w:rPr>
        <w:drawing>
          <wp:inline distT="0" distB="0" distL="0" distR="0" wp14:anchorId="62604C5D" wp14:editId="1457D358">
            <wp:extent cx="5943600" cy="1017905"/>
            <wp:effectExtent l="0" t="0" r="0" b="0"/>
            <wp:docPr id="7275555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55522" name="Imagen 7275555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A4F6" w14:textId="77777777" w:rsidR="00FE5A02" w:rsidRPr="00FE5A02" w:rsidRDefault="00327089" w:rsidP="00FE5A02">
      <w:pPr>
        <w:pStyle w:val="Prrafodelista"/>
        <w:numPr>
          <w:ilvl w:val="2"/>
          <w:numId w:val="9"/>
        </w:numPr>
        <w:spacing w:before="100" w:beforeAutospacing="1" w:after="240" w:line="240" w:lineRule="auto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Cuadro de Honor: </w:t>
      </w:r>
      <w:r w:rsidR="00FE5A02" w:rsidRPr="00FE5A02">
        <w:rPr>
          <w:rFonts w:eastAsia="Times New Roman" w:cs="Times New Roman"/>
          <w:kern w:val="0"/>
          <w:lang w:eastAsia="es-MX"/>
          <w14:ligatures w14:val="none"/>
        </w:rPr>
        <w:t>Un espacio de reconocimiento para alumnos o grupos que hayan destacado en distintas áreas de la vida escolar:</w:t>
      </w:r>
    </w:p>
    <w:p w14:paraId="7C324FB3" w14:textId="77777777" w:rsidR="00FE5A02" w:rsidRP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Excelencia académica. </w:t>
      </w:r>
    </w:p>
    <w:p w14:paraId="31287A2B" w14:textId="77777777" w:rsidR="00FE5A02" w:rsidRP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Liderazgo. </w:t>
      </w:r>
    </w:p>
    <w:p w14:paraId="78E38C13" w14:textId="77777777" w:rsidR="00FE5A02" w:rsidRP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Valores Champal. </w:t>
      </w:r>
    </w:p>
    <w:p w14:paraId="4C81A78B" w14:textId="77777777" w:rsidR="00FE5A02" w:rsidRP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Deporte. </w:t>
      </w:r>
    </w:p>
    <w:p w14:paraId="2505560A" w14:textId="77777777" w:rsidR="00FE5A02" w:rsidRP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Arte. </w:t>
      </w:r>
    </w:p>
    <w:p w14:paraId="58C28F9A" w14:textId="77777777" w:rsidR="00FE5A02" w:rsidRP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Ciencia. </w:t>
      </w:r>
    </w:p>
    <w:p w14:paraId="3B0BFC35" w14:textId="77777777" w:rsidR="00FE5A02" w:rsidRDefault="00FE5A02" w:rsidP="00FE5A02">
      <w:pPr>
        <w:pStyle w:val="Prrafodelista"/>
        <w:numPr>
          <w:ilvl w:val="0"/>
          <w:numId w:val="21"/>
        </w:numPr>
        <w:spacing w:after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Servicio a la comunidad. </w:t>
      </w:r>
    </w:p>
    <w:p w14:paraId="4E9CB04F" w14:textId="237638D1" w:rsidR="000F26E6" w:rsidRPr="000F26E6" w:rsidRDefault="000F26E6" w:rsidP="000F26E6">
      <w:pPr>
        <w:spacing w:after="0"/>
        <w:ind w:left="107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0F26E6">
        <w:rPr>
          <w:rFonts w:eastAsia="Times New Roman" w:cs="Times New Roman"/>
          <w:kern w:val="0"/>
          <w:lang w:eastAsia="es-MX"/>
          <w14:ligatures w14:val="none"/>
        </w:rPr>
        <w:t>Cada reconocimiento podrá acompañarse de una fotografía y una breve historia que permita conocer el logro y el esfuerzo que lo hizo posible</w:t>
      </w:r>
    </w:p>
    <w:p w14:paraId="45FCAEA4" w14:textId="77777777" w:rsidR="000F26E6" w:rsidRPr="000F26E6" w:rsidRDefault="009150CE" w:rsidP="000F26E6">
      <w:pPr>
        <w:pStyle w:val="Prrafodelista"/>
        <w:numPr>
          <w:ilvl w:val="2"/>
          <w:numId w:val="9"/>
        </w:numPr>
        <w:spacing w:before="100" w:beforeAutospacing="1" w:after="120" w:line="240" w:lineRule="auto"/>
        <w:ind w:left="1077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Talento Champal: </w:t>
      </w:r>
      <w:r w:rsidR="000F26E6" w:rsidRPr="000F26E6">
        <w:rPr>
          <w:rFonts w:eastAsia="Times New Roman" w:cs="Times New Roman"/>
          <w:kern w:val="0"/>
          <w:lang w:eastAsia="es-MX"/>
          <w14:ligatures w14:val="none"/>
        </w:rPr>
        <w:t>Esta sección mostrará de manera continua trabajos destacados de alumnos, grupos o niveles educativos: un cuento, una fotografía, un proyecto, un experimento o cualquier trabajo que un profesor considere valioso compartir con la comunidad.</w:t>
      </w:r>
    </w:p>
    <w:p w14:paraId="55D7615B" w14:textId="11745EB4" w:rsidR="00FE5A02" w:rsidRPr="000F26E6" w:rsidRDefault="000F26E6" w:rsidP="000F26E6">
      <w:pPr>
        <w:spacing w:after="120"/>
        <w:ind w:left="107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0F26E6">
        <w:rPr>
          <w:rFonts w:eastAsia="Times New Roman" w:cs="Times New Roman"/>
          <w:b/>
          <w:bCs/>
          <w:kern w:val="0"/>
          <w:lang w:eastAsia="es-MX"/>
          <w14:ligatures w14:val="none"/>
        </w:rPr>
        <w:t>Talento Champal permitirá reconocer no solo los resultados sobresalientes, sino también el aprendizaje, la creatividad y el esfuerzo cotidiano.</w:t>
      </w:r>
    </w:p>
    <w:p w14:paraId="21ED2CA9" w14:textId="19C66738" w:rsidR="00A457F6" w:rsidRPr="00A457F6" w:rsidRDefault="00A457F6" w:rsidP="000F26E6">
      <w:pPr>
        <w:pStyle w:val="Prrafodelista"/>
        <w:numPr>
          <w:ilvl w:val="2"/>
          <w:numId w:val="9"/>
        </w:numPr>
        <w:spacing w:before="100" w:beforeAutospacing="1" w:after="120" w:line="240" w:lineRule="auto"/>
        <w:ind w:left="1077" w:hanging="357"/>
        <w:contextualSpacing w:val="0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A457F6">
        <w:rPr>
          <w:rFonts w:eastAsia="Times New Roman" w:cs="Times New Roman"/>
          <w:b/>
          <w:bCs/>
          <w:kern w:val="0"/>
          <w:lang w:eastAsia="es-MX"/>
          <w14:ligatures w14:val="none"/>
        </w:rPr>
        <w:t>Felicitaciones Especiales</w:t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</w:t>
      </w:r>
      <w:r w:rsidR="000F26E6" w:rsidRPr="000F26E6">
        <w:rPr>
          <w:rFonts w:eastAsia="Times New Roman" w:cs="Times New Roman"/>
          <w:kern w:val="0"/>
          <w:lang w:eastAsia="es-MX"/>
          <w14:ligatures w14:val="none"/>
        </w:rPr>
        <w:t>Un espacio para reconocer oportunamente a alumnos, grupos, docentes o equipos que hayan alcanzado un logro relevante en el ámbito académico, deportivo, artístico, científico, humano o comunitario</w:t>
      </w:r>
      <w:r w:rsidR="000F26E6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0B2F7182" w14:textId="693114BC" w:rsidR="00327089" w:rsidRPr="00327089" w:rsidRDefault="00327089" w:rsidP="00FE5A02">
      <w:pPr>
        <w:pStyle w:val="Prrafodelista"/>
        <w:numPr>
          <w:ilvl w:val="2"/>
          <w:numId w:val="9"/>
        </w:numPr>
        <w:spacing w:before="100" w:beforeAutospacing="1" w:after="240" w:line="240" w:lineRule="auto"/>
        <w:contextualSpacing w:val="0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Calendario Escolar: </w:t>
      </w:r>
      <w:r w:rsidR="00FE5A02" w:rsidRPr="00FE5A02">
        <w:rPr>
          <w:rFonts w:eastAsia="Times New Roman" w:cs="Times New Roman"/>
          <w:kern w:val="0"/>
          <w:lang w:eastAsia="es-MX"/>
          <w14:ligatures w14:val="none"/>
        </w:rPr>
        <w:t>Un acceso directo al calendario oficial del Colegio y a las fechas relevantes del ciclo escolar.</w:t>
      </w:r>
    </w:p>
    <w:p w14:paraId="2B4C16B7" w14:textId="060AC3F2" w:rsidR="00327089" w:rsidRPr="00327089" w:rsidRDefault="00327089" w:rsidP="00327089">
      <w:pPr>
        <w:pStyle w:val="Prrafodelista"/>
        <w:numPr>
          <w:ilvl w:val="2"/>
          <w:numId w:val="9"/>
        </w:numPr>
        <w:spacing w:before="100" w:beforeAutospacing="1" w:after="240" w:line="240" w:lineRule="auto"/>
        <w:contextualSpacing w:val="0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Próximos Eventos: </w:t>
      </w:r>
      <w:r w:rsidR="00FE5A02" w:rsidRPr="00FE5A02">
        <w:rPr>
          <w:rFonts w:eastAsia="Times New Roman" w:cs="Times New Roman"/>
          <w:kern w:val="0"/>
          <w:lang w:eastAsia="es-MX"/>
          <w14:ligatures w14:val="none"/>
        </w:rPr>
        <w:t>Un módulo dinámico que presentará los acontecimientos más cercanos y facilitará conocer fechas, horarios y detalles.</w:t>
      </w:r>
    </w:p>
    <w:p w14:paraId="75B2231D" w14:textId="3139EFC4" w:rsidR="00FE5A02" w:rsidRDefault="00FE5A02" w:rsidP="00A457F6">
      <w:pPr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br w:type="page"/>
      </w: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CONOCE LA FORTALEZA CHAMPAL</w:t>
      </w:r>
    </w:p>
    <w:p w14:paraId="0FC3346B" w14:textId="06C762DC" w:rsidR="00F61302" w:rsidRPr="002F000E" w:rsidRDefault="004B6B2B" w:rsidP="002F000E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s-MX"/>
        </w:rPr>
        <w:drawing>
          <wp:inline distT="0" distB="0" distL="0" distR="0" wp14:anchorId="2A284F5D" wp14:editId="50E5F18F">
            <wp:extent cx="5943600" cy="3718560"/>
            <wp:effectExtent l="0" t="0" r="0" b="0"/>
            <wp:docPr id="13904007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0789" name="Imagen 13904007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302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Champal en un vistazo: </w:t>
      </w:r>
      <w:r w:rsidR="00FE5A02" w:rsidRPr="00FE5A02">
        <w:rPr>
          <w:rFonts w:eastAsia="Times New Roman" w:cs="Times New Roman"/>
          <w:kern w:val="0"/>
          <w:lang w:eastAsia="es-MX"/>
          <w14:ligatures w14:val="none"/>
        </w:rPr>
        <w:t>Un conjunto de tarjetas dinámicas presentará datos y fortalezas que ayuden a comprender rápidamente la trayectoria y solidez del Colegio.</w:t>
      </w:r>
    </w:p>
    <w:p w14:paraId="61078328" w14:textId="4323F821" w:rsidR="009424A4" w:rsidRPr="002F000E" w:rsidRDefault="009424A4" w:rsidP="002F000E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Nuestra Historia</w:t>
      </w:r>
      <w:r w:rsidR="005B21B8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</w:t>
      </w:r>
      <w:r w:rsidR="00FE5A02" w:rsidRPr="00FE5A02">
        <w:rPr>
          <w:rFonts w:eastAsia="Times New Roman" w:cs="Times New Roman"/>
          <w:kern w:val="0"/>
          <w:lang w:eastAsia="es-MX"/>
          <w14:ligatures w14:val="none"/>
        </w:rPr>
        <w:t>Una línea de tiempo interactiva permitirá recorrer los principales momentos de la historia de Champal, desde su fundación hasta la actualidad.</w:t>
      </w:r>
    </w:p>
    <w:p w14:paraId="0FB85717" w14:textId="77777777" w:rsidR="00FE5A02" w:rsidRPr="00FE5A02" w:rsidRDefault="009424A4" w:rsidP="00FE5A02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Niveles Educativos</w:t>
      </w:r>
      <w:r w:rsidR="005B21B8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 </w:t>
      </w:r>
      <w:r w:rsidR="00FE5A02" w:rsidRPr="00FE5A02">
        <w:rPr>
          <w:rFonts w:eastAsia="Times New Roman" w:cs="Times New Roman"/>
          <w:kern w:val="0"/>
          <w:lang w:eastAsia="es-MX"/>
          <w14:ligatures w14:val="none"/>
        </w:rPr>
        <w:t>Cinco accesos visuales conducirán a la información correspondiente a:</w:t>
      </w:r>
    </w:p>
    <w:p w14:paraId="2DF1D24A" w14:textId="77777777" w:rsidR="00FE5A02" w:rsidRPr="00FE5A02" w:rsidRDefault="00FE5A02" w:rsidP="00FE5A02">
      <w:pPr>
        <w:numPr>
          <w:ilvl w:val="0"/>
          <w:numId w:val="22"/>
        </w:numPr>
        <w:spacing w:after="0" w:line="240" w:lineRule="auto"/>
        <w:ind w:left="993" w:hanging="284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Pre-Kinder. </w:t>
      </w:r>
    </w:p>
    <w:p w14:paraId="311D3EEB" w14:textId="77777777" w:rsidR="00FE5A02" w:rsidRPr="00FE5A02" w:rsidRDefault="00FE5A02" w:rsidP="00FE5A02">
      <w:pPr>
        <w:numPr>
          <w:ilvl w:val="0"/>
          <w:numId w:val="22"/>
        </w:numPr>
        <w:spacing w:after="0" w:line="240" w:lineRule="auto"/>
        <w:ind w:left="993" w:hanging="284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Kinder. </w:t>
      </w:r>
    </w:p>
    <w:p w14:paraId="4A0395A3" w14:textId="77777777" w:rsidR="00FE5A02" w:rsidRPr="00FE5A02" w:rsidRDefault="00FE5A02" w:rsidP="00FE5A02">
      <w:pPr>
        <w:numPr>
          <w:ilvl w:val="0"/>
          <w:numId w:val="22"/>
        </w:numPr>
        <w:spacing w:after="0" w:line="240" w:lineRule="auto"/>
        <w:ind w:left="993" w:hanging="284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Primaria. </w:t>
      </w:r>
    </w:p>
    <w:p w14:paraId="06906702" w14:textId="77777777" w:rsidR="00FE5A02" w:rsidRPr="00FE5A02" w:rsidRDefault="00FE5A02" w:rsidP="00FE5A02">
      <w:pPr>
        <w:numPr>
          <w:ilvl w:val="0"/>
          <w:numId w:val="22"/>
        </w:numPr>
        <w:spacing w:after="0" w:line="240" w:lineRule="auto"/>
        <w:ind w:left="993" w:hanging="284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 xml:space="preserve">Secundaria. </w:t>
      </w:r>
    </w:p>
    <w:p w14:paraId="6CCC7491" w14:textId="77777777" w:rsidR="00FE5A02" w:rsidRPr="00FE5A02" w:rsidRDefault="00FE5A02" w:rsidP="00FE5A02">
      <w:pPr>
        <w:numPr>
          <w:ilvl w:val="0"/>
          <w:numId w:val="22"/>
        </w:numPr>
        <w:spacing w:after="0" w:line="240" w:lineRule="auto"/>
        <w:ind w:left="993" w:hanging="284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FE5A02">
        <w:rPr>
          <w:rFonts w:eastAsia="Times New Roman" w:cs="Times New Roman"/>
          <w:kern w:val="0"/>
          <w:lang w:eastAsia="es-MX"/>
          <w14:ligatures w14:val="none"/>
        </w:rPr>
        <w:t>Preparatoria.</w:t>
      </w:r>
    </w:p>
    <w:p w14:paraId="260FDEFE" w14:textId="77777777" w:rsidR="004B6B2B" w:rsidRDefault="004B6B2B">
      <w:pPr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br w:type="page"/>
      </w:r>
    </w:p>
    <w:p w14:paraId="67901A0C" w14:textId="12F77C91" w:rsidR="00FE5A02" w:rsidRDefault="00FE5A02" w:rsidP="00FE5A02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EXPLORAR LA PROPUESTA EDUCATIVA</w:t>
      </w:r>
    </w:p>
    <w:p w14:paraId="215EE9D2" w14:textId="513CCFCA" w:rsidR="004B6B2B" w:rsidRDefault="004B6B2B" w:rsidP="00FE5A02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s-MX"/>
        </w:rPr>
        <w:drawing>
          <wp:inline distT="0" distB="0" distL="0" distR="0" wp14:anchorId="24FC628F" wp14:editId="018E6F4B">
            <wp:extent cx="5943600" cy="1157605"/>
            <wp:effectExtent l="0" t="0" r="0" b="4445"/>
            <wp:docPr id="5383791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79178" name="Imagen 5383791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E6530" w14:textId="77777777" w:rsidR="004B6B2B" w:rsidRPr="004B6B2B" w:rsidRDefault="009424A4" w:rsidP="004B6B2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Explora Champal: </w:t>
      </w:r>
      <w:r w:rsidRPr="002F000E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="004B6B2B" w:rsidRPr="004B6B2B">
        <w:rPr>
          <w:rFonts w:eastAsia="Times New Roman" w:cs="Times New Roman"/>
          <w:kern w:val="0"/>
          <w:lang w:eastAsia="es-MX"/>
          <w14:ligatures w14:val="none"/>
        </w:rPr>
        <w:t>Un espacio para conocer la infraestructura física, los recursos educativos y las experiencias que complementan la formación académica.</w:t>
      </w:r>
    </w:p>
    <w:p w14:paraId="09ACB191" w14:textId="77777777" w:rsidR="004B6B2B" w:rsidRPr="004B6B2B" w:rsidRDefault="004B6B2B" w:rsidP="004B6B2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>Podrá incluir:</w:t>
      </w:r>
    </w:p>
    <w:p w14:paraId="4124B3F5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Instalaciones. </w:t>
      </w:r>
    </w:p>
    <w:p w14:paraId="3818A542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Certificaciones y convenios. </w:t>
      </w:r>
    </w:p>
    <w:p w14:paraId="248893FE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Clases extracurriculares. </w:t>
      </w:r>
    </w:p>
    <w:p w14:paraId="26A247E6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Espacios deportivos. </w:t>
      </w:r>
    </w:p>
    <w:p w14:paraId="3AAD071D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Laboratorios. </w:t>
      </w:r>
    </w:p>
    <w:p w14:paraId="1AF6C518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Áreas culturales. </w:t>
      </w:r>
    </w:p>
    <w:p w14:paraId="07F3F03B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Recorridos virtuales. </w:t>
      </w:r>
    </w:p>
    <w:p w14:paraId="3453B7FD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Mapa interactivo del campus. </w:t>
      </w:r>
    </w:p>
    <w:p w14:paraId="0AC6335D" w14:textId="77777777" w:rsidR="004B6B2B" w:rsidRPr="004B6B2B" w:rsidRDefault="004B6B2B" w:rsidP="004B6B2B">
      <w:pPr>
        <w:numPr>
          <w:ilvl w:val="0"/>
          <w:numId w:val="23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>Fotografías y experiencias en 360°.</w:t>
      </w:r>
    </w:p>
    <w:p w14:paraId="62D037AB" w14:textId="2EA0C3E1" w:rsidR="009424A4" w:rsidRPr="002F000E" w:rsidRDefault="009424A4" w:rsidP="004B6B2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International High School</w:t>
      </w:r>
      <w:r w:rsidR="005B21B8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:</w:t>
      </w:r>
      <w:r w:rsidR="005B21B8" w:rsidRPr="002F000E">
        <w:rPr>
          <w:rFonts w:eastAsia="Times New Roman" w:cs="Times New Roman"/>
          <w:kern w:val="0"/>
          <w:lang w:eastAsia="es-MX"/>
          <w14:ligatures w14:val="none"/>
        </w:rPr>
        <w:t xml:space="preserve">  </w:t>
      </w:r>
      <w:r w:rsidR="004B6B2B" w:rsidRPr="004B6B2B">
        <w:rPr>
          <w:rFonts w:eastAsia="Times New Roman" w:cs="Times New Roman"/>
          <w:kern w:val="0"/>
          <w:lang w:eastAsia="es-MX"/>
          <w14:ligatures w14:val="none"/>
        </w:rPr>
        <w:t>Una sección propia permitirá presentar en profundidad el Bachillerato Internacional, sus características, beneficios, metodología y oportunidades.</w:t>
      </w:r>
    </w:p>
    <w:p w14:paraId="0970857E" w14:textId="32BB494F" w:rsidR="009424A4" w:rsidRPr="002F000E" w:rsidRDefault="009424A4" w:rsidP="002F000E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Club Rayados</w:t>
      </w:r>
      <w:r w:rsidR="005B21B8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</w:t>
      </w:r>
      <w:r w:rsidR="004B6B2B" w:rsidRPr="004B6B2B">
        <w:rPr>
          <w:rFonts w:eastAsia="Times New Roman" w:cs="Times New Roman"/>
          <w:kern w:val="0"/>
          <w:lang w:eastAsia="es-MX"/>
          <w14:ligatures w14:val="none"/>
        </w:rPr>
        <w:t>Una sección dedicada al programa deportivo oficial desarrollado en colaboración con el Club de Futbol Monterrey</w:t>
      </w:r>
      <w:r w:rsidR="004B6B2B">
        <w:rPr>
          <w:rFonts w:eastAsia="Times New Roman" w:cs="Times New Roman"/>
          <w:kern w:val="0"/>
          <w:lang w:eastAsia="es-MX"/>
          <w14:ligatures w14:val="none"/>
        </w:rPr>
        <w:t>.</w:t>
      </w:r>
    </w:p>
    <w:p w14:paraId="2BC95C39" w14:textId="06DE2328" w:rsidR="004B6B2B" w:rsidRDefault="004B6B2B" w:rsidP="002F000E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t>DAR EL SIGUIENTE PASO</w:t>
      </w:r>
    </w:p>
    <w:p w14:paraId="5822040B" w14:textId="77777777" w:rsidR="004B6B2B" w:rsidRPr="004B6B2B" w:rsidRDefault="009424A4" w:rsidP="004B6B2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Admisiones</w:t>
      </w:r>
      <w:r w:rsidR="00FF725E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: </w:t>
      </w:r>
      <w:r w:rsidR="004B6B2B" w:rsidRPr="004B6B2B">
        <w:rPr>
          <w:rFonts w:eastAsia="Times New Roman" w:cs="Times New Roman"/>
          <w:kern w:val="0"/>
          <w:lang w:eastAsia="es-MX"/>
          <w14:ligatures w14:val="none"/>
        </w:rPr>
        <w:t>Una ruta clara y visual permitirá conocer:</w:t>
      </w:r>
    </w:p>
    <w:p w14:paraId="2C020CDD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El proceso de admisión. </w:t>
      </w:r>
    </w:p>
    <w:p w14:paraId="65B43F38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Los requisitos. </w:t>
      </w:r>
    </w:p>
    <w:p w14:paraId="4EEA2561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Las fechas relevantes. </w:t>
      </w:r>
    </w:p>
    <w:p w14:paraId="07A8D282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Los documentos necesarios. </w:t>
      </w:r>
    </w:p>
    <w:p w14:paraId="72A077A7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Las preguntas frecuentes. </w:t>
      </w:r>
    </w:p>
    <w:p w14:paraId="111B24E0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Las opciones para visitar el campus. </w:t>
      </w:r>
    </w:p>
    <w:p w14:paraId="59626BBB" w14:textId="77777777" w:rsidR="004B6B2B" w:rsidRPr="004B6B2B" w:rsidRDefault="004B6B2B" w:rsidP="004B6B2B">
      <w:pPr>
        <w:numPr>
          <w:ilvl w:val="0"/>
          <w:numId w:val="24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 xml:space="preserve">Los medios de contacto. </w:t>
      </w:r>
    </w:p>
    <w:p w14:paraId="7F88A2D4" w14:textId="77777777" w:rsidR="004B6B2B" w:rsidRPr="004B6B2B" w:rsidRDefault="004B6B2B" w:rsidP="004B6B2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b/>
          <w:bCs/>
          <w:kern w:val="0"/>
          <w:lang w:eastAsia="es-MX"/>
          <w14:ligatures w14:val="none"/>
        </w:rPr>
        <w:lastRenderedPageBreak/>
        <w:t>Atención por</w:t>
      </w:r>
      <w:r w:rsidR="00FF725E"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 WhatsApp:</w:t>
      </w:r>
      <w:r w:rsidR="00FF725E" w:rsidRPr="002F000E">
        <w:rPr>
          <w:rFonts w:eastAsia="Times New Roman" w:cs="Times New Roman"/>
          <w:kern w:val="0"/>
          <w:lang w:eastAsia="es-MX"/>
          <w14:ligatures w14:val="none"/>
        </w:rPr>
        <w:t xml:space="preserve"> </w:t>
      </w:r>
      <w:r w:rsidRPr="004B6B2B">
        <w:rPr>
          <w:rFonts w:eastAsia="Times New Roman" w:cs="Times New Roman"/>
          <w:kern w:val="0"/>
          <w:lang w:eastAsia="es-MX"/>
          <w14:ligatures w14:val="none"/>
        </w:rPr>
        <w:t>La plataforma podrá integrar un canal de atención mediante WhatsApp para resolver dudas frecuentes de prospectos, familias de nuevo ingreso y miembros de la comunidad.</w:t>
      </w:r>
    </w:p>
    <w:p w14:paraId="37DBA24A" w14:textId="77777777" w:rsidR="004B6B2B" w:rsidRDefault="004B6B2B" w:rsidP="004B6B2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4B6B2B">
        <w:rPr>
          <w:rFonts w:eastAsia="Times New Roman" w:cs="Times New Roman"/>
          <w:kern w:val="0"/>
          <w:lang w:eastAsia="es-MX"/>
          <w14:ligatures w14:val="none"/>
        </w:rPr>
        <w:t>En una primera etapa puede funcionar mediante respuestas guiadas y, posteriormente, incorporar un asistente automatizado.</w:t>
      </w:r>
    </w:p>
    <w:p w14:paraId="16730656" w14:textId="77777777" w:rsidR="009150CE" w:rsidRPr="00C93F3B" w:rsidRDefault="009150CE" w:rsidP="009150CE">
      <w:pPr>
        <w:spacing w:after="12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>Recursos para Padres</w:t>
      </w:r>
      <w:r w:rsidRPr="00C93F3B">
        <w:rPr>
          <w:rFonts w:eastAsia="Times New Roman" w:cs="Times New Roman"/>
          <w:kern w:val="0"/>
          <w:lang w:eastAsia="es-MX"/>
          <w14:ligatures w14:val="none"/>
        </w:rPr>
        <w:t>:</w:t>
      </w:r>
      <w:r w:rsidRPr="00C93F3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C93F3B">
        <w:rPr>
          <w:rFonts w:eastAsia="Times New Roman" w:cs="Times New Roman"/>
          <w:kern w:val="0"/>
          <w:lang w:eastAsia="es-MX"/>
          <w14:ligatures w14:val="none"/>
        </w:rPr>
        <w:t>Un espacio de consulta rápida permitirá a las familias encontrar la información cotidiana que necesitan sin tener que buscarla en diferentes medios.</w:t>
      </w:r>
    </w:p>
    <w:p w14:paraId="55C6DF8B" w14:textId="77777777" w:rsidR="009150CE" w:rsidRPr="00C93F3B" w:rsidRDefault="009150CE" w:rsidP="009150CE">
      <w:pPr>
        <w:spacing w:after="12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>Podrá reunir:</w:t>
      </w:r>
    </w:p>
    <w:p w14:paraId="497AAA37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Calendario escolar. </w:t>
      </w:r>
    </w:p>
    <w:p w14:paraId="01E0EE34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Horarios. </w:t>
      </w:r>
    </w:p>
    <w:p w14:paraId="2D1EFBC9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Reglamentos. </w:t>
      </w:r>
    </w:p>
    <w:p w14:paraId="18AE1F06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Formatos. </w:t>
      </w:r>
    </w:p>
    <w:p w14:paraId="6AE8DADB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Procedimientos administrativos. </w:t>
      </w:r>
    </w:p>
    <w:p w14:paraId="0220EDD0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Información sobre pagos. </w:t>
      </w:r>
    </w:p>
    <w:p w14:paraId="444FE78E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Requisitos para trámites. </w:t>
      </w:r>
    </w:p>
    <w:p w14:paraId="487305C2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Directorio de contacto. </w:t>
      </w:r>
    </w:p>
    <w:p w14:paraId="7FB0C5C7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Avisos y documentos descargables. </w:t>
      </w:r>
    </w:p>
    <w:p w14:paraId="3BA06F7C" w14:textId="77777777" w:rsidR="009150CE" w:rsidRPr="00C93F3B" w:rsidRDefault="009150CE" w:rsidP="009150CE">
      <w:pPr>
        <w:numPr>
          <w:ilvl w:val="0"/>
          <w:numId w:val="26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Preguntas frecuentes. </w:t>
      </w:r>
    </w:p>
    <w:p w14:paraId="14E1BC32" w14:textId="77777777" w:rsidR="009150CE" w:rsidRPr="00C93F3B" w:rsidRDefault="009150CE" w:rsidP="009150CE">
      <w:pPr>
        <w:spacing w:before="120" w:after="12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>Su propósito será reducir dudas repetitivas, facilitar el acceso a la información y ofrecer a las familias un punto de consulta permanente y ordenado.</w:t>
      </w:r>
    </w:p>
    <w:p w14:paraId="39FC997E" w14:textId="77777777" w:rsidR="00C93F3B" w:rsidRPr="00C93F3B" w:rsidRDefault="00FF725E" w:rsidP="00C93F3B">
      <w:pPr>
        <w:spacing w:before="100" w:beforeAutospacing="1" w:after="24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2F000E">
        <w:rPr>
          <w:rFonts w:eastAsia="Times New Roman" w:cs="Times New Roman"/>
          <w:b/>
          <w:bCs/>
          <w:kern w:val="0"/>
          <w:lang w:eastAsia="es-MX"/>
          <w14:ligatures w14:val="none"/>
        </w:rPr>
        <w:t xml:space="preserve">Pie de página: </w:t>
      </w:r>
      <w:r w:rsidR="00C93F3B" w:rsidRPr="00C93F3B">
        <w:rPr>
          <w:rFonts w:eastAsia="Times New Roman" w:cs="Times New Roman"/>
          <w:kern w:val="0"/>
          <w:lang w:eastAsia="es-MX"/>
          <w14:ligatures w14:val="none"/>
        </w:rPr>
        <w:t>El pie de página concentrará:</w:t>
      </w:r>
    </w:p>
    <w:p w14:paraId="2A993F3B" w14:textId="77777777" w:rsidR="00C93F3B" w:rsidRPr="00C93F3B" w:rsidRDefault="00C93F3B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Datos de contacto. </w:t>
      </w:r>
    </w:p>
    <w:p w14:paraId="541B86B6" w14:textId="77777777" w:rsidR="00C93F3B" w:rsidRPr="00C93F3B" w:rsidRDefault="00C93F3B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Ubicación. </w:t>
      </w:r>
    </w:p>
    <w:p w14:paraId="3F0BCA83" w14:textId="77777777" w:rsidR="00C93F3B" w:rsidRPr="00C93F3B" w:rsidRDefault="00C93F3B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Accesos principales. </w:t>
      </w:r>
    </w:p>
    <w:p w14:paraId="4264C7A0" w14:textId="77777777" w:rsidR="00C93F3B" w:rsidRPr="00C93F3B" w:rsidRDefault="00C93F3B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Redes sociales. </w:t>
      </w:r>
    </w:p>
    <w:p w14:paraId="2F4B1C45" w14:textId="77777777" w:rsidR="00C93F3B" w:rsidRPr="00C93F3B" w:rsidRDefault="00C93F3B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Aviso de privacidad. </w:t>
      </w:r>
    </w:p>
    <w:p w14:paraId="6F88400E" w14:textId="77777777" w:rsidR="00C93F3B" w:rsidRPr="00C93F3B" w:rsidRDefault="00C93F3B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 w:rsidRPr="00C93F3B">
        <w:rPr>
          <w:rFonts w:eastAsia="Times New Roman" w:cs="Times New Roman"/>
          <w:kern w:val="0"/>
          <w:lang w:eastAsia="es-MX"/>
          <w14:ligatures w14:val="none"/>
        </w:rPr>
        <w:t xml:space="preserve">Enlaces institucionales. </w:t>
      </w:r>
    </w:p>
    <w:p w14:paraId="590E53BE" w14:textId="78EDBA43" w:rsidR="00C93F3B" w:rsidRDefault="000F26E6" w:rsidP="00C93F3B">
      <w:pPr>
        <w:numPr>
          <w:ilvl w:val="0"/>
          <w:numId w:val="25"/>
        </w:numPr>
        <w:spacing w:after="0" w:line="240" w:lineRule="auto"/>
        <w:ind w:left="714" w:hanging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  <w:r>
        <w:rPr>
          <w:rFonts w:eastAsia="Times New Roman" w:cs="Times New Roman"/>
          <w:kern w:val="0"/>
          <w:lang w:eastAsia="es-MX"/>
          <w14:ligatures w14:val="none"/>
        </w:rPr>
        <w:t xml:space="preserve">Acceso a </w:t>
      </w:r>
      <w:r w:rsidR="00C93F3B" w:rsidRPr="00C93F3B">
        <w:rPr>
          <w:rFonts w:eastAsia="Times New Roman" w:cs="Times New Roman"/>
          <w:kern w:val="0"/>
          <w:lang w:eastAsia="es-MX"/>
          <w14:ligatures w14:val="none"/>
        </w:rPr>
        <w:t>Recursos para padres.</w:t>
      </w:r>
    </w:p>
    <w:p w14:paraId="19CE9628" w14:textId="77777777" w:rsidR="00C93F3B" w:rsidRPr="00C93F3B" w:rsidRDefault="00C93F3B" w:rsidP="00C93F3B">
      <w:pPr>
        <w:spacing w:after="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</w:p>
    <w:p w14:paraId="52F55135" w14:textId="77777777" w:rsidR="003121AB" w:rsidRDefault="003121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CC49F6" w14:textId="7E9FC92A" w:rsidR="002F000E" w:rsidRPr="003121AB" w:rsidRDefault="00962742" w:rsidP="003121AB">
      <w:pPr>
        <w:rPr>
          <w:b/>
          <w:bCs/>
          <w:sz w:val="28"/>
          <w:szCs w:val="28"/>
        </w:rPr>
      </w:pPr>
      <w:r w:rsidRPr="003121AB">
        <w:rPr>
          <w:b/>
          <w:bCs/>
          <w:sz w:val="28"/>
          <w:szCs w:val="28"/>
        </w:rPr>
        <w:lastRenderedPageBreak/>
        <w:t>Capítulo III</w:t>
      </w:r>
    </w:p>
    <w:p w14:paraId="0D580434" w14:textId="44E59888" w:rsidR="00D1440F" w:rsidRPr="002F000E" w:rsidRDefault="002F000E" w:rsidP="002F000E">
      <w:pPr>
        <w:rPr>
          <w:b/>
          <w:bCs/>
          <w:sz w:val="28"/>
          <w:szCs w:val="28"/>
        </w:rPr>
      </w:pPr>
      <w:r w:rsidRPr="002F000E">
        <w:rPr>
          <w:b/>
          <w:bCs/>
          <w:sz w:val="28"/>
          <w:szCs w:val="28"/>
        </w:rPr>
        <w:t>Una comunidad que inspira todos los días</w:t>
      </w:r>
      <w:r w:rsidR="00962742" w:rsidRPr="002F000E">
        <w:rPr>
          <w:b/>
          <w:bCs/>
          <w:sz w:val="28"/>
          <w:szCs w:val="28"/>
        </w:rPr>
        <w:t xml:space="preserve"> </w:t>
      </w:r>
    </w:p>
    <w:p w14:paraId="6A215C55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Champal es mucho más que sus instalaciones, sus programas académicos o sus resultados. Es una comunidad formada por alumnos, docentes, familias y egresados que comparten experiencias, aprendizajes, logros y valores.</w:t>
      </w:r>
    </w:p>
    <w:p w14:paraId="1CE0293C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rPr>
          <w:b/>
          <w:bCs/>
        </w:rPr>
        <w:t>Comunidad Champal</w:t>
      </w:r>
      <w:r w:rsidRPr="008F2E12">
        <w:t xml:space="preserve"> es el conjunto de secciones dinámicas que permitirá hacer visible esa vida cotidiana.</w:t>
      </w:r>
    </w:p>
    <w:p w14:paraId="5E9AA781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Sus contenidos podrán aparecer en la página principal o contar con espacios propios dentro de la plataforma. Su propósito será compartir lo que sucede dentro del Colegio, reconocer a quienes forman parte de él y fortalecer el sentido de pertenencia.</w:t>
      </w:r>
    </w:p>
    <w:p w14:paraId="6E18EF5B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Al mismo tiempo, permitirá que las familias interesadas en conocer Champal descubran una institución viva, cercana y en constante movimiento.</w:t>
      </w:r>
    </w:p>
    <w:p w14:paraId="4DA35AB0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rPr>
          <w:b/>
          <w:bCs/>
        </w:rPr>
        <w:t>Hoy en Champal</w:t>
      </w:r>
      <w:r w:rsidRPr="008F2E12">
        <w:t xml:space="preserve"> y la </w:t>
      </w:r>
      <w:r w:rsidRPr="008F2E12">
        <w:rPr>
          <w:b/>
          <w:bCs/>
        </w:rPr>
        <w:t>Agenda de la Semana</w:t>
      </w:r>
      <w:r w:rsidRPr="008F2E12">
        <w:t xml:space="preserve"> constituirán el pulso cotidiano de la plataforma: mostrarán lo que ocurre, lo que se aprende y aquello que está por suceder.</w:t>
      </w:r>
    </w:p>
    <w:p w14:paraId="0EDAE9AF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  <w:rPr>
          <w:b/>
          <w:bCs/>
        </w:rPr>
      </w:pPr>
      <w:r w:rsidRPr="008F2E12">
        <w:rPr>
          <w:b/>
          <w:bCs/>
        </w:rPr>
        <w:t>Galería del Mes</w:t>
      </w:r>
    </w:p>
    <w:p w14:paraId="7F438695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Una selección de las mejores fotografías del mes permitirá conservar y compartir los momentos más representativos de la vida escolar.</w:t>
      </w:r>
    </w:p>
    <w:p w14:paraId="5C8F022E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La galería podrá reunir imágenes de actividades académicas, deportivas, culturales, artísticas y comunitarias, seleccionadas con un criterio visual y editorial cuidado.</w:t>
      </w:r>
    </w:p>
    <w:p w14:paraId="755388E2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Podrá presentarse como un carrusel dentro de la página principal y contar con una vista ampliada para recorrer cada fotografía.</w:t>
      </w:r>
    </w:p>
    <w:p w14:paraId="20B72EB4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Más que un archivo de imágenes, será una memoria visual de la comunidad Champal.</w:t>
      </w:r>
    </w:p>
    <w:p w14:paraId="2E8778BF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  <w:rPr>
          <w:b/>
          <w:bCs/>
        </w:rPr>
      </w:pPr>
      <w:r w:rsidRPr="008F2E12">
        <w:rPr>
          <w:b/>
          <w:bCs/>
        </w:rPr>
        <w:t>Felicitaciones Especiales</w:t>
      </w:r>
    </w:p>
    <w:p w14:paraId="1E300A8F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Un espacio destinado a reconocer públicamente a alumnos, grupos, docentes o equipos que hayan alcanzado un logro importante.</w:t>
      </w:r>
    </w:p>
    <w:p w14:paraId="3411DB41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Las felicitaciones podrán destacar méritos en ámbitos como:</w:t>
      </w:r>
    </w:p>
    <w:p w14:paraId="2C151525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t xml:space="preserve">Excelencia académica. </w:t>
      </w:r>
    </w:p>
    <w:p w14:paraId="3FD8FFB0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t xml:space="preserve">Deporte. </w:t>
      </w:r>
    </w:p>
    <w:p w14:paraId="02D5D536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lastRenderedPageBreak/>
        <w:t xml:space="preserve">Arte y cultura. </w:t>
      </w:r>
    </w:p>
    <w:p w14:paraId="60613D06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t xml:space="preserve">Ciencia y tecnología. </w:t>
      </w:r>
    </w:p>
    <w:p w14:paraId="0D6F092B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t xml:space="preserve">Liderazgo. </w:t>
      </w:r>
    </w:p>
    <w:p w14:paraId="77BF7602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t xml:space="preserve">Valores. </w:t>
      </w:r>
    </w:p>
    <w:p w14:paraId="071F1E32" w14:textId="77777777" w:rsidR="008F2E12" w:rsidRPr="008F2E12" w:rsidRDefault="008F2E12" w:rsidP="008F2E12">
      <w:pPr>
        <w:numPr>
          <w:ilvl w:val="0"/>
          <w:numId w:val="38"/>
        </w:numPr>
        <w:spacing w:before="100" w:beforeAutospacing="1" w:after="120" w:line="240" w:lineRule="auto"/>
        <w:outlineLvl w:val="1"/>
      </w:pPr>
      <w:r w:rsidRPr="008F2E12">
        <w:t xml:space="preserve">Servicio a la comunidad. </w:t>
      </w:r>
    </w:p>
    <w:p w14:paraId="4FD61431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Cada reconocimiento podrá acompañarse de una fotografía y una breve explicación que permita comprender el esfuerzo y la historia detrás del logro.</w:t>
      </w:r>
    </w:p>
    <w:p w14:paraId="62D18632" w14:textId="526A6F97" w:rsidR="008F2E12" w:rsidRPr="008F2E12" w:rsidRDefault="008F2E12" w:rsidP="008F2E12">
      <w:pPr>
        <w:spacing w:before="100" w:beforeAutospacing="1" w:after="120" w:line="240" w:lineRule="auto"/>
        <w:ind w:left="357"/>
        <w:outlineLvl w:val="1"/>
        <w:rPr>
          <w:b/>
          <w:bCs/>
        </w:rPr>
      </w:pPr>
      <w:r w:rsidRPr="008F2E12">
        <w:rPr>
          <w:b/>
          <w:bCs/>
        </w:rPr>
        <w:t xml:space="preserve">Conoce a </w:t>
      </w:r>
      <w:r w:rsidR="000F26E6">
        <w:rPr>
          <w:b/>
          <w:bCs/>
        </w:rPr>
        <w:t>N</w:t>
      </w:r>
      <w:r w:rsidRPr="008F2E12">
        <w:rPr>
          <w:b/>
          <w:bCs/>
        </w:rPr>
        <w:t xml:space="preserve">uestros </w:t>
      </w:r>
      <w:r w:rsidR="000F26E6">
        <w:rPr>
          <w:b/>
          <w:bCs/>
        </w:rPr>
        <w:t>P</w:t>
      </w:r>
      <w:r w:rsidRPr="008F2E12">
        <w:rPr>
          <w:b/>
          <w:bCs/>
        </w:rPr>
        <w:t>rofesores</w:t>
      </w:r>
    </w:p>
    <w:p w14:paraId="1B1629AC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Una sección para acercar a las familias a quienes participan diariamente en la formación de sus hijos.</w:t>
      </w:r>
    </w:p>
    <w:p w14:paraId="3C49687A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Mediante perfiles breves o pequeñas entrevistas, la comunidad podrá conocer mejor a los docentes, su experiencia, su vocación y su manera de entender la educación.</w:t>
      </w:r>
    </w:p>
    <w:p w14:paraId="6739E49D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Algunas preguntas podrían ser:</w:t>
      </w:r>
    </w:p>
    <w:p w14:paraId="33044223" w14:textId="77777777" w:rsidR="008F2E12" w:rsidRPr="008F2E12" w:rsidRDefault="008F2E12" w:rsidP="008F2E12">
      <w:pPr>
        <w:numPr>
          <w:ilvl w:val="0"/>
          <w:numId w:val="39"/>
        </w:numPr>
        <w:spacing w:before="100" w:beforeAutospacing="1" w:after="120" w:line="240" w:lineRule="auto"/>
        <w:outlineLvl w:val="1"/>
      </w:pPr>
      <w:r w:rsidRPr="008F2E12">
        <w:t xml:space="preserve">¿Qué materia imparte? </w:t>
      </w:r>
    </w:p>
    <w:p w14:paraId="456A1028" w14:textId="77777777" w:rsidR="008F2E12" w:rsidRPr="008F2E12" w:rsidRDefault="008F2E12" w:rsidP="008F2E12">
      <w:pPr>
        <w:numPr>
          <w:ilvl w:val="0"/>
          <w:numId w:val="39"/>
        </w:numPr>
        <w:spacing w:before="100" w:beforeAutospacing="1" w:after="120" w:line="240" w:lineRule="auto"/>
        <w:outlineLvl w:val="1"/>
      </w:pPr>
      <w:r w:rsidRPr="008F2E12">
        <w:t xml:space="preserve">¿Qué le motivó a dedicarse a la enseñanza? </w:t>
      </w:r>
    </w:p>
    <w:p w14:paraId="10FAA766" w14:textId="77777777" w:rsidR="008F2E12" w:rsidRPr="008F2E12" w:rsidRDefault="008F2E12" w:rsidP="008F2E12">
      <w:pPr>
        <w:numPr>
          <w:ilvl w:val="0"/>
          <w:numId w:val="39"/>
        </w:numPr>
        <w:spacing w:before="100" w:beforeAutospacing="1" w:after="120" w:line="240" w:lineRule="auto"/>
        <w:outlineLvl w:val="1"/>
      </w:pPr>
      <w:r w:rsidRPr="008F2E12">
        <w:t xml:space="preserve">¿Qué es lo que más disfruta de trabajar con sus alumnos? </w:t>
      </w:r>
    </w:p>
    <w:p w14:paraId="7AF4B7DD" w14:textId="77777777" w:rsidR="008F2E12" w:rsidRPr="008F2E12" w:rsidRDefault="008F2E12" w:rsidP="008F2E12">
      <w:pPr>
        <w:numPr>
          <w:ilvl w:val="0"/>
          <w:numId w:val="39"/>
        </w:numPr>
        <w:spacing w:before="100" w:beforeAutospacing="1" w:after="120" w:line="240" w:lineRule="auto"/>
        <w:outlineLvl w:val="1"/>
      </w:pPr>
      <w:r w:rsidRPr="008F2E12">
        <w:t xml:space="preserve">¿Qué libro recomienda? </w:t>
      </w:r>
    </w:p>
    <w:p w14:paraId="193E81E3" w14:textId="77777777" w:rsidR="008F2E12" w:rsidRPr="008F2E12" w:rsidRDefault="008F2E12" w:rsidP="008F2E12">
      <w:pPr>
        <w:numPr>
          <w:ilvl w:val="0"/>
          <w:numId w:val="39"/>
        </w:numPr>
        <w:spacing w:before="100" w:beforeAutospacing="1" w:after="120" w:line="240" w:lineRule="auto"/>
        <w:outlineLvl w:val="1"/>
      </w:pPr>
      <w:r w:rsidRPr="008F2E12">
        <w:t xml:space="preserve">¿Qué aprendizaje considera indispensable para la vida? </w:t>
      </w:r>
    </w:p>
    <w:p w14:paraId="0E09AAD3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Esta sección ayudará a fortalecer la confianza de las familias y, al mismo tiempo, reconocerá el trabajo y la vocación de los profesores.</w:t>
      </w:r>
    </w:p>
    <w:p w14:paraId="23EB0D76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  <w:rPr>
          <w:b/>
          <w:bCs/>
        </w:rPr>
      </w:pPr>
      <w:r w:rsidRPr="008F2E12">
        <w:rPr>
          <w:b/>
          <w:bCs/>
        </w:rPr>
        <w:t>Egresados</w:t>
      </w:r>
    </w:p>
    <w:p w14:paraId="0B70332C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Una sección dedicada a contar las historias de quienes continuaron su camino después de Champal.</w:t>
      </w:r>
    </w:p>
    <w:p w14:paraId="6A67E783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A través de entrevistas, perfiles y testimonios, los egresados podrán compartir sus experiencias académicas, profesionales y personales.</w:t>
      </w:r>
    </w:p>
    <w:p w14:paraId="2F298633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La pregunta que orienta esta sección es:</w:t>
      </w:r>
    </w:p>
    <w:p w14:paraId="670E24CC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rPr>
          <w:b/>
          <w:bCs/>
        </w:rPr>
        <w:t>¿Qué hay después de Champal?</w:t>
      </w:r>
    </w:p>
    <w:p w14:paraId="24A690E2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lastRenderedPageBreak/>
        <w:t>Sus historias permitirán mostrar el impacto de la formación recibida, inspirar a los alumnos actuales y mantener el vínculo con quienes han formado parte del Colegio.</w:t>
      </w:r>
    </w:p>
    <w:p w14:paraId="251101B9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La sección podrá reunir tanto historias sobresalientes como trayectorias profesionales, familiares, sociales y humanas que reflejen los valores de Champal.</w:t>
      </w:r>
    </w:p>
    <w:p w14:paraId="187BE4F6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  <w:rPr>
          <w:b/>
          <w:bCs/>
        </w:rPr>
      </w:pPr>
      <w:r w:rsidRPr="008F2E12">
        <w:rPr>
          <w:b/>
          <w:bCs/>
        </w:rPr>
        <w:t>Ciudadanía en Acción</w:t>
      </w:r>
    </w:p>
    <w:p w14:paraId="640B612B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Un espacio para mostrar el compromiso de Champal con la formación de ciudadanos responsables, solidarios y conscientes de su entorno.</w:t>
      </w:r>
    </w:p>
    <w:p w14:paraId="239BAA7B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Podrá reunir fotografías, videos y relatos relacionados con:</w:t>
      </w:r>
    </w:p>
    <w:p w14:paraId="25E7EDD4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Campañas solidarias. </w:t>
      </w:r>
    </w:p>
    <w:p w14:paraId="4D9B99E2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Reforestaciones. </w:t>
      </w:r>
    </w:p>
    <w:p w14:paraId="656B51F5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Actividades de voluntariado. </w:t>
      </w:r>
    </w:p>
    <w:p w14:paraId="6134228E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Apoyos comunitarios. </w:t>
      </w:r>
    </w:p>
    <w:p w14:paraId="281E99C6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Proyectos ambientales. </w:t>
      </w:r>
    </w:p>
    <w:p w14:paraId="38FE01E5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Acciones de responsabilidad social. </w:t>
      </w:r>
    </w:p>
    <w:p w14:paraId="039B742E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Participación ciudadana. </w:t>
      </w:r>
    </w:p>
    <w:p w14:paraId="7DC4AED9" w14:textId="77777777" w:rsidR="008F2E12" w:rsidRPr="008F2E12" w:rsidRDefault="008F2E12" w:rsidP="008F2E12">
      <w:pPr>
        <w:numPr>
          <w:ilvl w:val="0"/>
          <w:numId w:val="40"/>
        </w:numPr>
        <w:spacing w:before="100" w:beforeAutospacing="1" w:after="120" w:line="240" w:lineRule="auto"/>
        <w:outlineLvl w:val="1"/>
      </w:pPr>
      <w:r w:rsidRPr="008F2E12">
        <w:t xml:space="preserve">Iniciativas promovidas por alumnos y docentes. </w:t>
      </w:r>
    </w:p>
    <w:p w14:paraId="7D74A620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Esta sección permitirá mostrar que la formación Champal va más allá de las calificaciones y se extiende al compromiso con los demás y con la sociedad.</w:t>
      </w:r>
    </w:p>
    <w:p w14:paraId="7F161E05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  <w:rPr>
          <w:b/>
          <w:bCs/>
        </w:rPr>
      </w:pPr>
      <w:r w:rsidRPr="008F2E12">
        <w:rPr>
          <w:b/>
          <w:bCs/>
        </w:rPr>
        <w:t>Una historia que se construye todos los días</w:t>
      </w:r>
    </w:p>
    <w:p w14:paraId="0E8AA486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Comunidad Champal convertirá la vida cotidiana del Colegio en una fuente permanente de información, reconocimiento e inspiración.</w:t>
      </w:r>
    </w:p>
    <w:p w14:paraId="77D66226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Cada historia, fotografía, logro o experiencia contribuirá a construir una memoria compartida y a fortalecer el vínculo entre alumnos, familias, docentes y egresados.</w:t>
      </w:r>
    </w:p>
    <w:p w14:paraId="768031DB" w14:textId="77777777" w:rsidR="008F2E12" w:rsidRPr="008F2E12" w:rsidRDefault="008F2E12" w:rsidP="008F2E12">
      <w:pPr>
        <w:spacing w:before="100" w:beforeAutospacing="1" w:after="120" w:line="240" w:lineRule="auto"/>
        <w:ind w:left="357"/>
        <w:outlineLvl w:val="1"/>
      </w:pPr>
      <w:r w:rsidRPr="008F2E12">
        <w:t>Porque una comunidad se fortalece cuando sus integrantes pueden verse, reconocerse y sentirse parte de una historia común.</w:t>
      </w:r>
    </w:p>
    <w:p w14:paraId="47396254" w14:textId="530F85FD" w:rsidR="00D57995" w:rsidRPr="00D57995" w:rsidRDefault="00D57995" w:rsidP="00D57995">
      <w:pPr>
        <w:spacing w:before="100" w:beforeAutospacing="1" w:after="12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</w:p>
    <w:p w14:paraId="68A6D5F8" w14:textId="77777777" w:rsidR="00D57995" w:rsidRPr="00D57995" w:rsidRDefault="00D57995" w:rsidP="00D57995">
      <w:pPr>
        <w:spacing w:before="100" w:beforeAutospacing="1" w:after="120" w:line="240" w:lineRule="auto"/>
        <w:ind w:left="357"/>
        <w:outlineLvl w:val="1"/>
        <w:rPr>
          <w:rFonts w:eastAsia="Times New Roman" w:cs="Times New Roman"/>
          <w:kern w:val="0"/>
          <w:lang w:eastAsia="es-MX"/>
          <w14:ligatures w14:val="none"/>
        </w:rPr>
      </w:pPr>
    </w:p>
    <w:p w14:paraId="2DD59B94" w14:textId="77777777" w:rsidR="00D57995" w:rsidRDefault="00D5799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A966DE" w14:textId="5BECFDE8" w:rsidR="002F000E" w:rsidRPr="00D57995" w:rsidRDefault="00962742" w:rsidP="00D57995">
      <w:pPr>
        <w:rPr>
          <w:b/>
          <w:bCs/>
          <w:sz w:val="28"/>
          <w:szCs w:val="28"/>
        </w:rPr>
      </w:pPr>
      <w:r w:rsidRPr="00D57995">
        <w:rPr>
          <w:b/>
          <w:bCs/>
          <w:sz w:val="28"/>
          <w:szCs w:val="28"/>
        </w:rPr>
        <w:lastRenderedPageBreak/>
        <w:t xml:space="preserve">Capítulo IV </w:t>
      </w:r>
    </w:p>
    <w:p w14:paraId="04E2129F" w14:textId="77777777" w:rsidR="00AB7BAB" w:rsidRPr="00AB7BAB" w:rsidRDefault="00AB7BAB" w:rsidP="007A474B">
      <w:pPr>
        <w:spacing w:after="120"/>
        <w:rPr>
          <w:b/>
          <w:bCs/>
          <w:sz w:val="28"/>
          <w:szCs w:val="28"/>
        </w:rPr>
      </w:pPr>
      <w:r w:rsidRPr="00AB7BAB">
        <w:rPr>
          <w:b/>
          <w:bCs/>
          <w:sz w:val="28"/>
          <w:szCs w:val="28"/>
        </w:rPr>
        <w:t>Champal Media Lab</w:t>
      </w:r>
    </w:p>
    <w:p w14:paraId="6FF11834" w14:textId="77777777" w:rsidR="00AB7BAB" w:rsidRPr="00AB7BAB" w:rsidRDefault="00AB7BAB" w:rsidP="007A474B">
      <w:pPr>
        <w:spacing w:after="120"/>
        <w:rPr>
          <w:b/>
          <w:bCs/>
        </w:rPr>
      </w:pPr>
      <w:r w:rsidRPr="00AB7BAB">
        <w:rPr>
          <w:b/>
          <w:bCs/>
        </w:rPr>
        <w:t>La vida del Colegio también puede convertirse en una experiencia de aprendizaje.</w:t>
      </w:r>
    </w:p>
    <w:p w14:paraId="787AF465" w14:textId="77777777" w:rsidR="008F2E12" w:rsidRPr="008F2E12" w:rsidRDefault="008F2E12" w:rsidP="008F2E12">
      <w:pPr>
        <w:spacing w:after="120"/>
      </w:pPr>
      <w:r w:rsidRPr="008F2E12">
        <w:t>Champal Media Lab es un espacio donde los alumnos pueden aprender comunicando, investigando, creando y trabajando en equipo.</w:t>
      </w:r>
    </w:p>
    <w:p w14:paraId="1FFED00A" w14:textId="77777777" w:rsidR="008F2E12" w:rsidRPr="008F2E12" w:rsidRDefault="008F2E12" w:rsidP="008F2E12">
      <w:pPr>
        <w:spacing w:after="120"/>
      </w:pPr>
      <w:r w:rsidRPr="008F2E12">
        <w:t>Los estudiantes no solo necesitan comprender la información que reciben. También necesitan aprender a buscarla, contrastarla, organizarla, interpretarla y convertirla en contenidos capaces de informar, inspirar y generar valor para los demás.</w:t>
      </w:r>
    </w:p>
    <w:p w14:paraId="0D7FC12A" w14:textId="77777777" w:rsidR="008F2E12" w:rsidRPr="008F2E12" w:rsidRDefault="008F2E12" w:rsidP="008F2E12">
      <w:pPr>
        <w:spacing w:after="120"/>
      </w:pPr>
      <w:r w:rsidRPr="008F2E12">
        <w:t>Champal Media Lab propone aprovechar la propia vida del Colegio como materia de aprendizaje.</w:t>
      </w:r>
    </w:p>
    <w:p w14:paraId="79221E34" w14:textId="77777777" w:rsidR="008F2E12" w:rsidRPr="008F2E12" w:rsidRDefault="008F2E12" w:rsidP="008F2E12">
      <w:pPr>
        <w:spacing w:after="120"/>
      </w:pPr>
      <w:r w:rsidRPr="008F2E12">
        <w:t>Una actividad académica, un torneo, una feria científica, una campaña social o la historia de un egresado pueden convertirse en oportunidades para investigar, escribir, fotografiar, grabar, producir y comunicar.</w:t>
      </w:r>
    </w:p>
    <w:p w14:paraId="2CEDA8B4" w14:textId="77777777" w:rsidR="008F2E12" w:rsidRPr="008F2E12" w:rsidRDefault="008F2E12" w:rsidP="008F2E12">
      <w:pPr>
        <w:spacing w:after="120"/>
      </w:pPr>
      <w:r w:rsidRPr="008F2E12">
        <w:t>De esta manera, la creación de contenidos para la plataforma puede transformarse en una experiencia educativa real, en la que alumnos y docentes participen en reportajes, entrevistas, fotografías, videos, podcasts, coberturas y proyectos digitales relacionados con la vida académica, cultural, deportiva y social de Champal.</w:t>
      </w:r>
    </w:p>
    <w:p w14:paraId="346DC5F3" w14:textId="77777777" w:rsidR="008F2E12" w:rsidRPr="008F2E12" w:rsidRDefault="008F2E12" w:rsidP="008F2E12">
      <w:pPr>
        <w:spacing w:after="120"/>
      </w:pPr>
      <w:r w:rsidRPr="008F2E12">
        <w:rPr>
          <w:b/>
          <w:bCs/>
        </w:rPr>
        <w:t>Champal Media Lab es una visión amplia que puede comenzar con un primer proyecto sencillo.</w:t>
      </w:r>
    </w:p>
    <w:p w14:paraId="724FDCD5" w14:textId="3B2E3400" w:rsidR="008F2E12" w:rsidRPr="008F2E12" w:rsidRDefault="008F2E12" w:rsidP="008F2E12">
      <w:pPr>
        <w:spacing w:after="120"/>
      </w:pPr>
      <w:r w:rsidRPr="008F2E12">
        <w:t xml:space="preserve">No requiere iniciar con un gran estudio de producción ni implementar todas sus posibilidades desde el primer momento. </w:t>
      </w:r>
      <w:r w:rsidR="000F26E6" w:rsidRPr="000F26E6">
        <w:t>Un espacio disponible puede adaptarse para desarrollar una primera experiencia y crecer conforme aumenten la participación, los aprendizajes y las posibilidades del Colegio</w:t>
      </w:r>
      <w:r w:rsidR="000F26E6" w:rsidRPr="000F26E6">
        <w:t xml:space="preserve"> </w:t>
      </w:r>
      <w:r w:rsidR="000F26E6" w:rsidRPr="000F26E6">
        <w:t>Y forma parte de un equipo</w:t>
      </w:r>
      <w:r w:rsidRPr="008F2E12">
        <w:t>.</w:t>
      </w:r>
    </w:p>
    <w:p w14:paraId="7CD7C43F" w14:textId="77777777" w:rsidR="008F2E12" w:rsidRPr="008F2E12" w:rsidRDefault="008F2E12" w:rsidP="008F2E12">
      <w:pPr>
        <w:spacing w:after="120"/>
      </w:pPr>
      <w:r w:rsidRPr="008F2E12">
        <w:t>Puede comenzar con proyectos de redacción, fotografía o entrevistas. Más adelante, incorporar cápsulas de video, podcast, coberturas escolares, equipos de producción y proyectos especializados.</w:t>
      </w:r>
    </w:p>
    <w:p w14:paraId="7C90A23D" w14:textId="77777777" w:rsidR="008F2E12" w:rsidRPr="008F2E12" w:rsidRDefault="008F2E12" w:rsidP="008F2E12">
      <w:pPr>
        <w:spacing w:after="120"/>
      </w:pPr>
      <w:r w:rsidRPr="008F2E12">
        <w:rPr>
          <w:b/>
          <w:bCs/>
        </w:rPr>
        <w:t>Cada etapa puede generar aprendizaje y valor por sí misma.</w:t>
      </w:r>
    </w:p>
    <w:p w14:paraId="53ACFA04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La vida del Colegio como espacio de aprendizaje</w:t>
      </w:r>
    </w:p>
    <w:p w14:paraId="2E004F09" w14:textId="77777777" w:rsidR="008F2E12" w:rsidRPr="008F2E12" w:rsidRDefault="008F2E12" w:rsidP="008F2E12">
      <w:pPr>
        <w:spacing w:after="120"/>
      </w:pPr>
      <w:r w:rsidRPr="008F2E12">
        <w:t>Cada actividad de Champal puede convertirse en una oportunidad educativa.</w:t>
      </w:r>
    </w:p>
    <w:p w14:paraId="5CE4CF1B" w14:textId="77777777" w:rsidR="008F2E12" w:rsidRPr="008F2E12" w:rsidRDefault="008F2E12" w:rsidP="008F2E12">
      <w:pPr>
        <w:spacing w:after="120"/>
      </w:pPr>
      <w:r w:rsidRPr="008F2E12">
        <w:t>Un torneo, en una crónica deportiva.</w:t>
      </w:r>
      <w:r w:rsidRPr="008F2E12">
        <w:br/>
        <w:t>Una feria científica, en un reportaje.</w:t>
      </w:r>
      <w:r w:rsidRPr="008F2E12">
        <w:br/>
        <w:t>Una visita académica, en una galería fotográfica.</w:t>
      </w:r>
      <w:r w:rsidRPr="008F2E12">
        <w:br/>
      </w:r>
      <w:r w:rsidRPr="008F2E12">
        <w:lastRenderedPageBreak/>
        <w:t>Un proyecto de clase, en una entrevista.</w:t>
      </w:r>
      <w:r w:rsidRPr="008F2E12">
        <w:br/>
        <w:t>Una campaña social, en un pequeño documental.</w:t>
      </w:r>
      <w:r w:rsidRPr="008F2E12">
        <w:br/>
        <w:t>La trayectoria de un egresado, en un episodio de podcast.</w:t>
      </w:r>
      <w:r w:rsidRPr="008F2E12">
        <w:br/>
        <w:t>Una celebración escolar, en una cobertura producida por los propios alumnos.</w:t>
      </w:r>
    </w:p>
    <w:p w14:paraId="50EA198C" w14:textId="77777777" w:rsidR="008F2E12" w:rsidRPr="008F2E12" w:rsidRDefault="008F2E12" w:rsidP="008F2E12">
      <w:pPr>
        <w:spacing w:after="120"/>
      </w:pPr>
      <w:r w:rsidRPr="008F2E12">
        <w:t>De esta manera, lo que sucede dentro del Colegio no solo se publica: también se investiga, se interpreta y se comunica.</w:t>
      </w:r>
    </w:p>
    <w:p w14:paraId="3FE2E86D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Distintas formas de participar</w:t>
      </w:r>
    </w:p>
    <w:p w14:paraId="7EFB6BE5" w14:textId="77777777" w:rsidR="008F2E12" w:rsidRPr="008F2E12" w:rsidRDefault="008F2E12" w:rsidP="008F2E12">
      <w:pPr>
        <w:spacing w:after="120"/>
      </w:pPr>
      <w:r w:rsidRPr="008F2E12">
        <w:t>Champal Media Lab permitiría que los alumnos participen de acuerdo con sus intereses, talentos y edades.</w:t>
      </w:r>
    </w:p>
    <w:p w14:paraId="0E672947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Redacción y periodismo escolar</w:t>
      </w:r>
    </w:p>
    <w:p w14:paraId="26A750A7" w14:textId="77777777" w:rsidR="008F2E12" w:rsidRPr="008F2E12" w:rsidRDefault="008F2E12" w:rsidP="008F2E12">
      <w:pPr>
        <w:spacing w:after="120"/>
      </w:pPr>
      <w:r w:rsidRPr="008F2E12">
        <w:t>Los estudiantes podrían participar como reporteros, entrevistadores, cronistas, investigadores o editores.</w:t>
      </w:r>
    </w:p>
    <w:p w14:paraId="7BCDD18F" w14:textId="77777777" w:rsidR="008F2E12" w:rsidRPr="008F2E12" w:rsidRDefault="008F2E12" w:rsidP="008F2E12">
      <w:pPr>
        <w:spacing w:after="120"/>
      </w:pPr>
      <w:r w:rsidRPr="008F2E12">
        <w:t>Aprenderían a formular preguntas, identificar información relevante, organizar ideas, contrastar fuentes y escribir para distintos públicos.</w:t>
      </w:r>
    </w:p>
    <w:p w14:paraId="21ED5250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Fotografía y narrativa visual</w:t>
      </w:r>
    </w:p>
    <w:p w14:paraId="287B882D" w14:textId="77777777" w:rsidR="008F2E12" w:rsidRPr="008F2E12" w:rsidRDefault="008F2E12" w:rsidP="008F2E12">
      <w:pPr>
        <w:spacing w:after="120"/>
      </w:pPr>
      <w:r w:rsidRPr="008F2E12">
        <w:t>Los alumnos podrían documentar actividades, proyectos y experiencias escolares mediante fotografías cuidadas y con intención narrativa.</w:t>
      </w:r>
    </w:p>
    <w:p w14:paraId="2623FA45" w14:textId="77777777" w:rsidR="008F2E12" w:rsidRPr="008F2E12" w:rsidRDefault="008F2E12" w:rsidP="008F2E12">
      <w:pPr>
        <w:spacing w:after="120"/>
      </w:pPr>
      <w:r w:rsidRPr="008F2E12">
        <w:t>No se trataría solamente de tomar imágenes, sino de aprender a observar, seleccionar y contar una historia visualmente.</w:t>
      </w:r>
    </w:p>
    <w:p w14:paraId="4D44ED53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Champal TV</w:t>
      </w:r>
    </w:p>
    <w:p w14:paraId="68517532" w14:textId="77777777" w:rsidR="008F2E12" w:rsidRPr="008F2E12" w:rsidRDefault="008F2E12" w:rsidP="008F2E12">
      <w:pPr>
        <w:spacing w:after="120"/>
      </w:pPr>
      <w:r w:rsidRPr="008F2E12">
        <w:t>Un espacio para producir cápsulas, entrevistas, coberturas y programas breves.</w:t>
      </w:r>
    </w:p>
    <w:p w14:paraId="1809FC86" w14:textId="77777777" w:rsidR="008F2E12" w:rsidRPr="008F2E12" w:rsidRDefault="008F2E12" w:rsidP="008F2E12">
      <w:pPr>
        <w:spacing w:after="120"/>
      </w:pPr>
      <w:r w:rsidRPr="008F2E12">
        <w:t>Los alumnos podrían participar como conductores, reporteros, camarógrafos, guionistas, productores, editores o narradores deportivos.</w:t>
      </w:r>
    </w:p>
    <w:p w14:paraId="52294FBC" w14:textId="77777777" w:rsidR="008F2E12" w:rsidRPr="008F2E12" w:rsidRDefault="008F2E12" w:rsidP="008F2E12">
      <w:pPr>
        <w:spacing w:after="120"/>
      </w:pPr>
      <w:r w:rsidRPr="008F2E12">
        <w:t>Champal TV permitiría desarrollar proyectos relacionados con ciencia, cultura, deporte, arte, idiomas y vida escolar.</w:t>
      </w:r>
    </w:p>
    <w:p w14:paraId="15E4BBD6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Podcast Champal</w:t>
      </w:r>
    </w:p>
    <w:p w14:paraId="0306C0BC" w14:textId="77777777" w:rsidR="008F2E12" w:rsidRPr="008F2E12" w:rsidRDefault="008F2E12" w:rsidP="008F2E12">
      <w:pPr>
        <w:spacing w:after="120"/>
      </w:pPr>
      <w:r w:rsidRPr="008F2E12">
        <w:t>Un canal para conversar, investigar y compartir ideas mediante contenidos de audio.</w:t>
      </w:r>
    </w:p>
    <w:p w14:paraId="351CA46B" w14:textId="77777777" w:rsidR="008F2E12" w:rsidRPr="008F2E12" w:rsidRDefault="008F2E12" w:rsidP="008F2E12">
      <w:pPr>
        <w:spacing w:after="120"/>
      </w:pPr>
      <w:r w:rsidRPr="008F2E12">
        <w:t>Podría incluir entrevistas a profesores y egresados, conversaciones sobre libros, divulgación científica, historias del Colegio, deportes, cultura, idiomas y proyectos de alumnos.</w:t>
      </w:r>
    </w:p>
    <w:p w14:paraId="26DC7896" w14:textId="77777777" w:rsidR="008F2E12" w:rsidRPr="008F2E12" w:rsidRDefault="008F2E12" w:rsidP="008F2E12">
      <w:pPr>
        <w:spacing w:after="120"/>
      </w:pPr>
      <w:r w:rsidRPr="008F2E12">
        <w:t>El podcast ofrece una forma accesible de fortalecer la expresión oral, la escucha, la preparación de contenidos y la conducción de conversaciones.</w:t>
      </w:r>
    </w:p>
    <w:p w14:paraId="730AE98E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lastRenderedPageBreak/>
        <w:t>Diseño y comunicación digital</w:t>
      </w:r>
    </w:p>
    <w:p w14:paraId="04AEEF57" w14:textId="77777777" w:rsidR="008F2E12" w:rsidRPr="008F2E12" w:rsidRDefault="008F2E12" w:rsidP="008F2E12">
      <w:pPr>
        <w:spacing w:after="120"/>
      </w:pPr>
      <w:r w:rsidRPr="008F2E12">
        <w:t>Los estudiantes interesados en diseño, tecnología y comunicación podrían participar en la creación de:</w:t>
      </w:r>
    </w:p>
    <w:p w14:paraId="46208EBC" w14:textId="77777777" w:rsidR="008F2E12" w:rsidRPr="008F2E12" w:rsidRDefault="008F2E12" w:rsidP="008F2E12">
      <w:pPr>
        <w:numPr>
          <w:ilvl w:val="0"/>
          <w:numId w:val="41"/>
        </w:numPr>
        <w:spacing w:after="120"/>
      </w:pPr>
      <w:r w:rsidRPr="008F2E12">
        <w:t xml:space="preserve">Infografías. </w:t>
      </w:r>
    </w:p>
    <w:p w14:paraId="6A1089A0" w14:textId="77777777" w:rsidR="008F2E12" w:rsidRPr="008F2E12" w:rsidRDefault="008F2E12" w:rsidP="008F2E12">
      <w:pPr>
        <w:numPr>
          <w:ilvl w:val="0"/>
          <w:numId w:val="41"/>
        </w:numPr>
        <w:spacing w:after="120"/>
      </w:pPr>
      <w:r w:rsidRPr="008F2E12">
        <w:t xml:space="preserve">Portadas. </w:t>
      </w:r>
    </w:p>
    <w:p w14:paraId="177CBC55" w14:textId="77777777" w:rsidR="008F2E12" w:rsidRPr="008F2E12" w:rsidRDefault="008F2E12" w:rsidP="008F2E12">
      <w:pPr>
        <w:numPr>
          <w:ilvl w:val="0"/>
          <w:numId w:val="41"/>
        </w:numPr>
        <w:spacing w:after="120"/>
      </w:pPr>
      <w:r w:rsidRPr="008F2E12">
        <w:t xml:space="preserve">Fotografías y piezas gráficas. </w:t>
      </w:r>
    </w:p>
    <w:p w14:paraId="2751D05D" w14:textId="77777777" w:rsidR="008F2E12" w:rsidRPr="008F2E12" w:rsidRDefault="008F2E12" w:rsidP="008F2E12">
      <w:pPr>
        <w:numPr>
          <w:ilvl w:val="0"/>
          <w:numId w:val="41"/>
        </w:numPr>
        <w:spacing w:after="120"/>
      </w:pPr>
      <w:r w:rsidRPr="008F2E12">
        <w:t xml:space="preserve">Publicaciones digitales. </w:t>
      </w:r>
    </w:p>
    <w:p w14:paraId="08B33E34" w14:textId="77777777" w:rsidR="008F2E12" w:rsidRPr="008F2E12" w:rsidRDefault="008F2E12" w:rsidP="008F2E12">
      <w:pPr>
        <w:numPr>
          <w:ilvl w:val="0"/>
          <w:numId w:val="41"/>
        </w:numPr>
        <w:spacing w:after="120"/>
      </w:pPr>
      <w:r w:rsidRPr="008F2E12">
        <w:t xml:space="preserve">Contenidos para redes sociales. </w:t>
      </w:r>
    </w:p>
    <w:p w14:paraId="5F661021" w14:textId="77777777" w:rsidR="008F2E12" w:rsidRPr="008F2E12" w:rsidRDefault="008F2E12" w:rsidP="008F2E12">
      <w:pPr>
        <w:numPr>
          <w:ilvl w:val="0"/>
          <w:numId w:val="41"/>
        </w:numPr>
        <w:spacing w:after="120"/>
      </w:pPr>
      <w:r w:rsidRPr="008F2E12">
        <w:t xml:space="preserve">Secciones de la plataforma. </w:t>
      </w:r>
    </w:p>
    <w:p w14:paraId="6985A784" w14:textId="77777777" w:rsidR="008F2E12" w:rsidRPr="008F2E12" w:rsidRDefault="008F2E12" w:rsidP="008F2E12">
      <w:pPr>
        <w:spacing w:after="120"/>
      </w:pPr>
      <w:r w:rsidRPr="008F2E12">
        <w:t>Los alumnos de mayor edad podrían acercarse gradualmente a temas como experiencia de usuario, diseño de interfaces, desarrollo web, accesibilidad, analítica y uso responsable de inteligencia artificial.</w:t>
      </w:r>
    </w:p>
    <w:p w14:paraId="47785183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Aprender desempeñando un papel real</w:t>
      </w:r>
    </w:p>
    <w:p w14:paraId="6DDBF145" w14:textId="77777777" w:rsidR="008F2E12" w:rsidRPr="008F2E12" w:rsidRDefault="008F2E12" w:rsidP="008F2E12">
      <w:pPr>
        <w:spacing w:after="120"/>
      </w:pPr>
      <w:r w:rsidRPr="008F2E12">
        <w:t>Uno de los mayores valores de Champal Media Lab es que los alumnos no participarían únicamente en ejercicios simulados.</w:t>
      </w:r>
    </w:p>
    <w:p w14:paraId="29C3C660" w14:textId="77777777" w:rsidR="008F2E12" w:rsidRPr="008F2E12" w:rsidRDefault="008F2E12" w:rsidP="008F2E12">
      <w:pPr>
        <w:spacing w:after="120"/>
      </w:pPr>
      <w:r w:rsidRPr="008F2E12">
        <w:t>Su trabajo podría formar parte de una plataforma real, consultada por familias, compañeros, docentes, egresados y futuros integrantes de la comunidad.</w:t>
      </w:r>
    </w:p>
    <w:p w14:paraId="569E1057" w14:textId="77777777" w:rsidR="008F2E12" w:rsidRPr="008F2E12" w:rsidRDefault="008F2E12" w:rsidP="008F2E12">
      <w:pPr>
        <w:spacing w:after="120"/>
      </w:pPr>
      <w:r w:rsidRPr="008F2E12">
        <w:t>Eso transforma la experiencia.</w:t>
      </w:r>
    </w:p>
    <w:p w14:paraId="336BF71C" w14:textId="77777777" w:rsidR="00C719CB" w:rsidRDefault="00C719CB" w:rsidP="00C719CB">
      <w:pPr>
        <w:spacing w:after="120"/>
      </w:pPr>
      <w:r w:rsidRPr="00C719CB">
        <w:t>El alumno escribe para ser leído.</w:t>
      </w:r>
    </w:p>
    <w:p w14:paraId="45FE4FBA" w14:textId="77777777" w:rsidR="00C719CB" w:rsidRDefault="00C719CB" w:rsidP="00C719CB">
      <w:pPr>
        <w:spacing w:after="120"/>
      </w:pPr>
      <w:r w:rsidRPr="00C719CB">
        <w:t>Entrevista para conservar una historia.</w:t>
      </w:r>
    </w:p>
    <w:p w14:paraId="48E24FC3" w14:textId="77777777" w:rsidR="00C719CB" w:rsidRDefault="00C719CB" w:rsidP="00C719CB">
      <w:pPr>
        <w:spacing w:after="120"/>
      </w:pPr>
      <w:r w:rsidRPr="00C719CB">
        <w:t>Produce para informar y representar a su Colegio.</w:t>
      </w:r>
    </w:p>
    <w:p w14:paraId="770D38BF" w14:textId="28FB39BA" w:rsidR="00C719CB" w:rsidRDefault="00C719CB" w:rsidP="00C719CB">
      <w:pPr>
        <w:spacing w:after="120"/>
      </w:pPr>
      <w:r w:rsidRPr="00C719CB">
        <w:t>Forma parte de un equipo donde cada función influye en el resultado final.</w:t>
      </w:r>
    </w:p>
    <w:p w14:paraId="6E44980B" w14:textId="7E49FA1D" w:rsidR="008F2E12" w:rsidRPr="008F2E12" w:rsidRDefault="008F2E12" w:rsidP="008F2E12">
      <w:pPr>
        <w:spacing w:after="120"/>
      </w:pPr>
      <w:r w:rsidRPr="008F2E12">
        <w:t>Cuando el trabajo tiene un propósito y un público reales, también aumentan el sentido de responsabilidad, la calidad y el compromiso.</w:t>
      </w:r>
    </w:p>
    <w:p w14:paraId="5889C1CD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Habilidades para el presente y para el futuro</w:t>
      </w:r>
    </w:p>
    <w:p w14:paraId="37DCAD37" w14:textId="77777777" w:rsidR="008F2E12" w:rsidRPr="008F2E12" w:rsidRDefault="008F2E12" w:rsidP="008F2E12">
      <w:pPr>
        <w:spacing w:after="120"/>
      </w:pPr>
      <w:r w:rsidRPr="008F2E12">
        <w:t>A través de estas experiencias, los alumnos podrían desarrollar:</w:t>
      </w:r>
    </w:p>
    <w:p w14:paraId="27EDE55B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t xml:space="preserve">Comunicación oral, escrita y audiovisual. </w:t>
      </w:r>
    </w:p>
    <w:p w14:paraId="6C84ADBF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t xml:space="preserve">Investigación y pensamiento crítico. </w:t>
      </w:r>
    </w:p>
    <w:p w14:paraId="390A627C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t xml:space="preserve">Creatividad y resolución de problemas. </w:t>
      </w:r>
    </w:p>
    <w:p w14:paraId="5E7110AD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t xml:space="preserve">Trabajo en equipo y liderazgo. </w:t>
      </w:r>
    </w:p>
    <w:p w14:paraId="3299B0B0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lastRenderedPageBreak/>
        <w:t xml:space="preserve">Planeación y gestión de proyectos. </w:t>
      </w:r>
    </w:p>
    <w:p w14:paraId="4D1C22BC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t xml:space="preserve">Alfabetización y responsabilidad digital. </w:t>
      </w:r>
    </w:p>
    <w:p w14:paraId="4B6D551F" w14:textId="77777777" w:rsidR="008F2E12" w:rsidRPr="008F2E12" w:rsidRDefault="008F2E12" w:rsidP="008F2E12">
      <w:pPr>
        <w:numPr>
          <w:ilvl w:val="0"/>
          <w:numId w:val="42"/>
        </w:numPr>
        <w:spacing w:after="120"/>
      </w:pPr>
      <w:r w:rsidRPr="008F2E12">
        <w:t xml:space="preserve">Capacidad para dar y recibir retroalimentación. </w:t>
      </w:r>
    </w:p>
    <w:p w14:paraId="3C676366" w14:textId="77777777" w:rsidR="008F2E12" w:rsidRPr="008F2E12" w:rsidRDefault="008F2E12" w:rsidP="008F2E12">
      <w:pPr>
        <w:spacing w:after="120"/>
      </w:pPr>
      <w:r w:rsidRPr="008F2E12">
        <w:t>Estas habilidades no pertenecen a una sola materia. Son competencias que acompañan al estudiante en su vida académica, universitaria y profesional.</w:t>
      </w:r>
    </w:p>
    <w:p w14:paraId="655D116D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Una comunidad que aprende a contar su historia</w:t>
      </w:r>
    </w:p>
    <w:p w14:paraId="3E72667A" w14:textId="77777777" w:rsidR="008F2E12" w:rsidRPr="008F2E12" w:rsidRDefault="008F2E12" w:rsidP="008F2E12">
      <w:pPr>
        <w:spacing w:after="120"/>
      </w:pPr>
      <w:r w:rsidRPr="008F2E12">
        <w:t>Champal Media Lab también puede fortalecer la identidad del Colegio.</w:t>
      </w:r>
    </w:p>
    <w:p w14:paraId="45D23508" w14:textId="77777777" w:rsidR="008F2E12" w:rsidRPr="008F2E12" w:rsidRDefault="008F2E12" w:rsidP="008F2E12">
      <w:pPr>
        <w:spacing w:after="120"/>
      </w:pPr>
      <w:r w:rsidRPr="008F2E12">
        <w:t>Los alumnos tendrían la oportunidad de conocer mejor a sus profesores, documentar proyectos, conversar con egresados, cubrir actividades, investigar la historia de Champal y registrar experiencias que, de otro modo, podrían perderse.</w:t>
      </w:r>
    </w:p>
    <w:p w14:paraId="2C493E29" w14:textId="77777777" w:rsidR="008F2E12" w:rsidRPr="008F2E12" w:rsidRDefault="008F2E12" w:rsidP="008F2E12">
      <w:pPr>
        <w:spacing w:after="120"/>
      </w:pPr>
      <w:r w:rsidRPr="008F2E12">
        <w:t>Cada contenido producido contribuiría a construir una memoria viva de la institución.</w:t>
      </w:r>
    </w:p>
    <w:p w14:paraId="10E284F6" w14:textId="77777777" w:rsidR="008F2E12" w:rsidRPr="008F2E12" w:rsidRDefault="008F2E12" w:rsidP="008F2E12">
      <w:pPr>
        <w:spacing w:after="120"/>
      </w:pPr>
      <w:r w:rsidRPr="008F2E12">
        <w:t>De esta manera, los estudiantes no serían solamente protagonistas de la vida escolar. También podrían convertirse en sus narradores.</w:t>
      </w:r>
    </w:p>
    <w:p w14:paraId="5D139194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Formar alumnos para un mundo que también se construye comunicando</w:t>
      </w:r>
    </w:p>
    <w:p w14:paraId="52C4CE28" w14:textId="77777777" w:rsidR="008F2E12" w:rsidRPr="008F2E12" w:rsidRDefault="008F2E12" w:rsidP="008F2E12">
      <w:pPr>
        <w:spacing w:after="120"/>
      </w:pPr>
      <w:r w:rsidRPr="008F2E12">
        <w:t>Champal Media Lab representa una oportunidad para integrar comunicación, creatividad, tecnología y aprendizaje en un mismo proyecto.</w:t>
      </w:r>
    </w:p>
    <w:p w14:paraId="6325A3E1" w14:textId="77777777" w:rsidR="008F2E12" w:rsidRPr="008F2E12" w:rsidRDefault="008F2E12" w:rsidP="008F2E12">
      <w:pPr>
        <w:spacing w:after="120"/>
      </w:pPr>
      <w:r w:rsidRPr="008F2E12">
        <w:t>No se trata únicamente de producir contenidos.</w:t>
      </w:r>
    </w:p>
    <w:p w14:paraId="360CD64A" w14:textId="77777777" w:rsidR="008F2E12" w:rsidRPr="008F2E12" w:rsidRDefault="008F2E12" w:rsidP="008F2E12">
      <w:pPr>
        <w:spacing w:after="120"/>
      </w:pPr>
      <w:r w:rsidRPr="008F2E12">
        <w:t>Se trata de enseñar a los alumnos a observar, investigar, comprender, colaborar y comunicar con responsabilidad.</w:t>
      </w:r>
    </w:p>
    <w:p w14:paraId="44D28B4F" w14:textId="77F6323D" w:rsidR="006F5892" w:rsidRPr="006F5892" w:rsidRDefault="008F2E12" w:rsidP="006F5892">
      <w:pPr>
        <w:spacing w:after="120"/>
      </w:pPr>
      <w:r w:rsidRPr="008F2E12">
        <w:t>A través de este espacio, Champal podría preparar a sus estudiantes no solo para responder preguntas, sino también para formularlas, explorar respuestas y compartirlas con el mundo.</w:t>
      </w:r>
    </w:p>
    <w:p w14:paraId="6E1B7B30" w14:textId="77777777" w:rsidR="00AB7BAB" w:rsidRPr="006F5892" w:rsidRDefault="00AB7BAB" w:rsidP="008934B2">
      <w:pPr>
        <w:rPr>
          <w:sz w:val="28"/>
          <w:szCs w:val="28"/>
        </w:rPr>
      </w:pPr>
    </w:p>
    <w:p w14:paraId="6EB4F624" w14:textId="77777777" w:rsidR="006109BC" w:rsidRDefault="006109B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419BB79" w14:textId="0C3BD708" w:rsidR="009424A4" w:rsidRPr="008934B2" w:rsidRDefault="00962742" w:rsidP="008934B2">
      <w:pPr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8934B2">
        <w:rPr>
          <w:b/>
          <w:bCs/>
          <w:sz w:val="28"/>
          <w:szCs w:val="28"/>
        </w:rPr>
        <w:lastRenderedPageBreak/>
        <w:t>Capítulo V</w:t>
      </w:r>
    </w:p>
    <w:p w14:paraId="2C0EEB47" w14:textId="2BB9215F" w:rsidR="008F2E12" w:rsidRDefault="008F2E12" w:rsidP="00641FE1">
      <w:pPr>
        <w:spacing w:after="120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8F2E12">
        <w:rPr>
          <w:rFonts w:eastAsia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Mantener viva la plataforma</w:t>
      </w:r>
    </w:p>
    <w:p w14:paraId="14DAAD0F" w14:textId="70208EB0" w:rsidR="00641FE1" w:rsidRPr="008F2E12" w:rsidRDefault="00641FE1" w:rsidP="00641FE1">
      <w:pPr>
        <w:spacing w:after="120" w:line="240" w:lineRule="auto"/>
        <w:outlineLvl w:val="1"/>
        <w:rPr>
          <w:rFonts w:eastAsia="Times New Roman" w:cs="Times New Roman"/>
          <w:b/>
          <w:bCs/>
          <w:kern w:val="0"/>
          <w:lang w:eastAsia="es-MX"/>
          <w14:ligatures w14:val="none"/>
        </w:rPr>
      </w:pPr>
      <w:r w:rsidRPr="008F2E12">
        <w:rPr>
          <w:rFonts w:eastAsia="Times New Roman" w:cs="Times New Roman"/>
          <w:b/>
          <w:bCs/>
          <w:kern w:val="0"/>
          <w:lang w:eastAsia="es-MX"/>
          <w14:ligatures w14:val="none"/>
        </w:rPr>
        <w:t>Administración y Publicación de Contenidos</w:t>
      </w:r>
    </w:p>
    <w:p w14:paraId="2CFF427B" w14:textId="77777777" w:rsidR="008F2E12" w:rsidRPr="008F2E12" w:rsidRDefault="008F2E12" w:rsidP="008F2E12">
      <w:pPr>
        <w:spacing w:after="120"/>
      </w:pPr>
      <w:r w:rsidRPr="008F2E12">
        <w:t>Una plataforma viva necesita mantenerse actualizada. Sin embargo, muchas plataformas institucionales pierden vigencia porque publicar nuevos contenidos resulta complicado o depende de una sola persona.</w:t>
      </w:r>
    </w:p>
    <w:p w14:paraId="57A63D5A" w14:textId="77777777" w:rsidR="008F2E12" w:rsidRPr="008F2E12" w:rsidRDefault="008F2E12" w:rsidP="008F2E12">
      <w:pPr>
        <w:spacing w:after="120"/>
      </w:pPr>
      <w:r w:rsidRPr="008F2E12">
        <w:t>Vive Champal incorporará un sistema de administración sencillo que permitirá a docentes y colaboradores autorizados compartir información mediante formularios claros y fáciles de utilizar.</w:t>
      </w:r>
    </w:p>
    <w:p w14:paraId="1F8C8947" w14:textId="77777777" w:rsidR="008F2E12" w:rsidRPr="008F2E12" w:rsidRDefault="008F2E12" w:rsidP="008F2E12">
      <w:pPr>
        <w:spacing w:after="120"/>
      </w:pPr>
      <w:r w:rsidRPr="008F2E12">
        <w:t>El proceso podrá ser tan simple como:</w:t>
      </w:r>
    </w:p>
    <w:p w14:paraId="6D7B2BA0" w14:textId="77777777" w:rsidR="008F2E12" w:rsidRPr="008F2E12" w:rsidRDefault="008F2E12" w:rsidP="008F2E12">
      <w:pPr>
        <w:numPr>
          <w:ilvl w:val="0"/>
          <w:numId w:val="43"/>
        </w:numPr>
        <w:spacing w:after="120"/>
      </w:pPr>
      <w:r w:rsidRPr="008F2E12">
        <w:t xml:space="preserve">Escribir un título. </w:t>
      </w:r>
    </w:p>
    <w:p w14:paraId="29459A3A" w14:textId="77777777" w:rsidR="008F2E12" w:rsidRPr="008F2E12" w:rsidRDefault="008F2E12" w:rsidP="008F2E12">
      <w:pPr>
        <w:numPr>
          <w:ilvl w:val="0"/>
          <w:numId w:val="43"/>
        </w:numPr>
        <w:spacing w:after="120"/>
      </w:pPr>
      <w:r w:rsidRPr="008F2E12">
        <w:t xml:space="preserve">Seleccionar la categoría correspondiente. </w:t>
      </w:r>
    </w:p>
    <w:p w14:paraId="6E3A7BB5" w14:textId="77777777" w:rsidR="008F2E12" w:rsidRPr="008F2E12" w:rsidRDefault="008F2E12" w:rsidP="008F2E12">
      <w:pPr>
        <w:numPr>
          <w:ilvl w:val="0"/>
          <w:numId w:val="43"/>
        </w:numPr>
        <w:spacing w:after="120"/>
      </w:pPr>
      <w:r w:rsidRPr="008F2E12">
        <w:t xml:space="preserve">Subir una o varias fotografías. </w:t>
      </w:r>
    </w:p>
    <w:p w14:paraId="54A8CA62" w14:textId="77777777" w:rsidR="008F2E12" w:rsidRPr="008F2E12" w:rsidRDefault="008F2E12" w:rsidP="008F2E12">
      <w:pPr>
        <w:numPr>
          <w:ilvl w:val="0"/>
          <w:numId w:val="43"/>
        </w:numPr>
        <w:spacing w:after="120"/>
      </w:pPr>
      <w:r w:rsidRPr="008F2E12">
        <w:t xml:space="preserve">Añadir un texto breve, cuando sea necesario. </w:t>
      </w:r>
    </w:p>
    <w:p w14:paraId="6A6906B6" w14:textId="77777777" w:rsidR="008F2E12" w:rsidRPr="008F2E12" w:rsidRDefault="008F2E12" w:rsidP="008F2E12">
      <w:pPr>
        <w:numPr>
          <w:ilvl w:val="0"/>
          <w:numId w:val="43"/>
        </w:numPr>
        <w:spacing w:after="120"/>
      </w:pPr>
      <w:r w:rsidRPr="008F2E12">
        <w:t xml:space="preserve">Enviar el contenido para revisión. </w:t>
      </w:r>
    </w:p>
    <w:p w14:paraId="5A3370A6" w14:textId="77777777" w:rsidR="008F2E12" w:rsidRPr="008F2E12" w:rsidRDefault="008F2E12" w:rsidP="008F2E12">
      <w:pPr>
        <w:numPr>
          <w:ilvl w:val="0"/>
          <w:numId w:val="43"/>
        </w:numPr>
        <w:spacing w:after="120"/>
      </w:pPr>
      <w:r w:rsidRPr="008F2E12">
        <w:t xml:space="preserve">Autorizar y publicar. </w:t>
      </w:r>
    </w:p>
    <w:p w14:paraId="027565CD" w14:textId="77777777" w:rsidR="008F2E12" w:rsidRPr="008F2E12" w:rsidRDefault="008F2E12" w:rsidP="008F2E12">
      <w:pPr>
        <w:spacing w:after="120"/>
      </w:pPr>
      <w:r w:rsidRPr="008F2E12">
        <w:t>La institución conservará en todo momento el control editorial. Los permisos y procesos de aprobación permitirán asegurar que solo se publique información relevante, adecuada y útil para la comunidad.</w:t>
      </w:r>
    </w:p>
    <w:p w14:paraId="6CCF269D" w14:textId="77777777" w:rsidR="008F2E12" w:rsidRPr="008F2E12" w:rsidRDefault="008F2E12" w:rsidP="008F2E12">
      <w:pPr>
        <w:spacing w:after="120"/>
      </w:pPr>
      <w:r w:rsidRPr="008F2E12">
        <w:t>La plataforma también podrá apoyarse en criterios editoriales sencillos para mantener una comunicación coherente: categorías definidas, formatos breves, lineamientos básicos de imagen y un proceso de revisión acorde con cada tipo de contenido.</w:t>
      </w:r>
    </w:p>
    <w:p w14:paraId="62093744" w14:textId="77777777" w:rsidR="008F2E12" w:rsidRPr="008F2E12" w:rsidRDefault="008F2E12" w:rsidP="008F2E12">
      <w:pPr>
        <w:spacing w:after="120"/>
      </w:pPr>
      <w:r w:rsidRPr="008F2E12">
        <w:t>De esta manera, la generación de contenidos podrá distribuirse entre distintas áreas sin concentrar todo el trabajo en una sola persona ni aumentar la carga cotidiana de la Dirección.</w:t>
      </w:r>
    </w:p>
    <w:p w14:paraId="169A2191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Una plataforma fácil de alimentar</w:t>
      </w:r>
    </w:p>
    <w:p w14:paraId="73F5C6D0" w14:textId="77777777" w:rsidR="00C719CB" w:rsidRDefault="00C719CB" w:rsidP="008F2E12">
      <w:pPr>
        <w:spacing w:after="120"/>
      </w:pPr>
      <w:r w:rsidRPr="00C719CB">
        <w:t>El objetivo no es convertir a docentes o colaboradores en editores especializados.</w:t>
      </w:r>
    </w:p>
    <w:p w14:paraId="3F6E391E" w14:textId="36EB179E" w:rsidR="008F2E12" w:rsidRPr="008F2E12" w:rsidRDefault="008F2E12" w:rsidP="008F2E12">
      <w:pPr>
        <w:spacing w:after="120"/>
      </w:pPr>
      <w:r w:rsidRPr="008F2E12">
        <w:t>Se trata de facilitar que quienes conocen de primera mano las actividades del Colegio puedan compartirlas de manera ordenada, mientras Champal conserva la supervisión y el criterio institucional.</w:t>
      </w:r>
    </w:p>
    <w:p w14:paraId="02921B27" w14:textId="77777777" w:rsidR="008F2E12" w:rsidRPr="008F2E12" w:rsidRDefault="008F2E12" w:rsidP="008F2E12">
      <w:pPr>
        <w:spacing w:after="120"/>
      </w:pPr>
      <w:r w:rsidRPr="008F2E12">
        <w:lastRenderedPageBreak/>
        <w:t>Un docente podrá enviar la fotografía de un proyecto.</w:t>
      </w:r>
      <w:r w:rsidRPr="008F2E12">
        <w:br/>
        <w:t>Un coordinador, la información de un evento.</w:t>
      </w:r>
      <w:r w:rsidRPr="008F2E12">
        <w:br/>
        <w:t>Un responsable de área, un reconocimiento o una noticia relevante.</w:t>
      </w:r>
    </w:p>
    <w:p w14:paraId="3A28662F" w14:textId="35C3BD85" w:rsidR="008F2E12" w:rsidRPr="008F2E12" w:rsidRDefault="00C719CB" w:rsidP="008F2E12">
      <w:pPr>
        <w:spacing w:after="120"/>
      </w:pPr>
      <w:r w:rsidRPr="00C719CB">
        <w:t>El sistema facilitará que cada contenido se publique de manera ordenada dentro de la sección correspondiente.</w:t>
      </w:r>
      <w:r w:rsidRPr="00C719CB">
        <w:t xml:space="preserve"> </w:t>
      </w:r>
      <w:r w:rsidRPr="00C719CB">
        <w:t>El sistema facilitará que cada contenido se publique de manera ordenada dentro de la sección correspondiente.</w:t>
      </w:r>
    </w:p>
    <w:p w14:paraId="3AE4E9B3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Más participación, con el mismo control institucional</w:t>
      </w:r>
    </w:p>
    <w:p w14:paraId="7AE65396" w14:textId="77777777" w:rsidR="008F2E12" w:rsidRPr="008F2E12" w:rsidRDefault="008F2E12" w:rsidP="008F2E12">
      <w:pPr>
        <w:spacing w:after="120"/>
      </w:pPr>
      <w:r w:rsidRPr="008F2E12">
        <w:t>La participación de distintas áreas permitirá que la plataforma refleje mejor la diversidad de experiencias que ocurren dentro del Colegio.</w:t>
      </w:r>
    </w:p>
    <w:p w14:paraId="7121A058" w14:textId="77777777" w:rsidR="008F2E12" w:rsidRPr="008F2E12" w:rsidRDefault="008F2E12" w:rsidP="008F2E12">
      <w:pPr>
        <w:spacing w:after="120"/>
      </w:pPr>
      <w:r w:rsidRPr="008F2E12">
        <w:t>Al mismo tiempo, los niveles de acceso y autorización ayudarán a definir:</w:t>
      </w:r>
    </w:p>
    <w:p w14:paraId="32113DBD" w14:textId="77777777" w:rsidR="008F2E12" w:rsidRPr="008F2E12" w:rsidRDefault="008F2E12" w:rsidP="008F2E12">
      <w:pPr>
        <w:numPr>
          <w:ilvl w:val="0"/>
          <w:numId w:val="44"/>
        </w:numPr>
        <w:spacing w:after="120"/>
      </w:pPr>
      <w:r w:rsidRPr="008F2E12">
        <w:t xml:space="preserve">quién puede proponer contenidos; </w:t>
      </w:r>
    </w:p>
    <w:p w14:paraId="5A7A598B" w14:textId="77777777" w:rsidR="008F2E12" w:rsidRPr="008F2E12" w:rsidRDefault="008F2E12" w:rsidP="008F2E12">
      <w:pPr>
        <w:numPr>
          <w:ilvl w:val="0"/>
          <w:numId w:val="44"/>
        </w:numPr>
        <w:spacing w:after="120"/>
      </w:pPr>
      <w:r w:rsidRPr="008F2E12">
        <w:t xml:space="preserve">quién puede revisarlos; </w:t>
      </w:r>
    </w:p>
    <w:p w14:paraId="22CA1A31" w14:textId="77777777" w:rsidR="008F2E12" w:rsidRPr="008F2E12" w:rsidRDefault="008F2E12" w:rsidP="008F2E12">
      <w:pPr>
        <w:numPr>
          <w:ilvl w:val="0"/>
          <w:numId w:val="44"/>
        </w:numPr>
        <w:spacing w:after="120"/>
      </w:pPr>
      <w:r w:rsidRPr="008F2E12">
        <w:t xml:space="preserve">quién puede autorizarlos; </w:t>
      </w:r>
    </w:p>
    <w:p w14:paraId="3E5B8478" w14:textId="77777777" w:rsidR="008F2E12" w:rsidRPr="008F2E12" w:rsidRDefault="008F2E12" w:rsidP="008F2E12">
      <w:pPr>
        <w:numPr>
          <w:ilvl w:val="0"/>
          <w:numId w:val="44"/>
        </w:numPr>
        <w:spacing w:after="120"/>
      </w:pPr>
      <w:r w:rsidRPr="008F2E12">
        <w:t xml:space="preserve">y qué tipo de información corresponde a cada sección. </w:t>
      </w:r>
    </w:p>
    <w:p w14:paraId="57F5D20C" w14:textId="77777777" w:rsidR="008F2E12" w:rsidRPr="008F2E12" w:rsidRDefault="008F2E12" w:rsidP="008F2E12">
      <w:pPr>
        <w:spacing w:after="120"/>
      </w:pPr>
      <w:r w:rsidRPr="008F2E12">
        <w:t>Así, Vive Champal podrá mantenerse activa sin perder coherencia, calidad ni control institucional.</w:t>
      </w:r>
    </w:p>
    <w:p w14:paraId="0C880A21" w14:textId="77777777" w:rsidR="008F2E12" w:rsidRPr="008F2E12" w:rsidRDefault="008F2E12" w:rsidP="008F2E12">
      <w:pPr>
        <w:spacing w:after="120"/>
        <w:rPr>
          <w:b/>
          <w:bCs/>
        </w:rPr>
      </w:pPr>
      <w:r w:rsidRPr="008F2E12">
        <w:rPr>
          <w:b/>
          <w:bCs/>
        </w:rPr>
        <w:t>Compartir lo que sucede no debe convertirse en una carga</w:t>
      </w:r>
    </w:p>
    <w:p w14:paraId="59F93974" w14:textId="77777777" w:rsidR="008F2E12" w:rsidRPr="008F2E12" w:rsidRDefault="008F2E12" w:rsidP="008F2E12">
      <w:pPr>
        <w:spacing w:after="120"/>
      </w:pPr>
      <w:r w:rsidRPr="008F2E12">
        <w:t>La administración de Vive Champal estará diseñada para simplificar procesos, no para añadir nuevas complicaciones.</w:t>
      </w:r>
    </w:p>
    <w:p w14:paraId="491DEA16" w14:textId="77777777" w:rsidR="008F2E12" w:rsidRPr="008F2E12" w:rsidRDefault="008F2E12" w:rsidP="008F2E12">
      <w:pPr>
        <w:spacing w:after="120"/>
      </w:pPr>
      <w:r w:rsidRPr="008F2E12">
        <w:t>Cuando publicar es sencillo, la información fluye con mayor naturalidad. Cuando las responsabilidades están bien distribuidas, la plataforma puede mantenerse vigente sin depender exclusivamente de la Dirección.</w:t>
      </w:r>
    </w:p>
    <w:p w14:paraId="1BAA2AC2" w14:textId="77777777" w:rsidR="008F2E12" w:rsidRPr="008F2E12" w:rsidRDefault="008F2E12" w:rsidP="008F2E12">
      <w:pPr>
        <w:spacing w:after="120"/>
      </w:pPr>
      <w:r w:rsidRPr="008F2E12">
        <w:t>El resultado será una comunidad mejor informada y una presencia digital capaz de reflejar, de manera constante, la vida real de Champal.</w:t>
      </w:r>
    </w:p>
    <w:p w14:paraId="16C98FEB" w14:textId="6EE2A6AD" w:rsidR="008F2E12" w:rsidRDefault="008F2E12">
      <w:pPr>
        <w:rPr>
          <w:b/>
          <w:bCs/>
        </w:rPr>
      </w:pPr>
      <w:r>
        <w:rPr>
          <w:b/>
          <w:bCs/>
        </w:rPr>
        <w:br w:type="page"/>
      </w:r>
    </w:p>
    <w:p w14:paraId="189280F7" w14:textId="77777777" w:rsidR="008F2E12" w:rsidRPr="008F2E12" w:rsidRDefault="008F2E12" w:rsidP="008F2E12">
      <w:pPr>
        <w:spacing w:after="120"/>
        <w:rPr>
          <w:b/>
          <w:bCs/>
          <w:sz w:val="36"/>
          <w:szCs w:val="36"/>
        </w:rPr>
      </w:pPr>
      <w:r w:rsidRPr="008F2E12">
        <w:rPr>
          <w:b/>
          <w:bCs/>
          <w:sz w:val="36"/>
          <w:szCs w:val="36"/>
        </w:rPr>
        <w:lastRenderedPageBreak/>
        <w:t>Capítulo VI</w:t>
      </w:r>
    </w:p>
    <w:p w14:paraId="145DA215" w14:textId="77777777" w:rsidR="008C4D83" w:rsidRPr="008C4D83" w:rsidRDefault="008C4D83" w:rsidP="008F2E12">
      <w:pPr>
        <w:spacing w:after="120"/>
        <w:rPr>
          <w:b/>
          <w:bCs/>
          <w:sz w:val="28"/>
          <w:szCs w:val="28"/>
        </w:rPr>
      </w:pPr>
      <w:r w:rsidRPr="008C4D83">
        <w:rPr>
          <w:b/>
          <w:bCs/>
          <w:sz w:val="28"/>
          <w:szCs w:val="28"/>
        </w:rPr>
        <w:t>Una visión que crece con Champal</w:t>
      </w:r>
    </w:p>
    <w:p w14:paraId="5397DE1C" w14:textId="7E22B3EE" w:rsidR="008F2E12" w:rsidRPr="008F2E12" w:rsidRDefault="008F2E12" w:rsidP="008F2E12">
      <w:pPr>
        <w:spacing w:after="120"/>
      </w:pPr>
      <w:r w:rsidRPr="008F2E12">
        <w:t>Vive Champal es una visión integral, pero no necesita construirse de una sola vez.</w:t>
      </w:r>
    </w:p>
    <w:p w14:paraId="0430C798" w14:textId="77777777" w:rsidR="008F2E12" w:rsidRPr="008F2E12" w:rsidRDefault="008F2E12" w:rsidP="008F2E12">
      <w:pPr>
        <w:spacing w:after="120"/>
      </w:pPr>
      <w:r w:rsidRPr="008F2E12">
        <w:t>La plataforma puede desarrollarse gradualmente, comenzando por las secciones que el Colegio considere prioritarias y sumando nuevas posibilidades conforme la comunidad participe, los procesos se consoliden y las necesidades evolucionen.</w:t>
      </w:r>
    </w:p>
    <w:p w14:paraId="5E65C984" w14:textId="77777777" w:rsidR="008F2E12" w:rsidRPr="008F2E12" w:rsidRDefault="008F2E12" w:rsidP="008F2E12">
      <w:pPr>
        <w:spacing w:after="120"/>
      </w:pPr>
      <w:r w:rsidRPr="008F2E12">
        <w:t>Una primera etapa podría concentrarse en renovar la experiencia institucional, organizar la información y hacer visible la vida cotidiana de Champal.</w:t>
      </w:r>
    </w:p>
    <w:p w14:paraId="01F0A8BF" w14:textId="77777777" w:rsidR="008F2E12" w:rsidRPr="008F2E12" w:rsidRDefault="008F2E12" w:rsidP="008F2E12">
      <w:pPr>
        <w:spacing w:after="120"/>
      </w:pPr>
      <w:r w:rsidRPr="008F2E12">
        <w:t>Posteriormente, podrían incorporarse nuevas herramientas para la comunidad, ampliar la participación de docentes y alumnos y desarrollar progresivamente Champal Media Lab.</w:t>
      </w:r>
    </w:p>
    <w:p w14:paraId="0886480F" w14:textId="77777777" w:rsidR="008F2E12" w:rsidRPr="008F2E12" w:rsidRDefault="008F2E12" w:rsidP="008F2E12">
      <w:pPr>
        <w:spacing w:after="120"/>
      </w:pPr>
      <w:r w:rsidRPr="008F2E12">
        <w:t>Cada etapa puede aportar valor por sí misma.</w:t>
      </w:r>
    </w:p>
    <w:p w14:paraId="2287226C" w14:textId="77777777" w:rsidR="008F2E12" w:rsidRPr="008F2E12" w:rsidRDefault="008F2E12" w:rsidP="008F2E12">
      <w:pPr>
        <w:spacing w:after="120"/>
      </w:pPr>
      <w:r w:rsidRPr="008F2E12">
        <w:t>La intención de esta propuesta no es definir desde ahora todos los detalles, sino abrir una conversación sobre lo que Champal puede llegar a construir.</w:t>
      </w:r>
    </w:p>
    <w:p w14:paraId="354051D5" w14:textId="63BA227F" w:rsidR="008F2E12" w:rsidRPr="008F2E12" w:rsidRDefault="00C719CB" w:rsidP="008F2E12">
      <w:pPr>
        <w:spacing w:after="120"/>
        <w:rPr>
          <w:b/>
          <w:bCs/>
        </w:rPr>
      </w:pPr>
      <w:r w:rsidRPr="00C719CB">
        <w:rPr>
          <w:b/>
          <w:bCs/>
        </w:rPr>
        <w:t>Una plataforma que responda a las necesidades de hoy y pueda crecer, paso a paso, junto con la comunidad Champa</w:t>
      </w:r>
      <w:r>
        <w:rPr>
          <w:b/>
          <w:bCs/>
        </w:rPr>
        <w:t>l</w:t>
      </w:r>
      <w:r w:rsidR="008F2E12" w:rsidRPr="008F2E12">
        <w:rPr>
          <w:b/>
          <w:bCs/>
        </w:rPr>
        <w:t>.</w:t>
      </w:r>
    </w:p>
    <w:p w14:paraId="0821385B" w14:textId="77777777" w:rsidR="008F2E12" w:rsidRPr="008F2E12" w:rsidRDefault="008F2E12" w:rsidP="006109BC">
      <w:pPr>
        <w:spacing w:after="120"/>
        <w:rPr>
          <w:b/>
          <w:bCs/>
        </w:rPr>
      </w:pPr>
    </w:p>
    <w:sectPr w:rsidR="008F2E12" w:rsidRPr="008F2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4D553" w14:textId="77777777" w:rsidR="00E030BA" w:rsidRDefault="00E030BA" w:rsidP="009150CE">
      <w:pPr>
        <w:spacing w:after="0" w:line="240" w:lineRule="auto"/>
      </w:pPr>
      <w:r>
        <w:separator/>
      </w:r>
    </w:p>
  </w:endnote>
  <w:endnote w:type="continuationSeparator" w:id="0">
    <w:p w14:paraId="221915D0" w14:textId="77777777" w:rsidR="00E030BA" w:rsidRDefault="00E030BA" w:rsidP="00915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6D3C9" w14:textId="77777777" w:rsidR="00E030BA" w:rsidRDefault="00E030BA" w:rsidP="009150CE">
      <w:pPr>
        <w:spacing w:after="0" w:line="240" w:lineRule="auto"/>
      </w:pPr>
      <w:r>
        <w:separator/>
      </w:r>
    </w:p>
  </w:footnote>
  <w:footnote w:type="continuationSeparator" w:id="0">
    <w:p w14:paraId="1CE36C5B" w14:textId="77777777" w:rsidR="00E030BA" w:rsidRDefault="00E030BA" w:rsidP="009150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7C"/>
    <w:multiLevelType w:val="multilevel"/>
    <w:tmpl w:val="085C058C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425CB"/>
    <w:multiLevelType w:val="hybridMultilevel"/>
    <w:tmpl w:val="16923CEC"/>
    <w:lvl w:ilvl="0" w:tplc="EBB4F3D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252BE2"/>
    <w:multiLevelType w:val="hybridMultilevel"/>
    <w:tmpl w:val="3FBEEAD4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" w15:restartNumberingAfterBreak="0">
    <w:nsid w:val="04306158"/>
    <w:multiLevelType w:val="hybridMultilevel"/>
    <w:tmpl w:val="59162D3E"/>
    <w:lvl w:ilvl="0" w:tplc="3C225834">
      <w:start w:val="1"/>
      <w:numFmt w:val="bullet"/>
      <w:lvlText w:val="●"/>
      <w:lvlJc w:val="left"/>
      <w:pPr>
        <w:ind w:left="1488" w:hanging="360"/>
      </w:pPr>
    </w:lvl>
    <w:lvl w:ilvl="1" w:tplc="080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0745101D"/>
    <w:multiLevelType w:val="multilevel"/>
    <w:tmpl w:val="C27A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A05B9"/>
    <w:multiLevelType w:val="hybridMultilevel"/>
    <w:tmpl w:val="61E287D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9A22C58"/>
    <w:multiLevelType w:val="multilevel"/>
    <w:tmpl w:val="E36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B47624"/>
    <w:multiLevelType w:val="multilevel"/>
    <w:tmpl w:val="2CBC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F3DAE"/>
    <w:multiLevelType w:val="multilevel"/>
    <w:tmpl w:val="F9AC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E36D3"/>
    <w:multiLevelType w:val="multilevel"/>
    <w:tmpl w:val="D0B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2F85"/>
    <w:multiLevelType w:val="multilevel"/>
    <w:tmpl w:val="645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613FD"/>
    <w:multiLevelType w:val="multilevel"/>
    <w:tmpl w:val="284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F4AE1"/>
    <w:multiLevelType w:val="multilevel"/>
    <w:tmpl w:val="B59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F21A4"/>
    <w:multiLevelType w:val="multilevel"/>
    <w:tmpl w:val="9D9A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B2D71"/>
    <w:multiLevelType w:val="hybridMultilevel"/>
    <w:tmpl w:val="22C41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57DA4"/>
    <w:multiLevelType w:val="multilevel"/>
    <w:tmpl w:val="9FDA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D7BD2"/>
    <w:multiLevelType w:val="multilevel"/>
    <w:tmpl w:val="D3B2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53D93"/>
    <w:multiLevelType w:val="multilevel"/>
    <w:tmpl w:val="3E2A56DA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A6B4935"/>
    <w:multiLevelType w:val="multilevel"/>
    <w:tmpl w:val="5BDC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C3E30"/>
    <w:multiLevelType w:val="multilevel"/>
    <w:tmpl w:val="0958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71B9A"/>
    <w:multiLevelType w:val="multilevel"/>
    <w:tmpl w:val="4B8E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50432"/>
    <w:multiLevelType w:val="multilevel"/>
    <w:tmpl w:val="68AC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BD3A9B"/>
    <w:multiLevelType w:val="multilevel"/>
    <w:tmpl w:val="FBE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456A8"/>
    <w:multiLevelType w:val="multilevel"/>
    <w:tmpl w:val="6CC0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B67A1"/>
    <w:multiLevelType w:val="multilevel"/>
    <w:tmpl w:val="B24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1671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4B9A17F7"/>
    <w:multiLevelType w:val="multilevel"/>
    <w:tmpl w:val="3D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225435"/>
    <w:multiLevelType w:val="multilevel"/>
    <w:tmpl w:val="9414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B976D8"/>
    <w:multiLevelType w:val="multilevel"/>
    <w:tmpl w:val="05D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344213"/>
    <w:multiLevelType w:val="multilevel"/>
    <w:tmpl w:val="0E72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93BE0"/>
    <w:multiLevelType w:val="hybridMultilevel"/>
    <w:tmpl w:val="7BD87AB8"/>
    <w:lvl w:ilvl="0" w:tplc="04090015">
      <w:start w:val="1"/>
      <w:numFmt w:val="upperLetter"/>
      <w:lvlText w:val="%1."/>
      <w:lvlJc w:val="left"/>
      <w:pPr>
        <w:ind w:left="1428" w:hanging="360"/>
      </w:p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5CB2702C"/>
    <w:multiLevelType w:val="multilevel"/>
    <w:tmpl w:val="5B2E77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upperLetter"/>
      <w:lvlText w:val="%3."/>
      <w:lvlJc w:val="left"/>
      <w:pPr>
        <w:ind w:left="1080" w:hanging="36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2371792"/>
    <w:multiLevelType w:val="hybridMultilevel"/>
    <w:tmpl w:val="C3369262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9E830C3"/>
    <w:multiLevelType w:val="multilevel"/>
    <w:tmpl w:val="C91C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06CE4"/>
    <w:multiLevelType w:val="multilevel"/>
    <w:tmpl w:val="4850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6926F9"/>
    <w:multiLevelType w:val="multilevel"/>
    <w:tmpl w:val="AB1AA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CE447E"/>
    <w:multiLevelType w:val="multilevel"/>
    <w:tmpl w:val="943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99097A"/>
    <w:multiLevelType w:val="multilevel"/>
    <w:tmpl w:val="5ADC47EE"/>
    <w:lvl w:ilvl="0">
      <w:start w:val="1"/>
      <w:numFmt w:val="bullet"/>
      <w:lvlText w:val=""/>
      <w:lvlJc w:val="left"/>
      <w:pPr>
        <w:tabs>
          <w:tab w:val="num" w:pos="1773"/>
        </w:tabs>
        <w:ind w:left="177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3"/>
        </w:tabs>
        <w:ind w:left="249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3"/>
        </w:tabs>
        <w:ind w:left="321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3"/>
        </w:tabs>
        <w:ind w:left="393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3"/>
        </w:tabs>
        <w:ind w:left="465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3"/>
        </w:tabs>
        <w:ind w:left="537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3"/>
        </w:tabs>
        <w:ind w:left="609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3"/>
        </w:tabs>
        <w:ind w:left="681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3"/>
        </w:tabs>
        <w:ind w:left="7533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1C6A66"/>
    <w:multiLevelType w:val="hybridMultilevel"/>
    <w:tmpl w:val="2110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8D51E1"/>
    <w:multiLevelType w:val="multilevel"/>
    <w:tmpl w:val="C7F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E1D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580AB0"/>
    <w:multiLevelType w:val="multilevel"/>
    <w:tmpl w:val="5E7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93E04"/>
    <w:multiLevelType w:val="multilevel"/>
    <w:tmpl w:val="C8F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040E4"/>
    <w:multiLevelType w:val="multilevel"/>
    <w:tmpl w:val="5BBA7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6311562">
    <w:abstractNumId w:val="33"/>
  </w:num>
  <w:num w:numId="2" w16cid:durableId="597061710">
    <w:abstractNumId w:val="29"/>
  </w:num>
  <w:num w:numId="3" w16cid:durableId="1833254648">
    <w:abstractNumId w:val="19"/>
  </w:num>
  <w:num w:numId="4" w16cid:durableId="484587889">
    <w:abstractNumId w:val="16"/>
  </w:num>
  <w:num w:numId="5" w16cid:durableId="270825631">
    <w:abstractNumId w:val="0"/>
  </w:num>
  <w:num w:numId="6" w16cid:durableId="1027751916">
    <w:abstractNumId w:val="5"/>
  </w:num>
  <w:num w:numId="7" w16cid:durableId="220596919">
    <w:abstractNumId w:val="25"/>
  </w:num>
  <w:num w:numId="8" w16cid:durableId="1160468541">
    <w:abstractNumId w:val="40"/>
  </w:num>
  <w:num w:numId="9" w16cid:durableId="1413552074">
    <w:abstractNumId w:val="31"/>
  </w:num>
  <w:num w:numId="10" w16cid:durableId="10911582">
    <w:abstractNumId w:val="3"/>
  </w:num>
  <w:num w:numId="11" w16cid:durableId="1073894749">
    <w:abstractNumId w:val="2"/>
  </w:num>
  <w:num w:numId="12" w16cid:durableId="276723321">
    <w:abstractNumId w:val="30"/>
  </w:num>
  <w:num w:numId="13" w16cid:durableId="1423255636">
    <w:abstractNumId w:val="18"/>
  </w:num>
  <w:num w:numId="14" w16cid:durableId="262811895">
    <w:abstractNumId w:val="17"/>
  </w:num>
  <w:num w:numId="15" w16cid:durableId="1046682746">
    <w:abstractNumId w:val="14"/>
  </w:num>
  <w:num w:numId="16" w16cid:durableId="1189220485">
    <w:abstractNumId w:val="38"/>
  </w:num>
  <w:num w:numId="17" w16cid:durableId="1061559430">
    <w:abstractNumId w:val="41"/>
  </w:num>
  <w:num w:numId="18" w16cid:durableId="1975677761">
    <w:abstractNumId w:val="26"/>
  </w:num>
  <w:num w:numId="19" w16cid:durableId="222956995">
    <w:abstractNumId w:val="8"/>
  </w:num>
  <w:num w:numId="20" w16cid:durableId="920069298">
    <w:abstractNumId w:val="23"/>
  </w:num>
  <w:num w:numId="21" w16cid:durableId="1728794007">
    <w:abstractNumId w:val="32"/>
  </w:num>
  <w:num w:numId="22" w16cid:durableId="1993487613">
    <w:abstractNumId w:val="37"/>
  </w:num>
  <w:num w:numId="23" w16cid:durableId="1638144890">
    <w:abstractNumId w:val="22"/>
  </w:num>
  <w:num w:numId="24" w16cid:durableId="1808890436">
    <w:abstractNumId w:val="42"/>
  </w:num>
  <w:num w:numId="25" w16cid:durableId="925842685">
    <w:abstractNumId w:val="36"/>
  </w:num>
  <w:num w:numId="26" w16cid:durableId="316342918">
    <w:abstractNumId w:val="27"/>
  </w:num>
  <w:num w:numId="27" w16cid:durableId="1059745780">
    <w:abstractNumId w:val="43"/>
  </w:num>
  <w:num w:numId="28" w16cid:durableId="2015571484">
    <w:abstractNumId w:val="21"/>
  </w:num>
  <w:num w:numId="29" w16cid:durableId="959846646">
    <w:abstractNumId w:val="4"/>
  </w:num>
  <w:num w:numId="30" w16cid:durableId="1538738255">
    <w:abstractNumId w:val="11"/>
  </w:num>
  <w:num w:numId="31" w16cid:durableId="632715446">
    <w:abstractNumId w:val="7"/>
  </w:num>
  <w:num w:numId="32" w16cid:durableId="664011273">
    <w:abstractNumId w:val="12"/>
  </w:num>
  <w:num w:numId="33" w16cid:durableId="1829665911">
    <w:abstractNumId w:val="28"/>
  </w:num>
  <w:num w:numId="34" w16cid:durableId="1745953477">
    <w:abstractNumId w:val="15"/>
  </w:num>
  <w:num w:numId="35" w16cid:durableId="271205710">
    <w:abstractNumId w:val="13"/>
  </w:num>
  <w:num w:numId="36" w16cid:durableId="1789156522">
    <w:abstractNumId w:val="6"/>
  </w:num>
  <w:num w:numId="37" w16cid:durableId="70322806">
    <w:abstractNumId w:val="1"/>
  </w:num>
  <w:num w:numId="38" w16cid:durableId="1850870305">
    <w:abstractNumId w:val="34"/>
  </w:num>
  <w:num w:numId="39" w16cid:durableId="1701278764">
    <w:abstractNumId w:val="20"/>
  </w:num>
  <w:num w:numId="40" w16cid:durableId="29889383">
    <w:abstractNumId w:val="9"/>
  </w:num>
  <w:num w:numId="41" w16cid:durableId="828137516">
    <w:abstractNumId w:val="39"/>
  </w:num>
  <w:num w:numId="42" w16cid:durableId="718091617">
    <w:abstractNumId w:val="24"/>
  </w:num>
  <w:num w:numId="43" w16cid:durableId="97218027">
    <w:abstractNumId w:val="35"/>
  </w:num>
  <w:num w:numId="44" w16cid:durableId="409809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C7"/>
    <w:rsid w:val="000F26E6"/>
    <w:rsid w:val="000F56F6"/>
    <w:rsid w:val="0018700B"/>
    <w:rsid w:val="00193309"/>
    <w:rsid w:val="001E7F4A"/>
    <w:rsid w:val="002304DF"/>
    <w:rsid w:val="002F000E"/>
    <w:rsid w:val="003121AB"/>
    <w:rsid w:val="0032664C"/>
    <w:rsid w:val="00327089"/>
    <w:rsid w:val="00362432"/>
    <w:rsid w:val="00404FA3"/>
    <w:rsid w:val="004B6B2B"/>
    <w:rsid w:val="0057135C"/>
    <w:rsid w:val="00596B46"/>
    <w:rsid w:val="005B21B8"/>
    <w:rsid w:val="00601566"/>
    <w:rsid w:val="006109BC"/>
    <w:rsid w:val="00641FE1"/>
    <w:rsid w:val="006F5892"/>
    <w:rsid w:val="00753E8E"/>
    <w:rsid w:val="00766D2F"/>
    <w:rsid w:val="00796F69"/>
    <w:rsid w:val="007A474B"/>
    <w:rsid w:val="0082605F"/>
    <w:rsid w:val="0084591A"/>
    <w:rsid w:val="00876CF9"/>
    <w:rsid w:val="008934B2"/>
    <w:rsid w:val="008C4D83"/>
    <w:rsid w:val="008F2E12"/>
    <w:rsid w:val="009150CE"/>
    <w:rsid w:val="009424A4"/>
    <w:rsid w:val="00962742"/>
    <w:rsid w:val="009B1F5D"/>
    <w:rsid w:val="009F6710"/>
    <w:rsid w:val="00A457F6"/>
    <w:rsid w:val="00AB7BAB"/>
    <w:rsid w:val="00C719CB"/>
    <w:rsid w:val="00C80752"/>
    <w:rsid w:val="00C93F3B"/>
    <w:rsid w:val="00CB22C5"/>
    <w:rsid w:val="00D13453"/>
    <w:rsid w:val="00D140B3"/>
    <w:rsid w:val="00D1440F"/>
    <w:rsid w:val="00D57995"/>
    <w:rsid w:val="00DC4EC7"/>
    <w:rsid w:val="00E030BA"/>
    <w:rsid w:val="00E83A82"/>
    <w:rsid w:val="00EC16B9"/>
    <w:rsid w:val="00EC7578"/>
    <w:rsid w:val="00F61302"/>
    <w:rsid w:val="00FB673B"/>
    <w:rsid w:val="00FE5A02"/>
    <w:rsid w:val="00FF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7C384D"/>
  <w15:chartTrackingRefBased/>
  <w15:docId w15:val="{4A4F9CF6-D59C-4055-B1FA-5CA0FA908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C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C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C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C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C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C4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4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4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4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4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4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4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4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4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4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4E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5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C807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66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66D2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15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0CE"/>
  </w:style>
  <w:style w:type="paragraph" w:styleId="Piedepgina">
    <w:name w:val="footer"/>
    <w:basedOn w:val="Normal"/>
    <w:link w:val="PiedepginaCar"/>
    <w:uiPriority w:val="99"/>
    <w:unhideWhenUsed/>
    <w:rsid w:val="009150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1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10" Type="http://schemas.openxmlformats.org/officeDocument/2006/relationships/diagramQuickStyle" Target="diagrams/quickStyle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image" Target="media/image2.jp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07875D9-A095-4799-82EF-369386FA89AA}" type="doc">
      <dgm:prSet loTypeId="urn:microsoft.com/office/officeart/2005/8/layout/orgChart1" loCatId="hierarchy" qsTypeId="urn:microsoft.com/office/officeart/2005/8/quickstyle/simple5" qsCatId="simple" csTypeId="urn:microsoft.com/office/officeart/2005/8/colors/accent1_4" csCatId="accent1" phldr="1"/>
      <dgm:spPr/>
      <dgm:t>
        <a:bodyPr/>
        <a:lstStyle/>
        <a:p>
          <a:endParaRPr lang="es-MX"/>
        </a:p>
      </dgm:t>
    </dgm:pt>
    <dgm:pt modelId="{FD269B2D-DD09-438F-BFC0-69991A1FA0AE}">
      <dgm:prSet phldrT="[Texto]" custT="1"/>
      <dgm:spPr/>
      <dgm:t>
        <a:bodyPr/>
        <a:lstStyle/>
        <a:p>
          <a:r>
            <a:rPr lang="es-MX" sz="1600" b="1"/>
            <a:t>Vive Champal</a:t>
          </a:r>
        </a:p>
      </dgm:t>
    </dgm:pt>
    <dgm:pt modelId="{8B22E551-5C9F-4B3A-84F3-9B449F31C117}" type="parTrans" cxnId="{CB8EAB5A-9836-4C77-BE5D-263F53806311}">
      <dgm:prSet/>
      <dgm:spPr/>
      <dgm:t>
        <a:bodyPr/>
        <a:lstStyle/>
        <a:p>
          <a:endParaRPr lang="es-MX" sz="1600" b="1"/>
        </a:p>
      </dgm:t>
    </dgm:pt>
    <dgm:pt modelId="{6982DB5F-01A3-4172-923D-BB98BC5A5AEC}" type="sibTrans" cxnId="{CB8EAB5A-9836-4C77-BE5D-263F53806311}">
      <dgm:prSet/>
      <dgm:spPr/>
      <dgm:t>
        <a:bodyPr/>
        <a:lstStyle/>
        <a:p>
          <a:endParaRPr lang="es-MX" sz="1600" b="1"/>
        </a:p>
      </dgm:t>
    </dgm:pt>
    <dgm:pt modelId="{848D059D-3F1B-4BD6-BA39-81CB47642038}">
      <dgm:prSet phldrT="[Texto]" custT="1"/>
      <dgm:spPr/>
      <dgm:t>
        <a:bodyPr/>
        <a:lstStyle/>
        <a:p>
          <a:r>
            <a:rPr lang="es-MX" sz="1600" b="1"/>
            <a:t>Imagen Institucional</a:t>
          </a:r>
        </a:p>
      </dgm:t>
    </dgm:pt>
    <dgm:pt modelId="{122757A3-9A7E-49D8-B6FC-2F6677C654B8}" type="parTrans" cxnId="{A767E7CA-16EF-49CD-AD25-93387FB21D31}">
      <dgm:prSet/>
      <dgm:spPr/>
      <dgm:t>
        <a:bodyPr/>
        <a:lstStyle/>
        <a:p>
          <a:endParaRPr lang="es-MX" sz="1600" b="1"/>
        </a:p>
      </dgm:t>
    </dgm:pt>
    <dgm:pt modelId="{05392088-3227-4635-ABA3-8489F537AFDE}" type="sibTrans" cxnId="{A767E7CA-16EF-49CD-AD25-93387FB21D31}">
      <dgm:prSet/>
      <dgm:spPr/>
      <dgm:t>
        <a:bodyPr/>
        <a:lstStyle/>
        <a:p>
          <a:endParaRPr lang="es-MX" sz="1600" b="1"/>
        </a:p>
      </dgm:t>
    </dgm:pt>
    <dgm:pt modelId="{E0E9B433-2D56-47EB-AA02-226A393EFAB9}">
      <dgm:prSet phldrT="[Texto]" custT="1"/>
      <dgm:spPr/>
      <dgm:t>
        <a:bodyPr/>
        <a:lstStyle/>
        <a:p>
          <a:r>
            <a:rPr lang="es-MX" sz="1600" b="1"/>
            <a:t>Comunidad</a:t>
          </a:r>
        </a:p>
      </dgm:t>
    </dgm:pt>
    <dgm:pt modelId="{E6320344-3C79-4E7D-8449-0A10C3391496}" type="parTrans" cxnId="{6924C4D1-2B78-4C8E-8A1B-BF581D88D185}">
      <dgm:prSet/>
      <dgm:spPr/>
      <dgm:t>
        <a:bodyPr/>
        <a:lstStyle/>
        <a:p>
          <a:endParaRPr lang="es-MX" sz="1600" b="1"/>
        </a:p>
      </dgm:t>
    </dgm:pt>
    <dgm:pt modelId="{37276E03-43A0-4DB7-8204-91D22BA2DB70}" type="sibTrans" cxnId="{6924C4D1-2B78-4C8E-8A1B-BF581D88D185}">
      <dgm:prSet/>
      <dgm:spPr/>
      <dgm:t>
        <a:bodyPr/>
        <a:lstStyle/>
        <a:p>
          <a:endParaRPr lang="es-MX" sz="1600" b="1"/>
        </a:p>
      </dgm:t>
    </dgm:pt>
    <dgm:pt modelId="{65FDB506-AABF-443F-A157-C1E61F6DF0B0}">
      <dgm:prSet phldrT="[Texto]" custT="1"/>
      <dgm:spPr/>
      <dgm:t>
        <a:bodyPr/>
        <a:lstStyle/>
        <a:p>
          <a:r>
            <a:rPr lang="es-MX" sz="1600" b="1"/>
            <a:t>Champal</a:t>
          </a:r>
        </a:p>
        <a:p>
          <a:r>
            <a:rPr lang="es-MX" sz="1600" b="1"/>
            <a:t>Media Lab</a:t>
          </a:r>
        </a:p>
      </dgm:t>
    </dgm:pt>
    <dgm:pt modelId="{9159FC55-6CF0-4442-9834-A4D87A561AAF}" type="parTrans" cxnId="{B81B6DFE-6ED3-4FCE-A4C6-73B310400309}">
      <dgm:prSet/>
      <dgm:spPr/>
      <dgm:t>
        <a:bodyPr/>
        <a:lstStyle/>
        <a:p>
          <a:endParaRPr lang="es-MX" sz="1600" b="1"/>
        </a:p>
      </dgm:t>
    </dgm:pt>
    <dgm:pt modelId="{3DA4CD5D-8A07-4F84-9B68-27BC6D74ACC3}" type="sibTrans" cxnId="{B81B6DFE-6ED3-4FCE-A4C6-73B310400309}">
      <dgm:prSet/>
      <dgm:spPr/>
      <dgm:t>
        <a:bodyPr/>
        <a:lstStyle/>
        <a:p>
          <a:endParaRPr lang="es-MX" sz="1600" b="1"/>
        </a:p>
      </dgm:t>
    </dgm:pt>
    <dgm:pt modelId="{022E1CE5-5181-4262-A939-C66A9B7C948F}" type="pres">
      <dgm:prSet presAssocID="{307875D9-A095-4799-82EF-369386FA89A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79976C7-A134-4F68-AFA7-A799A4A00C30}" type="pres">
      <dgm:prSet presAssocID="{FD269B2D-DD09-438F-BFC0-69991A1FA0AE}" presName="hierRoot1" presStyleCnt="0">
        <dgm:presLayoutVars>
          <dgm:hierBranch val="init"/>
        </dgm:presLayoutVars>
      </dgm:prSet>
      <dgm:spPr/>
    </dgm:pt>
    <dgm:pt modelId="{3EB2348A-67A6-4C06-A8F9-6E48115C26E6}" type="pres">
      <dgm:prSet presAssocID="{FD269B2D-DD09-438F-BFC0-69991A1FA0AE}" presName="rootComposite1" presStyleCnt="0"/>
      <dgm:spPr/>
    </dgm:pt>
    <dgm:pt modelId="{35E97CCE-080F-49AC-B28B-7E4DABFFFBA5}" type="pres">
      <dgm:prSet presAssocID="{FD269B2D-DD09-438F-BFC0-69991A1FA0AE}" presName="rootText1" presStyleLbl="node0" presStyleIdx="0" presStyleCnt="1">
        <dgm:presLayoutVars>
          <dgm:chPref val="3"/>
        </dgm:presLayoutVars>
      </dgm:prSet>
      <dgm:spPr/>
    </dgm:pt>
    <dgm:pt modelId="{AB66F399-2F11-4070-ADB8-14C7F01335A7}" type="pres">
      <dgm:prSet presAssocID="{FD269B2D-DD09-438F-BFC0-69991A1FA0AE}" presName="rootConnector1" presStyleLbl="node1" presStyleIdx="0" presStyleCnt="0"/>
      <dgm:spPr/>
    </dgm:pt>
    <dgm:pt modelId="{AC82FE7A-3DE4-40FD-B03A-85BFF62FB0FA}" type="pres">
      <dgm:prSet presAssocID="{FD269B2D-DD09-438F-BFC0-69991A1FA0AE}" presName="hierChild2" presStyleCnt="0"/>
      <dgm:spPr/>
    </dgm:pt>
    <dgm:pt modelId="{01CAFF6F-B281-4BC9-AE31-317799DB5BB6}" type="pres">
      <dgm:prSet presAssocID="{122757A3-9A7E-49D8-B6FC-2F6677C654B8}" presName="Name37" presStyleLbl="parChTrans1D2" presStyleIdx="0" presStyleCnt="3"/>
      <dgm:spPr/>
    </dgm:pt>
    <dgm:pt modelId="{2E442D3E-1FEC-4BF9-89A9-F29920A92D4E}" type="pres">
      <dgm:prSet presAssocID="{848D059D-3F1B-4BD6-BA39-81CB47642038}" presName="hierRoot2" presStyleCnt="0">
        <dgm:presLayoutVars>
          <dgm:hierBranch val="init"/>
        </dgm:presLayoutVars>
      </dgm:prSet>
      <dgm:spPr/>
    </dgm:pt>
    <dgm:pt modelId="{08D32E13-2BAF-4616-8383-67497057E1E0}" type="pres">
      <dgm:prSet presAssocID="{848D059D-3F1B-4BD6-BA39-81CB47642038}" presName="rootComposite" presStyleCnt="0"/>
      <dgm:spPr/>
    </dgm:pt>
    <dgm:pt modelId="{69D4867E-390C-4289-ACE4-10BA1505A17B}" type="pres">
      <dgm:prSet presAssocID="{848D059D-3F1B-4BD6-BA39-81CB47642038}" presName="rootText" presStyleLbl="node2" presStyleIdx="0" presStyleCnt="3">
        <dgm:presLayoutVars>
          <dgm:chPref val="3"/>
        </dgm:presLayoutVars>
      </dgm:prSet>
      <dgm:spPr/>
    </dgm:pt>
    <dgm:pt modelId="{98F3381E-1AB7-4B30-B5C6-AE96138AA1CF}" type="pres">
      <dgm:prSet presAssocID="{848D059D-3F1B-4BD6-BA39-81CB47642038}" presName="rootConnector" presStyleLbl="node2" presStyleIdx="0" presStyleCnt="3"/>
      <dgm:spPr/>
    </dgm:pt>
    <dgm:pt modelId="{9DC9A007-D4A6-4042-9B57-AAB1E7406491}" type="pres">
      <dgm:prSet presAssocID="{848D059D-3F1B-4BD6-BA39-81CB47642038}" presName="hierChild4" presStyleCnt="0"/>
      <dgm:spPr/>
    </dgm:pt>
    <dgm:pt modelId="{BC81EF3C-E682-43EA-B3E3-0B96651DC582}" type="pres">
      <dgm:prSet presAssocID="{848D059D-3F1B-4BD6-BA39-81CB47642038}" presName="hierChild5" presStyleCnt="0"/>
      <dgm:spPr/>
    </dgm:pt>
    <dgm:pt modelId="{1C93BB65-2D77-4836-8617-FAC6AF7D5A84}" type="pres">
      <dgm:prSet presAssocID="{E6320344-3C79-4E7D-8449-0A10C3391496}" presName="Name37" presStyleLbl="parChTrans1D2" presStyleIdx="1" presStyleCnt="3"/>
      <dgm:spPr/>
    </dgm:pt>
    <dgm:pt modelId="{7A8394FE-84AD-4851-8887-982EB6282B47}" type="pres">
      <dgm:prSet presAssocID="{E0E9B433-2D56-47EB-AA02-226A393EFAB9}" presName="hierRoot2" presStyleCnt="0">
        <dgm:presLayoutVars>
          <dgm:hierBranch val="init"/>
        </dgm:presLayoutVars>
      </dgm:prSet>
      <dgm:spPr/>
    </dgm:pt>
    <dgm:pt modelId="{DB7F394F-44AD-421C-9ED4-D22BFE900583}" type="pres">
      <dgm:prSet presAssocID="{E0E9B433-2D56-47EB-AA02-226A393EFAB9}" presName="rootComposite" presStyleCnt="0"/>
      <dgm:spPr/>
    </dgm:pt>
    <dgm:pt modelId="{3DF2494D-8F86-4E0E-AC40-74C196F3FCB9}" type="pres">
      <dgm:prSet presAssocID="{E0E9B433-2D56-47EB-AA02-226A393EFAB9}" presName="rootText" presStyleLbl="node2" presStyleIdx="1" presStyleCnt="3">
        <dgm:presLayoutVars>
          <dgm:chPref val="3"/>
        </dgm:presLayoutVars>
      </dgm:prSet>
      <dgm:spPr/>
    </dgm:pt>
    <dgm:pt modelId="{B9A6D468-61BE-4F6A-94F2-F7CD550FC0B8}" type="pres">
      <dgm:prSet presAssocID="{E0E9B433-2D56-47EB-AA02-226A393EFAB9}" presName="rootConnector" presStyleLbl="node2" presStyleIdx="1" presStyleCnt="3"/>
      <dgm:spPr/>
    </dgm:pt>
    <dgm:pt modelId="{8C209C08-0029-4E21-B949-972EA82815AC}" type="pres">
      <dgm:prSet presAssocID="{E0E9B433-2D56-47EB-AA02-226A393EFAB9}" presName="hierChild4" presStyleCnt="0"/>
      <dgm:spPr/>
    </dgm:pt>
    <dgm:pt modelId="{B17EF38D-D0C3-4360-9E7D-7DEEC8231C58}" type="pres">
      <dgm:prSet presAssocID="{E0E9B433-2D56-47EB-AA02-226A393EFAB9}" presName="hierChild5" presStyleCnt="0"/>
      <dgm:spPr/>
    </dgm:pt>
    <dgm:pt modelId="{FC079AB8-CDDF-43C0-84F9-6CA5129CA65B}" type="pres">
      <dgm:prSet presAssocID="{9159FC55-6CF0-4442-9834-A4D87A561AAF}" presName="Name37" presStyleLbl="parChTrans1D2" presStyleIdx="2" presStyleCnt="3"/>
      <dgm:spPr/>
    </dgm:pt>
    <dgm:pt modelId="{31596C6D-6130-48F0-A5D5-3851C5229FF2}" type="pres">
      <dgm:prSet presAssocID="{65FDB506-AABF-443F-A157-C1E61F6DF0B0}" presName="hierRoot2" presStyleCnt="0">
        <dgm:presLayoutVars>
          <dgm:hierBranch val="init"/>
        </dgm:presLayoutVars>
      </dgm:prSet>
      <dgm:spPr/>
    </dgm:pt>
    <dgm:pt modelId="{1C07994A-04D8-42EC-A62B-37B3B5D2E272}" type="pres">
      <dgm:prSet presAssocID="{65FDB506-AABF-443F-A157-C1E61F6DF0B0}" presName="rootComposite" presStyleCnt="0"/>
      <dgm:spPr/>
    </dgm:pt>
    <dgm:pt modelId="{6953973A-D473-4BE5-BF85-DF6965CBF0B6}" type="pres">
      <dgm:prSet presAssocID="{65FDB506-AABF-443F-A157-C1E61F6DF0B0}" presName="rootText" presStyleLbl="node2" presStyleIdx="2" presStyleCnt="3">
        <dgm:presLayoutVars>
          <dgm:chPref val="3"/>
        </dgm:presLayoutVars>
      </dgm:prSet>
      <dgm:spPr/>
    </dgm:pt>
    <dgm:pt modelId="{D0C50295-6D95-48E4-BEC0-6F9FE7168675}" type="pres">
      <dgm:prSet presAssocID="{65FDB506-AABF-443F-A157-C1E61F6DF0B0}" presName="rootConnector" presStyleLbl="node2" presStyleIdx="2" presStyleCnt="3"/>
      <dgm:spPr/>
    </dgm:pt>
    <dgm:pt modelId="{D8EA3230-269F-48F4-8A50-5948B5A2C264}" type="pres">
      <dgm:prSet presAssocID="{65FDB506-AABF-443F-A157-C1E61F6DF0B0}" presName="hierChild4" presStyleCnt="0"/>
      <dgm:spPr/>
    </dgm:pt>
    <dgm:pt modelId="{415A01D0-D6D3-4A7A-A45A-0123F2D6E74C}" type="pres">
      <dgm:prSet presAssocID="{65FDB506-AABF-443F-A157-C1E61F6DF0B0}" presName="hierChild5" presStyleCnt="0"/>
      <dgm:spPr/>
    </dgm:pt>
    <dgm:pt modelId="{A2E75113-743B-49E2-A56D-8BD6EEB4A5B3}" type="pres">
      <dgm:prSet presAssocID="{FD269B2D-DD09-438F-BFC0-69991A1FA0AE}" presName="hierChild3" presStyleCnt="0"/>
      <dgm:spPr/>
    </dgm:pt>
  </dgm:ptLst>
  <dgm:cxnLst>
    <dgm:cxn modelId="{8A5C2903-0703-4826-890F-0B4DE7EDA8C6}" type="presOf" srcId="{9159FC55-6CF0-4442-9834-A4D87A561AAF}" destId="{FC079AB8-CDDF-43C0-84F9-6CA5129CA65B}" srcOrd="0" destOrd="0" presId="urn:microsoft.com/office/officeart/2005/8/layout/orgChart1"/>
    <dgm:cxn modelId="{31D4791C-DFCB-441E-94EE-F81F5A078D34}" type="presOf" srcId="{FD269B2D-DD09-438F-BFC0-69991A1FA0AE}" destId="{AB66F399-2F11-4070-ADB8-14C7F01335A7}" srcOrd="1" destOrd="0" presId="urn:microsoft.com/office/officeart/2005/8/layout/orgChart1"/>
    <dgm:cxn modelId="{BB220220-3C64-4D39-BC1B-E7BF9A7421F8}" type="presOf" srcId="{65FDB506-AABF-443F-A157-C1E61F6DF0B0}" destId="{6953973A-D473-4BE5-BF85-DF6965CBF0B6}" srcOrd="0" destOrd="0" presId="urn:microsoft.com/office/officeart/2005/8/layout/orgChart1"/>
    <dgm:cxn modelId="{6D4D795F-EFDB-47E0-A161-769D7EB1E73F}" type="presOf" srcId="{E0E9B433-2D56-47EB-AA02-226A393EFAB9}" destId="{3DF2494D-8F86-4E0E-AC40-74C196F3FCB9}" srcOrd="0" destOrd="0" presId="urn:microsoft.com/office/officeart/2005/8/layout/orgChart1"/>
    <dgm:cxn modelId="{9925516A-CA52-417D-B191-14D3190D3941}" type="presOf" srcId="{307875D9-A095-4799-82EF-369386FA89AA}" destId="{022E1CE5-5181-4262-A939-C66A9B7C948F}" srcOrd="0" destOrd="0" presId="urn:microsoft.com/office/officeart/2005/8/layout/orgChart1"/>
    <dgm:cxn modelId="{6520884A-29B7-4DAE-8C78-76D8DE5BBDDE}" type="presOf" srcId="{65FDB506-AABF-443F-A157-C1E61F6DF0B0}" destId="{D0C50295-6D95-48E4-BEC0-6F9FE7168675}" srcOrd="1" destOrd="0" presId="urn:microsoft.com/office/officeart/2005/8/layout/orgChart1"/>
    <dgm:cxn modelId="{13228F4B-968C-4AA3-AD4D-ED44608CE6A9}" type="presOf" srcId="{848D059D-3F1B-4BD6-BA39-81CB47642038}" destId="{69D4867E-390C-4289-ACE4-10BA1505A17B}" srcOrd="0" destOrd="0" presId="urn:microsoft.com/office/officeart/2005/8/layout/orgChart1"/>
    <dgm:cxn modelId="{F69BD050-3D4B-4321-9C4F-F2A2EB53F6B7}" type="presOf" srcId="{848D059D-3F1B-4BD6-BA39-81CB47642038}" destId="{98F3381E-1AB7-4B30-B5C6-AE96138AA1CF}" srcOrd="1" destOrd="0" presId="urn:microsoft.com/office/officeart/2005/8/layout/orgChart1"/>
    <dgm:cxn modelId="{31F62374-1BC9-4700-B55C-636B9BB0E7FA}" type="presOf" srcId="{FD269B2D-DD09-438F-BFC0-69991A1FA0AE}" destId="{35E97CCE-080F-49AC-B28B-7E4DABFFFBA5}" srcOrd="0" destOrd="0" presId="urn:microsoft.com/office/officeart/2005/8/layout/orgChart1"/>
    <dgm:cxn modelId="{CB8EAB5A-9836-4C77-BE5D-263F53806311}" srcId="{307875D9-A095-4799-82EF-369386FA89AA}" destId="{FD269B2D-DD09-438F-BFC0-69991A1FA0AE}" srcOrd="0" destOrd="0" parTransId="{8B22E551-5C9F-4B3A-84F3-9B449F31C117}" sibTransId="{6982DB5F-01A3-4172-923D-BB98BC5A5AEC}"/>
    <dgm:cxn modelId="{096E6E7E-7057-463E-95F1-9F47F7C0CEC5}" type="presOf" srcId="{E6320344-3C79-4E7D-8449-0A10C3391496}" destId="{1C93BB65-2D77-4836-8617-FAC6AF7D5A84}" srcOrd="0" destOrd="0" presId="urn:microsoft.com/office/officeart/2005/8/layout/orgChart1"/>
    <dgm:cxn modelId="{AA3A94A4-4D24-4BA2-8BEE-D848E6B5FE5D}" type="presOf" srcId="{E0E9B433-2D56-47EB-AA02-226A393EFAB9}" destId="{B9A6D468-61BE-4F6A-94F2-F7CD550FC0B8}" srcOrd="1" destOrd="0" presId="urn:microsoft.com/office/officeart/2005/8/layout/orgChart1"/>
    <dgm:cxn modelId="{E18219C6-33E8-4353-9C40-C7A0DEF84E9C}" type="presOf" srcId="{122757A3-9A7E-49D8-B6FC-2F6677C654B8}" destId="{01CAFF6F-B281-4BC9-AE31-317799DB5BB6}" srcOrd="0" destOrd="0" presId="urn:microsoft.com/office/officeart/2005/8/layout/orgChart1"/>
    <dgm:cxn modelId="{A767E7CA-16EF-49CD-AD25-93387FB21D31}" srcId="{FD269B2D-DD09-438F-BFC0-69991A1FA0AE}" destId="{848D059D-3F1B-4BD6-BA39-81CB47642038}" srcOrd="0" destOrd="0" parTransId="{122757A3-9A7E-49D8-B6FC-2F6677C654B8}" sibTransId="{05392088-3227-4635-ABA3-8489F537AFDE}"/>
    <dgm:cxn modelId="{6924C4D1-2B78-4C8E-8A1B-BF581D88D185}" srcId="{FD269B2D-DD09-438F-BFC0-69991A1FA0AE}" destId="{E0E9B433-2D56-47EB-AA02-226A393EFAB9}" srcOrd="1" destOrd="0" parTransId="{E6320344-3C79-4E7D-8449-0A10C3391496}" sibTransId="{37276E03-43A0-4DB7-8204-91D22BA2DB70}"/>
    <dgm:cxn modelId="{B81B6DFE-6ED3-4FCE-A4C6-73B310400309}" srcId="{FD269B2D-DD09-438F-BFC0-69991A1FA0AE}" destId="{65FDB506-AABF-443F-A157-C1E61F6DF0B0}" srcOrd="2" destOrd="0" parTransId="{9159FC55-6CF0-4442-9834-A4D87A561AAF}" sibTransId="{3DA4CD5D-8A07-4F84-9B68-27BC6D74ACC3}"/>
    <dgm:cxn modelId="{B665E41E-F259-4485-835B-ED9969074EE8}" type="presParOf" srcId="{022E1CE5-5181-4262-A939-C66A9B7C948F}" destId="{579976C7-A134-4F68-AFA7-A799A4A00C30}" srcOrd="0" destOrd="0" presId="urn:microsoft.com/office/officeart/2005/8/layout/orgChart1"/>
    <dgm:cxn modelId="{EC3901D0-0E66-4B75-8255-5E19377E8455}" type="presParOf" srcId="{579976C7-A134-4F68-AFA7-A799A4A00C30}" destId="{3EB2348A-67A6-4C06-A8F9-6E48115C26E6}" srcOrd="0" destOrd="0" presId="urn:microsoft.com/office/officeart/2005/8/layout/orgChart1"/>
    <dgm:cxn modelId="{2DCFBD11-BE82-4BCA-89AB-CD1B360FA200}" type="presParOf" srcId="{3EB2348A-67A6-4C06-A8F9-6E48115C26E6}" destId="{35E97CCE-080F-49AC-B28B-7E4DABFFFBA5}" srcOrd="0" destOrd="0" presId="urn:microsoft.com/office/officeart/2005/8/layout/orgChart1"/>
    <dgm:cxn modelId="{AAEEC338-3960-4E8F-9C2D-B631E006734C}" type="presParOf" srcId="{3EB2348A-67A6-4C06-A8F9-6E48115C26E6}" destId="{AB66F399-2F11-4070-ADB8-14C7F01335A7}" srcOrd="1" destOrd="0" presId="urn:microsoft.com/office/officeart/2005/8/layout/orgChart1"/>
    <dgm:cxn modelId="{CE348E32-0AD6-4853-9868-B1DB05E40E27}" type="presParOf" srcId="{579976C7-A134-4F68-AFA7-A799A4A00C30}" destId="{AC82FE7A-3DE4-40FD-B03A-85BFF62FB0FA}" srcOrd="1" destOrd="0" presId="urn:microsoft.com/office/officeart/2005/8/layout/orgChart1"/>
    <dgm:cxn modelId="{7426DDC4-74C5-45A7-900F-344AE928D7F9}" type="presParOf" srcId="{AC82FE7A-3DE4-40FD-B03A-85BFF62FB0FA}" destId="{01CAFF6F-B281-4BC9-AE31-317799DB5BB6}" srcOrd="0" destOrd="0" presId="urn:microsoft.com/office/officeart/2005/8/layout/orgChart1"/>
    <dgm:cxn modelId="{726B36AE-ABD4-4870-8578-E3980726C8F0}" type="presParOf" srcId="{AC82FE7A-3DE4-40FD-B03A-85BFF62FB0FA}" destId="{2E442D3E-1FEC-4BF9-89A9-F29920A92D4E}" srcOrd="1" destOrd="0" presId="urn:microsoft.com/office/officeart/2005/8/layout/orgChart1"/>
    <dgm:cxn modelId="{6ACBEFA2-06DD-4F5D-9D8A-533AE282EA1E}" type="presParOf" srcId="{2E442D3E-1FEC-4BF9-89A9-F29920A92D4E}" destId="{08D32E13-2BAF-4616-8383-67497057E1E0}" srcOrd="0" destOrd="0" presId="urn:microsoft.com/office/officeart/2005/8/layout/orgChart1"/>
    <dgm:cxn modelId="{B461CCAC-278F-4D8E-AD18-5DFDFE8B3C93}" type="presParOf" srcId="{08D32E13-2BAF-4616-8383-67497057E1E0}" destId="{69D4867E-390C-4289-ACE4-10BA1505A17B}" srcOrd="0" destOrd="0" presId="urn:microsoft.com/office/officeart/2005/8/layout/orgChart1"/>
    <dgm:cxn modelId="{C6347B60-8DC5-42C7-B996-02199560AAB2}" type="presParOf" srcId="{08D32E13-2BAF-4616-8383-67497057E1E0}" destId="{98F3381E-1AB7-4B30-B5C6-AE96138AA1CF}" srcOrd="1" destOrd="0" presId="urn:microsoft.com/office/officeart/2005/8/layout/orgChart1"/>
    <dgm:cxn modelId="{270169F6-7D9E-4F92-A918-F53EDA384919}" type="presParOf" srcId="{2E442D3E-1FEC-4BF9-89A9-F29920A92D4E}" destId="{9DC9A007-D4A6-4042-9B57-AAB1E7406491}" srcOrd="1" destOrd="0" presId="urn:microsoft.com/office/officeart/2005/8/layout/orgChart1"/>
    <dgm:cxn modelId="{1AF0EFBE-96E8-45C6-AF5A-4501C43459F8}" type="presParOf" srcId="{2E442D3E-1FEC-4BF9-89A9-F29920A92D4E}" destId="{BC81EF3C-E682-43EA-B3E3-0B96651DC582}" srcOrd="2" destOrd="0" presId="urn:microsoft.com/office/officeart/2005/8/layout/orgChart1"/>
    <dgm:cxn modelId="{BF0E0E14-CC43-46C3-A8EC-EFB9B216F56A}" type="presParOf" srcId="{AC82FE7A-3DE4-40FD-B03A-85BFF62FB0FA}" destId="{1C93BB65-2D77-4836-8617-FAC6AF7D5A84}" srcOrd="2" destOrd="0" presId="urn:microsoft.com/office/officeart/2005/8/layout/orgChart1"/>
    <dgm:cxn modelId="{B9C48C21-770C-4BD5-AF1D-DC5C39BBB9C3}" type="presParOf" srcId="{AC82FE7A-3DE4-40FD-B03A-85BFF62FB0FA}" destId="{7A8394FE-84AD-4851-8887-982EB6282B47}" srcOrd="3" destOrd="0" presId="urn:microsoft.com/office/officeart/2005/8/layout/orgChart1"/>
    <dgm:cxn modelId="{2C95AC4F-9E59-49CF-A1C9-B7F50FC6E492}" type="presParOf" srcId="{7A8394FE-84AD-4851-8887-982EB6282B47}" destId="{DB7F394F-44AD-421C-9ED4-D22BFE900583}" srcOrd="0" destOrd="0" presId="urn:microsoft.com/office/officeart/2005/8/layout/orgChart1"/>
    <dgm:cxn modelId="{9C654E17-1478-4C39-822F-450ABD4BE875}" type="presParOf" srcId="{DB7F394F-44AD-421C-9ED4-D22BFE900583}" destId="{3DF2494D-8F86-4E0E-AC40-74C196F3FCB9}" srcOrd="0" destOrd="0" presId="urn:microsoft.com/office/officeart/2005/8/layout/orgChart1"/>
    <dgm:cxn modelId="{7345CCF8-4173-4094-9418-6EC4C85E3D74}" type="presParOf" srcId="{DB7F394F-44AD-421C-9ED4-D22BFE900583}" destId="{B9A6D468-61BE-4F6A-94F2-F7CD550FC0B8}" srcOrd="1" destOrd="0" presId="urn:microsoft.com/office/officeart/2005/8/layout/orgChart1"/>
    <dgm:cxn modelId="{DD915967-0FAA-4FBF-807A-2A1D9A790D72}" type="presParOf" srcId="{7A8394FE-84AD-4851-8887-982EB6282B47}" destId="{8C209C08-0029-4E21-B949-972EA82815AC}" srcOrd="1" destOrd="0" presId="urn:microsoft.com/office/officeart/2005/8/layout/orgChart1"/>
    <dgm:cxn modelId="{F2D11243-E27D-4144-BA2D-F65816B3FF04}" type="presParOf" srcId="{7A8394FE-84AD-4851-8887-982EB6282B47}" destId="{B17EF38D-D0C3-4360-9E7D-7DEEC8231C58}" srcOrd="2" destOrd="0" presId="urn:microsoft.com/office/officeart/2005/8/layout/orgChart1"/>
    <dgm:cxn modelId="{48C7CB2C-2B30-49A9-BE23-86C4C10E200C}" type="presParOf" srcId="{AC82FE7A-3DE4-40FD-B03A-85BFF62FB0FA}" destId="{FC079AB8-CDDF-43C0-84F9-6CA5129CA65B}" srcOrd="4" destOrd="0" presId="urn:microsoft.com/office/officeart/2005/8/layout/orgChart1"/>
    <dgm:cxn modelId="{C6E86677-4253-47FC-BFA4-98BA719484F5}" type="presParOf" srcId="{AC82FE7A-3DE4-40FD-B03A-85BFF62FB0FA}" destId="{31596C6D-6130-48F0-A5D5-3851C5229FF2}" srcOrd="5" destOrd="0" presId="urn:microsoft.com/office/officeart/2005/8/layout/orgChart1"/>
    <dgm:cxn modelId="{525D6398-901D-4998-980B-95C46C833ECD}" type="presParOf" srcId="{31596C6D-6130-48F0-A5D5-3851C5229FF2}" destId="{1C07994A-04D8-42EC-A62B-37B3B5D2E272}" srcOrd="0" destOrd="0" presId="urn:microsoft.com/office/officeart/2005/8/layout/orgChart1"/>
    <dgm:cxn modelId="{97838FF2-D261-4844-A4B9-39E87F56E9FB}" type="presParOf" srcId="{1C07994A-04D8-42EC-A62B-37B3B5D2E272}" destId="{6953973A-D473-4BE5-BF85-DF6965CBF0B6}" srcOrd="0" destOrd="0" presId="urn:microsoft.com/office/officeart/2005/8/layout/orgChart1"/>
    <dgm:cxn modelId="{2B58191C-1C24-46C0-889C-4D028CB0CB64}" type="presParOf" srcId="{1C07994A-04D8-42EC-A62B-37B3B5D2E272}" destId="{D0C50295-6D95-48E4-BEC0-6F9FE7168675}" srcOrd="1" destOrd="0" presId="urn:microsoft.com/office/officeart/2005/8/layout/orgChart1"/>
    <dgm:cxn modelId="{820A71C6-5C6C-4B97-ADBD-43D3432CB46B}" type="presParOf" srcId="{31596C6D-6130-48F0-A5D5-3851C5229FF2}" destId="{D8EA3230-269F-48F4-8A50-5948B5A2C264}" srcOrd="1" destOrd="0" presId="urn:microsoft.com/office/officeart/2005/8/layout/orgChart1"/>
    <dgm:cxn modelId="{981A46AD-B280-45C2-B178-00D05A4EA72C}" type="presParOf" srcId="{31596C6D-6130-48F0-A5D5-3851C5229FF2}" destId="{415A01D0-D6D3-4A7A-A45A-0123F2D6E74C}" srcOrd="2" destOrd="0" presId="urn:microsoft.com/office/officeart/2005/8/layout/orgChart1"/>
    <dgm:cxn modelId="{3317C10A-7439-4125-B047-221DBB931471}" type="presParOf" srcId="{579976C7-A134-4F68-AFA7-A799A4A00C30}" destId="{A2E75113-743B-49E2-A56D-8BD6EEB4A5B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C079AB8-CDDF-43C0-84F9-6CA5129CA65B}">
      <dsp:nvSpPr>
        <dsp:cNvPr id="0" name=""/>
        <dsp:cNvSpPr/>
      </dsp:nvSpPr>
      <dsp:spPr>
        <a:xfrm>
          <a:off x="2779395" y="1429558"/>
          <a:ext cx="1966442" cy="3412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0641"/>
              </a:lnTo>
              <a:lnTo>
                <a:pt x="1966442" y="170641"/>
              </a:lnTo>
              <a:lnTo>
                <a:pt x="1966442" y="341283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93BB65-2D77-4836-8617-FAC6AF7D5A84}">
      <dsp:nvSpPr>
        <dsp:cNvPr id="0" name=""/>
        <dsp:cNvSpPr/>
      </dsp:nvSpPr>
      <dsp:spPr>
        <a:xfrm>
          <a:off x="2733675" y="1429558"/>
          <a:ext cx="91440" cy="34128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41283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CAFF6F-B281-4BC9-AE31-317799DB5BB6}">
      <dsp:nvSpPr>
        <dsp:cNvPr id="0" name=""/>
        <dsp:cNvSpPr/>
      </dsp:nvSpPr>
      <dsp:spPr>
        <a:xfrm>
          <a:off x="812952" y="1429558"/>
          <a:ext cx="1966442" cy="341283"/>
        </a:xfrm>
        <a:custGeom>
          <a:avLst/>
          <a:gdLst/>
          <a:ahLst/>
          <a:cxnLst/>
          <a:rect l="0" t="0" r="0" b="0"/>
          <a:pathLst>
            <a:path>
              <a:moveTo>
                <a:pt x="1966442" y="0"/>
              </a:moveTo>
              <a:lnTo>
                <a:pt x="1966442" y="170641"/>
              </a:lnTo>
              <a:lnTo>
                <a:pt x="0" y="170641"/>
              </a:lnTo>
              <a:lnTo>
                <a:pt x="0" y="341283"/>
              </a:lnTo>
            </a:path>
          </a:pathLst>
        </a:custGeom>
        <a:noFill/>
        <a:ln w="19050" cap="flat" cmpd="sng" algn="ctr">
          <a:solidFill>
            <a:schemeClr val="accent1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E97CCE-080F-49AC-B28B-7E4DABFFFBA5}">
      <dsp:nvSpPr>
        <dsp:cNvPr id="0" name=""/>
        <dsp:cNvSpPr/>
      </dsp:nvSpPr>
      <dsp:spPr>
        <a:xfrm>
          <a:off x="1966815" y="616978"/>
          <a:ext cx="1625158" cy="812579"/>
        </a:xfrm>
        <a:prstGeom prst="rect">
          <a:avLst/>
        </a:prstGeom>
        <a:gradFill rotWithShape="0">
          <a:gsLst>
            <a:gs pos="0">
              <a:schemeClr val="accent1">
                <a:shade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b="1" kern="1200"/>
            <a:t>Vive Champal</a:t>
          </a:r>
        </a:p>
      </dsp:txBody>
      <dsp:txXfrm>
        <a:off x="1966815" y="616978"/>
        <a:ext cx="1625158" cy="812579"/>
      </dsp:txXfrm>
    </dsp:sp>
    <dsp:sp modelId="{69D4867E-390C-4289-ACE4-10BA1505A17B}">
      <dsp:nvSpPr>
        <dsp:cNvPr id="0" name=""/>
        <dsp:cNvSpPr/>
      </dsp:nvSpPr>
      <dsp:spPr>
        <a:xfrm>
          <a:off x="373" y="1770841"/>
          <a:ext cx="1625158" cy="812579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b="1" kern="1200"/>
            <a:t>Imagen Institucional</a:t>
          </a:r>
        </a:p>
      </dsp:txBody>
      <dsp:txXfrm>
        <a:off x="373" y="1770841"/>
        <a:ext cx="1625158" cy="812579"/>
      </dsp:txXfrm>
    </dsp:sp>
    <dsp:sp modelId="{3DF2494D-8F86-4E0E-AC40-74C196F3FCB9}">
      <dsp:nvSpPr>
        <dsp:cNvPr id="0" name=""/>
        <dsp:cNvSpPr/>
      </dsp:nvSpPr>
      <dsp:spPr>
        <a:xfrm>
          <a:off x="1966815" y="1770841"/>
          <a:ext cx="1625158" cy="812579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b="1" kern="1200"/>
            <a:t>Comunidad</a:t>
          </a:r>
        </a:p>
      </dsp:txBody>
      <dsp:txXfrm>
        <a:off x="1966815" y="1770841"/>
        <a:ext cx="1625158" cy="812579"/>
      </dsp:txXfrm>
    </dsp:sp>
    <dsp:sp modelId="{6953973A-D473-4BE5-BF85-DF6965CBF0B6}">
      <dsp:nvSpPr>
        <dsp:cNvPr id="0" name=""/>
        <dsp:cNvSpPr/>
      </dsp:nvSpPr>
      <dsp:spPr>
        <a:xfrm>
          <a:off x="3933257" y="1770841"/>
          <a:ext cx="1625158" cy="812579"/>
        </a:xfrm>
        <a:prstGeom prst="rect">
          <a:avLst/>
        </a:prstGeom>
        <a:gradFill rotWithShape="0">
          <a:gsLst>
            <a:gs pos="0">
              <a:schemeClr val="accent1">
                <a:shade val="8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8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8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b="1" kern="1200"/>
            <a:t>Champal</a:t>
          </a: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1600" b="1" kern="1200"/>
            <a:t>Media Lab</a:t>
          </a:r>
        </a:p>
      </dsp:txBody>
      <dsp:txXfrm>
        <a:off x="3933257" y="1770841"/>
        <a:ext cx="1625158" cy="8125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A3619-4471-47A8-82EB-331B234E7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20</Pages>
  <Words>3634</Words>
  <Characters>19992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Fransico Cunningham Chávez</dc:creator>
  <cp:keywords/>
  <dc:description/>
  <cp:lastModifiedBy>Jose Fransico Cunningham Chávez</cp:lastModifiedBy>
  <cp:revision>12</cp:revision>
  <dcterms:created xsi:type="dcterms:W3CDTF">2026-07-12T20:53:00Z</dcterms:created>
  <dcterms:modified xsi:type="dcterms:W3CDTF">2026-07-13T19:28:00Z</dcterms:modified>
</cp:coreProperties>
</file>