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09" w:rsidRDefault="00031509" w:rsidP="00031509">
      <w:pPr>
        <w:rPr>
          <w:rFonts w:ascii="Cambria" w:hAnsi="Cambria"/>
          <w:b/>
          <w:bCs/>
          <w:color w:val="4F81BD"/>
          <w:sz w:val="26"/>
          <w:szCs w:val="26"/>
        </w:rPr>
      </w:pPr>
    </w:p>
    <w:p w:rsidR="00031509" w:rsidRPr="00B847ED" w:rsidRDefault="00A836B2" w:rsidP="00031509">
      <w:pPr>
        <w:pStyle w:val="Heading2"/>
      </w:pPr>
      <w:bookmarkStart w:id="0" w:name="_Toc265477509"/>
      <w:r>
        <w:t>Worksheet</w:t>
      </w:r>
      <w:bookmarkStart w:id="1" w:name="_GoBack"/>
      <w:bookmarkEnd w:id="1"/>
      <w:r w:rsidR="00031509">
        <w:t>: Agree to Disagree</w:t>
      </w:r>
      <w:bookmarkEnd w:id="0"/>
    </w:p>
    <w:p w:rsidR="00031509" w:rsidRDefault="00031509" w:rsidP="00031509">
      <w:r>
        <w:t>Read through the following scenarios. Each partner must take a side and then engage in a dialogue where both sides constructively disagree.</w:t>
      </w:r>
    </w:p>
    <w:p w:rsidR="00031509" w:rsidRDefault="00031509" w:rsidP="00031509"/>
    <w:p w:rsidR="00031509" w:rsidRDefault="00031509" w:rsidP="00031509">
      <w:pPr>
        <w:pStyle w:val="ListParagraph"/>
        <w:numPr>
          <w:ilvl w:val="1"/>
          <w:numId w:val="1"/>
        </w:numPr>
      </w:pPr>
      <w:r>
        <w:t>Your boss feels that you should be demoted to a lesser position because you don’t seem to be comfortable with a position of authority.</w:t>
      </w:r>
    </w:p>
    <w:p w:rsidR="00031509" w:rsidRDefault="00031509" w:rsidP="00031509">
      <w:pPr>
        <w:pStyle w:val="ListParagraph"/>
        <w:ind w:left="1440"/>
      </w:pPr>
      <w:r>
        <w:t>You disagree and have several examples of times when you had to use your authority to make sure tasks were completed.</w:t>
      </w:r>
    </w:p>
    <w:p w:rsidR="00031509" w:rsidRDefault="00031509" w:rsidP="00031509">
      <w:pPr>
        <w:pStyle w:val="ListParagraph"/>
        <w:ind w:left="1440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 xml:space="preserve">You created </w:t>
      </w:r>
      <w:proofErr w:type="gramStart"/>
      <w:r>
        <w:t>a training</w:t>
      </w:r>
      <w:proofErr w:type="gramEnd"/>
      <w:r>
        <w:t xml:space="preserve"> manual for your department and wrote a section that talks about the pros and cons of working in a particular position, mentioned by employees who are currently in the role. The training manger says that this is inappropriate and must be removed.</w:t>
      </w:r>
    </w:p>
    <w:p w:rsidR="00031509" w:rsidRDefault="00031509" w:rsidP="00031509">
      <w:pPr>
        <w:pStyle w:val="ListParagraph"/>
        <w:ind w:left="1440"/>
      </w:pPr>
      <w:r>
        <w:t>You disagree and explain why you feel this information is beneficial to all involved.</w:t>
      </w:r>
    </w:p>
    <w:p w:rsidR="00031509" w:rsidRDefault="00031509" w:rsidP="00031509">
      <w:pPr>
        <w:pStyle w:val="ListParagraph"/>
        <w:ind w:left="1440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>The policy changed that instead of taking a written message from a client who is calling for an employee who is not at his / her desk, you must forward clients’ calls to the employee’s voicemail so they can leave a voice message.</w:t>
      </w:r>
    </w:p>
    <w:p w:rsidR="00031509" w:rsidRDefault="00031509" w:rsidP="00031509">
      <w:pPr>
        <w:pStyle w:val="ListParagraph"/>
        <w:ind w:left="1440"/>
      </w:pPr>
      <w:r>
        <w:t>You disagree that this is the best way to handle the situation because it’s possible for the machine not to record the message.</w:t>
      </w:r>
    </w:p>
    <w:p w:rsidR="00031509" w:rsidRDefault="00031509" w:rsidP="00031509">
      <w:pPr>
        <w:pStyle w:val="ListParagraph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>Your supervisor has requested that everyone come in on Saturday and work 8 hours in order to finish a project.  You disagree that this is the most sensible use of time and suggest that everyone work 1 hour to 1.5 hours additionally each day of the week until the project is complete.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E78"/>
    <w:multiLevelType w:val="multilevel"/>
    <w:tmpl w:val="5038F2E6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1509"/>
    <w:rsid w:val="00031509"/>
    <w:rsid w:val="00054CFB"/>
    <w:rsid w:val="00065895"/>
    <w:rsid w:val="00082132"/>
    <w:rsid w:val="0018712C"/>
    <w:rsid w:val="002C1345"/>
    <w:rsid w:val="00351C63"/>
    <w:rsid w:val="003B526D"/>
    <w:rsid w:val="00636778"/>
    <w:rsid w:val="00684407"/>
    <w:rsid w:val="006B77BF"/>
    <w:rsid w:val="007B45F2"/>
    <w:rsid w:val="008825AB"/>
    <w:rsid w:val="009635F7"/>
    <w:rsid w:val="00A75A68"/>
    <w:rsid w:val="00A836B2"/>
    <w:rsid w:val="00BF208E"/>
    <w:rsid w:val="00CD70D7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09"/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qFormat/>
    <w:rsid w:val="00031509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50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031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2011-01-06T16:18:00Z</dcterms:created>
  <dcterms:modified xsi:type="dcterms:W3CDTF">2012-01-30T13:17:00Z</dcterms:modified>
</cp:coreProperties>
</file>