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39" w:rsidRDefault="00094F39" w:rsidP="00094F39">
      <w:pPr>
        <w:pStyle w:val="Heading2"/>
      </w:pPr>
      <w:bookmarkStart w:id="0" w:name="_Toc251617060"/>
      <w:bookmarkStart w:id="1" w:name="_GoBack"/>
      <w:r>
        <w:t>Pre-Assignment</w:t>
      </w:r>
      <w:bookmarkEnd w:id="0"/>
    </w:p>
    <w:bookmarkEnd w:id="1"/>
    <w:p w:rsidR="00094F39" w:rsidRPr="00AD451D" w:rsidRDefault="00094F39" w:rsidP="00094F39">
      <w:r>
        <w:t>Review the list of topics below, taken from the Table of Contents for this course. Beside each topic, place a letter indicating your interest in the topic.</w:t>
      </w:r>
    </w:p>
    <w:p w:rsidR="00094F39" w:rsidRDefault="00094F39" w:rsidP="00094F39">
      <w:pPr>
        <w:pStyle w:val="BulletedPoints"/>
        <w:numPr>
          <w:ilvl w:val="0"/>
          <w:numId w:val="3"/>
        </w:numPr>
      </w:pPr>
      <w:r w:rsidRPr="009F73B5">
        <w:rPr>
          <w:b/>
        </w:rPr>
        <w:t>X</w:t>
      </w:r>
      <w:r>
        <w:t xml:space="preserve"> = Already familiar with the topic</w:t>
      </w:r>
    </w:p>
    <w:p w:rsidR="00094F39" w:rsidRDefault="00094F39" w:rsidP="00094F39">
      <w:pPr>
        <w:pStyle w:val="BulletedPoints"/>
        <w:numPr>
          <w:ilvl w:val="0"/>
          <w:numId w:val="3"/>
        </w:numPr>
      </w:pPr>
      <w:r w:rsidRPr="009F73B5">
        <w:rPr>
          <w:b/>
        </w:rPr>
        <w:t>I</w:t>
      </w:r>
      <w:r>
        <w:t xml:space="preserve"> = Important to you</w:t>
      </w:r>
    </w:p>
    <w:p w:rsidR="00094F39" w:rsidRDefault="00094F39" w:rsidP="00094F39">
      <w:pPr>
        <w:pStyle w:val="BulletedPoints"/>
        <w:numPr>
          <w:ilvl w:val="0"/>
          <w:numId w:val="3"/>
        </w:numPr>
      </w:pPr>
      <w:r w:rsidRPr="009F73B5">
        <w:rPr>
          <w:b/>
        </w:rPr>
        <w:t>L</w:t>
      </w:r>
      <w:r>
        <w:t xml:space="preserve"> = Less important to you</w:t>
      </w:r>
    </w:p>
    <w:p w:rsidR="00094F39" w:rsidRDefault="00094F39" w:rsidP="00094F39">
      <w:pPr>
        <w:pStyle w:val="BulletedPoints"/>
        <w:numPr>
          <w:ilvl w:val="0"/>
          <w:numId w:val="3"/>
        </w:numPr>
      </w:pPr>
      <w:r>
        <w:rPr>
          <w:b/>
        </w:rPr>
        <w:t xml:space="preserve">N/A </w:t>
      </w:r>
      <w:r w:rsidRPr="009F73B5">
        <w:t>= Not applicable</w:t>
      </w:r>
    </w:p>
    <w:tbl>
      <w:tblPr>
        <w:tblW w:w="12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6"/>
        <w:gridCol w:w="1148"/>
        <w:gridCol w:w="6334"/>
      </w:tblGrid>
      <w:tr w:rsidR="00094F39" w:rsidRPr="004424D9" w:rsidTr="00446F84">
        <w:trPr>
          <w:tblHeader/>
        </w:trPr>
        <w:tc>
          <w:tcPr>
            <w:tcW w:w="5496" w:type="dxa"/>
          </w:tcPr>
          <w:p w:rsidR="00094F39" w:rsidRPr="0038027B" w:rsidRDefault="00094F39" w:rsidP="00446F84">
            <w:pPr>
              <w:rPr>
                <w:rStyle w:val="H3Character"/>
              </w:rPr>
            </w:pPr>
            <w:r w:rsidRPr="0038027B">
              <w:rPr>
                <w:rStyle w:val="H3Character"/>
              </w:rPr>
              <w:t>Topic</w:t>
            </w:r>
          </w:p>
        </w:tc>
        <w:tc>
          <w:tcPr>
            <w:tcW w:w="1148" w:type="dxa"/>
          </w:tcPr>
          <w:p w:rsidR="00094F39" w:rsidRPr="0038027B" w:rsidRDefault="00094F39" w:rsidP="00446F84">
            <w:pPr>
              <w:rPr>
                <w:rStyle w:val="H3Character"/>
              </w:rPr>
            </w:pPr>
            <w:r w:rsidRPr="0038027B">
              <w:rPr>
                <w:rStyle w:val="H3Character"/>
              </w:rPr>
              <w:t>Interest</w:t>
            </w:r>
          </w:p>
        </w:tc>
        <w:tc>
          <w:tcPr>
            <w:tcW w:w="6334" w:type="dxa"/>
          </w:tcPr>
          <w:p w:rsidR="00094F39" w:rsidRPr="0038027B" w:rsidRDefault="00094F39" w:rsidP="00446F84">
            <w:pPr>
              <w:rPr>
                <w:rStyle w:val="H3Character"/>
              </w:rPr>
            </w:pPr>
            <w:r w:rsidRPr="0038027B">
              <w:rPr>
                <w:rStyle w:val="H3Character"/>
              </w:rPr>
              <w:t>My Notes</w:t>
            </w:r>
          </w:p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The Four-Stage Process</w:t>
            </w:r>
            <w:r>
              <w:t xml:space="preserve"> by David Kolb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>
              <w:t>Kolb’s Learning Styles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Kirkpatrick’s Levels of Evaluation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Goal Setting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proofErr w:type="spellStart"/>
            <w:r w:rsidRPr="004424D9">
              <w:t>Self</w:t>
            </w:r>
            <w:r>
              <w:t xml:space="preserve"> </w:t>
            </w:r>
            <w:r w:rsidRPr="004424D9">
              <w:t>Evaluations</w:t>
            </w:r>
            <w:proofErr w:type="spellEnd"/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Peer Evaluations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Supervisor Evaluations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High-Level Evaluations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Performing a Needs Assessment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Creating Learning Objectives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lastRenderedPageBreak/>
              <w:t>Drilling Down Into Content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Creating an Evaluation Plan</w:t>
            </w:r>
            <w:r>
              <w:t xml:space="preserve"> (Who, What, When, How)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Workplace Observation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Objectives Assessment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Pre-Assignments and Pre-Tests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Reviewing Learning Objectives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Performing Hip-Pocket Assessments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Quizzes and Tests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Skill Assessments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Evaluation Timelines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Learning Journal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Creating a Long Term Evaluation Plan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 xml:space="preserve">Methods of </w:t>
            </w:r>
            <w:r>
              <w:t xml:space="preserve">Long-Term </w:t>
            </w:r>
            <w:r w:rsidRPr="004424D9">
              <w:t>Evaluation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>Documenting Lessons Learned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 xml:space="preserve">A Basic </w:t>
            </w:r>
            <w:r>
              <w:t>Return on Investment</w:t>
            </w:r>
            <w:r w:rsidRPr="004424D9">
              <w:t xml:space="preserve"> Formula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t xml:space="preserve">Identifying and Measuring Tangible </w:t>
            </w:r>
            <w:r>
              <w:t xml:space="preserve">and Intangible </w:t>
            </w:r>
            <w:r w:rsidRPr="004424D9">
              <w:t>Benefits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>
              <w:t>Calculating</w:t>
            </w:r>
            <w:r w:rsidRPr="004424D9">
              <w:t xml:space="preserve"> Total Costs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  <w:tr w:rsidR="00094F39" w:rsidRPr="004424D9" w:rsidTr="00446F84">
        <w:tc>
          <w:tcPr>
            <w:tcW w:w="5496" w:type="dxa"/>
          </w:tcPr>
          <w:p w:rsidR="00094F39" w:rsidRPr="004424D9" w:rsidRDefault="00094F39" w:rsidP="00446F84">
            <w:r w:rsidRPr="004424D9">
              <w:lastRenderedPageBreak/>
              <w:t>Making a Business Case</w:t>
            </w:r>
          </w:p>
        </w:tc>
        <w:tc>
          <w:tcPr>
            <w:tcW w:w="1148" w:type="dxa"/>
          </w:tcPr>
          <w:p w:rsidR="00094F39" w:rsidRPr="004424D9" w:rsidRDefault="00094F39" w:rsidP="00446F84"/>
        </w:tc>
        <w:tc>
          <w:tcPr>
            <w:tcW w:w="6334" w:type="dxa"/>
          </w:tcPr>
          <w:p w:rsidR="00094F39" w:rsidRPr="004424D9" w:rsidRDefault="00094F39" w:rsidP="00446F84"/>
        </w:tc>
      </w:tr>
    </w:tbl>
    <w:p w:rsidR="00406D35" w:rsidRDefault="00406D35"/>
    <w:sectPr w:rsidR="00406D35" w:rsidSect="00094F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4A2E61"/>
    <w:multiLevelType w:val="hybridMultilevel"/>
    <w:tmpl w:val="F80A56C6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3"/>
  </w:num>
  <w:num w:numId="5">
    <w:abstractNumId w:val="3"/>
  </w:num>
  <w:num w:numId="6">
    <w:abstractNumId w:val="4"/>
  </w:num>
  <w:num w:numId="7">
    <w:abstractNumId w:val="0"/>
  </w:num>
  <w:num w:numId="8">
    <w:abstractNumId w:val="4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6FD"/>
    <w:rsid w:val="00094F39"/>
    <w:rsid w:val="00345030"/>
    <w:rsid w:val="00406D35"/>
    <w:rsid w:val="004D06FD"/>
    <w:rsid w:val="00783A76"/>
    <w:rsid w:val="00962BCA"/>
    <w:rsid w:val="00A06DE3"/>
    <w:rsid w:val="00B704EE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3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A7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A7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A7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3A7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A7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83A7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83A7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83A7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3A7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783A7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rsid w:val="00F451B3"/>
  </w:style>
  <w:style w:type="character" w:customStyle="1" w:styleId="BulletedPointsCharChar">
    <w:name w:val="Bulleted Points Char Char"/>
    <w:basedOn w:val="DefaultParagraphFont"/>
    <w:link w:val="BulletedPointsChar"/>
    <w:rsid w:val="00F451B3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783A76"/>
    <w:rPr>
      <w:color w:val="365F91"/>
    </w:rPr>
  </w:style>
  <w:style w:type="paragraph" w:customStyle="1" w:styleId="BulletedPoints">
    <w:name w:val="Bulleted Points"/>
    <w:basedOn w:val="Normal"/>
    <w:qFormat/>
    <w:rsid w:val="00783A76"/>
    <w:pPr>
      <w:numPr>
        <w:numId w:val="15"/>
      </w:numPr>
    </w:pPr>
  </w:style>
  <w:style w:type="character" w:customStyle="1" w:styleId="Heading1Char">
    <w:name w:val="Heading 1 Char"/>
    <w:link w:val="Heading1"/>
    <w:uiPriority w:val="9"/>
    <w:rsid w:val="00783A7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783A7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783A7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783A7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783A7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783A7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783A7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783A7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783A7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783A7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7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783A7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783A76"/>
    <w:rPr>
      <w:b/>
      <w:bCs/>
    </w:rPr>
  </w:style>
  <w:style w:type="character" w:styleId="Emphasis">
    <w:name w:val="Emphasis"/>
    <w:uiPriority w:val="20"/>
    <w:qFormat/>
    <w:rsid w:val="00783A76"/>
    <w:rPr>
      <w:i/>
      <w:iCs/>
    </w:rPr>
  </w:style>
  <w:style w:type="paragraph" w:styleId="NoSpacing">
    <w:name w:val="No Spacing"/>
    <w:uiPriority w:val="1"/>
    <w:qFormat/>
    <w:rsid w:val="00783A7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783A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3A7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783A7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7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783A7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783A76"/>
    <w:rPr>
      <w:i/>
      <w:iCs/>
      <w:color w:val="808080"/>
    </w:rPr>
  </w:style>
  <w:style w:type="character" w:styleId="IntenseEmphasis">
    <w:name w:val="Intense Emphasis"/>
    <w:uiPriority w:val="21"/>
    <w:qFormat/>
    <w:rsid w:val="00783A7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783A7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83A7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783A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783A76"/>
    <w:pPr>
      <w:outlineLvl w:val="9"/>
    </w:pPr>
  </w:style>
  <w:style w:type="paragraph" w:customStyle="1" w:styleId="Bulleted">
    <w:name w:val="Bulleted"/>
    <w:basedOn w:val="ListBullet"/>
    <w:next w:val="ListBullet"/>
    <w:link w:val="BulletedChar"/>
    <w:qFormat/>
    <w:rsid w:val="00783A76"/>
    <w:pPr>
      <w:numPr>
        <w:numId w:val="0"/>
      </w:numPr>
      <w:ind w:left="1440" w:hanging="360"/>
      <w:contextualSpacing w:val="0"/>
    </w:pPr>
    <w:rPr>
      <w:lang w:eastAsia="zh-TW"/>
    </w:rPr>
  </w:style>
  <w:style w:type="character" w:customStyle="1" w:styleId="BulletedChar">
    <w:name w:val="Bulleted Char"/>
    <w:basedOn w:val="DefaultParagraphFont"/>
    <w:link w:val="Bulleted"/>
    <w:rsid w:val="00783A76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F39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A7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3A7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A7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783A7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783A7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783A7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783A7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783A7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3A7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783A7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rsid w:val="00F451B3"/>
  </w:style>
  <w:style w:type="character" w:customStyle="1" w:styleId="BulletedPointsCharChar">
    <w:name w:val="Bulleted Points Char Char"/>
    <w:basedOn w:val="DefaultParagraphFont"/>
    <w:link w:val="BulletedPointsChar"/>
    <w:rsid w:val="00F451B3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783A76"/>
    <w:rPr>
      <w:color w:val="365F91"/>
    </w:rPr>
  </w:style>
  <w:style w:type="paragraph" w:customStyle="1" w:styleId="BulletedPoints">
    <w:name w:val="Bulleted Points"/>
    <w:basedOn w:val="Normal"/>
    <w:qFormat/>
    <w:rsid w:val="00783A76"/>
    <w:pPr>
      <w:numPr>
        <w:numId w:val="15"/>
      </w:numPr>
    </w:pPr>
  </w:style>
  <w:style w:type="character" w:customStyle="1" w:styleId="Heading1Char">
    <w:name w:val="Heading 1 Char"/>
    <w:link w:val="Heading1"/>
    <w:uiPriority w:val="9"/>
    <w:rsid w:val="00783A7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783A7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783A7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783A7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783A7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783A7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783A7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783A7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783A7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783A7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783A7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7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783A7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783A76"/>
    <w:rPr>
      <w:b/>
      <w:bCs/>
    </w:rPr>
  </w:style>
  <w:style w:type="character" w:styleId="Emphasis">
    <w:name w:val="Emphasis"/>
    <w:uiPriority w:val="20"/>
    <w:qFormat/>
    <w:rsid w:val="00783A76"/>
    <w:rPr>
      <w:i/>
      <w:iCs/>
    </w:rPr>
  </w:style>
  <w:style w:type="paragraph" w:styleId="NoSpacing">
    <w:name w:val="No Spacing"/>
    <w:uiPriority w:val="1"/>
    <w:qFormat/>
    <w:rsid w:val="00783A7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783A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3A7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783A7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7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783A7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783A76"/>
    <w:rPr>
      <w:i/>
      <w:iCs/>
      <w:color w:val="808080"/>
    </w:rPr>
  </w:style>
  <w:style w:type="character" w:styleId="IntenseEmphasis">
    <w:name w:val="Intense Emphasis"/>
    <w:uiPriority w:val="21"/>
    <w:qFormat/>
    <w:rsid w:val="00783A7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783A7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783A7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783A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783A76"/>
    <w:pPr>
      <w:outlineLvl w:val="9"/>
    </w:pPr>
  </w:style>
  <w:style w:type="paragraph" w:customStyle="1" w:styleId="Bulleted">
    <w:name w:val="Bulleted"/>
    <w:basedOn w:val="ListBullet"/>
    <w:next w:val="ListBullet"/>
    <w:link w:val="BulletedChar"/>
    <w:qFormat/>
    <w:rsid w:val="00783A76"/>
    <w:pPr>
      <w:numPr>
        <w:numId w:val="0"/>
      </w:numPr>
      <w:ind w:left="1440" w:hanging="360"/>
      <w:contextualSpacing w:val="0"/>
    </w:pPr>
    <w:rPr>
      <w:lang w:eastAsia="zh-TW"/>
    </w:rPr>
  </w:style>
  <w:style w:type="character" w:customStyle="1" w:styleId="BulletedChar">
    <w:name w:val="Bulleted Char"/>
    <w:basedOn w:val="DefaultParagraphFont"/>
    <w:link w:val="Bulleted"/>
    <w:rsid w:val="00783A76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989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2011-06-13T12:27:00Z</dcterms:created>
  <dcterms:modified xsi:type="dcterms:W3CDTF">2011-06-13T12:27:00Z</dcterms:modified>
</cp:coreProperties>
</file>