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F4" w:rsidRDefault="00AB2CF4" w:rsidP="00260DCF">
      <w:pPr>
        <w:pStyle w:val="PlainText"/>
      </w:pPr>
      <w:r>
        <w:t>NOTICE:</w:t>
      </w:r>
    </w:p>
    <w:p w:rsidR="00E17A41" w:rsidRDefault="005848FF" w:rsidP="00260DCF">
      <w:pPr>
        <w:pStyle w:val="PlainText"/>
      </w:pPr>
      <w:proofErr w:type="spellStart"/>
      <w:proofErr w:type="gramStart"/>
      <w:r>
        <w:t>guiBathy</w:t>
      </w:r>
      <w:proofErr w:type="spellEnd"/>
      <w:proofErr w:type="gramEnd"/>
      <w:r>
        <w:t xml:space="preserve"> Version 1.0</w:t>
      </w:r>
      <w:r w:rsidR="00E17A41">
        <w:t xml:space="preserve">.  </w:t>
      </w:r>
      <w:r w:rsidR="00AB2CF4">
        <w:t xml:space="preserve">The </w:t>
      </w:r>
      <w:proofErr w:type="spellStart"/>
      <w:r>
        <w:t>guiBathy</w:t>
      </w:r>
      <w:proofErr w:type="spellEnd"/>
      <w:r w:rsidR="00AB2CF4">
        <w:t xml:space="preserve"> code has been modified from code supplied by the U.S. Army Corps of Engineers, Engineer Research and Development Center (USACE-ERDC).  USACE-ERDC makes no guarantees about the results, or appropriateness of outputs, obtained from </w:t>
      </w:r>
      <w:r>
        <w:t>guiBathy</w:t>
      </w:r>
      <w:bookmarkStart w:id="0" w:name="_GoBack"/>
      <w:bookmarkEnd w:id="0"/>
      <w:r w:rsidR="00AB2CF4">
        <w:t xml:space="preserve">.  </w:t>
      </w:r>
    </w:p>
    <w:p w:rsidR="00E17A41" w:rsidRDefault="00E17A41" w:rsidP="00260DCF">
      <w:pPr>
        <w:pStyle w:val="PlainText"/>
      </w:pPr>
    </w:p>
    <w:p w:rsidR="00AB2CF4" w:rsidRDefault="00AB2CF4" w:rsidP="00260DCF">
      <w:pPr>
        <w:pStyle w:val="PlainText"/>
      </w:pPr>
      <w:r>
        <w:t>LIST OF CONDITIONS:</w:t>
      </w:r>
    </w:p>
    <w:p w:rsidR="00260DCF" w:rsidRDefault="00260DCF" w:rsidP="00260DCF">
      <w:pPr>
        <w:pStyle w:val="PlainText"/>
      </w:pPr>
      <w:r>
        <w:t>Redistribution and use in source and binary forms, with or without modification, are permitted provided that the following conditions are</w:t>
      </w:r>
      <w:r w:rsidR="001425BA">
        <w:t xml:space="preserve"> </w:t>
      </w:r>
      <w:r>
        <w:t>met:</w:t>
      </w:r>
    </w:p>
    <w:p w:rsidR="00260DCF" w:rsidRDefault="00260DCF" w:rsidP="00260DCF">
      <w:pPr>
        <w:pStyle w:val="PlainText"/>
      </w:pPr>
      <w:r>
        <w:t xml:space="preserve">● Redistributions of source code must retain </w:t>
      </w:r>
      <w:r w:rsidR="00E17A41">
        <w:t xml:space="preserve">the above notice, </w:t>
      </w:r>
      <w:r>
        <w:t>this list of conditions</w:t>
      </w:r>
      <w:r w:rsidR="00E17A41">
        <w:t>,</w:t>
      </w:r>
      <w:r w:rsidR="001425BA">
        <w:t xml:space="preserve"> </w:t>
      </w:r>
      <w:r>
        <w:t>and the following disclaimer.</w:t>
      </w:r>
    </w:p>
    <w:p w:rsidR="00260DCF" w:rsidRDefault="00260DCF" w:rsidP="00260DCF">
      <w:pPr>
        <w:pStyle w:val="PlainText"/>
      </w:pPr>
      <w:r>
        <w:t xml:space="preserve">● Redistributions in binary form must reproduce </w:t>
      </w:r>
      <w:r w:rsidR="00AB2CF4">
        <w:t xml:space="preserve">the above notice, </w:t>
      </w:r>
      <w:r>
        <w:t>this list of conditions</w:t>
      </w:r>
      <w:r w:rsidR="00AB2CF4">
        <w:t>,</w:t>
      </w:r>
      <w:r>
        <w:t xml:space="preserve"> and the following disclaimer in the documentation and/or other materials provided with the distribution.</w:t>
      </w:r>
    </w:p>
    <w:p w:rsidR="00260DCF" w:rsidRDefault="00E17A41" w:rsidP="00260DCF">
      <w:pPr>
        <w:pStyle w:val="PlainText"/>
      </w:pPr>
      <w:r>
        <w:t xml:space="preserve">● </w:t>
      </w:r>
      <w:proofErr w:type="gramStart"/>
      <w:r>
        <w:t>T</w:t>
      </w:r>
      <w:r w:rsidR="00260DCF">
        <w:t>he</w:t>
      </w:r>
      <w:proofErr w:type="gramEnd"/>
      <w:r w:rsidR="00260DCF">
        <w:t xml:space="preserve"> name</w:t>
      </w:r>
      <w:r>
        <w:t>s</w:t>
      </w:r>
      <w:r w:rsidR="00260DCF">
        <w:t xml:space="preserve"> of the U.S. Government, the U</w:t>
      </w:r>
      <w:r>
        <w:t>.</w:t>
      </w:r>
      <w:r w:rsidR="00260DCF">
        <w:t>S</w:t>
      </w:r>
      <w:r>
        <w:t>.</w:t>
      </w:r>
      <w:r w:rsidR="00260DCF">
        <w:t xml:space="preserve"> Army </w:t>
      </w:r>
      <w:r>
        <w:t xml:space="preserve">Corps of Engineers, </w:t>
      </w:r>
      <w:r w:rsidR="00260DCF">
        <w:t>Engineer Research and Development Center, the Coastal and Hydraulics Laboratory</w:t>
      </w:r>
      <w:r>
        <w:t xml:space="preserve"> may not be used to endorse or promote products derived from this software without specific prior written permission.</w:t>
      </w:r>
      <w:r w:rsidR="00260DCF">
        <w:t xml:space="preserve"> </w:t>
      </w:r>
      <w:r>
        <w:t xml:space="preserve"> Nor may</w:t>
      </w:r>
      <w:r w:rsidR="00260DCF">
        <w:t xml:space="preserve"> th</w:t>
      </w:r>
      <w:r>
        <w:t xml:space="preserve">e names of its contributors </w:t>
      </w:r>
      <w:r w:rsidR="00260DCF">
        <w:t>be used to endorse or promote products derived from this software without specific prior written permission.</w:t>
      </w:r>
    </w:p>
    <w:p w:rsidR="001425BA" w:rsidRDefault="001425BA" w:rsidP="00260DCF">
      <w:pPr>
        <w:pStyle w:val="PlainText"/>
      </w:pPr>
    </w:p>
    <w:p w:rsidR="00AB2CF4" w:rsidRDefault="00AB2CF4" w:rsidP="00260DCF">
      <w:pPr>
        <w:pStyle w:val="PlainText"/>
      </w:pPr>
      <w:r>
        <w:t>DISCLAIMER:</w:t>
      </w:r>
    </w:p>
    <w:p w:rsidR="00260DCF" w:rsidRDefault="00260DCF" w:rsidP="00260DCF">
      <w:pPr>
        <w:pStyle w:val="PlainText"/>
      </w:pPr>
      <w:r>
        <w:t xml:space="preserve">THIS SOFTWARE IS PROVIDED BY THE </w:t>
      </w:r>
      <w:r w:rsidR="00AA10E4">
        <w:t>U</w:t>
      </w:r>
      <w:r w:rsidR="00E17A41">
        <w:t>.</w:t>
      </w:r>
      <w:r w:rsidR="00AA10E4">
        <w:t>S</w:t>
      </w:r>
      <w:r w:rsidR="00E17A41">
        <w:t>.</w:t>
      </w:r>
      <w:r w:rsidR="00AA10E4">
        <w:t xml:space="preserve"> ARMY ENGINEER RESEARCH AND DEVELOPMENT CENTER, COASTAL AND HYDRAULICS LABORATORY (ERDC-CHL)</w:t>
      </w:r>
      <w:r>
        <w:t xml:space="preserve"> "AS IS" AND ANY EXPRESS OR IMPLIED WARRANTIES, INCLUDING, BUT NOT LIMITED TO, THE IMPLIED WARRANTIES OF MERCHANTABILITY AND FITNESS FOR A PARTICULAR PURPOSE ARE DISCLAIMED. IN NO EVENT SHALL </w:t>
      </w:r>
      <w:r w:rsidR="00AA10E4">
        <w:t>ERDC-CHL</w:t>
      </w:r>
      <w:r>
        <w:t xml:space="preserve">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E61BCC" w:rsidRDefault="00E61BCC"/>
    <w:sectPr w:rsidR="00E61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A023E6"/>
    <w:multiLevelType w:val="hybridMultilevel"/>
    <w:tmpl w:val="CDDA9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DCF"/>
    <w:rsid w:val="001425BA"/>
    <w:rsid w:val="00260DCF"/>
    <w:rsid w:val="005848FF"/>
    <w:rsid w:val="00AA10E4"/>
    <w:rsid w:val="00AB2CF4"/>
    <w:rsid w:val="00B5036A"/>
    <w:rsid w:val="00E17A41"/>
    <w:rsid w:val="00E61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882D9-A6FD-4E79-A362-02F08E26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60DC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60DC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Arthur L (Luke) CIV USARMY CEERD (US)</dc:creator>
  <cp:keywords/>
  <dc:description/>
  <cp:lastModifiedBy>Brittany</cp:lastModifiedBy>
  <cp:revision>2</cp:revision>
  <dcterms:created xsi:type="dcterms:W3CDTF">2020-12-29T15:45:00Z</dcterms:created>
  <dcterms:modified xsi:type="dcterms:W3CDTF">2020-12-29T15:45:00Z</dcterms:modified>
</cp:coreProperties>
</file>