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DE" w:rsidRDefault="00BE26ED">
      <w:r>
        <w:t xml:space="preserve">Subject: </w:t>
      </w:r>
      <w:r w:rsidR="00056015">
        <w:t>Public Domain</w:t>
      </w:r>
      <w:r>
        <w:t xml:space="preserve"> Release of th</w:t>
      </w:r>
      <w:r w:rsidR="000F2002">
        <w:t xml:space="preserve">e </w:t>
      </w:r>
      <w:r w:rsidR="00303C8A">
        <w:t>guiBathy</w:t>
      </w:r>
      <w:r w:rsidR="000F2002">
        <w:t xml:space="preserve"> Code</w:t>
      </w:r>
    </w:p>
    <w:p w:rsidR="00BE26ED" w:rsidRDefault="00BE26ED">
      <w:r>
        <w:t xml:space="preserve">Responsible Employee: </w:t>
      </w:r>
      <w:r w:rsidR="00303C8A">
        <w:t>Brittany Bruder, Ph.D.</w:t>
      </w:r>
    </w:p>
    <w:p w:rsidR="00BE26ED" w:rsidRDefault="00BE26ED">
      <w:r>
        <w:t xml:space="preserve">A. I, </w:t>
      </w:r>
      <w:r w:rsidR="003A42F7">
        <w:t>Britany Bruder</w:t>
      </w:r>
      <w:bookmarkStart w:id="0" w:name="_GoBack"/>
      <w:bookmarkEnd w:id="0"/>
      <w:r>
        <w:t xml:space="preserve">, have conducted a review of the Military Controlled Technologies List. The </w:t>
      </w:r>
      <w:r w:rsidR="00303C8A">
        <w:t>guiBathy</w:t>
      </w:r>
      <w:r w:rsidR="000F2002">
        <w:t xml:space="preserve"> Code </w:t>
      </w:r>
      <w:r w:rsidR="00342FB4">
        <w:t xml:space="preserve"> </w:t>
      </w:r>
      <w:r>
        <w:t>do</w:t>
      </w:r>
      <w:r w:rsidR="00342FB4">
        <w:t>es</w:t>
      </w:r>
      <w:r>
        <w:t xml:space="preserve"> not violate any listed criteria.</w:t>
      </w:r>
    </w:p>
    <w:p w:rsidR="00BE26ED" w:rsidRDefault="00BE26ED">
      <w:r>
        <w:t xml:space="preserve">B. The USG </w:t>
      </w:r>
      <w:r w:rsidR="00EF47F2">
        <w:t xml:space="preserve">possesses </w:t>
      </w:r>
      <w:r w:rsidR="00371315">
        <w:t xml:space="preserve">the </w:t>
      </w:r>
      <w:r w:rsidR="00303C8A">
        <w:t>guiBathy</w:t>
      </w:r>
      <w:r w:rsidR="00371315">
        <w:t xml:space="preserve"> </w:t>
      </w:r>
      <w:r>
        <w:t>v</w:t>
      </w:r>
      <w:r w:rsidR="00303C8A">
        <w:t xml:space="preserve">1.0 </w:t>
      </w:r>
      <w:r>
        <w:t>source code</w:t>
      </w:r>
      <w:r w:rsidR="00371315">
        <w:t xml:space="preserve"> as proprietary software, and thus will only allow use by those who accept a license requiring acknowledgement and limitation of liability</w:t>
      </w:r>
      <w:r>
        <w:t>.</w:t>
      </w:r>
    </w:p>
    <w:p w:rsidR="00BE26ED" w:rsidRDefault="000F2002">
      <w:r>
        <w:t xml:space="preserve">C. </w:t>
      </w:r>
      <w:r w:rsidR="00303C8A">
        <w:t xml:space="preserve">guiBathy </w:t>
      </w:r>
      <w:r w:rsidR="00BE26ED">
        <w:t>is completely public d</w:t>
      </w:r>
      <w:r w:rsidR="00371315">
        <w:t>omain</w:t>
      </w:r>
      <w:r w:rsidR="00BE26ED">
        <w:t>.</w:t>
      </w:r>
      <w:r w:rsidR="00EF47F2">
        <w:t xml:space="preserve">  The source code was written by USG employees in the course of their ordinary work.</w:t>
      </w:r>
    </w:p>
    <w:p w:rsidR="00BE26ED" w:rsidRDefault="00BE26ED">
      <w:r>
        <w:t xml:space="preserve">D. A CD of the source code is provided, and </w:t>
      </w:r>
      <w:r w:rsidR="00303C8A">
        <w:t>guiBathy</w:t>
      </w:r>
      <w:r>
        <w:t xml:space="preserve"> documentation is attached as well.</w:t>
      </w:r>
    </w:p>
    <w:p w:rsidR="00BE26ED" w:rsidRDefault="000F2002">
      <w:r>
        <w:t xml:space="preserve">E. The source for </w:t>
      </w:r>
      <w:r w:rsidR="00303C8A">
        <w:t>guiBathy</w:t>
      </w:r>
      <w:r w:rsidR="00BE26ED">
        <w:t xml:space="preserve"> will be provided to the public through the github (</w:t>
      </w:r>
      <w:hyperlink r:id="rId4" w:history="1">
        <w:r w:rsidR="00BE26ED" w:rsidRPr="007D6E48">
          <w:rPr>
            <w:rStyle w:val="Hyperlink"/>
          </w:rPr>
          <w:t>https://www.github.com</w:t>
        </w:r>
      </w:hyperlink>
      <w:r w:rsidR="00BE26ED">
        <w:t>).</w:t>
      </w:r>
    </w:p>
    <w:p w:rsidR="00BE26ED" w:rsidRDefault="00BE26ED">
      <w:r>
        <w:t xml:space="preserve">F. The Coastal and Hydraulics Laboratory (CHL) provides the </w:t>
      </w:r>
      <w:r w:rsidR="00303C8A">
        <w:t>guiBathy</w:t>
      </w:r>
      <w:r>
        <w:t xml:space="preserve"> v</w:t>
      </w:r>
      <w:r w:rsidR="00303C8A">
        <w:t xml:space="preserve">1.0 </w:t>
      </w:r>
      <w:r>
        <w:t>source as is without any promise of support.</w:t>
      </w:r>
    </w:p>
    <w:p w:rsidR="00BE26ED" w:rsidRDefault="00BE26ED">
      <w:r>
        <w:t xml:space="preserve">G. New versions of the </w:t>
      </w:r>
      <w:r w:rsidR="00303C8A">
        <w:t>guiBathy</w:t>
      </w:r>
      <w:r>
        <w:t xml:space="preserve"> code are released once a year,</w:t>
      </w:r>
      <w:r w:rsidR="00371315">
        <w:t xml:space="preserve"> if resources permit,</w:t>
      </w:r>
      <w:r>
        <w:t xml:space="preserve"> and are numbered sequentially.</w:t>
      </w:r>
    </w:p>
    <w:p w:rsidR="00BE26ED" w:rsidRDefault="00371315">
      <w:r>
        <w:t>H. The version</w:t>
      </w:r>
      <w:r w:rsidR="00BE26ED">
        <w:t xml:space="preserve"> of the </w:t>
      </w:r>
      <w:r w:rsidR="00303C8A">
        <w:t>guiBathy</w:t>
      </w:r>
      <w:r w:rsidR="00BE26ED">
        <w:t xml:space="preserve"> code being released is </w:t>
      </w:r>
      <w:r w:rsidR="00303C8A">
        <w:t>1.0</w:t>
      </w:r>
      <w:r w:rsidR="00BE26ED">
        <w:t xml:space="preserve">. </w:t>
      </w:r>
      <w:r w:rsidR="00303C8A">
        <w:t>guiBathy</w:t>
      </w:r>
      <w:r w:rsidR="00BE26ED">
        <w:t xml:space="preserve"> v</w:t>
      </w:r>
      <w:r w:rsidR="00303C8A">
        <w:t xml:space="preserve">1.0 </w:t>
      </w:r>
      <w:r w:rsidR="00BE26ED">
        <w:t xml:space="preserve">is maintained at </w:t>
      </w:r>
      <w:hyperlink r:id="rId5" w:history="1">
        <w:r w:rsidR="00BE26ED" w:rsidRPr="007D6E48">
          <w:rPr>
            <w:rStyle w:val="Hyperlink"/>
          </w:rPr>
          <w:t>https://git.erdc.dren.mil/legacy-adh/Legacy_ADH_Release_v4.6.git</w:t>
        </w:r>
      </w:hyperlink>
      <w:r w:rsidR="00BE26ED">
        <w:t xml:space="preserve"> .</w:t>
      </w:r>
    </w:p>
    <w:p w:rsidR="00BE26ED" w:rsidRDefault="00BE26ED"/>
    <w:p w:rsidR="006A4A68" w:rsidRDefault="00303C8A" w:rsidP="006A4A68">
      <w:pPr>
        <w:spacing w:after="0" w:line="240" w:lineRule="auto"/>
      </w:pPr>
      <w:r>
        <w:t>Brittany Bruder, Ph.D.</w:t>
      </w:r>
    </w:p>
    <w:p w:rsidR="006A4A68" w:rsidRDefault="00303C8A" w:rsidP="006A4A68">
      <w:pPr>
        <w:spacing w:after="0" w:line="240" w:lineRule="auto"/>
      </w:pPr>
      <w:r>
        <w:t>Coastal Research Engineer</w:t>
      </w:r>
    </w:p>
    <w:p w:rsidR="006A4A68" w:rsidRDefault="00303C8A" w:rsidP="006A4A68">
      <w:pPr>
        <w:spacing w:after="0" w:line="240" w:lineRule="auto"/>
      </w:pPr>
      <w:r>
        <w:t>Coastal Observations and Analysis Branch</w:t>
      </w:r>
    </w:p>
    <w:p w:rsidR="006A4A68" w:rsidRDefault="006A4A68" w:rsidP="006A4A68">
      <w:pPr>
        <w:spacing w:after="0" w:line="240" w:lineRule="auto"/>
      </w:pPr>
      <w:r>
        <w:t>Coastal and Hydraulics Laboratory</w:t>
      </w:r>
    </w:p>
    <w:p w:rsidR="006A4A68" w:rsidRDefault="006A4A68" w:rsidP="006A4A68">
      <w:pPr>
        <w:spacing w:after="0" w:line="240" w:lineRule="auto"/>
      </w:pPr>
      <w:r>
        <w:t>Engineer Research and Development Center</w:t>
      </w:r>
    </w:p>
    <w:p w:rsidR="006A4A68" w:rsidRDefault="006A4A68" w:rsidP="006A4A68">
      <w:pPr>
        <w:spacing w:after="0" w:line="240" w:lineRule="auto"/>
      </w:pPr>
      <w:r>
        <w:t>US Army Corps of Engineers</w:t>
      </w:r>
    </w:p>
    <w:p w:rsidR="006A4A68" w:rsidRDefault="006A4A68" w:rsidP="006A4A68">
      <w:pPr>
        <w:spacing w:after="0" w:line="240" w:lineRule="auto"/>
      </w:pPr>
    </w:p>
    <w:p w:rsidR="006A4A68" w:rsidRDefault="00303C8A" w:rsidP="006A4A68">
      <w:pPr>
        <w:spacing w:after="0" w:line="240" w:lineRule="auto"/>
      </w:pPr>
      <w:r>
        <w:t>Brittany.l.bruder@usace.army.mil</w:t>
      </w:r>
    </w:p>
    <w:p w:rsidR="006A4A68" w:rsidRDefault="006A4A68" w:rsidP="006A4A68">
      <w:pPr>
        <w:spacing w:after="0" w:line="240" w:lineRule="auto"/>
      </w:pPr>
    </w:p>
    <w:sectPr w:rsidR="006A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NzOzNDY1MDC2MDVS0lEKTi0uzszPAykwqgUAQqZ20CwAAAA="/>
  </w:docVars>
  <w:rsids>
    <w:rsidRoot w:val="00BE26ED"/>
    <w:rsid w:val="00056015"/>
    <w:rsid w:val="000F2002"/>
    <w:rsid w:val="00303C8A"/>
    <w:rsid w:val="00342FB4"/>
    <w:rsid w:val="00371315"/>
    <w:rsid w:val="003A42F7"/>
    <w:rsid w:val="006A4A68"/>
    <w:rsid w:val="00BE26ED"/>
    <w:rsid w:val="00EC36DE"/>
    <w:rsid w:val="00EF47F2"/>
    <w:rsid w:val="00F1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5B3BF-7159-4D15-9BAE-DBC9F20C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.erdc.dren.mil/legacy-adh/Legacy_ADH_Release_v4.6.git" TargetMode="External"/><Relationship Id="rId4" Type="http://schemas.openxmlformats.org/officeDocument/2006/relationships/hyperlink" Target="https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Savant, Gaurav ERDC-RDE-CHL-MS ForeignNational-Indian Contractor</dc:creator>
  <cp:keywords/>
  <dc:description/>
  <cp:lastModifiedBy>Brittany</cp:lastModifiedBy>
  <cp:revision>3</cp:revision>
  <dcterms:created xsi:type="dcterms:W3CDTF">2020-12-29T15:46:00Z</dcterms:created>
  <dcterms:modified xsi:type="dcterms:W3CDTF">2021-01-25T16:23:00Z</dcterms:modified>
</cp:coreProperties>
</file>