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1A43B7AA" w:rsidR="004A6158" w:rsidRDefault="005305D7" w:rsidP="00F46BC5">
      <w:r w:rsidRPr="004A6158">
        <w:fldChar w:fldCharType="begin"/>
      </w:r>
      <w:r w:rsidRPr="004A6158">
        <w:instrText xml:space="preserve"> FILLIN  "Model name?"  \* MERGEFORMAT </w:instrText>
      </w:r>
      <w:r w:rsidRPr="004A6158">
        <w:fldChar w:fldCharType="separate"/>
      </w:r>
      <w:r w:rsidR="00B94BC9">
        <w:t>TableViewer</w:t>
      </w:r>
      <w:r w:rsidRPr="004A6158">
        <w:fldChar w:fldCharType="end"/>
      </w:r>
      <w:bookmarkEnd w:id="0"/>
      <w:r w:rsidRPr="004A6158">
        <w:t xml:space="preserve"> </w:t>
      </w:r>
      <w:r w:rsidR="004A6158" w:rsidRPr="004A6158">
        <w:t xml:space="preserve">is a </w:t>
      </w:r>
      <w:proofErr w:type="spellStart"/>
      <w:r w:rsidR="004A6158" w:rsidRPr="004A6158">
        <w:t>Matlab</w:t>
      </w:r>
      <w:r w:rsidR="004A6158" w:rsidRPr="004A6158">
        <w:rPr>
          <w:vertAlign w:val="superscript"/>
        </w:rPr>
        <w:t>TM</w:t>
      </w:r>
      <w:proofErr w:type="spellEnd"/>
      <w:r w:rsidR="004A6158" w:rsidRPr="004A6158">
        <w:t xml:space="preserve"> App</w:t>
      </w:r>
      <w:r w:rsidR="00E11CEA">
        <w:t xml:space="preserve"> that</w:t>
      </w:r>
      <w:r w:rsidR="004A6158" w:rsidRPr="004A6158">
        <w:t xml:space="preserve"> </w:t>
      </w:r>
      <w:bookmarkEnd w:id="1"/>
      <w:r w:rsidR="00F46BC5">
        <w:t>enable</w:t>
      </w:r>
      <w:r w:rsidR="00F46BC5" w:rsidRPr="00F46BC5">
        <w:t xml:space="preserve">s tables of </w:t>
      </w:r>
      <w:r w:rsidR="00E11CEA">
        <w:t xml:space="preserve">data </w:t>
      </w:r>
      <w:r w:rsidR="00F46BC5" w:rsidRPr="00F46BC5">
        <w:t>to be loaded</w:t>
      </w:r>
      <w:r w:rsidR="00E11CEA">
        <w:t xml:space="preserve"> from text files, spreadsheets</w:t>
      </w:r>
      <w:r w:rsidR="001B3140">
        <w:t>,</w:t>
      </w:r>
      <w:r w:rsidR="00E11CEA">
        <w:t xml:space="preserve"> </w:t>
      </w:r>
      <w:r w:rsidR="001B3140">
        <w:t>or</w:t>
      </w:r>
      <w:r w:rsidR="00E11CEA">
        <w:t xml:space="preserve"> </w:t>
      </w:r>
      <w:r w:rsidR="001B3140">
        <w:t>.</w:t>
      </w:r>
      <w:r w:rsidR="00E11CEA">
        <w:t xml:space="preserve">mat files containing tables. Some standard tools to plot and analyse the data are included and the two </w:t>
      </w:r>
      <w:r w:rsidR="006606D3">
        <w:t xml:space="preserve">user </w:t>
      </w:r>
      <w:r w:rsidR="00E11CEA">
        <w:t>function</w:t>
      </w:r>
      <w:r w:rsidR="006606D3">
        <w:t>s</w:t>
      </w:r>
      <w:r w:rsidR="00E11CEA">
        <w:t xml:space="preserve"> provide the ability for the user to add their own plotting and analysis functions.</w:t>
      </w:r>
      <w:r w:rsidR="00F46BC5" w:rsidRPr="00F46BC5">
        <w:t xml:space="preserve"> </w:t>
      </w:r>
    </w:p>
    <w:p w14:paraId="786B7EA5" w14:textId="77777777" w:rsidR="007F6C6B" w:rsidRPr="004A6158" w:rsidRDefault="007F6C6B" w:rsidP="00F46BC5"/>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588591BF"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EF20C9">
        <w:t>TableViewer</w:t>
      </w:r>
      <w:r w:rsidR="005305D7">
        <w:fldChar w:fldCharType="end"/>
      </w:r>
      <w:bookmarkEnd w:id="4"/>
      <w:r w:rsidR="005305D7">
        <w:t xml:space="preserve"> </w:t>
      </w:r>
      <w:r w:rsidR="00B563BF">
        <w:t xml:space="preserve">uses the </w:t>
      </w:r>
      <w:proofErr w:type="spellStart"/>
      <w:r w:rsidR="00B563BF" w:rsidRPr="006606D3">
        <w:rPr>
          <w:i/>
          <w:iCs/>
        </w:rPr>
        <w:t>muitoolbox</w:t>
      </w:r>
      <w:proofErr w:type="spellEnd"/>
      <w:r w:rsidR="00B563BF">
        <w:t xml:space="preserve"> and </w:t>
      </w:r>
      <w:proofErr w:type="spellStart"/>
      <w:r w:rsidR="00B563BF" w:rsidRPr="006606D3">
        <w:rPr>
          <w:i/>
          <w:iCs/>
        </w:rPr>
        <w:t>dstoolbox</w:t>
      </w:r>
      <w:proofErr w:type="spellEnd"/>
      <w:r w:rsidR="006606D3">
        <w:t xml:space="preserve">, both available from </w:t>
      </w:r>
      <w:hyperlink r:id="rId8" w:history="1">
        <w:r w:rsidR="006606D3" w:rsidRPr="00E11CEA">
          <w:rPr>
            <w:rStyle w:val="Hyperlink"/>
          </w:rPr>
          <w:t>https://github.com/CoastalSEA</w:t>
        </w:r>
      </w:hyperlink>
      <w:r w:rsidR="00B563BF">
        <w:t>.</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7771048E"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r w:rsidR="00EF20C9">
        <w:t>TableViewer</w:t>
      </w:r>
      <w:r w:rsidR="005305D7">
        <w:fldChar w:fldCharType="end"/>
      </w:r>
      <w:r w:rsidR="00EA7F40">
        <w:t xml:space="preserve"> </w:t>
      </w:r>
      <w:r>
        <w:t xml:space="preserve">App and two toolboxes (muitoolbox and dstoolbox) </w:t>
      </w:r>
      <w:r w:rsidRPr="00E81412">
        <w:t xml:space="preserve">can be downloaded from </w:t>
      </w:r>
      <w:bookmarkStart w:id="7" w:name="_Hlk183331951"/>
      <w:r w:rsidR="00000000">
        <w:fldChar w:fldCharType="begin"/>
      </w:r>
      <w:r w:rsidR="00000000">
        <w:instrText>HYPERLINK "https://github.com/CoastalSEA"</w:instrText>
      </w:r>
      <w:r w:rsidR="00000000">
        <w:fldChar w:fldCharType="separate"/>
      </w:r>
      <w:r w:rsidR="00E11CEA" w:rsidRPr="00E11CEA">
        <w:rPr>
          <w:rStyle w:val="Hyperlink"/>
        </w:rPr>
        <w:t>https://github.com/CoastalSEA</w:t>
      </w:r>
      <w:r w:rsidR="00000000">
        <w:rPr>
          <w:rStyle w:val="Hyperlink"/>
        </w:rPr>
        <w:fldChar w:fldCharType="end"/>
      </w:r>
      <w:bookmarkEnd w:id="7"/>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43AE510A" w:rsidR="001F30B0" w:rsidRDefault="001F30B0" w:rsidP="001F30B0">
      <w:r w:rsidRPr="001F30B0">
        <w:t>Townend, I.H., 202</w:t>
      </w:r>
      <w:r w:rsidR="00B94BC9">
        <w:t>4</w:t>
      </w:r>
      <w:r w:rsidRPr="001F30B0">
        <w:t xml:space="preserve">, </w:t>
      </w:r>
      <w:r>
        <w:fldChar w:fldCharType="begin"/>
      </w:r>
      <w:r>
        <w:rPr>
          <w:rFonts w:cstheme="minorHAnsi"/>
        </w:rPr>
        <w:instrText xml:space="preserve"> REF Model_name \h </w:instrText>
      </w:r>
      <w:r>
        <w:fldChar w:fldCharType="separate"/>
      </w:r>
      <w:r w:rsidR="00EF20C9">
        <w:t>TableViewer</w:t>
      </w:r>
      <w:r>
        <w:fldChar w:fldCharType="end"/>
      </w:r>
      <w:r>
        <w:t xml:space="preserve"> </w:t>
      </w:r>
      <w:r w:rsidRPr="001F30B0">
        <w:t xml:space="preserve"> manual, </w:t>
      </w:r>
      <w:proofErr w:type="spellStart"/>
      <w:r w:rsidRPr="001F30B0">
        <w:t>CoastalSEA</w:t>
      </w:r>
      <w:proofErr w:type="spellEnd"/>
      <w:r w:rsidRPr="001F30B0">
        <w:t>, UK, pp</w:t>
      </w:r>
      <w:fldSimple w:instr=" NUMPAGES   \* MERGEFORMAT ">
        <w:r w:rsidR="00EF20C9">
          <w:rPr>
            <w:noProof/>
          </w:rPr>
          <w:t>32</w:t>
        </w:r>
      </w:fldSimple>
      <w:r w:rsidRPr="001F30B0">
        <w:t xml:space="preserve">, </w:t>
      </w:r>
      <w:hyperlink r:id="rId9" w:history="1">
        <w:r w:rsidRPr="001F30B0">
          <w:rPr>
            <w:rStyle w:val="Hyperlink"/>
          </w:rPr>
          <w:t>www.coastalsea.uk</w:t>
        </w:r>
      </w:hyperlink>
      <w:r w:rsidRPr="001F30B0">
        <w:t>.</w:t>
      </w:r>
    </w:p>
    <w:p w14:paraId="24236CA4" w14:textId="77777777" w:rsidR="007F6C6B" w:rsidRDefault="007F6C6B" w:rsidP="001F30B0"/>
    <w:p w14:paraId="1BCEF4D4" w14:textId="77777777" w:rsidR="007F6C6B" w:rsidRPr="001F30B0" w:rsidRDefault="007F6C6B" w:rsidP="001F30B0"/>
    <w:p w14:paraId="43211461" w14:textId="53876FF1"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6606D3" w14:paraId="1B55ABE5"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B57CEBF" w14:textId="74A4BA82" w:rsidR="006606D3" w:rsidRPr="006606D3" w:rsidRDefault="006606D3" w:rsidP="00B94BC9">
            <w:pPr>
              <w:snapToGrid w:val="0"/>
              <w:jc w:val="center"/>
              <w:rPr>
                <w:b w:val="0"/>
                <w:bCs w:val="0"/>
              </w:rPr>
            </w:pPr>
            <w:r>
              <w:rPr>
                <w:b w:val="0"/>
                <w:bCs w:val="0"/>
              </w:rPr>
              <w:t>1.1</w:t>
            </w:r>
          </w:p>
        </w:tc>
        <w:tc>
          <w:tcPr>
            <w:tcW w:w="1274" w:type="dxa"/>
          </w:tcPr>
          <w:p w14:paraId="32A34290" w14:textId="64C241EA" w:rsidR="006606D3" w:rsidRPr="006606D3" w:rsidRDefault="006606D3" w:rsidP="00B94BC9">
            <w:pPr>
              <w:snapToGrid w:val="0"/>
              <w:jc w:val="center"/>
              <w:cnfStyle w:val="000000100000" w:firstRow="0" w:lastRow="0" w:firstColumn="0" w:lastColumn="0" w:oddVBand="0" w:evenVBand="0" w:oddHBand="1" w:evenHBand="0" w:firstRowFirstColumn="0" w:firstRowLastColumn="0" w:lastRowFirstColumn="0" w:lastRowLastColumn="0"/>
            </w:pPr>
            <w:r>
              <w:t>Dec 2024</w:t>
            </w:r>
          </w:p>
        </w:tc>
        <w:tc>
          <w:tcPr>
            <w:tcW w:w="6513" w:type="dxa"/>
          </w:tcPr>
          <w:p w14:paraId="3C3D6B99" w14:textId="61A383C6" w:rsidR="006606D3" w:rsidRPr="006606D3" w:rsidRDefault="006606D3" w:rsidP="00B94BC9">
            <w:pPr>
              <w:snapToGrid w:val="0"/>
              <w:cnfStyle w:val="000000100000" w:firstRow="0" w:lastRow="0" w:firstColumn="0" w:lastColumn="0" w:oddVBand="0" w:evenVBand="0" w:oddHBand="1" w:evenHBand="0" w:firstRowFirstColumn="0" w:firstRowLastColumn="0" w:lastRowFirstColumn="0" w:lastRowLastColumn="0"/>
            </w:pPr>
            <w:r>
              <w:t>I</w:t>
            </w:r>
            <w:r>
              <w:t>mproved</w:t>
            </w:r>
            <w:r>
              <w:t xml:space="preserve"> handling of different data types, such as text lists and categorical data.</w:t>
            </w:r>
          </w:p>
        </w:tc>
      </w:tr>
      <w:tr w:rsidR="00B94BC9" w14:paraId="019F311E"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7EEFE994" w14:textId="4397615F" w:rsidR="00B94BC9" w:rsidRPr="00F46BC5" w:rsidRDefault="00B94BC9" w:rsidP="00B94BC9">
            <w:pPr>
              <w:snapToGrid w:val="0"/>
              <w:jc w:val="center"/>
              <w:rPr>
                <w:b w:val="0"/>
                <w:bCs w:val="0"/>
              </w:rPr>
            </w:pPr>
            <w:r w:rsidRPr="00F46BC5">
              <w:rPr>
                <w:b w:val="0"/>
                <w:bCs w:val="0"/>
              </w:rPr>
              <w:t>1.</w:t>
            </w:r>
            <w:r>
              <w:rPr>
                <w:b w:val="0"/>
                <w:bCs w:val="0"/>
              </w:rPr>
              <w:t>0</w:t>
            </w:r>
          </w:p>
        </w:tc>
        <w:tc>
          <w:tcPr>
            <w:tcW w:w="1274" w:type="dxa"/>
          </w:tcPr>
          <w:p w14:paraId="54E0DFA1" w14:textId="2B9AB461" w:rsidR="00B94BC9" w:rsidRDefault="00B94BC9" w:rsidP="00B94BC9">
            <w:pPr>
              <w:snapToGrid w:val="0"/>
              <w:jc w:val="center"/>
              <w:cnfStyle w:val="000000000000" w:firstRow="0" w:lastRow="0" w:firstColumn="0" w:lastColumn="0" w:oddVBand="0" w:evenVBand="0" w:oddHBand="0" w:evenHBand="0" w:firstRowFirstColumn="0" w:firstRowLastColumn="0" w:lastRowFirstColumn="0" w:lastRowLastColumn="0"/>
            </w:pPr>
            <w:r>
              <w:t>Oct 2024</w:t>
            </w:r>
          </w:p>
        </w:tc>
        <w:tc>
          <w:tcPr>
            <w:tcW w:w="6513" w:type="dxa"/>
          </w:tcPr>
          <w:p w14:paraId="51F00FE9" w14:textId="6908B5CA" w:rsidR="00B94BC9" w:rsidRPr="00F46BC5" w:rsidRDefault="00B94BC9" w:rsidP="00B94BC9">
            <w:pPr>
              <w:snapToGrid w:val="0"/>
              <w:cnfStyle w:val="000000000000" w:firstRow="0" w:lastRow="0" w:firstColumn="0" w:lastColumn="0" w:oddVBand="0" w:evenVBand="0" w:oddHBand="0" w:evenHBand="0" w:firstRowFirstColumn="0" w:firstRowLastColumn="0" w:lastRowFirstColumn="0" w:lastRowLastColumn="0"/>
            </w:pPr>
            <w:r w:rsidRPr="00F46BC5">
              <w:t xml:space="preserve">First release via </w:t>
            </w:r>
            <w:bookmarkStart w:id="8" w:name="_Hlk179539437"/>
            <w:r>
              <w:fldChar w:fldCharType="begin"/>
            </w:r>
            <w:r>
              <w:instrText>HYPERLINK "https://github.com/CoastalSEA"</w:instrText>
            </w:r>
            <w:r>
              <w:fldChar w:fldCharType="separate"/>
            </w:r>
            <w:r w:rsidRPr="007F4D83">
              <w:rPr>
                <w:rStyle w:val="Hyperlink"/>
              </w:rPr>
              <w:t>https://github.com/CoastalSEA</w:t>
            </w:r>
            <w:r>
              <w:rPr>
                <w:rStyle w:val="Hyperlink"/>
              </w:rPr>
              <w:fldChar w:fldCharType="end"/>
            </w:r>
            <w:r>
              <w:t xml:space="preserve"> </w:t>
            </w:r>
            <w:bookmarkEnd w:id="8"/>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22CDD3DD" w14:textId="6DE5CE3A" w:rsidR="00437B54" w:rsidRDefault="00197F5F">
          <w:pPr>
            <w:pStyle w:val="TOC1"/>
            <w:rPr>
              <w:noProof/>
              <w:kern w:val="2"/>
              <w14:ligatures w14:val="standardContextual"/>
            </w:rPr>
          </w:pPr>
          <w:r>
            <w:fldChar w:fldCharType="begin"/>
          </w:r>
          <w:r>
            <w:instrText xml:space="preserve"> TOC \o "1-3" \h \z \u </w:instrText>
          </w:r>
          <w:r>
            <w:fldChar w:fldCharType="separate"/>
          </w:r>
          <w:hyperlink w:anchor="_Toc183339281" w:history="1">
            <w:r w:rsidR="00437B54" w:rsidRPr="00C65855">
              <w:rPr>
                <w:rStyle w:val="Hyperlink"/>
                <w:noProof/>
              </w:rPr>
              <w:t>1</w:t>
            </w:r>
            <w:r w:rsidR="00437B54">
              <w:rPr>
                <w:noProof/>
                <w:kern w:val="2"/>
                <w14:ligatures w14:val="standardContextual"/>
              </w:rPr>
              <w:tab/>
            </w:r>
            <w:r w:rsidR="00437B54" w:rsidRPr="00C65855">
              <w:rPr>
                <w:rStyle w:val="Hyperlink"/>
                <w:noProof/>
              </w:rPr>
              <w:t>Introduction</w:t>
            </w:r>
            <w:r w:rsidR="00437B54">
              <w:rPr>
                <w:noProof/>
                <w:webHidden/>
              </w:rPr>
              <w:tab/>
            </w:r>
            <w:r w:rsidR="00437B54">
              <w:rPr>
                <w:noProof/>
                <w:webHidden/>
              </w:rPr>
              <w:fldChar w:fldCharType="begin"/>
            </w:r>
            <w:r w:rsidR="00437B54">
              <w:rPr>
                <w:noProof/>
                <w:webHidden/>
              </w:rPr>
              <w:instrText xml:space="preserve"> PAGEREF _Toc183339281 \h </w:instrText>
            </w:r>
            <w:r w:rsidR="00437B54">
              <w:rPr>
                <w:noProof/>
                <w:webHidden/>
              </w:rPr>
            </w:r>
            <w:r w:rsidR="00437B54">
              <w:rPr>
                <w:noProof/>
                <w:webHidden/>
              </w:rPr>
              <w:fldChar w:fldCharType="separate"/>
            </w:r>
            <w:r w:rsidR="00EF20C9">
              <w:rPr>
                <w:noProof/>
                <w:webHidden/>
              </w:rPr>
              <w:t>1</w:t>
            </w:r>
            <w:r w:rsidR="00437B54">
              <w:rPr>
                <w:noProof/>
                <w:webHidden/>
              </w:rPr>
              <w:fldChar w:fldCharType="end"/>
            </w:r>
          </w:hyperlink>
        </w:p>
        <w:p w14:paraId="4D458D37" w14:textId="4A009103" w:rsidR="00437B54" w:rsidRDefault="00437B54">
          <w:pPr>
            <w:pStyle w:val="TOC1"/>
            <w:rPr>
              <w:noProof/>
              <w:kern w:val="2"/>
              <w14:ligatures w14:val="standardContextual"/>
            </w:rPr>
          </w:pPr>
          <w:hyperlink w:anchor="_Toc183339282" w:history="1">
            <w:r w:rsidRPr="00C65855">
              <w:rPr>
                <w:rStyle w:val="Hyperlink"/>
                <w:noProof/>
              </w:rPr>
              <w:t>2</w:t>
            </w:r>
            <w:r>
              <w:rPr>
                <w:noProof/>
                <w:kern w:val="2"/>
                <w14:ligatures w14:val="standardContextual"/>
              </w:rPr>
              <w:tab/>
            </w:r>
            <w:r w:rsidRPr="00C65855">
              <w:rPr>
                <w:rStyle w:val="Hyperlink"/>
                <w:noProof/>
              </w:rPr>
              <w:t>Getting started</w:t>
            </w:r>
            <w:r>
              <w:rPr>
                <w:noProof/>
                <w:webHidden/>
              </w:rPr>
              <w:tab/>
            </w:r>
            <w:r>
              <w:rPr>
                <w:noProof/>
                <w:webHidden/>
              </w:rPr>
              <w:fldChar w:fldCharType="begin"/>
            </w:r>
            <w:r>
              <w:rPr>
                <w:noProof/>
                <w:webHidden/>
              </w:rPr>
              <w:instrText xml:space="preserve"> PAGEREF _Toc183339282 \h </w:instrText>
            </w:r>
            <w:r>
              <w:rPr>
                <w:noProof/>
                <w:webHidden/>
              </w:rPr>
            </w:r>
            <w:r>
              <w:rPr>
                <w:noProof/>
                <w:webHidden/>
              </w:rPr>
              <w:fldChar w:fldCharType="separate"/>
            </w:r>
            <w:r w:rsidR="00EF20C9">
              <w:rPr>
                <w:noProof/>
                <w:webHidden/>
              </w:rPr>
              <w:t>2</w:t>
            </w:r>
            <w:r>
              <w:rPr>
                <w:noProof/>
                <w:webHidden/>
              </w:rPr>
              <w:fldChar w:fldCharType="end"/>
            </w:r>
          </w:hyperlink>
        </w:p>
        <w:p w14:paraId="00475F36" w14:textId="1B2B23E3" w:rsidR="00437B54" w:rsidRDefault="00437B54">
          <w:pPr>
            <w:pStyle w:val="TOC2"/>
            <w:tabs>
              <w:tab w:val="left" w:pos="880"/>
              <w:tab w:val="right" w:leader="dot" w:pos="9060"/>
            </w:tabs>
            <w:rPr>
              <w:noProof/>
              <w:kern w:val="2"/>
              <w14:ligatures w14:val="standardContextual"/>
            </w:rPr>
          </w:pPr>
          <w:hyperlink w:anchor="_Toc183339283" w:history="1">
            <w:r w:rsidRPr="00C65855">
              <w:rPr>
                <w:rStyle w:val="Hyperlink"/>
                <w:noProof/>
              </w:rPr>
              <w:t>2.1</w:t>
            </w:r>
            <w:r>
              <w:rPr>
                <w:noProof/>
                <w:kern w:val="2"/>
                <w14:ligatures w14:val="standardContextual"/>
              </w:rPr>
              <w:tab/>
            </w:r>
            <w:r w:rsidRPr="00C65855">
              <w:rPr>
                <w:rStyle w:val="Hyperlink"/>
                <w:noProof/>
              </w:rPr>
              <w:t>Configuration</w:t>
            </w:r>
            <w:r>
              <w:rPr>
                <w:noProof/>
                <w:webHidden/>
              </w:rPr>
              <w:tab/>
            </w:r>
            <w:r>
              <w:rPr>
                <w:noProof/>
                <w:webHidden/>
              </w:rPr>
              <w:fldChar w:fldCharType="begin"/>
            </w:r>
            <w:r>
              <w:rPr>
                <w:noProof/>
                <w:webHidden/>
              </w:rPr>
              <w:instrText xml:space="preserve"> PAGEREF _Toc183339283 \h </w:instrText>
            </w:r>
            <w:r>
              <w:rPr>
                <w:noProof/>
                <w:webHidden/>
              </w:rPr>
            </w:r>
            <w:r>
              <w:rPr>
                <w:noProof/>
                <w:webHidden/>
              </w:rPr>
              <w:fldChar w:fldCharType="separate"/>
            </w:r>
            <w:r w:rsidR="00EF20C9">
              <w:rPr>
                <w:noProof/>
                <w:webHidden/>
              </w:rPr>
              <w:t>2</w:t>
            </w:r>
            <w:r>
              <w:rPr>
                <w:noProof/>
                <w:webHidden/>
              </w:rPr>
              <w:fldChar w:fldCharType="end"/>
            </w:r>
          </w:hyperlink>
        </w:p>
        <w:p w14:paraId="4D1C4121" w14:textId="38479FD9" w:rsidR="00437B54" w:rsidRDefault="00437B54">
          <w:pPr>
            <w:pStyle w:val="TOC3"/>
            <w:tabs>
              <w:tab w:val="left" w:pos="1320"/>
              <w:tab w:val="right" w:leader="dot" w:pos="9060"/>
            </w:tabs>
            <w:rPr>
              <w:noProof/>
              <w:kern w:val="2"/>
              <w14:ligatures w14:val="standardContextual"/>
            </w:rPr>
          </w:pPr>
          <w:hyperlink w:anchor="_Toc183339284" w:history="1">
            <w:r w:rsidRPr="00C65855">
              <w:rPr>
                <w:rStyle w:val="Hyperlink"/>
                <w:noProof/>
              </w:rPr>
              <w:t>2.1.1</w:t>
            </w:r>
            <w:r>
              <w:rPr>
                <w:noProof/>
                <w:kern w:val="2"/>
                <w14:ligatures w14:val="standardContextual"/>
              </w:rPr>
              <w:tab/>
            </w:r>
            <w:r w:rsidRPr="00C65855">
              <w:rPr>
                <w:rStyle w:val="Hyperlink"/>
                <w:noProof/>
              </w:rPr>
              <w:t>Installing the toolboxes</w:t>
            </w:r>
            <w:r>
              <w:rPr>
                <w:noProof/>
                <w:webHidden/>
              </w:rPr>
              <w:tab/>
            </w:r>
            <w:r>
              <w:rPr>
                <w:noProof/>
                <w:webHidden/>
              </w:rPr>
              <w:fldChar w:fldCharType="begin"/>
            </w:r>
            <w:r>
              <w:rPr>
                <w:noProof/>
                <w:webHidden/>
              </w:rPr>
              <w:instrText xml:space="preserve"> PAGEREF _Toc183339284 \h </w:instrText>
            </w:r>
            <w:r>
              <w:rPr>
                <w:noProof/>
                <w:webHidden/>
              </w:rPr>
            </w:r>
            <w:r>
              <w:rPr>
                <w:noProof/>
                <w:webHidden/>
              </w:rPr>
              <w:fldChar w:fldCharType="separate"/>
            </w:r>
            <w:r w:rsidR="00EF20C9">
              <w:rPr>
                <w:noProof/>
                <w:webHidden/>
              </w:rPr>
              <w:t>2</w:t>
            </w:r>
            <w:r>
              <w:rPr>
                <w:noProof/>
                <w:webHidden/>
              </w:rPr>
              <w:fldChar w:fldCharType="end"/>
            </w:r>
          </w:hyperlink>
        </w:p>
        <w:p w14:paraId="4FFB76C4" w14:textId="67E138E8" w:rsidR="00437B54" w:rsidRDefault="00437B54">
          <w:pPr>
            <w:pStyle w:val="TOC3"/>
            <w:tabs>
              <w:tab w:val="left" w:pos="1320"/>
              <w:tab w:val="right" w:leader="dot" w:pos="9060"/>
            </w:tabs>
            <w:rPr>
              <w:noProof/>
              <w:kern w:val="2"/>
              <w14:ligatures w14:val="standardContextual"/>
            </w:rPr>
          </w:pPr>
          <w:hyperlink w:anchor="_Toc183339285" w:history="1">
            <w:r w:rsidRPr="00C65855">
              <w:rPr>
                <w:rStyle w:val="Hyperlink"/>
                <w:noProof/>
              </w:rPr>
              <w:t>2.1.2</w:t>
            </w:r>
            <w:r>
              <w:rPr>
                <w:noProof/>
                <w:kern w:val="2"/>
                <w14:ligatures w14:val="standardContextual"/>
              </w:rPr>
              <w:tab/>
            </w:r>
            <w:r w:rsidRPr="00C65855">
              <w:rPr>
                <w:rStyle w:val="Hyperlink"/>
                <w:noProof/>
              </w:rPr>
              <w:t>Installing the App</w:t>
            </w:r>
            <w:r>
              <w:rPr>
                <w:noProof/>
                <w:webHidden/>
              </w:rPr>
              <w:tab/>
            </w:r>
            <w:r>
              <w:rPr>
                <w:noProof/>
                <w:webHidden/>
              </w:rPr>
              <w:fldChar w:fldCharType="begin"/>
            </w:r>
            <w:r>
              <w:rPr>
                <w:noProof/>
                <w:webHidden/>
              </w:rPr>
              <w:instrText xml:space="preserve"> PAGEREF _Toc183339285 \h </w:instrText>
            </w:r>
            <w:r>
              <w:rPr>
                <w:noProof/>
                <w:webHidden/>
              </w:rPr>
            </w:r>
            <w:r>
              <w:rPr>
                <w:noProof/>
                <w:webHidden/>
              </w:rPr>
              <w:fldChar w:fldCharType="separate"/>
            </w:r>
            <w:r w:rsidR="00EF20C9">
              <w:rPr>
                <w:noProof/>
                <w:webHidden/>
              </w:rPr>
              <w:t>2</w:t>
            </w:r>
            <w:r>
              <w:rPr>
                <w:noProof/>
                <w:webHidden/>
              </w:rPr>
              <w:fldChar w:fldCharType="end"/>
            </w:r>
          </w:hyperlink>
        </w:p>
        <w:p w14:paraId="7D081504" w14:textId="2B972E15" w:rsidR="00437B54" w:rsidRDefault="00437B54">
          <w:pPr>
            <w:pStyle w:val="TOC2"/>
            <w:tabs>
              <w:tab w:val="left" w:pos="880"/>
              <w:tab w:val="right" w:leader="dot" w:pos="9060"/>
            </w:tabs>
            <w:rPr>
              <w:noProof/>
              <w:kern w:val="2"/>
              <w14:ligatures w14:val="standardContextual"/>
            </w:rPr>
          </w:pPr>
          <w:hyperlink w:anchor="_Toc183339286" w:history="1">
            <w:r w:rsidRPr="00C65855">
              <w:rPr>
                <w:rStyle w:val="Hyperlink"/>
                <w:noProof/>
              </w:rPr>
              <w:t>2.2</w:t>
            </w:r>
            <w:r>
              <w:rPr>
                <w:noProof/>
                <w:kern w:val="2"/>
                <w14:ligatures w14:val="standardContextual"/>
              </w:rPr>
              <w:tab/>
            </w:r>
            <w:r w:rsidRPr="00C65855">
              <w:rPr>
                <w:rStyle w:val="Hyperlink"/>
                <w:noProof/>
              </w:rPr>
              <w:t>Table Set-up</w:t>
            </w:r>
            <w:r>
              <w:rPr>
                <w:noProof/>
                <w:webHidden/>
              </w:rPr>
              <w:tab/>
            </w:r>
            <w:r>
              <w:rPr>
                <w:noProof/>
                <w:webHidden/>
              </w:rPr>
              <w:fldChar w:fldCharType="begin"/>
            </w:r>
            <w:r>
              <w:rPr>
                <w:noProof/>
                <w:webHidden/>
              </w:rPr>
              <w:instrText xml:space="preserve"> PAGEREF _Toc183339286 \h </w:instrText>
            </w:r>
            <w:r>
              <w:rPr>
                <w:noProof/>
                <w:webHidden/>
              </w:rPr>
            </w:r>
            <w:r>
              <w:rPr>
                <w:noProof/>
                <w:webHidden/>
              </w:rPr>
              <w:fldChar w:fldCharType="separate"/>
            </w:r>
            <w:r w:rsidR="00EF20C9">
              <w:rPr>
                <w:noProof/>
                <w:webHidden/>
              </w:rPr>
              <w:t>2</w:t>
            </w:r>
            <w:r>
              <w:rPr>
                <w:noProof/>
                <w:webHidden/>
              </w:rPr>
              <w:fldChar w:fldCharType="end"/>
            </w:r>
          </w:hyperlink>
        </w:p>
        <w:p w14:paraId="3A1B3629" w14:textId="7463DCF3" w:rsidR="00437B54" w:rsidRDefault="00437B54">
          <w:pPr>
            <w:pStyle w:val="TOC1"/>
            <w:rPr>
              <w:noProof/>
              <w:kern w:val="2"/>
              <w14:ligatures w14:val="standardContextual"/>
            </w:rPr>
          </w:pPr>
          <w:hyperlink w:anchor="_Toc183339287" w:history="1">
            <w:r w:rsidRPr="00C65855">
              <w:rPr>
                <w:rStyle w:val="Hyperlink"/>
                <w:noProof/>
              </w:rPr>
              <w:t>3</w:t>
            </w:r>
            <w:r>
              <w:rPr>
                <w:noProof/>
                <w:kern w:val="2"/>
                <w14:ligatures w14:val="standardContextual"/>
              </w:rPr>
              <w:tab/>
            </w:r>
            <w:r w:rsidRPr="00C65855">
              <w:rPr>
                <w:rStyle w:val="Hyperlink"/>
                <w:noProof/>
              </w:rPr>
              <w:t>Application Menus</w:t>
            </w:r>
            <w:r>
              <w:rPr>
                <w:noProof/>
                <w:webHidden/>
              </w:rPr>
              <w:tab/>
            </w:r>
            <w:r>
              <w:rPr>
                <w:noProof/>
                <w:webHidden/>
              </w:rPr>
              <w:fldChar w:fldCharType="begin"/>
            </w:r>
            <w:r>
              <w:rPr>
                <w:noProof/>
                <w:webHidden/>
              </w:rPr>
              <w:instrText xml:space="preserve"> PAGEREF _Toc183339287 \h </w:instrText>
            </w:r>
            <w:r>
              <w:rPr>
                <w:noProof/>
                <w:webHidden/>
              </w:rPr>
            </w:r>
            <w:r>
              <w:rPr>
                <w:noProof/>
                <w:webHidden/>
              </w:rPr>
              <w:fldChar w:fldCharType="separate"/>
            </w:r>
            <w:r w:rsidR="00EF20C9">
              <w:rPr>
                <w:noProof/>
                <w:webHidden/>
              </w:rPr>
              <w:t>3</w:t>
            </w:r>
            <w:r>
              <w:rPr>
                <w:noProof/>
                <w:webHidden/>
              </w:rPr>
              <w:fldChar w:fldCharType="end"/>
            </w:r>
          </w:hyperlink>
        </w:p>
        <w:p w14:paraId="40F9988A" w14:textId="104C6DC0" w:rsidR="00437B54" w:rsidRDefault="00437B54">
          <w:pPr>
            <w:pStyle w:val="TOC2"/>
            <w:tabs>
              <w:tab w:val="left" w:pos="880"/>
              <w:tab w:val="right" w:leader="dot" w:pos="9060"/>
            </w:tabs>
            <w:rPr>
              <w:noProof/>
              <w:kern w:val="2"/>
              <w14:ligatures w14:val="standardContextual"/>
            </w:rPr>
          </w:pPr>
          <w:hyperlink w:anchor="_Toc183339288" w:history="1">
            <w:r w:rsidRPr="00C65855">
              <w:rPr>
                <w:rStyle w:val="Hyperlink"/>
                <w:noProof/>
              </w:rPr>
              <w:t>3.1</w:t>
            </w:r>
            <w:r>
              <w:rPr>
                <w:noProof/>
                <w:kern w:val="2"/>
                <w14:ligatures w14:val="standardContextual"/>
              </w:rPr>
              <w:tab/>
            </w:r>
            <w:r w:rsidRPr="00C65855">
              <w:rPr>
                <w:rStyle w:val="Hyperlink"/>
                <w:noProof/>
              </w:rPr>
              <w:t>File</w:t>
            </w:r>
            <w:r>
              <w:rPr>
                <w:noProof/>
                <w:webHidden/>
              </w:rPr>
              <w:tab/>
            </w:r>
            <w:r>
              <w:rPr>
                <w:noProof/>
                <w:webHidden/>
              </w:rPr>
              <w:fldChar w:fldCharType="begin"/>
            </w:r>
            <w:r>
              <w:rPr>
                <w:noProof/>
                <w:webHidden/>
              </w:rPr>
              <w:instrText xml:space="preserve"> PAGEREF _Toc183339288 \h </w:instrText>
            </w:r>
            <w:r>
              <w:rPr>
                <w:noProof/>
                <w:webHidden/>
              </w:rPr>
            </w:r>
            <w:r>
              <w:rPr>
                <w:noProof/>
                <w:webHidden/>
              </w:rPr>
              <w:fldChar w:fldCharType="separate"/>
            </w:r>
            <w:r w:rsidR="00EF20C9">
              <w:rPr>
                <w:noProof/>
                <w:webHidden/>
              </w:rPr>
              <w:t>3</w:t>
            </w:r>
            <w:r>
              <w:rPr>
                <w:noProof/>
                <w:webHidden/>
              </w:rPr>
              <w:fldChar w:fldCharType="end"/>
            </w:r>
          </w:hyperlink>
        </w:p>
        <w:p w14:paraId="425DB136" w14:textId="2B46BBE0" w:rsidR="00437B54" w:rsidRDefault="00437B54">
          <w:pPr>
            <w:pStyle w:val="TOC2"/>
            <w:tabs>
              <w:tab w:val="left" w:pos="880"/>
              <w:tab w:val="right" w:leader="dot" w:pos="9060"/>
            </w:tabs>
            <w:rPr>
              <w:noProof/>
              <w:kern w:val="2"/>
              <w14:ligatures w14:val="standardContextual"/>
            </w:rPr>
          </w:pPr>
          <w:hyperlink w:anchor="_Toc183339289" w:history="1">
            <w:r w:rsidRPr="00C65855">
              <w:rPr>
                <w:rStyle w:val="Hyperlink"/>
                <w:noProof/>
              </w:rPr>
              <w:t>3.2</w:t>
            </w:r>
            <w:r>
              <w:rPr>
                <w:noProof/>
                <w:kern w:val="2"/>
                <w14:ligatures w14:val="standardContextual"/>
              </w:rPr>
              <w:tab/>
            </w:r>
            <w:r w:rsidRPr="00C65855">
              <w:rPr>
                <w:rStyle w:val="Hyperlink"/>
                <w:noProof/>
              </w:rPr>
              <w:t>Tools</w:t>
            </w:r>
            <w:r>
              <w:rPr>
                <w:noProof/>
                <w:webHidden/>
              </w:rPr>
              <w:tab/>
            </w:r>
            <w:r>
              <w:rPr>
                <w:noProof/>
                <w:webHidden/>
              </w:rPr>
              <w:fldChar w:fldCharType="begin"/>
            </w:r>
            <w:r>
              <w:rPr>
                <w:noProof/>
                <w:webHidden/>
              </w:rPr>
              <w:instrText xml:space="preserve"> PAGEREF _Toc183339289 \h </w:instrText>
            </w:r>
            <w:r>
              <w:rPr>
                <w:noProof/>
                <w:webHidden/>
              </w:rPr>
            </w:r>
            <w:r>
              <w:rPr>
                <w:noProof/>
                <w:webHidden/>
              </w:rPr>
              <w:fldChar w:fldCharType="separate"/>
            </w:r>
            <w:r w:rsidR="00EF20C9">
              <w:rPr>
                <w:noProof/>
                <w:webHidden/>
              </w:rPr>
              <w:t>3</w:t>
            </w:r>
            <w:r>
              <w:rPr>
                <w:noProof/>
                <w:webHidden/>
              </w:rPr>
              <w:fldChar w:fldCharType="end"/>
            </w:r>
          </w:hyperlink>
        </w:p>
        <w:p w14:paraId="1F643E9C" w14:textId="13DF3F03" w:rsidR="00437B54" w:rsidRDefault="00437B54">
          <w:pPr>
            <w:pStyle w:val="TOC2"/>
            <w:tabs>
              <w:tab w:val="left" w:pos="880"/>
              <w:tab w:val="right" w:leader="dot" w:pos="9060"/>
            </w:tabs>
            <w:rPr>
              <w:noProof/>
              <w:kern w:val="2"/>
              <w14:ligatures w14:val="standardContextual"/>
            </w:rPr>
          </w:pPr>
          <w:hyperlink w:anchor="_Toc183339290" w:history="1">
            <w:r w:rsidRPr="00C65855">
              <w:rPr>
                <w:rStyle w:val="Hyperlink"/>
                <w:noProof/>
              </w:rPr>
              <w:t>3.3</w:t>
            </w:r>
            <w:r>
              <w:rPr>
                <w:noProof/>
                <w:kern w:val="2"/>
                <w14:ligatures w14:val="standardContextual"/>
              </w:rPr>
              <w:tab/>
            </w:r>
            <w:r w:rsidRPr="00C65855">
              <w:rPr>
                <w:rStyle w:val="Hyperlink"/>
                <w:noProof/>
              </w:rPr>
              <w:t>Project</w:t>
            </w:r>
            <w:r>
              <w:rPr>
                <w:noProof/>
                <w:webHidden/>
              </w:rPr>
              <w:tab/>
            </w:r>
            <w:r>
              <w:rPr>
                <w:noProof/>
                <w:webHidden/>
              </w:rPr>
              <w:fldChar w:fldCharType="begin"/>
            </w:r>
            <w:r>
              <w:rPr>
                <w:noProof/>
                <w:webHidden/>
              </w:rPr>
              <w:instrText xml:space="preserve"> PAGEREF _Toc183339290 \h </w:instrText>
            </w:r>
            <w:r>
              <w:rPr>
                <w:noProof/>
                <w:webHidden/>
              </w:rPr>
            </w:r>
            <w:r>
              <w:rPr>
                <w:noProof/>
                <w:webHidden/>
              </w:rPr>
              <w:fldChar w:fldCharType="separate"/>
            </w:r>
            <w:r w:rsidR="00EF20C9">
              <w:rPr>
                <w:noProof/>
                <w:webHidden/>
              </w:rPr>
              <w:t>3</w:t>
            </w:r>
            <w:r>
              <w:rPr>
                <w:noProof/>
                <w:webHidden/>
              </w:rPr>
              <w:fldChar w:fldCharType="end"/>
            </w:r>
          </w:hyperlink>
        </w:p>
        <w:p w14:paraId="63C29FEA" w14:textId="517DD8A5" w:rsidR="00437B54" w:rsidRDefault="00437B54">
          <w:pPr>
            <w:pStyle w:val="TOC2"/>
            <w:tabs>
              <w:tab w:val="left" w:pos="880"/>
              <w:tab w:val="right" w:leader="dot" w:pos="9060"/>
            </w:tabs>
            <w:rPr>
              <w:noProof/>
              <w:kern w:val="2"/>
              <w14:ligatures w14:val="standardContextual"/>
            </w:rPr>
          </w:pPr>
          <w:hyperlink w:anchor="_Toc183339291" w:history="1">
            <w:r w:rsidRPr="00C65855">
              <w:rPr>
                <w:rStyle w:val="Hyperlink"/>
                <w:noProof/>
              </w:rPr>
              <w:t>3.4</w:t>
            </w:r>
            <w:r>
              <w:rPr>
                <w:noProof/>
                <w:kern w:val="2"/>
                <w14:ligatures w14:val="standardContextual"/>
              </w:rPr>
              <w:tab/>
            </w:r>
            <w:r w:rsidRPr="00C65855">
              <w:rPr>
                <w:rStyle w:val="Hyperlink"/>
                <w:noProof/>
              </w:rPr>
              <w:t>Setup</w:t>
            </w:r>
            <w:r>
              <w:rPr>
                <w:noProof/>
                <w:webHidden/>
              </w:rPr>
              <w:tab/>
            </w:r>
            <w:r>
              <w:rPr>
                <w:noProof/>
                <w:webHidden/>
              </w:rPr>
              <w:fldChar w:fldCharType="begin"/>
            </w:r>
            <w:r>
              <w:rPr>
                <w:noProof/>
                <w:webHidden/>
              </w:rPr>
              <w:instrText xml:space="preserve"> PAGEREF _Toc183339291 \h </w:instrText>
            </w:r>
            <w:r>
              <w:rPr>
                <w:noProof/>
                <w:webHidden/>
              </w:rPr>
            </w:r>
            <w:r>
              <w:rPr>
                <w:noProof/>
                <w:webHidden/>
              </w:rPr>
              <w:fldChar w:fldCharType="separate"/>
            </w:r>
            <w:r w:rsidR="00EF20C9">
              <w:rPr>
                <w:noProof/>
                <w:webHidden/>
              </w:rPr>
              <w:t>4</w:t>
            </w:r>
            <w:r>
              <w:rPr>
                <w:noProof/>
                <w:webHidden/>
              </w:rPr>
              <w:fldChar w:fldCharType="end"/>
            </w:r>
          </w:hyperlink>
        </w:p>
        <w:p w14:paraId="3C7DCB85" w14:textId="1AA16A09" w:rsidR="00437B54" w:rsidRDefault="00437B54">
          <w:pPr>
            <w:pStyle w:val="TOC2"/>
            <w:tabs>
              <w:tab w:val="left" w:pos="880"/>
              <w:tab w:val="right" w:leader="dot" w:pos="9060"/>
            </w:tabs>
            <w:rPr>
              <w:noProof/>
              <w:kern w:val="2"/>
              <w14:ligatures w14:val="standardContextual"/>
            </w:rPr>
          </w:pPr>
          <w:hyperlink w:anchor="_Toc183339292" w:history="1">
            <w:r w:rsidRPr="00C65855">
              <w:rPr>
                <w:rStyle w:val="Hyperlink"/>
                <w:noProof/>
              </w:rPr>
              <w:t>3.5</w:t>
            </w:r>
            <w:r>
              <w:rPr>
                <w:noProof/>
                <w:kern w:val="2"/>
                <w14:ligatures w14:val="standardContextual"/>
              </w:rPr>
              <w:tab/>
            </w:r>
            <w:r w:rsidRPr="00C65855">
              <w:rPr>
                <w:rStyle w:val="Hyperlink"/>
                <w:noProof/>
              </w:rPr>
              <w:t>Run</w:t>
            </w:r>
            <w:r>
              <w:rPr>
                <w:noProof/>
                <w:webHidden/>
              </w:rPr>
              <w:tab/>
            </w:r>
            <w:r>
              <w:rPr>
                <w:noProof/>
                <w:webHidden/>
              </w:rPr>
              <w:fldChar w:fldCharType="begin"/>
            </w:r>
            <w:r>
              <w:rPr>
                <w:noProof/>
                <w:webHidden/>
              </w:rPr>
              <w:instrText xml:space="preserve"> PAGEREF _Toc183339292 \h </w:instrText>
            </w:r>
            <w:r>
              <w:rPr>
                <w:noProof/>
                <w:webHidden/>
              </w:rPr>
            </w:r>
            <w:r>
              <w:rPr>
                <w:noProof/>
                <w:webHidden/>
              </w:rPr>
              <w:fldChar w:fldCharType="separate"/>
            </w:r>
            <w:r w:rsidR="00EF20C9">
              <w:rPr>
                <w:noProof/>
                <w:webHidden/>
              </w:rPr>
              <w:t>7</w:t>
            </w:r>
            <w:r>
              <w:rPr>
                <w:noProof/>
                <w:webHidden/>
              </w:rPr>
              <w:fldChar w:fldCharType="end"/>
            </w:r>
          </w:hyperlink>
        </w:p>
        <w:p w14:paraId="40F57C4B" w14:textId="2EFE8794" w:rsidR="00437B54" w:rsidRDefault="00437B54">
          <w:pPr>
            <w:pStyle w:val="TOC2"/>
            <w:tabs>
              <w:tab w:val="left" w:pos="880"/>
              <w:tab w:val="right" w:leader="dot" w:pos="9060"/>
            </w:tabs>
            <w:rPr>
              <w:noProof/>
              <w:kern w:val="2"/>
              <w14:ligatures w14:val="standardContextual"/>
            </w:rPr>
          </w:pPr>
          <w:hyperlink w:anchor="_Toc183339293" w:history="1">
            <w:r w:rsidRPr="00C65855">
              <w:rPr>
                <w:rStyle w:val="Hyperlink"/>
                <w:noProof/>
              </w:rPr>
              <w:t>3.6</w:t>
            </w:r>
            <w:r>
              <w:rPr>
                <w:noProof/>
                <w:kern w:val="2"/>
                <w14:ligatures w14:val="standardContextual"/>
              </w:rPr>
              <w:tab/>
            </w:r>
            <w:r w:rsidRPr="00C65855">
              <w:rPr>
                <w:rStyle w:val="Hyperlink"/>
                <w:noProof/>
              </w:rPr>
              <w:t>Analysis</w:t>
            </w:r>
            <w:r>
              <w:rPr>
                <w:noProof/>
                <w:webHidden/>
              </w:rPr>
              <w:tab/>
            </w:r>
            <w:r>
              <w:rPr>
                <w:noProof/>
                <w:webHidden/>
              </w:rPr>
              <w:fldChar w:fldCharType="begin"/>
            </w:r>
            <w:r>
              <w:rPr>
                <w:noProof/>
                <w:webHidden/>
              </w:rPr>
              <w:instrText xml:space="preserve"> PAGEREF _Toc183339293 \h </w:instrText>
            </w:r>
            <w:r>
              <w:rPr>
                <w:noProof/>
                <w:webHidden/>
              </w:rPr>
            </w:r>
            <w:r>
              <w:rPr>
                <w:noProof/>
                <w:webHidden/>
              </w:rPr>
              <w:fldChar w:fldCharType="separate"/>
            </w:r>
            <w:r w:rsidR="00EF20C9">
              <w:rPr>
                <w:noProof/>
                <w:webHidden/>
              </w:rPr>
              <w:t>8</w:t>
            </w:r>
            <w:r>
              <w:rPr>
                <w:noProof/>
                <w:webHidden/>
              </w:rPr>
              <w:fldChar w:fldCharType="end"/>
            </w:r>
          </w:hyperlink>
        </w:p>
        <w:p w14:paraId="24AE0DF5" w14:textId="2F11FC85" w:rsidR="00437B54" w:rsidRDefault="00437B54">
          <w:pPr>
            <w:pStyle w:val="TOC3"/>
            <w:tabs>
              <w:tab w:val="left" w:pos="1320"/>
              <w:tab w:val="right" w:leader="dot" w:pos="9060"/>
            </w:tabs>
            <w:rPr>
              <w:noProof/>
              <w:kern w:val="2"/>
              <w14:ligatures w14:val="standardContextual"/>
            </w:rPr>
          </w:pPr>
          <w:hyperlink w:anchor="_Toc183339294" w:history="1">
            <w:r w:rsidRPr="00C65855">
              <w:rPr>
                <w:rStyle w:val="Hyperlink"/>
                <w:noProof/>
              </w:rPr>
              <w:t>3.6.1</w:t>
            </w:r>
            <w:r>
              <w:rPr>
                <w:noProof/>
                <w:kern w:val="2"/>
                <w14:ligatures w14:val="standardContextual"/>
              </w:rPr>
              <w:tab/>
            </w:r>
            <w:r w:rsidRPr="00C65855">
              <w:rPr>
                <w:rStyle w:val="Hyperlink"/>
                <w:noProof/>
              </w:rPr>
              <w:t>Plotting</w:t>
            </w:r>
            <w:r>
              <w:rPr>
                <w:noProof/>
                <w:webHidden/>
              </w:rPr>
              <w:tab/>
            </w:r>
            <w:r>
              <w:rPr>
                <w:noProof/>
                <w:webHidden/>
              </w:rPr>
              <w:fldChar w:fldCharType="begin"/>
            </w:r>
            <w:r>
              <w:rPr>
                <w:noProof/>
                <w:webHidden/>
              </w:rPr>
              <w:instrText xml:space="preserve"> PAGEREF _Toc183339294 \h </w:instrText>
            </w:r>
            <w:r>
              <w:rPr>
                <w:noProof/>
                <w:webHidden/>
              </w:rPr>
            </w:r>
            <w:r>
              <w:rPr>
                <w:noProof/>
                <w:webHidden/>
              </w:rPr>
              <w:fldChar w:fldCharType="separate"/>
            </w:r>
            <w:r w:rsidR="00EF20C9">
              <w:rPr>
                <w:noProof/>
                <w:webHidden/>
              </w:rPr>
              <w:t>8</w:t>
            </w:r>
            <w:r>
              <w:rPr>
                <w:noProof/>
                <w:webHidden/>
              </w:rPr>
              <w:fldChar w:fldCharType="end"/>
            </w:r>
          </w:hyperlink>
        </w:p>
        <w:p w14:paraId="445A3922" w14:textId="13D65435" w:rsidR="00437B54" w:rsidRDefault="00437B54">
          <w:pPr>
            <w:pStyle w:val="TOC3"/>
            <w:tabs>
              <w:tab w:val="left" w:pos="1320"/>
              <w:tab w:val="right" w:leader="dot" w:pos="9060"/>
            </w:tabs>
            <w:rPr>
              <w:noProof/>
              <w:kern w:val="2"/>
              <w14:ligatures w14:val="standardContextual"/>
            </w:rPr>
          </w:pPr>
          <w:hyperlink w:anchor="_Toc183339295" w:history="1">
            <w:r w:rsidRPr="00C65855">
              <w:rPr>
                <w:rStyle w:val="Hyperlink"/>
                <w:noProof/>
              </w:rPr>
              <w:t>3.6.2</w:t>
            </w:r>
            <w:r>
              <w:rPr>
                <w:noProof/>
                <w:kern w:val="2"/>
                <w14:ligatures w14:val="standardContextual"/>
              </w:rPr>
              <w:tab/>
            </w:r>
            <w:r w:rsidRPr="00C65855">
              <w:rPr>
                <w:rStyle w:val="Hyperlink"/>
                <w:noProof/>
              </w:rPr>
              <w:t>Statistics</w:t>
            </w:r>
            <w:r>
              <w:rPr>
                <w:noProof/>
                <w:webHidden/>
              </w:rPr>
              <w:tab/>
            </w:r>
            <w:r>
              <w:rPr>
                <w:noProof/>
                <w:webHidden/>
              </w:rPr>
              <w:fldChar w:fldCharType="begin"/>
            </w:r>
            <w:r>
              <w:rPr>
                <w:noProof/>
                <w:webHidden/>
              </w:rPr>
              <w:instrText xml:space="preserve"> PAGEREF _Toc183339295 \h </w:instrText>
            </w:r>
            <w:r>
              <w:rPr>
                <w:noProof/>
                <w:webHidden/>
              </w:rPr>
            </w:r>
            <w:r>
              <w:rPr>
                <w:noProof/>
                <w:webHidden/>
              </w:rPr>
              <w:fldChar w:fldCharType="separate"/>
            </w:r>
            <w:r w:rsidR="00EF20C9">
              <w:rPr>
                <w:noProof/>
                <w:webHidden/>
              </w:rPr>
              <w:t>9</w:t>
            </w:r>
            <w:r>
              <w:rPr>
                <w:noProof/>
                <w:webHidden/>
              </w:rPr>
              <w:fldChar w:fldCharType="end"/>
            </w:r>
          </w:hyperlink>
        </w:p>
        <w:p w14:paraId="544EB1FB" w14:textId="7D3B2061" w:rsidR="00437B54" w:rsidRDefault="00437B54">
          <w:pPr>
            <w:pStyle w:val="TOC3"/>
            <w:tabs>
              <w:tab w:val="left" w:pos="1320"/>
              <w:tab w:val="right" w:leader="dot" w:pos="9060"/>
            </w:tabs>
            <w:rPr>
              <w:noProof/>
              <w:kern w:val="2"/>
              <w14:ligatures w14:val="standardContextual"/>
            </w:rPr>
          </w:pPr>
          <w:hyperlink w:anchor="_Toc183339296" w:history="1">
            <w:r w:rsidRPr="00C65855">
              <w:rPr>
                <w:rStyle w:val="Hyperlink"/>
                <w:noProof/>
              </w:rPr>
              <w:t>3.6.3</w:t>
            </w:r>
            <w:r>
              <w:rPr>
                <w:noProof/>
                <w:kern w:val="2"/>
                <w14:ligatures w14:val="standardContextual"/>
              </w:rPr>
              <w:tab/>
            </w:r>
            <w:r w:rsidRPr="00C65855">
              <w:rPr>
                <w:rStyle w:val="Hyperlink"/>
                <w:noProof/>
              </w:rPr>
              <w:t>User Plots</w:t>
            </w:r>
            <w:r>
              <w:rPr>
                <w:noProof/>
                <w:webHidden/>
              </w:rPr>
              <w:tab/>
            </w:r>
            <w:r>
              <w:rPr>
                <w:noProof/>
                <w:webHidden/>
              </w:rPr>
              <w:fldChar w:fldCharType="begin"/>
            </w:r>
            <w:r>
              <w:rPr>
                <w:noProof/>
                <w:webHidden/>
              </w:rPr>
              <w:instrText xml:space="preserve"> PAGEREF _Toc183339296 \h </w:instrText>
            </w:r>
            <w:r>
              <w:rPr>
                <w:noProof/>
                <w:webHidden/>
              </w:rPr>
            </w:r>
            <w:r>
              <w:rPr>
                <w:noProof/>
                <w:webHidden/>
              </w:rPr>
              <w:fldChar w:fldCharType="separate"/>
            </w:r>
            <w:r w:rsidR="00EF20C9">
              <w:rPr>
                <w:noProof/>
                <w:webHidden/>
              </w:rPr>
              <w:t>14</w:t>
            </w:r>
            <w:r>
              <w:rPr>
                <w:noProof/>
                <w:webHidden/>
              </w:rPr>
              <w:fldChar w:fldCharType="end"/>
            </w:r>
          </w:hyperlink>
        </w:p>
        <w:p w14:paraId="6A0EC1D9" w14:textId="62643E1C" w:rsidR="00437B54" w:rsidRDefault="00437B54">
          <w:pPr>
            <w:pStyle w:val="TOC2"/>
            <w:tabs>
              <w:tab w:val="left" w:pos="880"/>
              <w:tab w:val="right" w:leader="dot" w:pos="9060"/>
            </w:tabs>
            <w:rPr>
              <w:noProof/>
              <w:kern w:val="2"/>
              <w14:ligatures w14:val="standardContextual"/>
            </w:rPr>
          </w:pPr>
          <w:hyperlink w:anchor="_Toc183339297" w:history="1">
            <w:r w:rsidRPr="00C65855">
              <w:rPr>
                <w:rStyle w:val="Hyperlink"/>
                <w:noProof/>
              </w:rPr>
              <w:t>3.7</w:t>
            </w:r>
            <w:r>
              <w:rPr>
                <w:noProof/>
                <w:kern w:val="2"/>
                <w14:ligatures w14:val="standardContextual"/>
              </w:rPr>
              <w:tab/>
            </w:r>
            <w:r w:rsidRPr="00C65855">
              <w:rPr>
                <w:rStyle w:val="Hyperlink"/>
                <w:noProof/>
              </w:rPr>
              <w:t>Help</w:t>
            </w:r>
            <w:r>
              <w:rPr>
                <w:noProof/>
                <w:webHidden/>
              </w:rPr>
              <w:tab/>
            </w:r>
            <w:r>
              <w:rPr>
                <w:noProof/>
                <w:webHidden/>
              </w:rPr>
              <w:fldChar w:fldCharType="begin"/>
            </w:r>
            <w:r>
              <w:rPr>
                <w:noProof/>
                <w:webHidden/>
              </w:rPr>
              <w:instrText xml:space="preserve"> PAGEREF _Toc183339297 \h </w:instrText>
            </w:r>
            <w:r>
              <w:rPr>
                <w:noProof/>
                <w:webHidden/>
              </w:rPr>
            </w:r>
            <w:r>
              <w:rPr>
                <w:noProof/>
                <w:webHidden/>
              </w:rPr>
              <w:fldChar w:fldCharType="separate"/>
            </w:r>
            <w:r w:rsidR="00EF20C9">
              <w:rPr>
                <w:noProof/>
                <w:webHidden/>
              </w:rPr>
              <w:t>14</w:t>
            </w:r>
            <w:r>
              <w:rPr>
                <w:noProof/>
                <w:webHidden/>
              </w:rPr>
              <w:fldChar w:fldCharType="end"/>
            </w:r>
          </w:hyperlink>
        </w:p>
        <w:p w14:paraId="532F8F9A" w14:textId="7E9AD693" w:rsidR="00437B54" w:rsidRDefault="00437B54">
          <w:pPr>
            <w:pStyle w:val="TOC2"/>
            <w:tabs>
              <w:tab w:val="left" w:pos="880"/>
              <w:tab w:val="right" w:leader="dot" w:pos="9060"/>
            </w:tabs>
            <w:rPr>
              <w:noProof/>
              <w:kern w:val="2"/>
              <w14:ligatures w14:val="standardContextual"/>
            </w:rPr>
          </w:pPr>
          <w:hyperlink w:anchor="_Toc183339298" w:history="1">
            <w:r w:rsidRPr="00C65855">
              <w:rPr>
                <w:rStyle w:val="Hyperlink"/>
                <w:noProof/>
              </w:rPr>
              <w:t>3.8</w:t>
            </w:r>
            <w:r>
              <w:rPr>
                <w:noProof/>
                <w:kern w:val="2"/>
                <w14:ligatures w14:val="standardContextual"/>
              </w:rPr>
              <w:tab/>
            </w:r>
            <w:r w:rsidRPr="00C65855">
              <w:rPr>
                <w:rStyle w:val="Hyperlink"/>
                <w:noProof/>
              </w:rPr>
              <w:t>Tabs</w:t>
            </w:r>
            <w:r>
              <w:rPr>
                <w:noProof/>
                <w:webHidden/>
              </w:rPr>
              <w:tab/>
            </w:r>
            <w:r>
              <w:rPr>
                <w:noProof/>
                <w:webHidden/>
              </w:rPr>
              <w:fldChar w:fldCharType="begin"/>
            </w:r>
            <w:r>
              <w:rPr>
                <w:noProof/>
                <w:webHidden/>
              </w:rPr>
              <w:instrText xml:space="preserve"> PAGEREF _Toc183339298 \h </w:instrText>
            </w:r>
            <w:r>
              <w:rPr>
                <w:noProof/>
                <w:webHidden/>
              </w:rPr>
            </w:r>
            <w:r>
              <w:rPr>
                <w:noProof/>
                <w:webHidden/>
              </w:rPr>
              <w:fldChar w:fldCharType="separate"/>
            </w:r>
            <w:r w:rsidR="00EF20C9">
              <w:rPr>
                <w:noProof/>
                <w:webHidden/>
              </w:rPr>
              <w:t>14</w:t>
            </w:r>
            <w:r>
              <w:rPr>
                <w:noProof/>
                <w:webHidden/>
              </w:rPr>
              <w:fldChar w:fldCharType="end"/>
            </w:r>
          </w:hyperlink>
        </w:p>
        <w:p w14:paraId="62A4E4C1" w14:textId="0AE50394" w:rsidR="00437B54" w:rsidRDefault="00437B54">
          <w:pPr>
            <w:pStyle w:val="TOC2"/>
            <w:tabs>
              <w:tab w:val="left" w:pos="880"/>
              <w:tab w:val="right" w:leader="dot" w:pos="9060"/>
            </w:tabs>
            <w:rPr>
              <w:noProof/>
              <w:kern w:val="2"/>
              <w14:ligatures w14:val="standardContextual"/>
            </w:rPr>
          </w:pPr>
          <w:hyperlink w:anchor="_Toc183339299" w:history="1">
            <w:r w:rsidRPr="00C65855">
              <w:rPr>
                <w:rStyle w:val="Hyperlink"/>
                <w:noProof/>
              </w:rPr>
              <w:t>3.9</w:t>
            </w:r>
            <w:r>
              <w:rPr>
                <w:noProof/>
                <w:kern w:val="2"/>
                <w14:ligatures w14:val="standardContextual"/>
              </w:rPr>
              <w:tab/>
            </w:r>
            <w:r w:rsidRPr="00C65855">
              <w:rPr>
                <w:rStyle w:val="Hyperlink"/>
                <w:noProof/>
              </w:rPr>
              <w:t>UI Data Selection</w:t>
            </w:r>
            <w:r>
              <w:rPr>
                <w:noProof/>
                <w:webHidden/>
              </w:rPr>
              <w:tab/>
            </w:r>
            <w:r>
              <w:rPr>
                <w:noProof/>
                <w:webHidden/>
              </w:rPr>
              <w:fldChar w:fldCharType="begin"/>
            </w:r>
            <w:r>
              <w:rPr>
                <w:noProof/>
                <w:webHidden/>
              </w:rPr>
              <w:instrText xml:space="preserve"> PAGEREF _Toc183339299 \h </w:instrText>
            </w:r>
            <w:r>
              <w:rPr>
                <w:noProof/>
                <w:webHidden/>
              </w:rPr>
            </w:r>
            <w:r>
              <w:rPr>
                <w:noProof/>
                <w:webHidden/>
              </w:rPr>
              <w:fldChar w:fldCharType="separate"/>
            </w:r>
            <w:r w:rsidR="00EF20C9">
              <w:rPr>
                <w:noProof/>
                <w:webHidden/>
              </w:rPr>
              <w:t>14</w:t>
            </w:r>
            <w:r>
              <w:rPr>
                <w:noProof/>
                <w:webHidden/>
              </w:rPr>
              <w:fldChar w:fldCharType="end"/>
            </w:r>
          </w:hyperlink>
        </w:p>
        <w:p w14:paraId="6AE8A9D6" w14:textId="04DD354A" w:rsidR="00437B54" w:rsidRDefault="00437B54">
          <w:pPr>
            <w:pStyle w:val="TOC2"/>
            <w:tabs>
              <w:tab w:val="left" w:pos="880"/>
              <w:tab w:val="right" w:leader="dot" w:pos="9060"/>
            </w:tabs>
            <w:rPr>
              <w:noProof/>
              <w:kern w:val="2"/>
              <w14:ligatures w14:val="standardContextual"/>
            </w:rPr>
          </w:pPr>
          <w:hyperlink w:anchor="_Toc183339300" w:history="1">
            <w:r w:rsidRPr="00C65855">
              <w:rPr>
                <w:rStyle w:val="Hyperlink"/>
                <w:noProof/>
              </w:rPr>
              <w:t>3.10</w:t>
            </w:r>
            <w:r>
              <w:rPr>
                <w:noProof/>
                <w:kern w:val="2"/>
                <w14:ligatures w14:val="standardContextual"/>
              </w:rPr>
              <w:tab/>
            </w:r>
            <w:r w:rsidRPr="00C65855">
              <w:rPr>
                <w:rStyle w:val="Hyperlink"/>
                <w:noProof/>
              </w:rPr>
              <w:t>Accessing data from the Command Window</w:t>
            </w:r>
            <w:r>
              <w:rPr>
                <w:noProof/>
                <w:webHidden/>
              </w:rPr>
              <w:tab/>
            </w:r>
            <w:r>
              <w:rPr>
                <w:noProof/>
                <w:webHidden/>
              </w:rPr>
              <w:fldChar w:fldCharType="begin"/>
            </w:r>
            <w:r>
              <w:rPr>
                <w:noProof/>
                <w:webHidden/>
              </w:rPr>
              <w:instrText xml:space="preserve"> PAGEREF _Toc183339300 \h </w:instrText>
            </w:r>
            <w:r>
              <w:rPr>
                <w:noProof/>
                <w:webHidden/>
              </w:rPr>
            </w:r>
            <w:r>
              <w:rPr>
                <w:noProof/>
                <w:webHidden/>
              </w:rPr>
              <w:fldChar w:fldCharType="separate"/>
            </w:r>
            <w:r w:rsidR="00EF20C9">
              <w:rPr>
                <w:noProof/>
                <w:webHidden/>
              </w:rPr>
              <w:t>16</w:t>
            </w:r>
            <w:r>
              <w:rPr>
                <w:noProof/>
                <w:webHidden/>
              </w:rPr>
              <w:fldChar w:fldCharType="end"/>
            </w:r>
          </w:hyperlink>
        </w:p>
        <w:p w14:paraId="7AC85BE4" w14:textId="29596546" w:rsidR="00437B54" w:rsidRDefault="00437B54">
          <w:pPr>
            <w:pStyle w:val="TOC1"/>
            <w:rPr>
              <w:noProof/>
              <w:kern w:val="2"/>
              <w14:ligatures w14:val="standardContextual"/>
            </w:rPr>
          </w:pPr>
          <w:hyperlink w:anchor="_Toc183339301" w:history="1">
            <w:r w:rsidRPr="00C65855">
              <w:rPr>
                <w:rStyle w:val="Hyperlink"/>
                <w:noProof/>
              </w:rPr>
              <w:t>4</w:t>
            </w:r>
            <w:r>
              <w:rPr>
                <w:noProof/>
                <w:kern w:val="2"/>
                <w14:ligatures w14:val="standardContextual"/>
              </w:rPr>
              <w:tab/>
            </w:r>
            <w:r w:rsidRPr="00C65855">
              <w:rPr>
                <w:rStyle w:val="Hyperlink"/>
                <w:noProof/>
              </w:rPr>
              <w:t>Implementation/Supporting Information/Demonstration models</w:t>
            </w:r>
            <w:r>
              <w:rPr>
                <w:noProof/>
                <w:webHidden/>
              </w:rPr>
              <w:tab/>
            </w:r>
            <w:r>
              <w:rPr>
                <w:noProof/>
                <w:webHidden/>
              </w:rPr>
              <w:fldChar w:fldCharType="begin"/>
            </w:r>
            <w:r>
              <w:rPr>
                <w:noProof/>
                <w:webHidden/>
              </w:rPr>
              <w:instrText xml:space="preserve"> PAGEREF _Toc183339301 \h </w:instrText>
            </w:r>
            <w:r>
              <w:rPr>
                <w:noProof/>
                <w:webHidden/>
              </w:rPr>
            </w:r>
            <w:r>
              <w:rPr>
                <w:noProof/>
                <w:webHidden/>
              </w:rPr>
              <w:fldChar w:fldCharType="separate"/>
            </w:r>
            <w:r w:rsidR="00EF20C9">
              <w:rPr>
                <w:noProof/>
                <w:webHidden/>
              </w:rPr>
              <w:t>18</w:t>
            </w:r>
            <w:r>
              <w:rPr>
                <w:noProof/>
                <w:webHidden/>
              </w:rPr>
              <w:fldChar w:fldCharType="end"/>
            </w:r>
          </w:hyperlink>
        </w:p>
        <w:p w14:paraId="737A426B" w14:textId="3979C50B" w:rsidR="00437B54" w:rsidRDefault="00437B54">
          <w:pPr>
            <w:pStyle w:val="TOC2"/>
            <w:tabs>
              <w:tab w:val="left" w:pos="880"/>
              <w:tab w:val="right" w:leader="dot" w:pos="9060"/>
            </w:tabs>
            <w:rPr>
              <w:noProof/>
              <w:kern w:val="2"/>
              <w14:ligatures w14:val="standardContextual"/>
            </w:rPr>
          </w:pPr>
          <w:hyperlink w:anchor="_Toc183339302" w:history="1">
            <w:r w:rsidRPr="00C65855">
              <w:rPr>
                <w:rStyle w:val="Hyperlink"/>
                <w:noProof/>
              </w:rPr>
              <w:t>4.1</w:t>
            </w:r>
            <w:r>
              <w:rPr>
                <w:noProof/>
                <w:kern w:val="2"/>
                <w14:ligatures w14:val="standardContextual"/>
              </w:rPr>
              <w:tab/>
            </w:r>
            <w:r w:rsidRPr="00C65855">
              <w:rPr>
                <w:rStyle w:val="Hyperlink"/>
                <w:noProof/>
              </w:rPr>
              <w:t>Derive Output</w:t>
            </w:r>
            <w:r>
              <w:rPr>
                <w:noProof/>
                <w:webHidden/>
              </w:rPr>
              <w:tab/>
            </w:r>
            <w:r>
              <w:rPr>
                <w:noProof/>
                <w:webHidden/>
              </w:rPr>
              <w:fldChar w:fldCharType="begin"/>
            </w:r>
            <w:r>
              <w:rPr>
                <w:noProof/>
                <w:webHidden/>
              </w:rPr>
              <w:instrText xml:space="preserve"> PAGEREF _Toc183339302 \h </w:instrText>
            </w:r>
            <w:r>
              <w:rPr>
                <w:noProof/>
                <w:webHidden/>
              </w:rPr>
            </w:r>
            <w:r>
              <w:rPr>
                <w:noProof/>
                <w:webHidden/>
              </w:rPr>
              <w:fldChar w:fldCharType="separate"/>
            </w:r>
            <w:r w:rsidR="00EF20C9">
              <w:rPr>
                <w:noProof/>
                <w:webHidden/>
              </w:rPr>
              <w:t>18</w:t>
            </w:r>
            <w:r>
              <w:rPr>
                <w:noProof/>
                <w:webHidden/>
              </w:rPr>
              <w:fldChar w:fldCharType="end"/>
            </w:r>
          </w:hyperlink>
        </w:p>
        <w:p w14:paraId="3453082B" w14:textId="17801D1E" w:rsidR="00437B54" w:rsidRDefault="00437B54">
          <w:pPr>
            <w:pStyle w:val="TOC3"/>
            <w:tabs>
              <w:tab w:val="left" w:pos="1320"/>
              <w:tab w:val="right" w:leader="dot" w:pos="9060"/>
            </w:tabs>
            <w:rPr>
              <w:noProof/>
              <w:kern w:val="2"/>
              <w14:ligatures w14:val="standardContextual"/>
            </w:rPr>
          </w:pPr>
          <w:hyperlink w:anchor="_Toc183339303" w:history="1">
            <w:r w:rsidRPr="00C65855">
              <w:rPr>
                <w:rStyle w:val="Hyperlink"/>
                <w:noProof/>
              </w:rPr>
              <w:t>4.1.1</w:t>
            </w:r>
            <w:r>
              <w:rPr>
                <w:noProof/>
                <w:kern w:val="2"/>
                <w14:ligatures w14:val="standardContextual"/>
              </w:rPr>
              <w:tab/>
            </w:r>
            <w:r w:rsidRPr="00C65855">
              <w:rPr>
                <w:rStyle w:val="Hyperlink"/>
                <w:noProof/>
              </w:rPr>
              <w:t>Calling an external function</w:t>
            </w:r>
            <w:r>
              <w:rPr>
                <w:noProof/>
                <w:webHidden/>
              </w:rPr>
              <w:tab/>
            </w:r>
            <w:r>
              <w:rPr>
                <w:noProof/>
                <w:webHidden/>
              </w:rPr>
              <w:fldChar w:fldCharType="begin"/>
            </w:r>
            <w:r>
              <w:rPr>
                <w:noProof/>
                <w:webHidden/>
              </w:rPr>
              <w:instrText xml:space="preserve"> PAGEREF _Toc183339303 \h </w:instrText>
            </w:r>
            <w:r>
              <w:rPr>
                <w:noProof/>
                <w:webHidden/>
              </w:rPr>
            </w:r>
            <w:r>
              <w:rPr>
                <w:noProof/>
                <w:webHidden/>
              </w:rPr>
              <w:fldChar w:fldCharType="separate"/>
            </w:r>
            <w:r w:rsidR="00EF20C9">
              <w:rPr>
                <w:noProof/>
                <w:webHidden/>
              </w:rPr>
              <w:t>19</w:t>
            </w:r>
            <w:r>
              <w:rPr>
                <w:noProof/>
                <w:webHidden/>
              </w:rPr>
              <w:fldChar w:fldCharType="end"/>
            </w:r>
          </w:hyperlink>
        </w:p>
        <w:p w14:paraId="706D38DA" w14:textId="2A084093" w:rsidR="00437B54" w:rsidRDefault="00437B54">
          <w:pPr>
            <w:pStyle w:val="TOC3"/>
            <w:tabs>
              <w:tab w:val="left" w:pos="1320"/>
              <w:tab w:val="right" w:leader="dot" w:pos="9060"/>
            </w:tabs>
            <w:rPr>
              <w:noProof/>
              <w:kern w:val="2"/>
              <w14:ligatures w14:val="standardContextual"/>
            </w:rPr>
          </w:pPr>
          <w:hyperlink w:anchor="_Toc183339304" w:history="1">
            <w:r w:rsidRPr="00C65855">
              <w:rPr>
                <w:rStyle w:val="Hyperlink"/>
                <w:noProof/>
              </w:rPr>
              <w:t>4.1.2</w:t>
            </w:r>
            <w:r>
              <w:rPr>
                <w:noProof/>
                <w:kern w:val="2"/>
                <w14:ligatures w14:val="standardContextual"/>
              </w:rPr>
              <w:tab/>
            </w:r>
            <w:r w:rsidRPr="00C65855">
              <w:rPr>
                <w:rStyle w:val="Hyperlink"/>
                <w:noProof/>
              </w:rPr>
              <w:t>Input and output format for external functions</w:t>
            </w:r>
            <w:r>
              <w:rPr>
                <w:noProof/>
                <w:webHidden/>
              </w:rPr>
              <w:tab/>
            </w:r>
            <w:r>
              <w:rPr>
                <w:noProof/>
                <w:webHidden/>
              </w:rPr>
              <w:fldChar w:fldCharType="begin"/>
            </w:r>
            <w:r>
              <w:rPr>
                <w:noProof/>
                <w:webHidden/>
              </w:rPr>
              <w:instrText xml:space="preserve"> PAGEREF _Toc183339304 \h </w:instrText>
            </w:r>
            <w:r>
              <w:rPr>
                <w:noProof/>
                <w:webHidden/>
              </w:rPr>
            </w:r>
            <w:r>
              <w:rPr>
                <w:noProof/>
                <w:webHidden/>
              </w:rPr>
              <w:fldChar w:fldCharType="separate"/>
            </w:r>
            <w:r w:rsidR="00EF20C9">
              <w:rPr>
                <w:noProof/>
                <w:webHidden/>
              </w:rPr>
              <w:t>19</w:t>
            </w:r>
            <w:r>
              <w:rPr>
                <w:noProof/>
                <w:webHidden/>
              </w:rPr>
              <w:fldChar w:fldCharType="end"/>
            </w:r>
          </w:hyperlink>
        </w:p>
        <w:p w14:paraId="292AFE3B" w14:textId="791C1923" w:rsidR="00437B54" w:rsidRDefault="00437B54">
          <w:pPr>
            <w:pStyle w:val="TOC3"/>
            <w:tabs>
              <w:tab w:val="left" w:pos="1320"/>
              <w:tab w:val="right" w:leader="dot" w:pos="9060"/>
            </w:tabs>
            <w:rPr>
              <w:noProof/>
              <w:kern w:val="2"/>
              <w14:ligatures w14:val="standardContextual"/>
            </w:rPr>
          </w:pPr>
          <w:hyperlink w:anchor="_Toc183339305" w:history="1">
            <w:r w:rsidRPr="00C65855">
              <w:rPr>
                <w:rStyle w:val="Hyperlink"/>
                <w:noProof/>
              </w:rPr>
              <w:t>4.1.3</w:t>
            </w:r>
            <w:r>
              <w:rPr>
                <w:noProof/>
                <w:kern w:val="2"/>
                <w14:ligatures w14:val="standardContextual"/>
              </w:rPr>
              <w:tab/>
            </w:r>
            <w:r w:rsidRPr="00C65855">
              <w:rPr>
                <w:rStyle w:val="Hyperlink"/>
                <w:noProof/>
              </w:rPr>
              <w:t>Pre-defined functions</w:t>
            </w:r>
            <w:r>
              <w:rPr>
                <w:noProof/>
                <w:webHidden/>
              </w:rPr>
              <w:tab/>
            </w:r>
            <w:r>
              <w:rPr>
                <w:noProof/>
                <w:webHidden/>
              </w:rPr>
              <w:fldChar w:fldCharType="begin"/>
            </w:r>
            <w:r>
              <w:rPr>
                <w:noProof/>
                <w:webHidden/>
              </w:rPr>
              <w:instrText xml:space="preserve"> PAGEREF _Toc183339305 \h </w:instrText>
            </w:r>
            <w:r>
              <w:rPr>
                <w:noProof/>
                <w:webHidden/>
              </w:rPr>
            </w:r>
            <w:r>
              <w:rPr>
                <w:noProof/>
                <w:webHidden/>
              </w:rPr>
              <w:fldChar w:fldCharType="separate"/>
            </w:r>
            <w:r w:rsidR="00EF20C9">
              <w:rPr>
                <w:noProof/>
                <w:webHidden/>
              </w:rPr>
              <w:t>22</w:t>
            </w:r>
            <w:r>
              <w:rPr>
                <w:noProof/>
                <w:webHidden/>
              </w:rPr>
              <w:fldChar w:fldCharType="end"/>
            </w:r>
          </w:hyperlink>
        </w:p>
        <w:p w14:paraId="7167DACC" w14:textId="1FC8EFE1" w:rsidR="00437B54" w:rsidRDefault="00437B54">
          <w:pPr>
            <w:pStyle w:val="TOC1"/>
            <w:rPr>
              <w:noProof/>
              <w:kern w:val="2"/>
              <w14:ligatures w14:val="standardContextual"/>
            </w:rPr>
          </w:pPr>
          <w:hyperlink w:anchor="_Toc183339306" w:history="1">
            <w:r w:rsidRPr="00C65855">
              <w:rPr>
                <w:rStyle w:val="Hyperlink"/>
                <w:noProof/>
              </w:rPr>
              <w:t>5</w:t>
            </w:r>
            <w:r>
              <w:rPr>
                <w:noProof/>
                <w:kern w:val="2"/>
                <w14:ligatures w14:val="standardContextual"/>
              </w:rPr>
              <w:tab/>
            </w:r>
            <w:r w:rsidRPr="00C65855">
              <w:rPr>
                <w:rStyle w:val="Hyperlink"/>
                <w:noProof/>
              </w:rPr>
              <w:t>Program Structure</w:t>
            </w:r>
            <w:r>
              <w:rPr>
                <w:noProof/>
                <w:webHidden/>
              </w:rPr>
              <w:tab/>
            </w:r>
            <w:r>
              <w:rPr>
                <w:noProof/>
                <w:webHidden/>
              </w:rPr>
              <w:fldChar w:fldCharType="begin"/>
            </w:r>
            <w:r>
              <w:rPr>
                <w:noProof/>
                <w:webHidden/>
              </w:rPr>
              <w:instrText xml:space="preserve"> PAGEREF _Toc183339306 \h </w:instrText>
            </w:r>
            <w:r>
              <w:rPr>
                <w:noProof/>
                <w:webHidden/>
              </w:rPr>
            </w:r>
            <w:r>
              <w:rPr>
                <w:noProof/>
                <w:webHidden/>
              </w:rPr>
              <w:fldChar w:fldCharType="separate"/>
            </w:r>
            <w:r w:rsidR="00EF20C9">
              <w:rPr>
                <w:noProof/>
                <w:webHidden/>
              </w:rPr>
              <w:t>24</w:t>
            </w:r>
            <w:r>
              <w:rPr>
                <w:noProof/>
                <w:webHidden/>
              </w:rPr>
              <w:fldChar w:fldCharType="end"/>
            </w:r>
          </w:hyperlink>
        </w:p>
        <w:p w14:paraId="3841BB3F" w14:textId="00E4894C" w:rsidR="00437B54" w:rsidRDefault="00437B54">
          <w:pPr>
            <w:pStyle w:val="TOC1"/>
            <w:rPr>
              <w:noProof/>
              <w:kern w:val="2"/>
              <w14:ligatures w14:val="standardContextual"/>
            </w:rPr>
          </w:pPr>
          <w:hyperlink w:anchor="_Toc183339307" w:history="1">
            <w:r w:rsidRPr="00C65855">
              <w:rPr>
                <w:rStyle w:val="Hyperlink"/>
                <w:noProof/>
              </w:rPr>
              <w:t>6</w:t>
            </w:r>
            <w:r>
              <w:rPr>
                <w:noProof/>
                <w:kern w:val="2"/>
                <w14:ligatures w14:val="standardContextual"/>
              </w:rPr>
              <w:tab/>
            </w:r>
            <w:r w:rsidRPr="00C65855">
              <w:rPr>
                <w:rStyle w:val="Hyperlink"/>
                <w:noProof/>
              </w:rPr>
              <w:t>Bibliography</w:t>
            </w:r>
            <w:r>
              <w:rPr>
                <w:noProof/>
                <w:webHidden/>
              </w:rPr>
              <w:tab/>
            </w:r>
            <w:r>
              <w:rPr>
                <w:noProof/>
                <w:webHidden/>
              </w:rPr>
              <w:fldChar w:fldCharType="begin"/>
            </w:r>
            <w:r>
              <w:rPr>
                <w:noProof/>
                <w:webHidden/>
              </w:rPr>
              <w:instrText xml:space="preserve"> PAGEREF _Toc183339307 \h </w:instrText>
            </w:r>
            <w:r>
              <w:rPr>
                <w:noProof/>
                <w:webHidden/>
              </w:rPr>
            </w:r>
            <w:r>
              <w:rPr>
                <w:noProof/>
                <w:webHidden/>
              </w:rPr>
              <w:fldChar w:fldCharType="separate"/>
            </w:r>
            <w:r w:rsidR="00EF20C9">
              <w:rPr>
                <w:noProof/>
                <w:webHidden/>
              </w:rPr>
              <w:t>26</w:t>
            </w:r>
            <w:r>
              <w:rPr>
                <w:noProof/>
                <w:webHidden/>
              </w:rPr>
              <w:fldChar w:fldCharType="end"/>
            </w:r>
          </w:hyperlink>
        </w:p>
        <w:p w14:paraId="4CB93288" w14:textId="2AA3C019" w:rsidR="00437B54" w:rsidRDefault="00437B54">
          <w:pPr>
            <w:pStyle w:val="TOC1"/>
            <w:rPr>
              <w:noProof/>
              <w:kern w:val="2"/>
              <w14:ligatures w14:val="standardContextual"/>
            </w:rPr>
          </w:pPr>
          <w:hyperlink w:anchor="_Toc183339308" w:history="1">
            <w:r w:rsidRPr="00C65855">
              <w:rPr>
                <w:rStyle w:val="Hyperlink"/>
                <w:noProof/>
              </w:rPr>
              <w:t>Appendix A - Import file formats</w:t>
            </w:r>
            <w:r>
              <w:rPr>
                <w:noProof/>
                <w:webHidden/>
              </w:rPr>
              <w:tab/>
            </w:r>
            <w:r>
              <w:rPr>
                <w:noProof/>
                <w:webHidden/>
              </w:rPr>
              <w:fldChar w:fldCharType="begin"/>
            </w:r>
            <w:r>
              <w:rPr>
                <w:noProof/>
                <w:webHidden/>
              </w:rPr>
              <w:instrText xml:space="preserve"> PAGEREF _Toc183339308 \h </w:instrText>
            </w:r>
            <w:r>
              <w:rPr>
                <w:noProof/>
                <w:webHidden/>
              </w:rPr>
            </w:r>
            <w:r>
              <w:rPr>
                <w:noProof/>
                <w:webHidden/>
              </w:rPr>
              <w:fldChar w:fldCharType="separate"/>
            </w:r>
            <w:r w:rsidR="00EF20C9">
              <w:rPr>
                <w:noProof/>
                <w:webHidden/>
              </w:rPr>
              <w:t>27</w:t>
            </w:r>
            <w:r>
              <w:rPr>
                <w:noProof/>
                <w:webHidden/>
              </w:rPr>
              <w:fldChar w:fldCharType="end"/>
            </w:r>
          </w:hyperlink>
        </w:p>
        <w:p w14:paraId="77D472A8" w14:textId="024AB340" w:rsidR="00437B54" w:rsidRDefault="00437B54">
          <w:pPr>
            <w:pStyle w:val="TOC1"/>
            <w:rPr>
              <w:noProof/>
              <w:kern w:val="2"/>
              <w14:ligatures w14:val="standardContextual"/>
            </w:rPr>
          </w:pPr>
          <w:hyperlink w:anchor="_Toc183339309" w:history="1">
            <w:r w:rsidRPr="00C65855">
              <w:rPr>
                <w:rStyle w:val="Hyperlink"/>
                <w:noProof/>
              </w:rPr>
              <w:t>Appendix B - Data set properties (DSproperties)</w:t>
            </w:r>
            <w:r>
              <w:rPr>
                <w:noProof/>
                <w:webHidden/>
              </w:rPr>
              <w:tab/>
            </w:r>
            <w:r>
              <w:rPr>
                <w:noProof/>
                <w:webHidden/>
              </w:rPr>
              <w:fldChar w:fldCharType="begin"/>
            </w:r>
            <w:r>
              <w:rPr>
                <w:noProof/>
                <w:webHidden/>
              </w:rPr>
              <w:instrText xml:space="preserve"> PAGEREF _Toc183339309 \h </w:instrText>
            </w:r>
            <w:r>
              <w:rPr>
                <w:noProof/>
                <w:webHidden/>
              </w:rPr>
            </w:r>
            <w:r>
              <w:rPr>
                <w:noProof/>
                <w:webHidden/>
              </w:rPr>
              <w:fldChar w:fldCharType="separate"/>
            </w:r>
            <w:r w:rsidR="00EF20C9">
              <w:rPr>
                <w:noProof/>
                <w:webHidden/>
              </w:rPr>
              <w:t>28</w:t>
            </w:r>
            <w:r>
              <w:rPr>
                <w:noProof/>
                <w:webHidden/>
              </w:rPr>
              <w:fldChar w:fldCharType="end"/>
            </w:r>
          </w:hyperlink>
        </w:p>
        <w:p w14:paraId="2C3F7C69" w14:textId="435E2379" w:rsidR="00437B54" w:rsidRDefault="00437B54">
          <w:pPr>
            <w:pStyle w:val="TOC1"/>
            <w:rPr>
              <w:noProof/>
              <w:kern w:val="2"/>
              <w14:ligatures w14:val="standardContextual"/>
            </w:rPr>
          </w:pPr>
          <w:hyperlink w:anchor="_Toc183339310" w:history="1">
            <w:r w:rsidRPr="00C65855">
              <w:rPr>
                <w:rStyle w:val="Hyperlink"/>
                <w:noProof/>
              </w:rPr>
              <w:t>Appendix C – Sample DSProperties for data import</w:t>
            </w:r>
            <w:r>
              <w:rPr>
                <w:noProof/>
                <w:webHidden/>
              </w:rPr>
              <w:tab/>
            </w:r>
            <w:r>
              <w:rPr>
                <w:noProof/>
                <w:webHidden/>
              </w:rPr>
              <w:fldChar w:fldCharType="begin"/>
            </w:r>
            <w:r>
              <w:rPr>
                <w:noProof/>
                <w:webHidden/>
              </w:rPr>
              <w:instrText xml:space="preserve"> PAGEREF _Toc183339310 \h </w:instrText>
            </w:r>
            <w:r>
              <w:rPr>
                <w:noProof/>
                <w:webHidden/>
              </w:rPr>
            </w:r>
            <w:r>
              <w:rPr>
                <w:noProof/>
                <w:webHidden/>
              </w:rPr>
              <w:fldChar w:fldCharType="separate"/>
            </w:r>
            <w:r w:rsidR="00EF20C9">
              <w:rPr>
                <w:noProof/>
                <w:webHidden/>
              </w:rPr>
              <w:t>29</w:t>
            </w:r>
            <w:r>
              <w:rPr>
                <w:noProof/>
                <w:webHidden/>
              </w:rPr>
              <w:fldChar w:fldCharType="end"/>
            </w:r>
          </w:hyperlink>
        </w:p>
        <w:p w14:paraId="5716F710" w14:textId="1A9498D8"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Toc183339281"/>
      <w:r w:rsidRPr="006E07E6">
        <w:lastRenderedPageBreak/>
        <w:t>Introduction</w:t>
      </w:r>
      <w:bookmarkEnd w:id="9"/>
      <w:bookmarkEnd w:id="10"/>
      <w:bookmarkEnd w:id="11"/>
      <w:bookmarkEnd w:id="12"/>
    </w:p>
    <w:bookmarkStart w:id="13" w:name="_Hlk89070829"/>
    <w:p w14:paraId="755348F3" w14:textId="28463BE6" w:rsidR="004B7745" w:rsidRDefault="004A6158">
      <w:pPr>
        <w:spacing w:after="160"/>
        <w:rPr>
          <w:rFonts w:cstheme="minorHAnsi"/>
        </w:rPr>
      </w:pPr>
      <w:r>
        <w:fldChar w:fldCharType="begin"/>
      </w:r>
      <w:r>
        <w:rPr>
          <w:rFonts w:cstheme="minorHAnsi"/>
        </w:rPr>
        <w:instrText xml:space="preserve"> REF Model_name \h </w:instrText>
      </w:r>
      <w:r>
        <w:fldChar w:fldCharType="separate"/>
      </w:r>
      <w:r w:rsidR="00EF20C9">
        <w:t>TableViewer</w:t>
      </w:r>
      <w:r>
        <w:fldChar w:fldCharType="end"/>
      </w:r>
      <w:r>
        <w:t xml:space="preserve"> </w:t>
      </w:r>
      <w:bookmarkEnd w:id="13"/>
      <w:r>
        <w:t>Ap</w:t>
      </w:r>
      <w:r w:rsidR="00E11CEA">
        <w:t xml:space="preserve">p is a </w:t>
      </w:r>
      <w:r w:rsidR="00E11CEA" w:rsidRPr="004A6158">
        <w:t>Matlab</w:t>
      </w:r>
      <w:r w:rsidR="00E11CEA" w:rsidRPr="004A6158">
        <w:rPr>
          <w:vertAlign w:val="superscript"/>
        </w:rPr>
        <w:t>TM</w:t>
      </w:r>
      <w:r w:rsidR="00E11CEA" w:rsidRPr="004A6158">
        <w:t xml:space="preserve"> App</w:t>
      </w:r>
      <w:r w:rsidR="00E11CEA">
        <w:t xml:space="preserve"> to load tabular data from text files, spreadsheets and table or </w:t>
      </w:r>
      <w:proofErr w:type="spellStart"/>
      <w:r w:rsidR="00E11CEA">
        <w:t>dstable</w:t>
      </w:r>
      <w:proofErr w:type="spellEnd"/>
      <w:r w:rsidR="006606D3">
        <w:rPr>
          <w:rStyle w:val="FootnoteReference"/>
        </w:rPr>
        <w:footnoteReference w:id="1"/>
      </w:r>
      <w:r w:rsidR="00E11CEA">
        <w:t xml:space="preserve"> data held in a .mat file. This allows the rapid viewing of a range of default plots, interactive plotting and statistics tools and the ability to add bespoke analysis and plotting. The latter has the advantage that the functions and outputs can be more clearly documented than is often the case in a spreadsheet, thereby maintaining the history (especially if the functions are maintained in a version control repository, such as git or </w:t>
      </w:r>
      <w:proofErr w:type="spellStart"/>
      <w:r w:rsidR="00E11CEA">
        <w:t>svn</w:t>
      </w:r>
      <w:proofErr w:type="spellEnd"/>
      <w:r w:rsidR="00E11CEA">
        <w:t>). If the latter is</w:t>
      </w:r>
      <w:r w:rsidR="00A500B5">
        <w:t xml:space="preserve"> the</w:t>
      </w:r>
      <w:r w:rsidR="00E11CEA">
        <w:t xml:space="preserve"> intended use, you can clone the TableViewer from </w:t>
      </w:r>
      <w:proofErr w:type="spellStart"/>
      <w:r w:rsidR="00E11CEA">
        <w:t>github</w:t>
      </w:r>
      <w:proofErr w:type="spellEnd"/>
      <w:r w:rsidR="00E11CEA">
        <w:t xml:space="preserve"> (</w:t>
      </w:r>
      <w:hyperlink r:id="rId12" w:history="1">
        <w:r w:rsidR="00E11CEA" w:rsidRPr="00E11CEA">
          <w:rPr>
            <w:rStyle w:val="Hyperlink"/>
          </w:rPr>
          <w:t>https://github.com/CoastalSEA</w:t>
        </w:r>
      </w:hyperlink>
      <w:r w:rsidR="00E11CEA">
        <w:t>) to build and maintain your own version of the App. Alternatively, you can create a branch and contribute your additions to the development.</w:t>
      </w:r>
      <w:r w:rsidR="004B7745">
        <w:rPr>
          <w:rFonts w:cstheme="minorHAnsi"/>
        </w:rPr>
        <w:br w:type="page"/>
      </w:r>
    </w:p>
    <w:p w14:paraId="00FAF5B6" w14:textId="11D815A2" w:rsidR="004E25A0" w:rsidRDefault="004E25A0" w:rsidP="004E25A0">
      <w:pPr>
        <w:pStyle w:val="Heading1"/>
      </w:pPr>
      <w:bookmarkStart w:id="14" w:name="_Toc183339282"/>
      <w:r>
        <w:lastRenderedPageBreak/>
        <w:t>Getting started</w:t>
      </w:r>
      <w:bookmarkEnd w:id="14"/>
    </w:p>
    <w:p w14:paraId="7A3CD9BA" w14:textId="77777777" w:rsidR="00F46BC5" w:rsidRPr="00F46BC5" w:rsidRDefault="00F46BC5" w:rsidP="00F46BC5">
      <w:pPr>
        <w:pStyle w:val="Heading2"/>
      </w:pPr>
      <w:bookmarkStart w:id="15" w:name="_Toc183339283"/>
      <w:r w:rsidRPr="00F46BC5">
        <w:t>Configuration</w:t>
      </w:r>
      <w:bookmarkEnd w:id="15"/>
    </w:p>
    <w:p w14:paraId="0B79A51E" w14:textId="4CFF7614" w:rsidR="00F46BC5" w:rsidRPr="00F46BC5" w:rsidRDefault="00F46BC5" w:rsidP="00F46BC5">
      <w:r w:rsidRPr="00F46BC5">
        <w:fldChar w:fldCharType="begin"/>
      </w:r>
      <w:r w:rsidRPr="00F46BC5">
        <w:instrText xml:space="preserve"> REF Model_name \h </w:instrText>
      </w:r>
      <w:r w:rsidRPr="00F46BC5">
        <w:fldChar w:fldCharType="separate"/>
      </w:r>
      <w:r w:rsidR="00EF20C9">
        <w:t>TableViewer</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proofErr w:type="spellStart"/>
      <w:r w:rsidRPr="00F46BC5">
        <w:t>dstoolbox</w:t>
      </w:r>
      <w:proofErr w:type="spellEnd"/>
      <w:r w:rsidRPr="00F46BC5">
        <w:t xml:space="preserve">: </w:t>
      </w:r>
      <w:proofErr w:type="spellStart"/>
      <w:r w:rsidRPr="00F46BC5">
        <w:rPr>
          <w:color w:val="2A659C" w:themeColor="accent6"/>
        </w:rPr>
        <w:t>dstoolbox.mltbx</w:t>
      </w:r>
      <w:proofErr w:type="spellEnd"/>
    </w:p>
    <w:p w14:paraId="691CF6ED" w14:textId="77777777" w:rsidR="00F46BC5" w:rsidRPr="00F46BC5" w:rsidRDefault="00F46BC5" w:rsidP="00F46BC5">
      <w:pPr>
        <w:rPr>
          <w:color w:val="2A659C" w:themeColor="accent6"/>
        </w:rPr>
      </w:pPr>
      <w:proofErr w:type="spellStart"/>
      <w:r w:rsidRPr="00F46BC5">
        <w:t>muitoolbox</w:t>
      </w:r>
      <w:proofErr w:type="spellEnd"/>
      <w:r w:rsidRPr="00F46BC5">
        <w:t xml:space="preserve">: </w:t>
      </w:r>
      <w:proofErr w:type="spellStart"/>
      <w:r w:rsidRPr="00F46BC5">
        <w:rPr>
          <w:color w:val="2A659C" w:themeColor="accent6"/>
        </w:rPr>
        <w:t>muitoolbox.mltbx</w:t>
      </w:r>
      <w:proofErr w:type="spellEnd"/>
    </w:p>
    <w:p w14:paraId="1739CCE0" w14:textId="70054A69"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proofErr w:type="spellStart"/>
      <w:r w:rsidR="00EF20C9">
        <w:t>TableViewer</w:t>
      </w:r>
      <w:r w:rsidRPr="00F46BC5">
        <w:rPr>
          <w:color w:val="2A659C" w:themeColor="accent6"/>
        </w:rPr>
        <w:fldChar w:fldCharType="end"/>
      </w:r>
      <w:r w:rsidRPr="00F46BC5">
        <w:rPr>
          <w:color w:val="2A659C" w:themeColor="accent6"/>
        </w:rPr>
        <w:t>.mlappinstall</w:t>
      </w:r>
      <w:proofErr w:type="spellEnd"/>
    </w:p>
    <w:p w14:paraId="1F755AA2" w14:textId="77777777" w:rsidR="00F46BC5" w:rsidRPr="00F46BC5" w:rsidRDefault="00F46BC5" w:rsidP="00F46BC5">
      <w:pPr>
        <w:pStyle w:val="Heading3"/>
      </w:pPr>
      <w:bookmarkStart w:id="16" w:name="_Toc183339284"/>
      <w:r w:rsidRPr="00F46BC5">
        <w:t>Installing the toolboxes</w:t>
      </w:r>
      <w:bookmarkEnd w:id="16"/>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7" w:name="_Hlk71991866"/>
      <w:r w:rsidRPr="00F46BC5">
        <w:t>Alternatively, right-click the mouse on the ‘</w:t>
      </w:r>
      <w:proofErr w:type="spellStart"/>
      <w:r w:rsidRPr="00F46BC5">
        <w:t>mltbx</w:t>
      </w:r>
      <w:proofErr w:type="spellEnd"/>
      <w:r w:rsidRPr="00F46BC5">
        <w:t xml:space="preserve">’ files and select install. </w:t>
      </w:r>
      <w:bookmarkEnd w:id="17"/>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8" w:name="_Toc183339285"/>
      <w:r w:rsidRPr="00F46BC5">
        <w:t>I</w:t>
      </w:r>
      <w:r w:rsidRPr="00F46BC5">
        <w:rPr>
          <w:rFonts w:hint="eastAsia"/>
        </w:rPr>
        <w:t>n</w:t>
      </w:r>
      <w:r w:rsidRPr="00F46BC5">
        <w:t>stalling the App</w:t>
      </w:r>
      <w:bookmarkEnd w:id="18"/>
    </w:p>
    <w:p w14:paraId="21126F2E" w14:textId="77777777" w:rsidR="00F46BC5" w:rsidRPr="00F46BC5" w:rsidRDefault="00F46BC5" w:rsidP="00F46BC5">
      <w:r w:rsidRPr="00F46BC5">
        <w:t>The App is installed using the Install Apps button on the APPS tab in Matlab™. Alternatively, right-click the mouse on the ‘</w:t>
      </w:r>
      <w:proofErr w:type="spellStart"/>
      <w:r w:rsidRPr="00F46BC5">
        <w:t>mlappinstall</w:t>
      </w:r>
      <w:proofErr w:type="spellEnd"/>
      <w:r w:rsidRPr="00F46BC5">
        <w:t>’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0A93159A"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EF20C9">
        <w:t>TableViewer</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611BDFA7" w:rsidR="004E25A0" w:rsidRDefault="008844D6" w:rsidP="004E25A0">
      <w:pPr>
        <w:pStyle w:val="Heading2"/>
      </w:pPr>
      <w:bookmarkStart w:id="19" w:name="_Toc183339286"/>
      <w:r>
        <w:t>Table</w:t>
      </w:r>
      <w:r w:rsidR="004E25A0">
        <w:t xml:space="preserve"> Set-up</w:t>
      </w:r>
      <w:bookmarkEnd w:id="19"/>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20"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p w14:paraId="5C3DA07B" w14:textId="7C46AB93" w:rsidR="00F46BC5" w:rsidRDefault="00890886" w:rsidP="00BB2708">
      <w:bookmarkStart w:id="21" w:name="_Hlk179541793"/>
      <w:bookmarkEnd w:id="20"/>
      <w:r>
        <w:t>L</w:t>
      </w:r>
      <w:r w:rsidR="00BB2708">
        <w:t xml:space="preserve">oad some data from an array in a text file, a worksheet of a spreadsheet, or an existing table or </w:t>
      </w:r>
      <w:proofErr w:type="spellStart"/>
      <w:r w:rsidR="00BB2708">
        <w:t>dstable</w:t>
      </w:r>
      <w:proofErr w:type="spellEnd"/>
      <w:r w:rsidR="00BB2708">
        <w:t xml:space="preserve"> from a .mat file (see Section </w:t>
      </w:r>
      <w:r w:rsidR="00BB2708">
        <w:fldChar w:fldCharType="begin"/>
      </w:r>
      <w:r w:rsidR="00BB2708">
        <w:instrText xml:space="preserve"> REF _Ref459627191 \r \h </w:instrText>
      </w:r>
      <w:r w:rsidR="00BB2708">
        <w:fldChar w:fldCharType="separate"/>
      </w:r>
      <w:r w:rsidR="00EF20C9">
        <w:t>3.4</w:t>
      </w:r>
      <w:r w:rsidR="00BB2708">
        <w:fldChar w:fldCharType="end"/>
      </w:r>
      <w:r w:rsidR="00BB2708">
        <w:t xml:space="preserve"> and </w:t>
      </w:r>
      <w:r w:rsidR="00BB2708">
        <w:fldChar w:fldCharType="begin"/>
      </w:r>
      <w:r w:rsidR="00BB2708">
        <w:instrText xml:space="preserve"> REF _Ref179189722 \h </w:instrText>
      </w:r>
      <w:r w:rsidR="00BB2708">
        <w:fldChar w:fldCharType="separate"/>
      </w:r>
      <w:r w:rsidR="00EF20C9">
        <w:t>Appendix A - Import file formats</w:t>
      </w:r>
      <w:r w:rsidR="00BB2708">
        <w:fldChar w:fldCharType="end"/>
      </w:r>
      <w:r w:rsidR="00BB2708">
        <w:t xml:space="preserve">). </w:t>
      </w:r>
      <w:r w:rsidR="00F46BC5" w:rsidRPr="00F46BC5">
        <w:t>The user is prompted for a file</w:t>
      </w:r>
      <w:r>
        <w:t xml:space="preserve"> and then for a description of the data source (text string) and a name for the dataset (must be a valid Matlab</w:t>
      </w:r>
      <w:r w:rsidRPr="00890886">
        <w:rPr>
          <w:vertAlign w:val="superscript"/>
        </w:rPr>
        <w:t>TM</w:t>
      </w:r>
      <w:r>
        <w:t xml:space="preserve"> variable name</w:t>
      </w:r>
      <w:r w:rsidR="00F67852">
        <w:t>,</w:t>
      </w:r>
      <w:r>
        <w:t xml:space="preserve"> or </w:t>
      </w:r>
      <w:r w:rsidR="00F67852">
        <w:t xml:space="preserve">the </w:t>
      </w:r>
      <w:r>
        <w:t>code will try to convert the text entered to a valid name).</w:t>
      </w:r>
    </w:p>
    <w:bookmarkEnd w:id="21"/>
    <w:p w14:paraId="22F67331" w14:textId="094A32B1" w:rsidR="00942DB9" w:rsidRDefault="008844D6" w:rsidP="00F46BC5">
      <w:r>
        <w:t xml:space="preserve">When loaded into a </w:t>
      </w:r>
      <w:proofErr w:type="spellStart"/>
      <w:r>
        <w:t>dstable</w:t>
      </w:r>
      <w:proofErr w:type="spellEnd"/>
      <w:r>
        <w:t xml:space="preserve"> the data are assigned </w:t>
      </w:r>
      <w:proofErr w:type="spellStart"/>
      <w:r>
        <w:t>dsproperties</w:t>
      </w:r>
      <w:proofErr w:type="spellEnd"/>
      <w:r>
        <w:t xml:space="preserve"> (</w:t>
      </w:r>
      <w:r w:rsidR="006012CF">
        <w:t xml:space="preserve">i.e., name, </w:t>
      </w:r>
      <w:r>
        <w:t xml:space="preserve">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EF20C9">
        <w:t>Appendix B - Data set properties (</w:t>
      </w:r>
      <w:proofErr w:type="spellStart"/>
      <w:r w:rsidR="00EF20C9">
        <w:t>DSproperties</w:t>
      </w:r>
      <w:proofErr w:type="spellEnd"/>
      <w:r w:rsidR="00EF20C9">
        <w:t>)</w:t>
      </w:r>
      <w:r>
        <w:fldChar w:fldCharType="end"/>
      </w:r>
      <w:r>
        <w:t>).</w:t>
      </w:r>
      <w:r w:rsidR="006012CF">
        <w:t xml:space="preserve"> By default, these are assigned the variable name and </w:t>
      </w:r>
      <w:proofErr w:type="spellStart"/>
      <w:r w:rsidR="006012CF">
        <w:t>qcflag</w:t>
      </w:r>
      <w:proofErr w:type="spellEnd"/>
      <w:r w:rsidR="006012CF">
        <w:t xml:space="preserve"> is set to none. The user is then prompted to </w:t>
      </w:r>
      <w:r w:rsidR="009659E5">
        <w:t>l</w:t>
      </w:r>
      <w:r w:rsidR="006012CF" w:rsidRPr="009659E5">
        <w:t xml:space="preserve">oad </w:t>
      </w:r>
      <w:r w:rsidR="006012CF">
        <w:t xml:space="preserve">a </w:t>
      </w:r>
      <w:r w:rsidR="009659E5" w:rsidRPr="009659E5">
        <w:rPr>
          <w:b/>
          <w:bCs/>
          <w:i/>
          <w:iCs/>
        </w:rPr>
        <w:t>F</w:t>
      </w:r>
      <w:r w:rsidR="006012CF" w:rsidRPr="009659E5">
        <w:rPr>
          <w:b/>
          <w:bCs/>
          <w:i/>
          <w:iCs/>
        </w:rPr>
        <w:t xml:space="preserve">ile </w:t>
      </w:r>
      <w:r w:rsidR="006012CF">
        <w:t>of definitions</w:t>
      </w:r>
      <w:r w:rsidR="00E00938">
        <w:t xml:space="preserve"> (</w:t>
      </w:r>
      <w:r w:rsidR="00F67852">
        <w:t xml:space="preserve">which can be an </w:t>
      </w:r>
      <w:r w:rsidR="00A935D4">
        <w:t>.</w:t>
      </w:r>
      <w:r w:rsidR="00E00938">
        <w:t xml:space="preserve">m </w:t>
      </w:r>
      <w:r w:rsidR="00A935D4">
        <w:t xml:space="preserve">file, </w:t>
      </w:r>
      <w:r w:rsidR="00E00938">
        <w:t>text file</w:t>
      </w:r>
      <w:r w:rsidR="00F67852">
        <w:t>, or Excel file</w:t>
      </w:r>
      <w:r w:rsidR="00E00938">
        <w:t>)</w:t>
      </w:r>
      <w:r w:rsidR="006012CF">
        <w:t>,</w:t>
      </w:r>
      <w:r w:rsidR="00F67852">
        <w:t xml:space="preserve"> or</w:t>
      </w:r>
      <w:r w:rsidR="006012CF">
        <w:t xml:space="preserve"> use a </w:t>
      </w:r>
      <w:r w:rsidR="006012CF" w:rsidRPr="009659E5">
        <w:rPr>
          <w:b/>
          <w:bCs/>
          <w:i/>
          <w:iCs/>
        </w:rPr>
        <w:t>UI</w:t>
      </w:r>
      <w:r w:rsidR="006012CF">
        <w:t xml:space="preserve"> to input the definitions</w:t>
      </w:r>
      <w:r w:rsidR="00F67852">
        <w:t xml:space="preserve"> manually</w:t>
      </w:r>
      <w:r w:rsidR="00E00938">
        <w:t>,</w:t>
      </w:r>
      <w:r w:rsidR="006012CF">
        <w:t xml:space="preserve"> or </w:t>
      </w:r>
      <w:proofErr w:type="gramStart"/>
      <w:r w:rsidR="009659E5" w:rsidRPr="009659E5">
        <w:rPr>
          <w:b/>
          <w:bCs/>
          <w:i/>
          <w:iCs/>
        </w:rPr>
        <w:t>S</w:t>
      </w:r>
      <w:r w:rsidR="006012CF" w:rsidRPr="009659E5">
        <w:rPr>
          <w:b/>
          <w:bCs/>
          <w:i/>
          <w:iCs/>
        </w:rPr>
        <w:t>kip</w:t>
      </w:r>
      <w:proofErr w:type="gramEnd"/>
      <w:r w:rsidR="006012CF">
        <w:t xml:space="preserve"> this step and use the defaults.</w:t>
      </w:r>
      <w:r w:rsidR="00A935D4">
        <w:t xml:space="preserve"> For details of how to set the </w:t>
      </w:r>
      <w:proofErr w:type="spellStart"/>
      <w:r w:rsidR="00A935D4">
        <w:t>DSproperties</w:t>
      </w:r>
      <w:proofErr w:type="spellEnd"/>
      <w:r w:rsidR="00A935D4">
        <w:t xml:space="preserve"> and import file formats see Section </w:t>
      </w:r>
      <w:r w:rsidR="00A935D4">
        <w:fldChar w:fldCharType="begin"/>
      </w:r>
      <w:r w:rsidR="00A935D4">
        <w:instrText xml:space="preserve"> REF _Ref459627191 \r \h </w:instrText>
      </w:r>
      <w:r w:rsidR="00A935D4">
        <w:fldChar w:fldCharType="separate"/>
      </w:r>
      <w:r w:rsidR="00EF20C9">
        <w:t>3.4</w:t>
      </w:r>
      <w:r w:rsidR="00A935D4">
        <w:fldChar w:fldCharType="end"/>
      </w:r>
      <w:r w:rsidR="00A935D4">
        <w:t xml:space="preserve"> and </w:t>
      </w:r>
      <w:r w:rsidR="00A935D4">
        <w:fldChar w:fldCharType="begin"/>
      </w:r>
      <w:r w:rsidR="00A935D4">
        <w:instrText xml:space="preserve"> REF _Ref179448619 \h </w:instrText>
      </w:r>
      <w:r w:rsidR="00A935D4">
        <w:fldChar w:fldCharType="separate"/>
      </w:r>
      <w:r w:rsidR="00EF20C9">
        <w:t xml:space="preserve">Appendix C – Sample </w:t>
      </w:r>
      <w:proofErr w:type="spellStart"/>
      <w:r w:rsidR="00EF20C9">
        <w:t>DSProperties</w:t>
      </w:r>
      <w:proofErr w:type="spellEnd"/>
      <w:r w:rsidR="00EF20C9">
        <w:t xml:space="preserve"> for data import</w:t>
      </w:r>
      <w:r w:rsidR="00A935D4">
        <w:fldChar w:fldCharType="end"/>
      </w:r>
      <w:r w:rsidR="00A935D4">
        <w:t>).</w:t>
      </w:r>
    </w:p>
    <w:p w14:paraId="0D0BA895" w14:textId="136E3A93" w:rsidR="00A935D4" w:rsidRDefault="00BB2708" w:rsidP="004E25A0">
      <w:r w:rsidRPr="00F46BC5">
        <w:rPr>
          <w:i/>
          <w:color w:val="7B2520" w:themeColor="accent3" w:themeShade="BF"/>
        </w:rPr>
        <w:t>Setup&gt;Import data &gt; Add data</w:t>
      </w:r>
      <w:r w:rsidR="009659E5">
        <w:rPr>
          <w:i/>
          <w:color w:val="7B2520" w:themeColor="accent3" w:themeShade="BF"/>
        </w:rPr>
        <w:t>&gt;Dataset</w:t>
      </w:r>
      <w:r w:rsidRPr="00F46BC5">
        <w:t>: prompts for file to be added (only one file at a time can be added) and the Case to use (if more than one Case).</w:t>
      </w:r>
      <w:r w:rsidR="009659E5">
        <w:t xml:space="preserve"> For other options see Section </w:t>
      </w:r>
      <w:r w:rsidR="009659E5">
        <w:fldChar w:fldCharType="begin"/>
      </w:r>
      <w:r w:rsidR="009659E5">
        <w:instrText xml:space="preserve"> REF _Ref459627191 \h </w:instrText>
      </w:r>
      <w:r w:rsidR="009659E5">
        <w:fldChar w:fldCharType="separate"/>
      </w:r>
      <w:r w:rsidR="00EF20C9" w:rsidRPr="00F46BC5">
        <w:t>Setup</w:t>
      </w:r>
      <w:r w:rsidR="009659E5">
        <w:fldChar w:fldCharType="end"/>
      </w:r>
      <w:r w:rsidR="009659E5">
        <w:fldChar w:fldCharType="begin"/>
      </w:r>
      <w:r w:rsidR="009659E5">
        <w:instrText xml:space="preserve"> REF _Ref459627191 \r \h </w:instrText>
      </w:r>
      <w:r w:rsidR="009659E5">
        <w:fldChar w:fldCharType="separate"/>
      </w:r>
      <w:r w:rsidR="00EF20C9">
        <w:t>3.4</w:t>
      </w:r>
      <w:r w:rsidR="009659E5">
        <w:fldChar w:fldCharType="end"/>
      </w:r>
      <w:r w:rsidR="009659E5">
        <w:t>.</w:t>
      </w:r>
    </w:p>
    <w:p w14:paraId="247C9218" w14:textId="14B9206F" w:rsidR="00FF6A18" w:rsidRPr="00A935D4" w:rsidRDefault="00FF6A18" w:rsidP="004E25A0">
      <w:r>
        <w:t>Individual tables can be view</w:t>
      </w:r>
      <w:r w:rsidR="009659E5">
        <w:t>ed</w:t>
      </w:r>
      <w:r>
        <w:t xml:space="preserve">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626A97F8" w14:textId="19966CCD"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578D87D0" w14:textId="5474A169" w:rsidR="002224A4" w:rsidRDefault="004E25A0" w:rsidP="00A935D4">
      <w:r>
        <w:t xml:space="preserve">The </w:t>
      </w:r>
      <w:r w:rsidR="00F46BC5">
        <w:t>imported data can be</w:t>
      </w:r>
      <w:r>
        <w:t xml:space="preserve"> selected and plotted. By using the </w:t>
      </w:r>
      <w:r w:rsidRPr="00621D32">
        <w:rPr>
          <w:b/>
          <w:bCs/>
          <w:i/>
          <w:iCs/>
        </w:rPr>
        <w:t>Add</w:t>
      </w:r>
      <w:r>
        <w:t xml:space="preserve"> button</w:t>
      </w:r>
      <w:r w:rsidR="00621D32">
        <w:t>,</w:t>
      </w:r>
      <w:r>
        <w:t xml:space="preserve"> additional </w:t>
      </w:r>
      <w:r w:rsidR="00621D32">
        <w:t>Cases, Datasets or Variables</w:t>
      </w:r>
      <w:r>
        <w:t xml:space="preserve"> can be </w:t>
      </w:r>
      <w:r w:rsidR="00621D32">
        <w:t>used to define a plot variable</w:t>
      </w:r>
      <w:r>
        <w:t xml:space="preserve">, allowing </w:t>
      </w:r>
      <w:r w:rsidR="00621D32">
        <w:t>rapid intercomparison of datasets</w:t>
      </w:r>
      <w:r>
        <w:t xml:space="preserve">. </w:t>
      </w:r>
      <w:r w:rsidR="002224A4">
        <w:br w:type="page"/>
      </w:r>
    </w:p>
    <w:p w14:paraId="5C3991BF" w14:textId="767C9F07" w:rsidR="003D40C9" w:rsidRDefault="0061126A" w:rsidP="0061126A">
      <w:pPr>
        <w:pStyle w:val="Heading1"/>
      </w:pPr>
      <w:bookmarkStart w:id="22" w:name="_Toc183339287"/>
      <w:r>
        <w:lastRenderedPageBreak/>
        <w:t>Application Menus</w:t>
      </w:r>
      <w:bookmarkEnd w:id="22"/>
    </w:p>
    <w:p w14:paraId="25EDC2DC" w14:textId="77777777" w:rsidR="00BD6C63" w:rsidRPr="00BD6C63" w:rsidRDefault="00BD6C63" w:rsidP="00BD6C63"/>
    <w:p w14:paraId="758ED451" w14:textId="042B85DA" w:rsidR="00F46BC5" w:rsidRPr="00F46BC5" w:rsidRDefault="00F46BC5" w:rsidP="00F46BC5">
      <w:r w:rsidRPr="00F46BC5">
        <w:t xml:space="preserve">The UI comprises a series of drop down menus that provide access to a number of commonly used functions such as file handling, management of run </w:t>
      </w:r>
      <w:r w:rsidR="003B033C">
        <w:t>cases</w:t>
      </w:r>
      <w:r w:rsidRPr="00F46BC5">
        <w:t xml:space="preserve">, model setup, running and plotting of the results. In addition, Tabs are used to display set-up information of the Cases that have been run. In this manual text in </w:t>
      </w:r>
      <w:proofErr w:type="gramStart"/>
      <w:r w:rsidRPr="00F46BC5">
        <w:rPr>
          <w:i/>
          <w:color w:val="7B2520" w:themeColor="accent3" w:themeShade="BF"/>
        </w:rPr>
        <w:t>Red</w:t>
      </w:r>
      <w:proofErr w:type="gramEnd"/>
      <w:r w:rsidRPr="00F46BC5">
        <w:rPr>
          <w:i/>
          <w:color w:val="7B2520" w:themeColor="accent3" w:themeShade="BF"/>
        </w:rPr>
        <w:t xml:space="preserve">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3" w:name="_Toc462590130"/>
      <w:bookmarkStart w:id="24" w:name="_Toc58851114"/>
      <w:bookmarkStart w:id="25" w:name="_Toc183339288"/>
      <w:r w:rsidRPr="00F46BC5">
        <w:t>File</w:t>
      </w:r>
      <w:bookmarkEnd w:id="23"/>
      <w:bookmarkEnd w:id="24"/>
      <w:bookmarkEnd w:id="25"/>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6" w:name="_Toc462590131"/>
      <w:bookmarkStart w:id="27" w:name="_Toc58851115"/>
      <w:bookmarkStart w:id="28" w:name="_Toc183339289"/>
      <w:r w:rsidRPr="00F46BC5">
        <w:t>Tools</w:t>
      </w:r>
      <w:bookmarkEnd w:id="26"/>
      <w:bookmarkEnd w:id="27"/>
      <w:bookmarkEnd w:id="28"/>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9" w:name="_Toc462590132"/>
      <w:bookmarkStart w:id="30" w:name="_Toc58851116"/>
      <w:bookmarkStart w:id="31" w:name="_Toc183339290"/>
      <w:bookmarkStart w:id="32" w:name="_Ref183339723"/>
      <w:r w:rsidRPr="00F46BC5">
        <w:t>Project</w:t>
      </w:r>
      <w:bookmarkEnd w:id="29"/>
      <w:bookmarkEnd w:id="30"/>
      <w:bookmarkEnd w:id="31"/>
      <w:bookmarkEnd w:id="32"/>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5B1B8EDA" w:rsidR="00F46BC5" w:rsidRPr="00F46BC5" w:rsidRDefault="00F46BC5" w:rsidP="00F46BC5">
      <w:r w:rsidRPr="00F46BC5">
        <w:rPr>
          <w:i/>
          <w:color w:val="7B2520" w:themeColor="accent3" w:themeShade="BF"/>
        </w:rPr>
        <w:t>Project&gt;Cases&gt;Edit Description</w:t>
      </w:r>
      <w:r w:rsidRPr="00F46BC5">
        <w:t xml:space="preserve">: select a </w:t>
      </w:r>
      <w:r w:rsidR="003B033C">
        <w:t>case</w:t>
      </w:r>
      <w:r w:rsidRPr="00F46BC5">
        <w:t xml:space="preserve">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33" w:name="_Hlk153710681"/>
      <w:r w:rsidRPr="00F46BC5">
        <w:rPr>
          <w:i/>
          <w:color w:val="7B2520" w:themeColor="accent3" w:themeShade="BF"/>
        </w:rPr>
        <w:t>Project&gt;Cases&gt;Edit Data Set</w:t>
      </w:r>
      <w:r w:rsidRPr="00F46BC5">
        <w:t>: edit a data set</w:t>
      </w:r>
      <w:bookmarkEnd w:id="33"/>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1ACA0821" w14:textId="2D6A8428" w:rsidR="00AC354C" w:rsidRDefault="00AC354C" w:rsidP="00AC354C">
      <w:r>
        <w:rPr>
          <w:noProof/>
        </w:rPr>
        <w:drawing>
          <wp:anchor distT="0" distB="0" distL="114300" distR="114300" simplePos="0" relativeHeight="251731968" behindDoc="0" locked="0" layoutInCell="1" allowOverlap="1" wp14:anchorId="6E18C954" wp14:editId="5DF122D6">
            <wp:simplePos x="0" y="0"/>
            <wp:positionH relativeFrom="column">
              <wp:posOffset>2736483</wp:posOffset>
            </wp:positionH>
            <wp:positionV relativeFrom="paragraph">
              <wp:posOffset>1059690</wp:posOffset>
            </wp:positionV>
            <wp:extent cx="1902148" cy="1208299"/>
            <wp:effectExtent l="0" t="0" r="3175"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13">
                      <a:extLst>
                        <a:ext uri="{28A0092B-C50C-407E-A947-70E740481C1C}">
                          <a14:useLocalDpi xmlns:a14="http://schemas.microsoft.com/office/drawing/2010/main" val="0"/>
                        </a:ext>
                      </a:extLst>
                    </a:blip>
                    <a:stretch>
                      <a:fillRect/>
                    </a:stretch>
                  </pic:blipFill>
                  <pic:spPr>
                    <a:xfrm>
                      <a:off x="0" y="0"/>
                      <a:ext cx="1902148" cy="1208299"/>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732992" behindDoc="0" locked="0" layoutInCell="1" allowOverlap="1" wp14:anchorId="719BD5BB" wp14:editId="3BF061AB">
            <wp:simplePos x="0" y="0"/>
            <wp:positionH relativeFrom="margin">
              <wp:align>left</wp:align>
            </wp:positionH>
            <wp:positionV relativeFrom="paragraph">
              <wp:posOffset>1059180</wp:posOffset>
            </wp:positionV>
            <wp:extent cx="2498090" cy="1207770"/>
            <wp:effectExtent l="0" t="0" r="3175"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14">
                      <a:extLst>
                        <a:ext uri="{28A0092B-C50C-407E-A947-70E740481C1C}">
                          <a14:useLocalDpi xmlns:a14="http://schemas.microsoft.com/office/drawing/2010/main" val="0"/>
                        </a:ext>
                      </a:extLst>
                    </a:blip>
                    <a:stretch>
                      <a:fillRect/>
                    </a:stretch>
                  </pic:blipFill>
                  <pic:spPr>
                    <a:xfrm>
                      <a:off x="0" y="0"/>
                      <a:ext cx="2498090" cy="1207770"/>
                    </a:xfrm>
                    <a:prstGeom prst="rect">
                      <a:avLst/>
                    </a:prstGeom>
                  </pic:spPr>
                </pic:pic>
              </a:graphicData>
            </a:graphic>
            <wp14:sizeRelH relativeFrom="margin">
              <wp14:pctWidth>0</wp14:pctWidth>
            </wp14:sizeRelH>
            <wp14:sizeRelV relativeFrom="margin">
              <wp14:pctHeight>0</wp14:pctHeight>
            </wp14:sizeRelV>
          </wp:anchor>
        </w:drawing>
      </w:r>
      <w:bookmarkStart w:id="34" w:name="_Hlk183339690"/>
      <w:r w:rsidRPr="00F46BC5">
        <w:rPr>
          <w:i/>
          <w:color w:val="7B2520" w:themeColor="accent3" w:themeShade="BF"/>
        </w:rPr>
        <w:t>Project&gt;Cases&gt;</w:t>
      </w:r>
      <w:r>
        <w:rPr>
          <w:i/>
          <w:color w:val="7B2520" w:themeColor="accent3" w:themeShade="BF"/>
        </w:rPr>
        <w:t>Modify Variable Type</w:t>
      </w:r>
      <w:r w:rsidRPr="00F46BC5">
        <w:t xml:space="preserve">:  </w:t>
      </w:r>
      <w:bookmarkEnd w:id="34"/>
      <w:r>
        <w:t xml:space="preserve">select a variable and modify the data type of that variable. Used mainly to make data categorical or ordinal. First select a variable then the data type required. For text data the next UI lists the categories found for the selected data set. The first input can be modified to the required order. The second input can either match the first, or define alternative category names in the order defined for the first input. </w:t>
      </w:r>
    </w:p>
    <w:p w14:paraId="53A68DB0" w14:textId="1EFB6551" w:rsidR="00AC354C" w:rsidRDefault="00AC354C" w:rsidP="00AC354C"/>
    <w:p w14:paraId="37967F84" w14:textId="77777777" w:rsidR="00AC354C" w:rsidRDefault="00AC354C" w:rsidP="00AC354C"/>
    <w:p w14:paraId="23A6B7FB" w14:textId="77777777" w:rsidR="00AC354C" w:rsidRDefault="00AC354C" w:rsidP="00AC354C"/>
    <w:p w14:paraId="4DECE788" w14:textId="77777777" w:rsidR="00AC354C" w:rsidRDefault="00AC354C" w:rsidP="00AC354C"/>
    <w:p w14:paraId="147B33F6" w14:textId="77777777" w:rsidR="00AC354C" w:rsidRDefault="00AC354C" w:rsidP="00AC354C"/>
    <w:p w14:paraId="4C84B96A" w14:textId="0D1DE105" w:rsidR="00AC354C" w:rsidRPr="00F46BC5" w:rsidRDefault="00AC354C" w:rsidP="00F46BC5">
      <w:r>
        <w:lastRenderedPageBreak/>
        <w:t>If the data are already ordinal, selecting cardinal will remove the ordinal setting. Similarly, if already cardinal, selecting ordinal will set this property. If cardinal or ordinal and the ‘type’ selection matches the current type there are two options: (i) if the top box contains the word ‘order’, the definitions in the ‘Matching category names’ entry box are used to reorder the categories, otherwise (ii) the definitions in the ‘Matching category names’ entry box are used to rename the categories.</w:t>
      </w:r>
    </w:p>
    <w:p w14:paraId="4220773E" w14:textId="5E4140B4"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proofErr w:type="spellStart"/>
      <w:r w:rsidRPr="00F46BC5">
        <w:rPr>
          <w:i/>
          <w:iCs/>
        </w:rPr>
        <w:t>dstable</w:t>
      </w:r>
      <w:proofErr w:type="spellEnd"/>
      <w:r w:rsidRPr="00F46BC5">
        <w:t xml:space="preserve"> or a </w:t>
      </w:r>
      <w:r w:rsidRPr="00F46BC5">
        <w:rPr>
          <w:i/>
          <w:iCs/>
        </w:rPr>
        <w:t>table</w:t>
      </w:r>
      <w:r w:rsidRPr="00F46BC5">
        <w:t xml:space="preserve"> and name the file. The dataset </w:t>
      </w:r>
      <w:proofErr w:type="spellStart"/>
      <w:r w:rsidRPr="00F46BC5">
        <w:rPr>
          <w:i/>
          <w:iCs/>
        </w:rPr>
        <w:t>dstable</w:t>
      </w:r>
      <w:proofErr w:type="spellEnd"/>
      <w:r w:rsidRPr="00F46BC5">
        <w:t xml:space="preserve"> or </w:t>
      </w:r>
      <w:r w:rsidRPr="00F46BC5">
        <w:rPr>
          <w:i/>
          <w:iCs/>
        </w:rPr>
        <w:t>table</w:t>
      </w:r>
      <w:r w:rsidRPr="00F46BC5">
        <w:t xml:space="preserve"> are saved to a mat file. </w:t>
      </w:r>
    </w:p>
    <w:p w14:paraId="728B5758" w14:textId="6161F6B9" w:rsidR="00F46BC5" w:rsidRPr="00F46BC5" w:rsidRDefault="00F46BC5" w:rsidP="00F46BC5">
      <w:bookmarkStart w:id="35" w:name="_Hlk179447975"/>
      <w:r w:rsidRPr="00F46BC5">
        <w:rPr>
          <w:i/>
          <w:color w:val="7B2520" w:themeColor="accent3" w:themeShade="BF"/>
        </w:rPr>
        <w:t>Project&gt;Cases&gt;Delete</w:t>
      </w:r>
      <w:bookmarkEnd w:id="35"/>
      <w:r w:rsidRPr="00F46BC5">
        <w:t>: select the Case(s) to be deleted from the list of Cases and these are deleted (</w:t>
      </w:r>
      <w:r w:rsidR="00FC6F2E">
        <w:t>this does not change any input parameters defined</w:t>
      </w:r>
      <w:r w:rsidRPr="00F46BC5">
        <w:t>).</w:t>
      </w:r>
    </w:p>
    <w:p w14:paraId="66A2B24B" w14:textId="57CF9F49"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3BAC7CCF"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67B0B644" w:rsidR="00F46BC5" w:rsidRPr="00F46BC5" w:rsidRDefault="00F46BC5" w:rsidP="00F46BC5">
      <w:r w:rsidRPr="00F46BC5">
        <w:t>These last two functions can be used to move Cases between projects or models.</w:t>
      </w:r>
    </w:p>
    <w:p w14:paraId="55306F2B" w14:textId="6951D94C"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w:t>
      </w:r>
      <w:proofErr w:type="gramStart"/>
      <w:r w:rsidRPr="00F46BC5">
        <w:t>make a selection</w:t>
      </w:r>
      <w:proofErr w:type="gramEnd"/>
      <w:r w:rsidRPr="00F46BC5">
        <w:t xml:space="preserve"> and then use the ‘Copy to Clipboard’ button to paste the selection to the clipboard.</w:t>
      </w:r>
    </w:p>
    <w:p w14:paraId="3E25AF3F" w14:textId="3344E87C" w:rsidR="00F46BC5" w:rsidRPr="00F46BC5" w:rsidRDefault="00F46BC5" w:rsidP="00F46BC5"/>
    <w:p w14:paraId="46C0C992" w14:textId="1BCD8CBC" w:rsidR="00F46BC5" w:rsidRPr="00F46BC5" w:rsidRDefault="00F46BC5" w:rsidP="00E70B33">
      <w:pPr>
        <w:pStyle w:val="Heading2"/>
      </w:pPr>
      <w:bookmarkStart w:id="36" w:name="_Ref459627191"/>
      <w:bookmarkStart w:id="37" w:name="_Toc462590133"/>
      <w:bookmarkStart w:id="38" w:name="_Toc58851117"/>
      <w:bookmarkStart w:id="39" w:name="_Toc183339291"/>
      <w:r w:rsidRPr="00F46BC5">
        <w:t>Setup</w:t>
      </w:r>
      <w:bookmarkEnd w:id="36"/>
      <w:bookmarkEnd w:id="37"/>
      <w:bookmarkEnd w:id="38"/>
      <w:bookmarkEnd w:id="39"/>
    </w:p>
    <w:p w14:paraId="6D01BD07" w14:textId="09C8611E" w:rsidR="00F46BC5" w:rsidRPr="00F46BC5" w:rsidRDefault="00F46BC5" w:rsidP="00F46BC5">
      <w:r w:rsidRPr="00F46BC5">
        <w:t xml:space="preserve">The setup menu provides a series of menus to enable different components of the model to be defined. </w:t>
      </w:r>
    </w:p>
    <w:p w14:paraId="25B14898" w14:textId="539EA3B1" w:rsidR="00A21726" w:rsidRPr="00F46BC5" w:rsidRDefault="00F46BC5" w:rsidP="00F46BC5">
      <w:bookmarkStart w:id="40" w:name="_Hlk498199981"/>
      <w:bookmarkStart w:id="41" w:name="_Hlk498199488"/>
      <w:bookmarkStart w:id="42" w:name="_Hlk503693290"/>
      <w:r w:rsidRPr="00F46BC5">
        <w:rPr>
          <w:i/>
          <w:color w:val="7B2520" w:themeColor="accent3" w:themeShade="BF"/>
        </w:rPr>
        <w:t>Setup&gt;</w:t>
      </w:r>
      <w:bookmarkEnd w:id="40"/>
      <w:r w:rsidRPr="00F46BC5">
        <w:rPr>
          <w:i/>
          <w:color w:val="7B2520" w:themeColor="accent3" w:themeShade="BF"/>
        </w:rPr>
        <w:t>Import Data</w:t>
      </w:r>
      <w:r w:rsidRPr="00F46BC5">
        <w:t xml:space="preserve">: dialog with sub-menu options to Load, </w:t>
      </w:r>
      <w:bookmarkEnd w:id="41"/>
      <w:r w:rsidRPr="00F46BC5">
        <w:t xml:space="preserve">Add, </w:t>
      </w:r>
      <w:r w:rsidR="00890886">
        <w:t xml:space="preserve">and </w:t>
      </w:r>
      <w:r w:rsidRPr="00F46BC5">
        <w:t xml:space="preserve">Delete. </w:t>
      </w:r>
    </w:p>
    <w:p w14:paraId="664899B0" w14:textId="5E85CE0D" w:rsidR="00F46BC5" w:rsidRPr="00F46BC5" w:rsidRDefault="00F46BC5" w:rsidP="00F46BC5">
      <w:bookmarkStart w:id="43" w:name="_Hlk503699883"/>
      <w:bookmarkEnd w:id="42"/>
      <w:r w:rsidRPr="00F46BC5">
        <w:t xml:space="preserve">Select </w:t>
      </w:r>
      <w:r w:rsidR="00A21726">
        <w:t>a</w:t>
      </w:r>
      <w:r w:rsidRPr="00F46BC5">
        <w:t xml:space="preserve"> file to load. When the data has been loaded, the user is prompted to provide a description of the data set (</w:t>
      </w:r>
      <w:r w:rsidR="00A21726">
        <w:t>a case</w:t>
      </w:r>
      <w:r w:rsidRPr="00F46BC5">
        <w:t xml:space="preserve">) and </w:t>
      </w:r>
      <w:r w:rsidR="00FC6F2E">
        <w:t xml:space="preserve">the case </w:t>
      </w:r>
      <w:r w:rsidRPr="00F46BC5">
        <w:t xml:space="preserve">is listed on the </w:t>
      </w:r>
      <w:r w:rsidRPr="00F46BC5">
        <w:rPr>
          <w:i/>
          <w:color w:val="565321" w:themeColor="accent2" w:themeShade="80"/>
        </w:rPr>
        <w:t>Cases</w:t>
      </w:r>
      <w:r w:rsidRPr="00F46BC5">
        <w:t xml:space="preserve"> tab.  </w:t>
      </w:r>
    </w:p>
    <w:p w14:paraId="7324DEA7" w14:textId="3A2058A0" w:rsidR="00875BB8" w:rsidRPr="00F46BC5" w:rsidRDefault="00F46BC5" w:rsidP="00875BB8">
      <w:r w:rsidRPr="00F46BC5">
        <w:rPr>
          <w:i/>
          <w:color w:val="7B2520" w:themeColor="accent3" w:themeShade="BF"/>
        </w:rPr>
        <w:t>Setup&gt;Import data&gt; Load data</w:t>
      </w:r>
      <w:bookmarkStart w:id="44" w:name="_Hlk71994047"/>
      <w:r w:rsidR="00875BB8">
        <w:t>: t</w:t>
      </w:r>
      <w:r w:rsidR="00875BB8" w:rsidRPr="00F46BC5">
        <w:t>he user is prompted for a file. Accepted formats are:</w:t>
      </w:r>
    </w:p>
    <w:p w14:paraId="687EAC1E" w14:textId="529B9928" w:rsidR="00875BB8" w:rsidRDefault="00875BB8" w:rsidP="00875BB8">
      <w:pPr>
        <w:numPr>
          <w:ilvl w:val="0"/>
          <w:numId w:val="38"/>
        </w:numPr>
      </w:pPr>
      <w:r>
        <w:t>A</w:t>
      </w:r>
      <w:r w:rsidRPr="00F46BC5">
        <w:t xml:space="preserve"> table </w:t>
      </w:r>
      <w:r>
        <w:t xml:space="preserve">or </w:t>
      </w:r>
      <w:proofErr w:type="spellStart"/>
      <w:r>
        <w:t>dstable</w:t>
      </w:r>
      <w:proofErr w:type="spellEnd"/>
      <w:r>
        <w:t xml:space="preserve"> </w:t>
      </w:r>
      <w:r w:rsidRPr="00F46BC5">
        <w:t xml:space="preserve">created in Matlab and saved as a mat </w:t>
      </w:r>
      <w:proofErr w:type="gramStart"/>
      <w:r w:rsidRPr="00F46BC5">
        <w:t>file</w:t>
      </w:r>
      <w:proofErr w:type="gramEnd"/>
    </w:p>
    <w:p w14:paraId="5E9DFA0D" w14:textId="5106B932" w:rsidR="00875BB8" w:rsidRDefault="00875BB8" w:rsidP="00875BB8">
      <w:pPr>
        <w:ind w:left="360"/>
      </w:pPr>
      <w:r w:rsidRPr="00F46BC5">
        <w:t>e.g.</w:t>
      </w:r>
      <w:r>
        <w:t>,</w:t>
      </w:r>
      <w:r w:rsidRPr="00F46BC5">
        <w:t xml:space="preserve"> </w:t>
      </w:r>
      <w:r>
        <w:t xml:space="preserve">&gt;&gt; </w:t>
      </w:r>
      <w:r w:rsidRPr="00F46BC5">
        <w:t>save('</w:t>
      </w:r>
      <w:proofErr w:type="spellStart"/>
      <w:r>
        <w:t>my_table</w:t>
      </w:r>
      <w:r w:rsidRPr="00F46BC5">
        <w:t>.mat</w:t>
      </w:r>
      <w:proofErr w:type="spellEnd"/>
      <w:r w:rsidRPr="00F46BC5">
        <w:t>',</w:t>
      </w:r>
      <w:r>
        <w:t xml:space="preserve"> </w:t>
      </w:r>
      <w:proofErr w:type="spellStart"/>
      <w:r>
        <w:t>mytable</w:t>
      </w:r>
      <w:proofErr w:type="spellEnd"/>
      <w:r w:rsidRPr="00F46BC5">
        <w:t>'), where the table was assigned to the variable ‘</w:t>
      </w:r>
      <w:proofErr w:type="spellStart"/>
      <w:r>
        <w:t>mytable</w:t>
      </w:r>
      <w:proofErr w:type="spellEnd"/>
      <w:r w:rsidRPr="00F46BC5">
        <w:t>’</w:t>
      </w:r>
      <w:r>
        <w:t>;</w:t>
      </w:r>
    </w:p>
    <w:p w14:paraId="6D8EA7ED" w14:textId="77777777" w:rsidR="00875BB8" w:rsidRPr="00F46BC5" w:rsidRDefault="00875BB8" w:rsidP="00875BB8">
      <w:pPr>
        <w:numPr>
          <w:ilvl w:val="0"/>
          <w:numId w:val="38"/>
        </w:numPr>
      </w:pPr>
      <w:r>
        <w:t xml:space="preserve">As option 1, containing a struct of tables or </w:t>
      </w:r>
      <w:proofErr w:type="spellStart"/>
      <w:r>
        <w:t>dstables</w:t>
      </w:r>
      <w:proofErr w:type="spellEnd"/>
      <w:r>
        <w:t>, where the fieldnames of the struct define the dataset name assigned to each table.</w:t>
      </w:r>
    </w:p>
    <w:p w14:paraId="14CD1BD2" w14:textId="52FEDF6D" w:rsidR="00875BB8" w:rsidRDefault="00DF27C9" w:rsidP="00875BB8">
      <w:pPr>
        <w:numPr>
          <w:ilvl w:val="0"/>
          <w:numId w:val="38"/>
        </w:numPr>
      </w:pPr>
      <w:r w:rsidRPr="00DF27C9">
        <w:drawing>
          <wp:anchor distT="0" distB="0" distL="114300" distR="114300" simplePos="0" relativeHeight="251734016" behindDoc="0" locked="0" layoutInCell="1" allowOverlap="1" wp14:anchorId="03724BDB" wp14:editId="066325CF">
            <wp:simplePos x="0" y="0"/>
            <wp:positionH relativeFrom="column">
              <wp:posOffset>3602193</wp:posOffset>
            </wp:positionH>
            <wp:positionV relativeFrom="paragraph">
              <wp:posOffset>691129</wp:posOffset>
            </wp:positionV>
            <wp:extent cx="2260018" cy="1863524"/>
            <wp:effectExtent l="0" t="0" r="6985" b="3810"/>
            <wp:wrapSquare wrapText="bothSides"/>
            <wp:docPr id="6202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8324" name=""/>
                    <pic:cNvPicPr/>
                  </pic:nvPicPr>
                  <pic:blipFill>
                    <a:blip r:embed="rId15">
                      <a:extLst>
                        <a:ext uri="{28A0092B-C50C-407E-A947-70E740481C1C}">
                          <a14:useLocalDpi xmlns:a14="http://schemas.microsoft.com/office/drawing/2010/main" val="0"/>
                        </a:ext>
                      </a:extLst>
                    </a:blip>
                    <a:stretch>
                      <a:fillRect/>
                    </a:stretch>
                  </pic:blipFill>
                  <pic:spPr>
                    <a:xfrm>
                      <a:off x="0" y="0"/>
                      <a:ext cx="2260018" cy="1863524"/>
                    </a:xfrm>
                    <a:prstGeom prst="rect">
                      <a:avLst/>
                    </a:prstGeom>
                  </pic:spPr>
                </pic:pic>
              </a:graphicData>
            </a:graphic>
          </wp:anchor>
        </w:drawing>
      </w:r>
      <w:r w:rsidR="00FC6F2E">
        <w:t>A</w:t>
      </w:r>
      <w:r w:rsidR="00875BB8" w:rsidRPr="00F46BC5">
        <w:t xml:space="preserve"> worksheet in an Excel spreadsheet. </w:t>
      </w:r>
      <w:r w:rsidR="00FC6F2E">
        <w:t>If there is more than one worksheet the user is prompted to select one. The</w:t>
      </w:r>
      <w:r w:rsidRPr="00DF27C9">
        <w:t xml:space="preserve"> </w:t>
      </w:r>
      <w:proofErr w:type="spellStart"/>
      <w:r>
        <w:t>Matlab</w:t>
      </w:r>
      <w:r w:rsidRPr="000A1ECB">
        <w:rPr>
          <w:vertAlign w:val="superscript"/>
        </w:rPr>
        <w:t>TM</w:t>
      </w:r>
      <w:proofErr w:type="spellEnd"/>
      <w:r w:rsidR="00FC6F2E">
        <w:t xml:space="preserve"> </w:t>
      </w:r>
      <w:proofErr w:type="spellStart"/>
      <w:r w:rsidR="00875BB8" w:rsidRPr="00FC6F2E">
        <w:rPr>
          <w:i/>
          <w:iCs/>
        </w:rPr>
        <w:t>readtable</w:t>
      </w:r>
      <w:proofErr w:type="spellEnd"/>
      <w:r w:rsidR="00875BB8" w:rsidRPr="00F46BC5">
        <w:t xml:space="preserve"> function </w:t>
      </w:r>
      <w:r>
        <w:t xml:space="preserve">is used </w:t>
      </w:r>
      <w:r w:rsidR="00875BB8" w:rsidRPr="00F46BC5">
        <w:t xml:space="preserve">in </w:t>
      </w:r>
      <w:proofErr w:type="spellStart"/>
      <w:r>
        <w:t>muiTableImport</w:t>
      </w:r>
      <w:r w:rsidR="00875BB8" w:rsidRPr="00F46BC5">
        <w:t>.load</w:t>
      </w:r>
      <w:r>
        <w:t>File</w:t>
      </w:r>
      <w:proofErr w:type="spellEnd"/>
      <w:r>
        <w:t xml:space="preserve"> </w:t>
      </w:r>
      <w:r w:rsidR="00FC6F2E">
        <w:t xml:space="preserve">to read the file </w:t>
      </w:r>
      <w:r w:rsidR="00875BB8" w:rsidRPr="00F46BC5">
        <w:t xml:space="preserve">with the option to </w:t>
      </w:r>
      <w:proofErr w:type="spellStart"/>
      <w:r w:rsidR="00875BB8" w:rsidRPr="00F46BC5">
        <w:t>ReadRowNames</w:t>
      </w:r>
      <w:proofErr w:type="spellEnd"/>
      <w:r w:rsidR="00875BB8" w:rsidRPr="00F46BC5">
        <w:t xml:space="preserve"> set to true. This assumes that the fi</w:t>
      </w:r>
      <w:r w:rsidR="00FC6F2E">
        <w:t>r</w:t>
      </w:r>
      <w:r w:rsidR="00875BB8" w:rsidRPr="00F46BC5">
        <w:t xml:space="preserve">st column of the spreadsheet contains unique names for the data. The </w:t>
      </w:r>
      <w:proofErr w:type="spellStart"/>
      <w:r w:rsidR="00875BB8" w:rsidRPr="00FC6F2E">
        <w:rPr>
          <w:i/>
          <w:iCs/>
        </w:rPr>
        <w:t>readtable</w:t>
      </w:r>
      <w:proofErr w:type="spellEnd"/>
      <w:r w:rsidR="00875BB8" w:rsidRPr="00F46BC5">
        <w:t xml:space="preserve"> function allows other options including reading variable names and handling date-time input.</w:t>
      </w:r>
      <w:r w:rsidR="00875BB8">
        <w:t xml:space="preserve"> The variable names must be valid variable names (a</w:t>
      </w:r>
      <w:r w:rsidR="00875BB8" w:rsidRPr="00E95770">
        <w:t xml:space="preserve"> valid variable name starts with a letter, followed by letters, digits, or underscores</w:t>
      </w:r>
      <w:r w:rsidR="00875BB8">
        <w:t>).</w:t>
      </w:r>
    </w:p>
    <w:p w14:paraId="112A4B37" w14:textId="1AEDFE78" w:rsidR="00DF27C9" w:rsidRDefault="00DF27C9" w:rsidP="00DF27C9">
      <w:pPr>
        <w:ind w:left="360"/>
      </w:pPr>
      <w:r>
        <w:t>The variable names can be edited (number of variables should not change)</w:t>
      </w:r>
    </w:p>
    <w:p w14:paraId="2C5B3F84" w14:textId="77777777" w:rsidR="00474B13" w:rsidRDefault="00474B13" w:rsidP="00DF27C9">
      <w:pPr>
        <w:ind w:left="360"/>
      </w:pPr>
      <w:r>
        <w:t xml:space="preserve">Start cell for row of </w:t>
      </w:r>
      <w:proofErr w:type="gramStart"/>
      <w:r>
        <w:t>variables</w:t>
      </w:r>
      <w:proofErr w:type="gramEnd"/>
    </w:p>
    <w:p w14:paraId="14612A10" w14:textId="77777777" w:rsidR="00474B13" w:rsidRDefault="00474B13" w:rsidP="00DF27C9">
      <w:pPr>
        <w:ind w:left="360"/>
      </w:pPr>
      <w:r>
        <w:t xml:space="preserve">Start cell for array of </w:t>
      </w:r>
      <w:proofErr w:type="gramStart"/>
      <w:r>
        <w:t>data</w:t>
      </w:r>
      <w:proofErr w:type="gramEnd"/>
    </w:p>
    <w:p w14:paraId="11090EA4" w14:textId="58A2A833" w:rsidR="00474B13" w:rsidRDefault="00474B13" w:rsidP="00DF27C9">
      <w:pPr>
        <w:ind w:left="360"/>
      </w:pPr>
      <w:r>
        <w:t xml:space="preserve">Start cell for column of row </w:t>
      </w:r>
      <w:proofErr w:type="gramStart"/>
      <w:r>
        <w:t>names</w:t>
      </w:r>
      <w:proofErr w:type="gramEnd"/>
      <w:r>
        <w:t xml:space="preserve"> </w:t>
      </w:r>
    </w:p>
    <w:p w14:paraId="6241CABA" w14:textId="77777777" w:rsidR="00DF27C9" w:rsidRDefault="00DF27C9" w:rsidP="00DF27C9">
      <w:pPr>
        <w:ind w:left="360"/>
      </w:pPr>
    </w:p>
    <w:p w14:paraId="1BB11059" w14:textId="291D1A30" w:rsidR="00875BB8" w:rsidRDefault="00875BB8" w:rsidP="00875BB8">
      <w:pPr>
        <w:pStyle w:val="ListParagraph"/>
        <w:numPr>
          <w:ilvl w:val="0"/>
          <w:numId w:val="38"/>
        </w:numPr>
      </w:pPr>
      <w:r>
        <w:t xml:space="preserve">An ASCII text file using the </w:t>
      </w:r>
      <w:bookmarkStart w:id="45" w:name="_Hlk183333886"/>
      <w:proofErr w:type="spellStart"/>
      <w:r>
        <w:t>Matlab</w:t>
      </w:r>
      <w:r w:rsidRPr="000A1ECB">
        <w:rPr>
          <w:vertAlign w:val="superscript"/>
        </w:rPr>
        <w:t>TM</w:t>
      </w:r>
      <w:proofErr w:type="spellEnd"/>
      <w:r>
        <w:t xml:space="preserve"> </w:t>
      </w:r>
      <w:bookmarkEnd w:id="45"/>
      <w:proofErr w:type="spellStart"/>
      <w:r w:rsidRPr="00FC6F2E">
        <w:rPr>
          <w:i/>
          <w:iCs/>
        </w:rPr>
        <w:t>readtable</w:t>
      </w:r>
      <w:proofErr w:type="spellEnd"/>
      <w:r>
        <w:t xml:space="preserve"> function. The header contains the variable names with tab or comma separation </w:t>
      </w:r>
      <w:r w:rsidRPr="000A1ECB">
        <w:t>(a valid variable name starts with a letter, followed by letters, digits, or underscores).</w:t>
      </w:r>
      <w:r>
        <w:t xml:space="preserve"> The fi</w:t>
      </w:r>
      <w:r w:rsidR="00DF27C9">
        <w:t>r</w:t>
      </w:r>
      <w:r>
        <w:t>st column contains the row name (if used) and subsequent columns contain the data with the same separator as the header.</w:t>
      </w:r>
    </w:p>
    <w:p w14:paraId="1DC0B712" w14:textId="52D0205D" w:rsidR="00890886" w:rsidRDefault="00875BB8" w:rsidP="00890886">
      <w:r>
        <w:t xml:space="preserve">Examples of the spreadsheet and text file formats are provided in </w:t>
      </w:r>
      <w:r>
        <w:fldChar w:fldCharType="begin"/>
      </w:r>
      <w:r>
        <w:instrText xml:space="preserve"> REF _Ref179189722 \h </w:instrText>
      </w:r>
      <w:r>
        <w:fldChar w:fldCharType="separate"/>
      </w:r>
      <w:r w:rsidR="00EF20C9">
        <w:t>Appendix A - Import file formats</w:t>
      </w:r>
      <w:r>
        <w:fldChar w:fldCharType="end"/>
      </w:r>
      <w:r>
        <w:t>.</w:t>
      </w:r>
    </w:p>
    <w:p w14:paraId="2CACA7A7" w14:textId="74AA0A65" w:rsidR="00890886" w:rsidRDefault="00890886" w:rsidP="00875BB8">
      <w:r w:rsidRPr="00F46BC5">
        <w:t>The user is</w:t>
      </w:r>
      <w:r>
        <w:t xml:space="preserve"> then</w:t>
      </w:r>
      <w:r w:rsidRPr="00F46BC5">
        <w:t xml:space="preserve"> prompted</w:t>
      </w:r>
      <w:r>
        <w:t xml:space="preserve"> for a description of the data source (text string) and a name for the dataset (must be a valid Matlab</w:t>
      </w:r>
      <w:r w:rsidRPr="00890886">
        <w:rPr>
          <w:vertAlign w:val="superscript"/>
        </w:rPr>
        <w:t>TM</w:t>
      </w:r>
      <w:r>
        <w:t xml:space="preserve"> variable name or code will try to convert the text entered to a valid name).</w:t>
      </w:r>
    </w:p>
    <w:p w14:paraId="31A95B70" w14:textId="0AF39F53" w:rsidR="00875BB8" w:rsidRDefault="00875BB8" w:rsidP="00875BB8">
      <w:r>
        <w:t xml:space="preserve">When </w:t>
      </w:r>
      <w:r w:rsidR="00890886">
        <w:t xml:space="preserve">data are </w:t>
      </w:r>
      <w:r>
        <w:t xml:space="preserve">loaded into a </w:t>
      </w:r>
      <w:proofErr w:type="spellStart"/>
      <w:r>
        <w:t>dstable</w:t>
      </w:r>
      <w:proofErr w:type="spellEnd"/>
      <w:r>
        <w:t xml:space="preserve"> the data are assigned </w:t>
      </w:r>
      <w:proofErr w:type="spellStart"/>
      <w:r>
        <w:t>dsproperties</w:t>
      </w:r>
      <w:proofErr w:type="spellEnd"/>
      <w:r>
        <w:t xml:space="preserve"> (i.e., name, 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EF20C9">
        <w:t>Appendix B - Data set properties (</w:t>
      </w:r>
      <w:proofErr w:type="spellStart"/>
      <w:r w:rsidR="00EF20C9">
        <w:t>DSproperties</w:t>
      </w:r>
      <w:proofErr w:type="spellEnd"/>
      <w:r w:rsidR="00EF20C9">
        <w:t>)</w:t>
      </w:r>
      <w:r>
        <w:fldChar w:fldCharType="end"/>
      </w:r>
      <w:r>
        <w:t xml:space="preserve">). By default, these are assigned the variable name and </w:t>
      </w:r>
      <w:proofErr w:type="spellStart"/>
      <w:r>
        <w:t>qcflag</w:t>
      </w:r>
      <w:proofErr w:type="spellEnd"/>
      <w:r>
        <w:t xml:space="preserve"> is set to none. </w:t>
      </w:r>
    </w:p>
    <w:p w14:paraId="68CEB6F8" w14:textId="35802704" w:rsidR="00875BB8" w:rsidRDefault="00875BB8" w:rsidP="00875BB8">
      <w:r>
        <w:t xml:space="preserve">The user is then prompted to select </w:t>
      </w:r>
      <w:r w:rsidR="009D38B1">
        <w:t xml:space="preserve">an </w:t>
      </w:r>
      <w:r>
        <w:t>option</w:t>
      </w:r>
      <w:r w:rsidR="009D38B1">
        <w:t xml:space="preserve"> from</w:t>
      </w:r>
      <w:r>
        <w:t xml:space="preserve"> File, UI and Skip:</w:t>
      </w:r>
    </w:p>
    <w:p w14:paraId="385F4547" w14:textId="1DED88A8" w:rsidR="00875BB8" w:rsidRDefault="00875BB8" w:rsidP="00875BB8">
      <w:pPr>
        <w:spacing w:after="0"/>
      </w:pPr>
      <w:r>
        <w:t>File - loads a file of definitions (.m</w:t>
      </w:r>
      <w:r w:rsidR="009D38B1">
        <w:t xml:space="preserve">, </w:t>
      </w:r>
      <w:r>
        <w:t>text</w:t>
      </w:r>
      <w:r w:rsidR="009D38B1">
        <w:t xml:space="preserve"> or Excel</w:t>
      </w:r>
      <w:r>
        <w:t xml:space="preserve"> file)</w:t>
      </w:r>
      <w:r w:rsidR="009D38B1">
        <w:rPr>
          <w:rStyle w:val="FootnoteReference"/>
        </w:rPr>
        <w:footnoteReference w:id="2"/>
      </w:r>
      <w:r>
        <w:t>, or</w:t>
      </w:r>
    </w:p>
    <w:p w14:paraId="6B889CFE" w14:textId="48407986" w:rsidR="00875BB8" w:rsidRDefault="00875BB8" w:rsidP="00875BB8">
      <w:pPr>
        <w:spacing w:after="0"/>
      </w:pPr>
      <w:r>
        <w:t>UI - uses a UI to input the definitions,</w:t>
      </w:r>
    </w:p>
    <w:p w14:paraId="744DF7C3" w14:textId="46221DB1" w:rsidR="00875BB8" w:rsidRDefault="00875BB8" w:rsidP="00875BB8">
      <w:r>
        <w:t xml:space="preserve">Skip - skips this step and </w:t>
      </w:r>
      <w:r w:rsidR="00890886">
        <w:t>use</w:t>
      </w:r>
      <w:r w:rsidR="009D38B1">
        <w:t>s</w:t>
      </w:r>
      <w:r>
        <w:t xml:space="preserve"> the defaults</w:t>
      </w:r>
      <w:r w:rsidR="00890886">
        <w:t>.</w:t>
      </w:r>
    </w:p>
    <w:p w14:paraId="5609996E" w14:textId="24C9D340" w:rsidR="00875BB8" w:rsidRDefault="00875BB8" w:rsidP="00875BB8">
      <w:r>
        <w:t xml:space="preserve">[NB: when loading a struct of tables from a </w:t>
      </w:r>
      <w:r w:rsidR="00890886">
        <w:t>.</w:t>
      </w:r>
      <w:r>
        <w:t>mat file it is assumed that these already have</w:t>
      </w:r>
      <w:r w:rsidR="00890886">
        <w:t xml:space="preserve"> </w:t>
      </w:r>
      <w:proofErr w:type="spellStart"/>
      <w:r w:rsidR="00890886">
        <w:t>DS</w:t>
      </w:r>
      <w:r>
        <w:t>properties</w:t>
      </w:r>
      <w:proofErr w:type="spellEnd"/>
      <w:r>
        <w:t xml:space="preserve"> and the UI is used to step through the definitions to provide the opportunity to edit</w:t>
      </w:r>
      <w:r w:rsidR="00890886">
        <w:t>,</w:t>
      </w:r>
      <w:r>
        <w:t xml:space="preserve"> or modify the definitions.]</w:t>
      </w:r>
    </w:p>
    <w:p w14:paraId="002B0EDC" w14:textId="77777777" w:rsidR="00875BB8" w:rsidRPr="00E00938" w:rsidRDefault="00875BB8" w:rsidP="00875BB8">
      <w:pPr>
        <w:rPr>
          <w:b/>
          <w:bCs/>
        </w:rPr>
      </w:pPr>
      <w:r w:rsidRPr="00E00938">
        <w:rPr>
          <w:b/>
          <w:bCs/>
        </w:rPr>
        <w:t xml:space="preserve">Load </w:t>
      </w:r>
      <w:proofErr w:type="spellStart"/>
      <w:r w:rsidRPr="00E00938">
        <w:rPr>
          <w:b/>
          <w:bCs/>
        </w:rPr>
        <w:t>DSproperties</w:t>
      </w:r>
      <w:proofErr w:type="spellEnd"/>
      <w:r w:rsidRPr="00E00938">
        <w:rPr>
          <w:b/>
          <w:bCs/>
        </w:rPr>
        <w:t xml:space="preserve"> from file:</w:t>
      </w:r>
    </w:p>
    <w:p w14:paraId="0EE5BB68" w14:textId="09856978" w:rsidR="00875BB8" w:rsidRDefault="00875BB8" w:rsidP="00875BB8">
      <w:r>
        <w:t>A Matlab</w:t>
      </w:r>
      <w:r w:rsidRPr="00875BB8">
        <w:rPr>
          <w:vertAlign w:val="superscript"/>
        </w:rPr>
        <w:t>TM</w:t>
      </w:r>
      <w:r>
        <w:t xml:space="preserve"> function file that defines a variable that holds a struct of the </w:t>
      </w:r>
      <w:proofErr w:type="spellStart"/>
      <w:r>
        <w:t>DSproperties</w:t>
      </w:r>
      <w:proofErr w:type="spellEnd"/>
      <w:r>
        <w:t xml:space="preserve">, as explained in </w:t>
      </w:r>
      <w:r>
        <w:fldChar w:fldCharType="begin"/>
      </w:r>
      <w:r>
        <w:instrText xml:space="preserve"> REF _Ref179190509 \h </w:instrText>
      </w:r>
      <w:r>
        <w:fldChar w:fldCharType="separate"/>
      </w:r>
      <w:r w:rsidR="00EF20C9">
        <w:t>Appendix B - Data set properties (</w:t>
      </w:r>
      <w:proofErr w:type="spellStart"/>
      <w:r w:rsidR="00EF20C9">
        <w:t>DSproperties</w:t>
      </w:r>
      <w:proofErr w:type="spellEnd"/>
      <w:r w:rsidR="00EF20C9">
        <w:t>)</w:t>
      </w:r>
      <w:r>
        <w:fldChar w:fldCharType="end"/>
      </w:r>
      <w:r>
        <w:t xml:space="preserve"> and illustrated in </w:t>
      </w:r>
      <w:r>
        <w:fldChar w:fldCharType="begin"/>
      </w:r>
      <w:r>
        <w:instrText xml:space="preserve"> REF _Ref179194650 \h </w:instrText>
      </w:r>
      <w:r>
        <w:fldChar w:fldCharType="separate"/>
      </w:r>
      <w:r w:rsidR="00EF20C9">
        <w:t xml:space="preserve">Appendix C – Sample </w:t>
      </w:r>
      <w:proofErr w:type="spellStart"/>
      <w:r w:rsidR="00EF20C9">
        <w:t>DSProperties</w:t>
      </w:r>
      <w:proofErr w:type="spellEnd"/>
      <w:r w:rsidR="00EF20C9">
        <w:t xml:space="preserve"> for data import</w:t>
      </w:r>
      <w:r>
        <w:fldChar w:fldCharType="end"/>
      </w:r>
      <w:r>
        <w:t>.</w:t>
      </w:r>
    </w:p>
    <w:p w14:paraId="1E534214" w14:textId="24A2A160" w:rsidR="00875BB8" w:rsidRDefault="00875BB8" w:rsidP="00875BB8">
      <w:r>
        <w:t xml:space="preserve">A text file lists the definitions of the variables only as illustrated in </w:t>
      </w:r>
      <w:r>
        <w:fldChar w:fldCharType="begin"/>
      </w:r>
      <w:r>
        <w:instrText xml:space="preserve"> REF _Ref179194650 \h </w:instrText>
      </w:r>
      <w:r>
        <w:fldChar w:fldCharType="separate"/>
      </w:r>
      <w:r w:rsidR="00EF20C9">
        <w:t xml:space="preserve">Appendix C – Sample </w:t>
      </w:r>
      <w:proofErr w:type="spellStart"/>
      <w:r w:rsidR="00EF20C9">
        <w:t>DSProperties</w:t>
      </w:r>
      <w:proofErr w:type="spellEnd"/>
      <w:r w:rsidR="00EF20C9">
        <w:t xml:space="preserve"> for data import</w:t>
      </w:r>
      <w:r>
        <w:fldChar w:fldCharType="end"/>
      </w:r>
      <w:r>
        <w:t xml:space="preserve">. These are then scrolled through using the UI (see below) and allows the </w:t>
      </w:r>
      <w:r w:rsidR="009D38B1">
        <w:t>Description</w:t>
      </w:r>
      <w:r>
        <w:t xml:space="preserve"> of the </w:t>
      </w:r>
      <w:proofErr w:type="spellStart"/>
      <w:r>
        <w:t>rownames</w:t>
      </w:r>
      <w:proofErr w:type="spellEnd"/>
      <w:r>
        <w:t xml:space="preserve"> to be edited to suit the dataset. </w:t>
      </w:r>
    </w:p>
    <w:p w14:paraId="7B1AAB12" w14:textId="77777777" w:rsidR="00875BB8" w:rsidRPr="00E00938" w:rsidRDefault="00875BB8" w:rsidP="00875BB8">
      <w:pPr>
        <w:keepNext/>
        <w:rPr>
          <w:b/>
          <w:bCs/>
        </w:rPr>
      </w:pPr>
      <w:r w:rsidRPr="00E00938">
        <w:rPr>
          <w:b/>
          <w:bCs/>
        </w:rPr>
        <w:t xml:space="preserve">Load </w:t>
      </w:r>
      <w:proofErr w:type="spellStart"/>
      <w:r w:rsidRPr="00E00938">
        <w:rPr>
          <w:b/>
          <w:bCs/>
        </w:rPr>
        <w:t>DSproperties</w:t>
      </w:r>
      <w:proofErr w:type="spellEnd"/>
      <w:r w:rsidRPr="00E00938">
        <w:rPr>
          <w:b/>
          <w:bCs/>
        </w:rPr>
        <w:t xml:space="preserve"> using UI:</w:t>
      </w:r>
    </w:p>
    <w:p w14:paraId="4921D197" w14:textId="2BFAF627" w:rsidR="00875BB8" w:rsidRDefault="00875BB8" w:rsidP="00875BB8">
      <w:r w:rsidRPr="00A21726">
        <w:rPr>
          <w:noProof/>
        </w:rPr>
        <w:drawing>
          <wp:anchor distT="0" distB="0" distL="114300" distR="114300" simplePos="0" relativeHeight="251729920" behindDoc="0" locked="0" layoutInCell="1" allowOverlap="1" wp14:anchorId="4D1E9E48" wp14:editId="2AAAFB76">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16">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w:t>
      </w:r>
      <w:proofErr w:type="spellStart"/>
      <w:r>
        <w:t>rowname</w:t>
      </w:r>
      <w:proofErr w:type="spellEnd"/>
      <w:r>
        <w:t>. The format property defines the date format</w:t>
      </w:r>
      <w:r w:rsidR="009D38B1">
        <w:t xml:space="preserve">, </w:t>
      </w:r>
      <w:r>
        <w:t>when used</w:t>
      </w:r>
      <w:r w:rsidR="009D38B1">
        <w:t>,</w:t>
      </w:r>
      <w:r w:rsidR="00A935D4">
        <w:t xml:space="preserve"> using the Matlab </w:t>
      </w:r>
      <w:r w:rsidR="00E03090">
        <w:t>identifiers</w:t>
      </w:r>
      <w:r w:rsidR="00A935D4">
        <w:t xml:space="preserve"> (e.g., </w:t>
      </w:r>
      <w:r w:rsidR="00A935D4" w:rsidRPr="00A935D4">
        <w:t>'</w:t>
      </w:r>
      <w:r w:rsidR="00A935D4">
        <w:t>dd</w:t>
      </w:r>
      <w:r w:rsidR="00A935D4" w:rsidRPr="00A935D4">
        <w:t>-MM-</w:t>
      </w:r>
      <w:proofErr w:type="spellStart"/>
      <w:r w:rsidR="00A935D4">
        <w:t>yyy</w:t>
      </w:r>
      <w:proofErr w:type="spellEnd"/>
      <w:r w:rsidR="00A935D4" w:rsidRPr="00A935D4">
        <w:t xml:space="preserve"> </w:t>
      </w:r>
      <w:proofErr w:type="spellStart"/>
      <w:r w:rsidR="00A935D4" w:rsidRPr="00A935D4">
        <w:t>HH:mm:ss</w:t>
      </w:r>
      <w:proofErr w:type="spellEnd"/>
      <w:r w:rsidR="00A935D4" w:rsidRPr="00A935D4">
        <w:t>'</w:t>
      </w:r>
      <w:r w:rsidR="00A935D4">
        <w:t xml:space="preserve"> for 26-Oct_2024 13:</w:t>
      </w:r>
      <w:r w:rsidR="00E03090">
        <w:t>22:00 date style)</w:t>
      </w:r>
      <w:r>
        <w:t>.</w:t>
      </w:r>
    </w:p>
    <w:p w14:paraId="31727808" w14:textId="11BBF60E" w:rsidR="00875BB8" w:rsidRDefault="00875BB8" w:rsidP="00875BB8">
      <w:r>
        <w:t>NB : the UI prompts for Dimensions with a value of 0. For scalar table data, only rows are used to hold a unique identifier (i.e., a dimension). Accept the default value to continue.</w:t>
      </w:r>
    </w:p>
    <w:p w14:paraId="0F738D25" w14:textId="77777777" w:rsidR="00875BB8" w:rsidRDefault="00875BB8" w:rsidP="00875BB8">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5EFA8DCB" w14:textId="77777777" w:rsidR="00875BB8" w:rsidRDefault="00875BB8" w:rsidP="00875BB8"/>
    <w:p w14:paraId="4953AD56" w14:textId="26B818E4" w:rsidR="003D58EF" w:rsidRDefault="003D58EF" w:rsidP="003D58EF">
      <w:r>
        <w:lastRenderedPageBreak/>
        <w:t>Individual tables can be view</w:t>
      </w:r>
      <w:r w:rsidR="00A935D4">
        <w:t>ed</w:t>
      </w:r>
      <w:r>
        <w:t xml:space="preserve">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0030B2A8" w14:textId="77777777" w:rsidR="003D58EF" w:rsidRDefault="003D58EF" w:rsidP="00875BB8"/>
    <w:p w14:paraId="58A46B3C" w14:textId="00308E86" w:rsidR="0006544A" w:rsidRDefault="0006544A" w:rsidP="0006544A">
      <w:r w:rsidRPr="00F46BC5">
        <w:rPr>
          <w:i/>
          <w:color w:val="7B2520" w:themeColor="accent3" w:themeShade="BF"/>
        </w:rPr>
        <w:t>Setup&gt;</w:t>
      </w:r>
      <w:bookmarkStart w:id="46" w:name="_Hlk179359247"/>
      <w:r w:rsidRPr="00F46BC5">
        <w:rPr>
          <w:i/>
          <w:color w:val="7B2520" w:themeColor="accent3" w:themeShade="BF"/>
        </w:rPr>
        <w:t>Import Data</w:t>
      </w:r>
      <w:r>
        <w:rPr>
          <w:i/>
          <w:color w:val="7B2520" w:themeColor="accent3" w:themeShade="BF"/>
        </w:rPr>
        <w:t>&gt;</w:t>
      </w:r>
      <w:bookmarkEnd w:id="46"/>
      <w:r>
        <w:rPr>
          <w:i/>
          <w:color w:val="7B2520" w:themeColor="accent3" w:themeShade="BF"/>
        </w:rPr>
        <w:t>Add</w:t>
      </w:r>
      <w:r>
        <w:t xml:space="preserve">: </w:t>
      </w:r>
      <w:bookmarkStart w:id="47" w:name="_Hlk179359140"/>
      <w:r>
        <w:t>There are three options for adding data:</w:t>
      </w:r>
      <w:bookmarkEnd w:id="47"/>
    </w:p>
    <w:p w14:paraId="046DF65A" w14:textId="226DB0F7" w:rsidR="0006544A" w:rsidRDefault="0006544A" w:rsidP="0006544A">
      <w:bookmarkStart w:id="48"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&gt;Add&gt;Rows</w:t>
      </w:r>
      <w:r>
        <w:t>:</w:t>
      </w:r>
      <w:r w:rsidR="00BB2708">
        <w:t xml:space="preserve"> add rows of data to an existing dataset. Data can be loaded from a t</w:t>
      </w:r>
      <w:r w:rsidR="009D38B1">
        <w:t>ext file, table</w:t>
      </w:r>
      <w:r w:rsidR="00BB2708">
        <w:t xml:space="preserve"> or spreadsheet but the number of variables should be the same as the existing dataset</w:t>
      </w:r>
      <w:r w:rsidR="009D38B1">
        <w:rPr>
          <w:rStyle w:val="FootnoteReference"/>
        </w:rPr>
        <w:footnoteReference w:id="3"/>
      </w:r>
      <w:r w:rsidR="00BB2708">
        <w:t>.</w:t>
      </w:r>
    </w:p>
    <w:p w14:paraId="4DA18EF4" w14:textId="6CA0046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&gt;Add&gt;Variables</w:t>
      </w:r>
      <w:r>
        <w:t>:</w:t>
      </w:r>
      <w:r w:rsidR="00BB2708" w:rsidRPr="00BB2708">
        <w:t xml:space="preserve"> add </w:t>
      </w:r>
      <w:r w:rsidR="00BB2708">
        <w:t>variables</w:t>
      </w:r>
      <w:r w:rsidR="00BB2708" w:rsidRPr="00BB2708">
        <w:t xml:space="preserve"> to an existing dataset. Data can be loaded from a </w:t>
      </w:r>
      <w:r w:rsidR="009D38B1">
        <w:t xml:space="preserve">text file, </w:t>
      </w:r>
      <w:r w:rsidR="00BB2708" w:rsidRPr="00BB2708">
        <w:t xml:space="preserve">table or spreadsheet but the number of </w:t>
      </w:r>
      <w:r w:rsidR="00BB2708">
        <w:t>rows</w:t>
      </w:r>
      <w:r w:rsidR="00BB2708" w:rsidRPr="00BB2708">
        <w:t xml:space="preserve"> should be the same as the existing dataset</w:t>
      </w:r>
      <w:r w:rsidR="009D38B1">
        <w:rPr>
          <w:vertAlign w:val="superscript"/>
        </w:rPr>
        <w:t>3</w:t>
      </w:r>
      <w:r w:rsidR="00BB2708" w:rsidRPr="00BB2708">
        <w:t>.</w:t>
      </w:r>
    </w:p>
    <w:p w14:paraId="4C3E8B24" w14:textId="622481E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&gt;Add&gt;Dataset</w:t>
      </w:r>
      <w:r>
        <w:t>:</w:t>
      </w:r>
      <w:r w:rsidR="00BB2708">
        <w:t xml:space="preserve"> this links another dataset to a selected Case record. The dataset is loaded using the same process as used to </w:t>
      </w:r>
      <w:r w:rsidR="00BB2708" w:rsidRPr="00F46BC5">
        <w:rPr>
          <w:i/>
          <w:color w:val="7B2520" w:themeColor="accent3" w:themeShade="BF"/>
        </w:rPr>
        <w:t>Load data</w:t>
      </w:r>
      <w:r w:rsidR="00BB2708">
        <w:t xml:space="preserve"> (see above).</w:t>
      </w:r>
    </w:p>
    <w:bookmarkEnd w:id="48"/>
    <w:p w14:paraId="1685062F" w14:textId="1405A82A" w:rsidR="0006544A" w:rsidRDefault="0006544A" w:rsidP="0006544A">
      <w:r>
        <w:t xml:space="preserve">The user is prompted to choose the existing </w:t>
      </w:r>
      <w:r w:rsidR="009D38B1">
        <w:t xml:space="preserve">case </w:t>
      </w:r>
      <w:r w:rsidR="006E6402">
        <w:t>and/</w:t>
      </w:r>
      <w:r w:rsidR="009D38B1">
        <w:t>or dataset</w:t>
      </w:r>
      <w:r>
        <w:t xml:space="preserve"> that the data is to be added to.</w:t>
      </w:r>
    </w:p>
    <w:p w14:paraId="3DDD8407" w14:textId="2B7EABE0" w:rsidR="0006544A" w:rsidRDefault="0006544A" w:rsidP="0006544A">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p>
    <w:bookmarkEnd w:id="44"/>
    <w:p w14:paraId="33D1DF0F" w14:textId="77777777" w:rsidR="003D58EF" w:rsidRPr="00F46BC5" w:rsidRDefault="003D58EF" w:rsidP="00F46BC5"/>
    <w:p w14:paraId="4DD332B6" w14:textId="07E7812C" w:rsidR="0006544A" w:rsidRDefault="00F46BC5" w:rsidP="00F46BC5">
      <w:r w:rsidRPr="00F46BC5">
        <w:rPr>
          <w:i/>
          <w:color w:val="7B2520" w:themeColor="accent3" w:themeShade="BF"/>
        </w:rPr>
        <w:t>Setup&gt;Import data &gt; Delete</w:t>
      </w:r>
      <w:r w:rsidRPr="00F46BC5">
        <w:t xml:space="preserve">: </w:t>
      </w:r>
      <w:r w:rsidR="0006544A" w:rsidRPr="0006544A">
        <w:t>There are three options for adding data:</w:t>
      </w:r>
    </w:p>
    <w:p w14:paraId="16CFE2B4" w14:textId="0461B7A9"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&gt;Rows</w:t>
      </w:r>
      <w:r>
        <w:t>:</w:t>
      </w:r>
      <w:r w:rsidR="00BB2708">
        <w:t xml:space="preserve"> select rows to be deleted.</w:t>
      </w:r>
    </w:p>
    <w:p w14:paraId="4038E37D" w14:textId="3BE3EC1B"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&gt;Variables</w:t>
      </w:r>
      <w:r>
        <w:t>:</w:t>
      </w:r>
      <w:r w:rsidR="00BB2708">
        <w:t xml:space="preserve"> select variables to be deleted.</w:t>
      </w:r>
    </w:p>
    <w:p w14:paraId="617C12EB" w14:textId="760548C6" w:rsidR="0006544A" w:rsidRDefault="0006544A" w:rsidP="0006544A">
      <w:pPr>
        <w:rPr>
          <w:iCs/>
        </w:rPr>
      </w:pPr>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&gt;Dataset</w:t>
      </w:r>
      <w:r>
        <w:t>:</w:t>
      </w:r>
      <w:r w:rsidR="00BB2708">
        <w:t xml:space="preserve"> select dataset to be deleted. If there is only one dataset linked to the case you will be prompted to use </w:t>
      </w:r>
      <w:r w:rsidR="00BB2708" w:rsidRPr="00F46BC5">
        <w:rPr>
          <w:i/>
          <w:color w:val="7B2520" w:themeColor="accent3" w:themeShade="BF"/>
        </w:rPr>
        <w:t>Project&gt;Cases&gt;Delete</w:t>
      </w:r>
      <w:r w:rsidR="00BB2708" w:rsidRPr="00BB2708">
        <w:rPr>
          <w:iCs/>
        </w:rPr>
        <w:t>.</w:t>
      </w:r>
    </w:p>
    <w:p w14:paraId="4B571228" w14:textId="77777777" w:rsidR="006F6D8C" w:rsidRDefault="006F6D8C" w:rsidP="0006544A">
      <w:pPr>
        <w:rPr>
          <w:iCs/>
        </w:rPr>
      </w:pPr>
    </w:p>
    <w:p w14:paraId="0CC74AB4" w14:textId="77777777" w:rsidR="00380B16" w:rsidRDefault="006F6D8C" w:rsidP="006F6D8C">
      <w:pPr>
        <w:spacing w:after="0"/>
      </w:pPr>
      <w:r w:rsidRPr="00F46BC5">
        <w:rPr>
          <w:i/>
          <w:color w:val="7B2520" w:themeColor="accent3" w:themeShade="BF"/>
        </w:rPr>
        <w:t>Setup&gt;Input Data&gt;</w:t>
      </w:r>
      <w:r>
        <w:rPr>
          <w:i/>
          <w:color w:val="7B2520" w:themeColor="accent3" w:themeShade="BF"/>
        </w:rPr>
        <w:t>Input Parameters</w:t>
      </w:r>
      <w:r w:rsidRPr="00F46BC5">
        <w:t>:</w:t>
      </w:r>
      <w:r>
        <w:t xml:space="preserve"> This provides the option to enter additional parameters that may be needed for a particular analysis. The class provided is a template and simply requires the parameter descriptions and property names to be edited in the class file (</w:t>
      </w:r>
      <w:proofErr w:type="spellStart"/>
      <w:r>
        <w:t>TVparameters.m</w:t>
      </w:r>
      <w:proofErr w:type="spellEnd"/>
      <w:r>
        <w:t>). The input parameters can be viewed on the</w:t>
      </w:r>
      <w:r w:rsidRPr="006F6D8C">
        <w:rPr>
          <w:i/>
          <w:color w:val="565321" w:themeColor="accent2" w:themeShade="80"/>
        </w:rPr>
        <w:t xml:space="preserve"> Inputs</w:t>
      </w:r>
      <w:r>
        <w:t xml:space="preserve"> tab. </w:t>
      </w:r>
    </w:p>
    <w:p w14:paraId="4AB851C8" w14:textId="06D1D4E6" w:rsidR="00FA5187" w:rsidRDefault="00FA5187" w:rsidP="006F6D8C">
      <w:pPr>
        <w:spacing w:after="0"/>
      </w:pPr>
      <w:r w:rsidRPr="00FC6F2E">
        <w:rPr>
          <w:u w:val="single"/>
        </w:rPr>
        <w:t>Accessing the Input Parameters</w:t>
      </w:r>
      <w:r>
        <w:t>:</w:t>
      </w:r>
    </w:p>
    <w:p w14:paraId="00F684BB" w14:textId="5FCC3C08" w:rsidR="006F6D8C" w:rsidRPr="006F6D8C" w:rsidRDefault="006F6D8C" w:rsidP="006F6D8C">
      <w:pPr>
        <w:spacing w:after="0"/>
        <w:rPr>
          <w:iCs/>
        </w:rPr>
      </w:pPr>
      <w:r>
        <w:t xml:space="preserve">The data are saved to </w:t>
      </w:r>
      <w:proofErr w:type="spellStart"/>
      <w:r>
        <w:t>mobj.Inputs.TVparameters</w:t>
      </w:r>
      <w:proofErr w:type="spellEnd"/>
      <w:r>
        <w:t xml:space="preserve">, where </w:t>
      </w:r>
      <w:proofErr w:type="spellStart"/>
      <w:r>
        <w:t>mobj</w:t>
      </w:r>
      <w:proofErr w:type="spellEnd"/>
      <w:r>
        <w:t xml:space="preserve"> is an instance of </w:t>
      </w:r>
      <w:r w:rsidR="004144F3">
        <w:t xml:space="preserve">the </w:t>
      </w:r>
      <w:r>
        <w:t>TableViewer class. The parameters are set using</w:t>
      </w:r>
      <w:bookmarkStart w:id="49" w:name="_Hlk179627919"/>
      <w:r w:rsidR="00380B16">
        <w:t xml:space="preserve">: </w:t>
      </w:r>
      <w:proofErr w:type="spellStart"/>
      <w:r>
        <w:t>s</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00380B16">
        <w:t> </w:t>
      </w:r>
      <w:proofErr w:type="spellStart"/>
      <w:r w:rsidRPr="006F6D8C">
        <w:t>obj</w:t>
      </w:r>
      <w:proofErr w:type="spellEnd"/>
      <w:r w:rsidRPr="006F6D8C">
        <w:t>)</w:t>
      </w:r>
      <w:r w:rsidR="00380B16">
        <w:t>,</w:t>
      </w:r>
      <w:r>
        <w:t xml:space="preserve"> </w:t>
      </w:r>
      <w:bookmarkEnd w:id="49"/>
      <w:r>
        <w:t xml:space="preserve">where </w:t>
      </w:r>
      <w:proofErr w:type="spellStart"/>
      <w:r>
        <w:t>obj</w:t>
      </w:r>
      <w:proofErr w:type="spellEnd"/>
      <w:r>
        <w:t xml:space="preserve"> is an instance of </w:t>
      </w:r>
      <w:proofErr w:type="spellStart"/>
      <w:r>
        <w:t>TVparam</w:t>
      </w:r>
      <w:r w:rsidR="00380B16">
        <w:t>e</w:t>
      </w:r>
      <w:r>
        <w:t>ters</w:t>
      </w:r>
      <w:proofErr w:type="spellEnd"/>
      <w:r>
        <w:t xml:space="preserve">; and can be accessed using </w:t>
      </w:r>
      <w:proofErr w:type="spellStart"/>
      <w:r>
        <w:t>g</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004144F3">
        <w:t xml:space="preserve">, or directly using </w:t>
      </w:r>
      <w:proofErr w:type="spellStart"/>
      <w:r w:rsidR="004144F3">
        <w:t>mobj.Inputs.TVparameters</w:t>
      </w:r>
      <w:proofErr w:type="spellEnd"/>
      <w:r w:rsidR="004144F3">
        <w:t xml:space="preserve">. Both return </w:t>
      </w:r>
      <w:r w:rsidR="00FA5187">
        <w:t xml:space="preserve">the saved instance of the </w:t>
      </w:r>
      <w:proofErr w:type="spellStart"/>
      <w:r w:rsidR="00FA5187">
        <w:t>TVparameters</w:t>
      </w:r>
      <w:proofErr w:type="spellEnd"/>
      <w:r w:rsidR="00FA5187">
        <w:t xml:space="preserve"> object. Alternatively, using </w:t>
      </w:r>
      <w:proofErr w:type="spellStart"/>
      <w:r w:rsidR="00FA5187">
        <w:t>getProperties</w:t>
      </w:r>
      <w:proofErr w:type="spellEnd"/>
      <w:r w:rsidR="00FA5187">
        <w:t xml:space="preserve"> for a cell array, </w:t>
      </w:r>
      <w:proofErr w:type="spellStart"/>
      <w:r w:rsidR="00FA5187">
        <w:t>getPropertiesStruct</w:t>
      </w:r>
      <w:proofErr w:type="spellEnd"/>
      <w:r w:rsidR="00FA5187">
        <w:t xml:space="preserve"> to return a struct and </w:t>
      </w:r>
      <w:proofErr w:type="spellStart"/>
      <w:r w:rsidR="00FA5187">
        <w:t>getPropertiesTable</w:t>
      </w:r>
      <w:proofErr w:type="spellEnd"/>
      <w:r w:rsidR="00FA5187">
        <w:t xml:space="preserve"> to return a table; e.g., </w:t>
      </w:r>
      <w:proofErr w:type="spellStart"/>
      <w:r w:rsidR="00FA5187">
        <w:t>getProperties</w:t>
      </w:r>
      <w:proofErr w:type="spellEnd"/>
      <w:r w:rsidR="00FA5187">
        <w:t>(</w:t>
      </w:r>
      <w:proofErr w:type="spellStart"/>
      <w:r w:rsidR="00FA5187">
        <w:t>mobj.Inputs.TVparameters</w:t>
      </w:r>
      <w:proofErr w:type="spellEnd"/>
      <w:r w:rsidR="00FA5187">
        <w:t>).</w:t>
      </w:r>
    </w:p>
    <w:p w14:paraId="43A92BBA" w14:textId="77777777" w:rsidR="0006544A" w:rsidRDefault="0006544A" w:rsidP="00F46BC5"/>
    <w:p w14:paraId="14DF6F98" w14:textId="77777777" w:rsidR="00F46BC5" w:rsidRPr="00F46BC5" w:rsidRDefault="00F46BC5" w:rsidP="00F46BC5">
      <w:bookmarkStart w:id="50" w:name="_Hlk506745047"/>
      <w:bookmarkEnd w:id="43"/>
      <w:r w:rsidRPr="00F46BC5">
        <w:rPr>
          <w:i/>
          <w:color w:val="7B2520" w:themeColor="accent3" w:themeShade="BF"/>
        </w:rPr>
        <w:t>Setup&gt;Input Data</w:t>
      </w:r>
      <w:bookmarkEnd w:id="50"/>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51" w:name="_Toc462590134"/>
      <w:bookmarkStart w:id="52" w:name="_Ref505163265"/>
      <w:bookmarkStart w:id="53" w:name="_Ref505163434"/>
      <w:bookmarkStart w:id="54" w:name="_Ref505187940"/>
      <w:bookmarkStart w:id="55" w:name="_Ref506962523"/>
      <w:bookmarkStart w:id="56" w:name="_Toc58851118"/>
      <w:bookmarkStart w:id="57" w:name="_Ref76228406"/>
      <w:bookmarkStart w:id="58" w:name="_Toc183339292"/>
      <w:r w:rsidRPr="00F46BC5">
        <w:lastRenderedPageBreak/>
        <w:t>Run</w:t>
      </w:r>
      <w:bookmarkEnd w:id="51"/>
      <w:bookmarkEnd w:id="52"/>
      <w:bookmarkEnd w:id="53"/>
      <w:bookmarkEnd w:id="54"/>
      <w:bookmarkEnd w:id="55"/>
      <w:bookmarkEnd w:id="56"/>
      <w:bookmarkEnd w:id="57"/>
      <w:bookmarkEnd w:id="58"/>
    </w:p>
    <w:p w14:paraId="2932D5D1" w14:textId="1E3A9FC3" w:rsidR="00F46BC5" w:rsidRPr="00F46BC5" w:rsidRDefault="00F46BC5" w:rsidP="00F46BC5">
      <w:r w:rsidRPr="00F46BC5">
        <w:rPr>
          <w:i/>
          <w:color w:val="7B2520" w:themeColor="accent3" w:themeShade="BF"/>
        </w:rPr>
        <w:t xml:space="preserve">Run&gt; </w:t>
      </w:r>
      <w:r w:rsidR="003B033C">
        <w:rPr>
          <w:i/>
          <w:color w:val="7B2520" w:themeColor="accent3" w:themeShade="BF"/>
        </w:rPr>
        <w:t>User Tools</w:t>
      </w:r>
      <w:r w:rsidRPr="00F46BC5">
        <w:t xml:space="preserve">: </w:t>
      </w:r>
      <w:bookmarkStart w:id="59" w:name="_Hlk179480554"/>
      <w:r w:rsidR="003B033C">
        <w:t>calls function ‘</w:t>
      </w:r>
      <w:proofErr w:type="spellStart"/>
      <w:r w:rsidR="003B033C">
        <w:t>tableviewer_user_tools.m</w:t>
      </w:r>
      <w:proofErr w:type="spellEnd"/>
      <w:r w:rsidR="003B033C">
        <w:t xml:space="preserve">’, which includes a function to </w:t>
      </w:r>
      <w:bookmarkEnd w:id="59"/>
      <w:r w:rsidR="003B033C">
        <w:t>create a figure tabulating a dataset and the option for the user to add functions as required.</w:t>
      </w:r>
    </w:p>
    <w:p w14:paraId="1E417B16" w14:textId="77777777" w:rsidR="00F46BC5" w:rsidRPr="00F46BC5" w:rsidRDefault="00F46BC5" w:rsidP="00F46BC5">
      <w:bookmarkStart w:id="60" w:name="_Hlk505163518"/>
      <w:bookmarkStart w:id="61" w:name="_Hlk505342330"/>
      <w:r w:rsidRPr="00F46BC5">
        <w:rPr>
          <w:noProof/>
        </w:rPr>
        <w:drawing>
          <wp:anchor distT="0" distB="0" distL="114300" distR="114300" simplePos="0" relativeHeight="251711488" behindDoc="0" locked="0" layoutInCell="1" allowOverlap="1" wp14:anchorId="4C4E5DF0" wp14:editId="74C5E40D">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60"/>
      <w:r w:rsidRPr="00F46BC5">
        <w:t xml:space="preserve">data that has been added (either as data or modelled values) can be used to derive new variables. </w:t>
      </w:r>
      <w:bookmarkEnd w:id="61"/>
      <w:r w:rsidRPr="00F46BC5">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F46BC5">
        <w:t>NaNs</w:t>
      </w:r>
      <w:proofErr w:type="spellEnd"/>
      <w:r w:rsidRPr="00F46BC5">
        <w:t xml:space="preserve"> the default is for these to be included (button to right of Var-limits is set to ‘+N’). To exclude </w:t>
      </w:r>
      <w:proofErr w:type="spellStart"/>
      <w:r w:rsidRPr="00F46BC5">
        <w:t>NaNs</w:t>
      </w:r>
      <w:proofErr w:type="spellEnd"/>
      <w:r w:rsidRPr="00F46BC5">
        <w:t xml:space="preserve"> press the button so that it displays ‘-N’. </w:t>
      </w:r>
    </w:p>
    <w:p w14:paraId="511BAB65" w14:textId="5C25E4BF"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B82010">
        <w:fldChar w:fldCharType="begin"/>
      </w:r>
      <w:r w:rsidRPr="00B82010">
        <w:instrText xml:space="preserve"> REF _Ref76228532 \r \h  \* MERGEFORMAT </w:instrText>
      </w:r>
      <w:r w:rsidRPr="00B82010">
        <w:fldChar w:fldCharType="separate"/>
      </w:r>
      <w:r w:rsidR="00EF20C9">
        <w:t>3.9</w:t>
      </w:r>
      <w:r w:rsidRPr="00B82010">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4"/>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 xml:space="preserve">An alternative when calling external functions is to pass the selected variables as dstables, thereby also passing all the associated metadata and RowNames for each dataset selected. For this option up to 3 </w:t>
      </w:r>
      <w:r w:rsidRPr="00F46BC5">
        <w:rPr>
          <w:noProof/>
        </w:rPr>
        <w:lastRenderedPageBreak/>
        <w:t>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12330499" w:rsidR="00F46BC5" w:rsidRPr="00F46BC5" w:rsidRDefault="00F46BC5" w:rsidP="00F46BC5">
      <w:pPr>
        <w:rPr>
          <w:noProof/>
        </w:rPr>
      </w:pPr>
      <w:bookmarkStart w:id="62"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B82010">
        <w:rPr>
          <w:noProof/>
          <w:highlight w:val="yellow"/>
        </w:rPr>
        <w:fldChar w:fldCharType="begin"/>
      </w:r>
      <w:r w:rsidR="00B82010">
        <w:rPr>
          <w:noProof/>
        </w:rPr>
        <w:instrText xml:space="preserve"> REF _Ref505163379 \r \h </w:instrText>
      </w:r>
      <w:r w:rsidR="00B82010">
        <w:rPr>
          <w:noProof/>
          <w:highlight w:val="yellow"/>
        </w:rPr>
      </w:r>
      <w:r w:rsidR="00B82010">
        <w:rPr>
          <w:noProof/>
          <w:highlight w:val="yellow"/>
        </w:rPr>
        <w:fldChar w:fldCharType="separate"/>
      </w:r>
      <w:r w:rsidR="00EF20C9">
        <w:rPr>
          <w:noProof/>
        </w:rPr>
        <w:t>4.1</w:t>
      </w:r>
      <w:r w:rsidR="00B82010">
        <w:rPr>
          <w:noProof/>
          <w:highlight w:val="yellow"/>
        </w:rPr>
        <w:fldChar w:fldCharType="end"/>
      </w:r>
      <w:r w:rsidR="00B82010">
        <w:rPr>
          <w:noProof/>
        </w:rPr>
        <w:t>.</w:t>
      </w:r>
    </w:p>
    <w:bookmarkEnd w:id="62"/>
    <w:p w14:paraId="40E078ED" w14:textId="77777777" w:rsidR="00F46BC5" w:rsidRPr="00F46BC5" w:rsidRDefault="00F46BC5" w:rsidP="00F46BC5"/>
    <w:p w14:paraId="7E8C0345" w14:textId="77777777" w:rsidR="00F46BC5" w:rsidRPr="00F46BC5" w:rsidRDefault="00F46BC5" w:rsidP="00E70B33">
      <w:pPr>
        <w:pStyle w:val="Heading2"/>
      </w:pPr>
      <w:bookmarkStart w:id="63" w:name="_Toc183339293"/>
      <w:r w:rsidRPr="00F46BC5">
        <w:t>Analysis</w:t>
      </w:r>
      <w:bookmarkEnd w:id="63"/>
    </w:p>
    <w:p w14:paraId="5C6672D7" w14:textId="68C4FD13"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EF20C9">
        <w:t>3.9</w:t>
      </w:r>
      <w:r w:rsidRPr="00F46BC5">
        <w:fldChar w:fldCharType="end"/>
      </w:r>
      <w:r w:rsidRPr="00F46BC5">
        <w:t>.</w:t>
      </w:r>
    </w:p>
    <w:p w14:paraId="615076D9" w14:textId="77777777" w:rsidR="00F46BC5" w:rsidRPr="00F46BC5" w:rsidRDefault="00F46BC5" w:rsidP="00E70B33">
      <w:pPr>
        <w:pStyle w:val="Heading3"/>
      </w:pPr>
      <w:bookmarkStart w:id="64" w:name="_Ref76228416"/>
      <w:bookmarkStart w:id="65" w:name="_Toc183339294"/>
      <w:r w:rsidRPr="00F46BC5">
        <w:t>Plotting</w:t>
      </w:r>
      <w:bookmarkEnd w:id="64"/>
      <w:bookmarkEnd w:id="65"/>
    </w:p>
    <w:p w14:paraId="66EC4D61" w14:textId="00AEF89E" w:rsidR="00F46BC5" w:rsidRPr="00F46BC5" w:rsidRDefault="00F46BC5" w:rsidP="00F46BC5">
      <w:bookmarkStart w:id="66" w:name="_Hlk503199090"/>
      <w:r w:rsidRPr="00F46BC5">
        <w:rPr>
          <w:i/>
          <w:color w:val="7B2520" w:themeColor="accent3" w:themeShade="BF"/>
        </w:rPr>
        <w:t>Analysis&gt;Plot menu</w:t>
      </w:r>
      <w:r w:rsidRPr="00F46BC5">
        <w:t xml:space="preserve">: initialises </w:t>
      </w:r>
      <w:bookmarkEnd w:id="66"/>
      <w:r w:rsidRPr="00F46BC5">
        <w:t xml:space="preserve">the Plot UI to select variables and produce several types of </w:t>
      </w:r>
      <w:proofErr w:type="gramStart"/>
      <w:r w:rsidRPr="00F46BC5">
        <w:t>plot</w:t>
      </w:r>
      <w:proofErr w:type="gramEnd"/>
      <w:r w:rsidRPr="00F46BC5">
        <w:t xml:space="preserve">. The user selects the Case, Dataset, and Variable to be used and the plot Type from a series of drop-down lists. There are then buttons to create a </w:t>
      </w:r>
      <w:proofErr w:type="gramStart"/>
      <w:r w:rsidRPr="00F46BC5">
        <w:t>New</w:t>
      </w:r>
      <w:proofErr w:type="gramEnd"/>
      <w:r w:rsidRPr="00F46BC5">
        <w:t xml:space="preserve"> figure, or Add, or Delete variables from an existing figure for 2D plots, or simply a Select button for 3D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7"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 xml:space="preserve">&gt; Assign a variable, or a dimension, to the Var and X buttons to set the Y and X axes, </w:t>
            </w:r>
            <w:proofErr w:type="gramStart"/>
            <w:r w:rsidRPr="00F46BC5">
              <w:rPr>
                <w:sz w:val="20"/>
                <w:szCs w:val="20"/>
              </w:rPr>
              <w:t>respectively</w:t>
            </w:r>
            <w:proofErr w:type="gramEnd"/>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68" w:name="_Hlk41129620"/>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85C129F" w14:textId="77777777" w:rsidR="00F46BC5" w:rsidRPr="00F46BC5" w:rsidRDefault="00F46BC5" w:rsidP="00F46BC5">
            <w:pPr>
              <w:spacing w:after="40"/>
              <w:rPr>
                <w:sz w:val="20"/>
                <w:szCs w:val="20"/>
              </w:rPr>
            </w:pPr>
            <w:r w:rsidRPr="00F46BC5">
              <w:rPr>
                <w:sz w:val="20"/>
                <w:szCs w:val="20"/>
              </w:rPr>
              <w:t xml:space="preserve">XY :  swaps the X and Y </w:t>
            </w:r>
            <w:proofErr w:type="gramStart"/>
            <w:r w:rsidRPr="00F46BC5">
              <w:rPr>
                <w:sz w:val="20"/>
                <w:szCs w:val="20"/>
              </w:rPr>
              <w:t>axes</w:t>
            </w:r>
            <w:proofErr w:type="gramEnd"/>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68"/>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lastRenderedPageBreak/>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67"/>
    </w:tbl>
    <w:p w14:paraId="5579C05E" w14:textId="77777777" w:rsidR="00F46BC5" w:rsidRPr="00F46BC5" w:rsidRDefault="00F46BC5" w:rsidP="00F46BC5">
      <w:pPr>
        <w:rPr>
          <w:sz w:val="8"/>
          <w:szCs w:val="8"/>
        </w:rPr>
      </w:pPr>
    </w:p>
    <w:p w14:paraId="6F5924AE" w14:textId="65A832BA"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18C13449" w14:textId="77777777" w:rsidR="00F46BC5" w:rsidRPr="00F46BC5" w:rsidRDefault="00F46BC5" w:rsidP="00F46BC5"/>
    <w:p w14:paraId="46FF92EF" w14:textId="66E95587" w:rsidR="00F46BC5" w:rsidRPr="00F46BC5" w:rsidRDefault="00F46BC5" w:rsidP="00F46BC5">
      <w:pPr>
        <w:keepNext/>
        <w:rPr>
          <w:b/>
          <w:bCs/>
          <w:i/>
          <w:iCs/>
        </w:rPr>
      </w:pPr>
      <w:bookmarkStart w:id="69" w:name="_Hlk183337122"/>
      <w:r w:rsidRPr="00F46BC5">
        <w:rPr>
          <w:b/>
          <w:bCs/>
          <w:i/>
          <w:iCs/>
        </w:rPr>
        <w:t xml:space="preserve">Selection of </w:t>
      </w:r>
      <w:r w:rsidR="006E6402">
        <w:rPr>
          <w:b/>
          <w:bCs/>
          <w:i/>
          <w:iCs/>
        </w:rPr>
        <w:t>‘</w:t>
      </w:r>
      <w:r w:rsidRPr="00F46BC5">
        <w:rPr>
          <w:b/>
          <w:bCs/>
          <w:i/>
          <w:iCs/>
        </w:rPr>
        <w:t>User</w:t>
      </w:r>
      <w:r w:rsidR="006E6402">
        <w:rPr>
          <w:b/>
          <w:bCs/>
          <w:i/>
          <w:iCs/>
        </w:rPr>
        <w:t>’</w:t>
      </w:r>
      <w:r w:rsidRPr="00F46BC5">
        <w:rPr>
          <w:b/>
          <w:bCs/>
          <w:i/>
          <w:iCs/>
        </w:rPr>
        <w:t xml:space="preserve"> plot type</w:t>
      </w:r>
      <w:r w:rsidR="006E6402">
        <w:rPr>
          <w:b/>
          <w:bCs/>
          <w:i/>
          <w:iCs/>
        </w:rPr>
        <w:t xml:space="preserve"> in Plotting UI</w:t>
      </w:r>
    </w:p>
    <w:bookmarkEnd w:id="69"/>
    <w:p w14:paraId="55B4C06D" w14:textId="04AA4AE1" w:rsidR="00F46BC5" w:rsidRPr="00F46BC5" w:rsidRDefault="00F46BC5" w:rsidP="00F46BC5">
      <w:r w:rsidRPr="00F46BC5">
        <w:t xml:space="preserve">Calls the </w:t>
      </w:r>
      <w:proofErr w:type="spellStart"/>
      <w:r w:rsidRPr="00F46BC5">
        <w:t>user_plot.m</w:t>
      </w:r>
      <w:proofErr w:type="spellEnd"/>
      <w:r w:rsidRPr="00F46BC5">
        <w:t xml:space="preserve"> function, where the user can define a workflow, accessing data and functions already provided by the particular App or the muitoolbox. The sample code can be found in the </w:t>
      </w:r>
      <w:proofErr w:type="spellStart"/>
      <w:r w:rsidR="006E6402" w:rsidRPr="006E6402">
        <w:t>muitoolbox</w:t>
      </w:r>
      <w:proofErr w:type="spellEnd"/>
      <w:r w:rsidR="006E6402" w:rsidRPr="006E6402">
        <w:t>/</w:t>
      </w:r>
      <w:proofErr w:type="spellStart"/>
      <w:r w:rsidR="006E6402" w:rsidRPr="006E6402">
        <w:t>psfunctions</w:t>
      </w:r>
      <w:proofErr w:type="spellEnd"/>
      <w:r w:rsidRPr="00F46BC5">
        <w:t xml:space="preserve">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70" w:name="_Ref76228422"/>
      <w:bookmarkStart w:id="71" w:name="_Hlk41129307"/>
      <w:bookmarkStart w:id="72" w:name="_Hlk503203212"/>
      <w:bookmarkStart w:id="73" w:name="_Toc183339295"/>
      <w:r w:rsidRPr="00F46BC5">
        <w:t>Statistics</w:t>
      </w:r>
      <w:bookmarkEnd w:id="70"/>
      <w:bookmarkEnd w:id="73"/>
    </w:p>
    <w:p w14:paraId="15C4C2C2" w14:textId="53848037" w:rsidR="00F46BC5" w:rsidRPr="00F46BC5" w:rsidRDefault="00F46BC5" w:rsidP="00F46BC5">
      <w:r w:rsidRPr="00F46BC5">
        <w:rPr>
          <w:i/>
          <w:color w:val="7B2520" w:themeColor="accent3" w:themeShade="BF"/>
        </w:rPr>
        <w:t>Analysis&gt; Statistics</w:t>
      </w:r>
      <w:r w:rsidRPr="00F46BC5">
        <w:t xml:space="preserve">: </w:t>
      </w:r>
      <w:bookmarkStart w:id="74" w:name="_Hlk15127543"/>
      <w:r w:rsidRPr="00F46BC5">
        <w:t xml:space="preserve">several statistical analysis options have been included within the Statistical Analysis GUI. </w:t>
      </w:r>
      <w:bookmarkEnd w:id="74"/>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5"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3DB60068"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EF20C9">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6"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6"/>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lastRenderedPageBreak/>
        <w:drawing>
          <wp:anchor distT="0" distB="0" distL="114300" distR="114300" simplePos="0" relativeHeight="251714560" behindDoc="0" locked="0" layoutInCell="1" allowOverlap="1" wp14:anchorId="22639714" wp14:editId="58FCC95D">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xml:space="preserve">: calls the function </w:t>
      </w:r>
      <w:proofErr w:type="spellStart"/>
      <w:r w:rsidRPr="00F46BC5">
        <w:t>user_stats.m</w:t>
      </w:r>
      <w:proofErr w:type="spellEnd"/>
      <w:r w:rsidRPr="00F46BC5">
        <w:t>,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77"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7"/>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00062">
      <w:pPr>
        <w:ind w:left="72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00062">
      <w:pPr>
        <w:ind w:left="72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lastRenderedPageBreak/>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xml:space="preserve">’) is also be defined in the pop-up </w:t>
      </w:r>
      <w:proofErr w:type="spellStart"/>
      <w:r w:rsidRPr="00F46BC5">
        <w:t>gui</w:t>
      </w:r>
      <w:proofErr w:type="spellEnd"/>
      <w:r w:rsidRPr="00F46BC5">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w:t>
      </w:r>
      <w:proofErr w:type="spellStart"/>
      <w:r w:rsidRPr="00F46BC5">
        <w:rPr>
          <w:bCs/>
        </w:rPr>
        <w:t>Chiarello</w:t>
      </w:r>
      <w:proofErr w:type="spellEnd"/>
      <w:r w:rsidRPr="00F46BC5">
        <w:rPr>
          <w:bCs/>
        </w:rPr>
        <w:t xml:space="preserve">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w:t>
      </w:r>
      <w:proofErr w:type="spellStart"/>
      <w:r w:rsidRPr="00F46BC5">
        <w:rPr>
          <w:bCs/>
        </w:rPr>
        <w:t>Aalok-Ihlen</w:t>
      </w:r>
      <w:proofErr w:type="spellEnd"/>
      <w:r w:rsidRPr="00F46BC5">
        <w:rPr>
          <w:bCs/>
        </w:rPr>
        <w:t xml:space="preserve"> code and </w:t>
      </w:r>
    </w:p>
    <w:p w14:paraId="064BF742" w14:textId="77777777" w:rsidR="00F46BC5" w:rsidRPr="00F46BC5" w:rsidRDefault="00F46BC5" w:rsidP="00F46BC5">
      <w:pPr>
        <w:spacing w:after="0"/>
        <w:ind w:left="1440"/>
        <w:rPr>
          <w:bCs/>
        </w:rPr>
      </w:pPr>
      <w:r w:rsidRPr="00F46BC5">
        <w:rPr>
          <w:bCs/>
        </w:rPr>
        <w:t xml:space="preserve">4 = </w:t>
      </w:r>
      <w:proofErr w:type="spellStart"/>
      <w:r w:rsidRPr="00F46BC5">
        <w:rPr>
          <w:bCs/>
        </w:rPr>
        <w:t>Aste</w:t>
      </w:r>
      <w:proofErr w:type="spellEnd"/>
      <w:r w:rsidRPr="00F46BC5">
        <w:rPr>
          <w:bCs/>
        </w:rPr>
        <w:t xml:space="preserv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w:t>
      </w:r>
      <w:r w:rsidRPr="00F46BC5">
        <w:rPr>
          <w:bCs/>
        </w:rPr>
        <w:lastRenderedPageBreak/>
        <w:t>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78" w:name="_Hlk110430202"/>
      <w:r w:rsidRPr="00F46BC5">
        <w:rPr>
          <w:bCs/>
        </w:rPr>
        <w:t>(for code see .../</w:t>
      </w:r>
      <w:proofErr w:type="spellStart"/>
      <w:r w:rsidRPr="00F46BC5">
        <w:rPr>
          <w:bCs/>
        </w:rPr>
        <w:t>muitoolbox</w:t>
      </w:r>
      <w:proofErr w:type="spellEnd"/>
      <w:r w:rsidRPr="00F46BC5">
        <w:rPr>
          <w:bCs/>
        </w:rPr>
        <w:t>/</w:t>
      </w:r>
      <w:proofErr w:type="spellStart"/>
      <w:r w:rsidRPr="00F46BC5">
        <w:rPr>
          <w:bCs/>
        </w:rPr>
        <w:t>psfunctions</w:t>
      </w:r>
      <w:proofErr w:type="spellEnd"/>
      <w:r w:rsidRPr="00F46BC5">
        <w:rPr>
          <w:bCs/>
        </w:rPr>
        <w:t>/</w:t>
      </w:r>
      <w:proofErr w:type="spellStart"/>
      <w:r w:rsidRPr="00F46BC5">
        <w:rPr>
          <w:bCs/>
        </w:rPr>
        <w:t>hurst_exponent.m</w:t>
      </w:r>
      <w:proofErr w:type="spellEnd"/>
      <w:r w:rsidRPr="00F46BC5">
        <w:rPr>
          <w:bCs/>
        </w:rPr>
        <w:t xml:space="preserve">, </w:t>
      </w:r>
      <w:proofErr w:type="spellStart"/>
      <w:r w:rsidRPr="00F46BC5">
        <w:rPr>
          <w:bCs/>
        </w:rPr>
        <w:t>hurst_aalok_ihlen.m</w:t>
      </w:r>
      <w:proofErr w:type="spellEnd"/>
      <w:r w:rsidRPr="00F46BC5">
        <w:rPr>
          <w:bCs/>
        </w:rPr>
        <w:t xml:space="preserve"> and </w:t>
      </w:r>
      <w:proofErr w:type="spellStart"/>
      <w:r w:rsidRPr="00F46BC5">
        <w:rPr>
          <w:bCs/>
        </w:rPr>
        <w:t>genhurstw.m</w:t>
      </w:r>
      <w:proofErr w:type="spellEnd"/>
      <w:r w:rsidRPr="00F46BC5">
        <w:rPr>
          <w:bCs/>
        </w:rPr>
        <w:t xml:space="preserve">) </w:t>
      </w:r>
      <w:bookmarkEnd w:id="78"/>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xml:space="preserve">: calls </w:t>
      </w:r>
      <w:proofErr w:type="spellStart"/>
      <w:r w:rsidRPr="00F46BC5">
        <w:t>user_stats.m</w:t>
      </w:r>
      <w:proofErr w:type="spellEnd"/>
      <w:r w:rsidRPr="00F46BC5">
        <w:t xml:space="preserve"> function, where the user can define a workflow, accessing data and functions already provided by the particular App, or the muitoolbox. The sample code can be found in the </w:t>
      </w:r>
      <w:proofErr w:type="spellStart"/>
      <w:r w:rsidRPr="00F46BC5">
        <w:t>psfunctions</w:t>
      </w:r>
      <w:proofErr w:type="spellEnd"/>
      <w:r w:rsidRPr="00F46BC5">
        <w:t xml:space="preserve"> folder  and illustrates the workflow to produce a clusters plot. Some code in the header (commented out) shows how to get a time series using the handles passed to the function (</w:t>
      </w:r>
      <w:proofErr w:type="spellStart"/>
      <w:r w:rsidRPr="00F46BC5">
        <w:t>obj</w:t>
      </w:r>
      <w:proofErr w:type="spellEnd"/>
      <w:r w:rsidRPr="00F46BC5">
        <w:t xml:space="preserve"> and </w:t>
      </w:r>
      <w:proofErr w:type="spellStart"/>
      <w:r w:rsidRPr="00F46BC5">
        <w:t>mobj</w:t>
      </w:r>
      <w:proofErr w:type="spellEnd"/>
      <w:r w:rsidRPr="00F46BC5">
        <w:t>).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9"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79"/>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 xml:space="preserve">The </w:t>
      </w:r>
      <w:proofErr w:type="spellStart"/>
      <w:r w:rsidRPr="00F46BC5">
        <w:rPr>
          <w:i/>
          <w:iCs/>
        </w:rPr>
        <w:t>ModelSkill</w:t>
      </w:r>
      <w:proofErr w:type="spellEnd"/>
      <w:r w:rsidRPr="00F46BC5">
        <w:rPr>
          <w:i/>
          <w:iCs/>
        </w:rPr>
        <w:t xml:space="preserve"> App provides additional tools to test data and the </w:t>
      </w:r>
      <w:proofErr w:type="spellStart"/>
      <w:r w:rsidRPr="00F46BC5">
        <w:rPr>
          <w:i/>
          <w:iCs/>
        </w:rPr>
        <w:t>ModelSkill</w:t>
      </w:r>
      <w:proofErr w:type="spellEnd"/>
      <w:r w:rsidRPr="00F46BC5">
        <w:rPr>
          <w:i/>
          <w:iCs/>
        </w:rPr>
        <w:t xml:space="preserve">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w:t>
      </w:r>
      <w:proofErr w:type="gramStart"/>
      <w:r w:rsidRPr="00F46BC5">
        <w:t>Yes</w:t>
      </w:r>
      <w:proofErr w:type="gramEnd"/>
      <w:r w:rsidRPr="00F46BC5">
        <w:t xml:space="preserve">, then the user is prompted to set the skill score parameters.  As further points are added to the plot, this selection remains unchanged (i.e. the skill score is or is not included). To reset the option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4F9C7002" w14:textId="77777777" w:rsidR="00F46BC5" w:rsidRPr="00F46BC5" w:rsidRDefault="00F46BC5" w:rsidP="00F46BC5">
      <w:r w:rsidRPr="00F46BC5">
        <w:rPr>
          <w:noProof/>
        </w:rPr>
        <w:lastRenderedPageBreak/>
        <w:drawing>
          <wp:anchor distT="0" distB="0" distL="114300" distR="114300" simplePos="0" relativeHeight="251720704" behindDoc="0" locked="0" layoutInCell="1" allowOverlap="1" wp14:anchorId="64CF8FFD" wp14:editId="7DB9B90B">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 xml:space="preserve">Exponent used in computing the skill score (see </w:t>
      </w:r>
      <w:proofErr w:type="spellStart"/>
      <w:r w:rsidRPr="00F46BC5">
        <w:t>ModelSkill</w:t>
      </w:r>
      <w:proofErr w:type="spellEnd"/>
      <w:r w:rsidRPr="00F46BC5">
        <w:t xml:space="preserve"> manual for details).</w:t>
      </w:r>
    </w:p>
    <w:p w14:paraId="45D9F93E" w14:textId="77777777" w:rsidR="00F46BC5" w:rsidRPr="00F46BC5" w:rsidRDefault="00F46BC5" w:rsidP="00F46BC5">
      <w:pPr>
        <w:spacing w:after="160"/>
      </w:pPr>
      <w:r w:rsidRPr="00F46BC5">
        <w:t xml:space="preserve">Number of points (+/-W) used to define a local window around the </w:t>
      </w:r>
      <w:proofErr w:type="spellStart"/>
      <w:r w:rsidRPr="00F46BC5">
        <w:t>ith</w:t>
      </w:r>
      <w:proofErr w:type="spellEnd"/>
      <w:r w:rsidRPr="00F46BC5">
        <w:t xml:space="preserve">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521E9A16" w:rsidR="00F46BC5" w:rsidRDefault="00F46BC5" w:rsidP="00F46BC5">
      <w:r w:rsidRPr="00F46BC5">
        <w:t xml:space="preserve">Window definition to sub-sample grid for the computation of the average </w:t>
      </w:r>
      <w:r w:rsidRPr="00F46BC5">
        <w:rPr>
          <w:b/>
          <w:bCs/>
        </w:rPr>
        <w:t>local</w:t>
      </w:r>
      <w:r w:rsidRPr="00F46BC5">
        <w:t xml:space="preserve"> skill score. Format is [</w:t>
      </w:r>
      <w:proofErr w:type="spellStart"/>
      <w:r w:rsidRPr="00F46BC5">
        <w:t>xMin</w:t>
      </w:r>
      <w:proofErr w:type="spellEnd"/>
      <w:r w:rsidRPr="00F46BC5">
        <w:t xml:space="preserve">, </w:t>
      </w:r>
      <w:proofErr w:type="spellStart"/>
      <w:r w:rsidRPr="00F46BC5">
        <w:t>xMax</w:t>
      </w:r>
      <w:proofErr w:type="spellEnd"/>
      <w:r w:rsidRPr="00F46BC5">
        <w:t xml:space="preserve">, </w:t>
      </w:r>
      <w:proofErr w:type="spellStart"/>
      <w:r w:rsidRPr="00F46BC5">
        <w:t>yMin</w:t>
      </w:r>
      <w:proofErr w:type="spellEnd"/>
      <w:r w:rsidRPr="00F46BC5">
        <w:t xml:space="preserve">, </w:t>
      </w:r>
      <w:proofErr w:type="spellStart"/>
      <w:r w:rsidRPr="00F46BC5">
        <w:t>yMax</w:t>
      </w:r>
      <w:proofErr w:type="spellEnd"/>
      <w:r w:rsidRPr="00F46BC5">
        <w:t>].</w:t>
      </w:r>
    </w:p>
    <w:p w14:paraId="4C722FBF" w14:textId="77777777" w:rsidR="00F00062" w:rsidRPr="00F46BC5" w:rsidRDefault="00F00062" w:rsidP="00F46BC5"/>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00062">
            <w:pPr>
              <w:keepNext/>
            </w:pPr>
            <w:r w:rsidRPr="00F46BC5">
              <w:t>(a) time series skill score plot</w:t>
            </w:r>
          </w:p>
          <w:p w14:paraId="3CE85D0B" w14:textId="77777777" w:rsidR="00F46BC5" w:rsidRPr="00F46BC5" w:rsidRDefault="00F46BC5" w:rsidP="00F00062">
            <w:pPr>
              <w:keepNext/>
            </w:pPr>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00062">
            <w:pPr>
              <w:keepNext/>
            </w:pPr>
            <w:r w:rsidRPr="00F46BC5">
              <w:t>(b) grid skill score plot</w:t>
            </w:r>
          </w:p>
          <w:p w14:paraId="5828AE21" w14:textId="77777777" w:rsidR="00F46BC5" w:rsidRPr="00F46BC5" w:rsidRDefault="00F46BC5" w:rsidP="00F00062">
            <w:pPr>
              <w:keepNext/>
            </w:pPr>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 xml:space="preserve">The normalised standard deviation and correlation coefficient are also given in the Case List table, </w:t>
      </w:r>
      <w:r w:rsidRPr="00F46BC5">
        <w:rPr>
          <w:noProof/>
        </w:rPr>
        <w:lastRenderedPageBreak/>
        <w:t>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25256290" w14:textId="77777777" w:rsidR="00F00062" w:rsidRPr="00F00062" w:rsidRDefault="00F00062" w:rsidP="00F46BC5">
      <w:pPr>
        <w:rPr>
          <w:sz w:val="8"/>
          <w:szCs w:val="8"/>
        </w:rPr>
      </w:pPr>
    </w:p>
    <w:p w14:paraId="61496A5C" w14:textId="4BF06C09" w:rsidR="003B033C" w:rsidRDefault="003B033C" w:rsidP="003B033C">
      <w:pPr>
        <w:pStyle w:val="Heading3"/>
      </w:pPr>
      <w:bookmarkStart w:id="80" w:name="_Toc183339296"/>
      <w:r>
        <w:t>User Plots</w:t>
      </w:r>
      <w:bookmarkEnd w:id="80"/>
    </w:p>
    <w:p w14:paraId="3EB6BD86" w14:textId="1323F62F" w:rsidR="003B033C" w:rsidRDefault="003B033C" w:rsidP="003B033C">
      <w:r w:rsidRPr="00F46BC5">
        <w:rPr>
          <w:i/>
          <w:color w:val="7B2520" w:themeColor="accent3" w:themeShade="BF"/>
        </w:rPr>
        <w:t xml:space="preserve">Analysis&gt; </w:t>
      </w:r>
      <w:r>
        <w:rPr>
          <w:i/>
          <w:color w:val="7B2520" w:themeColor="accent3" w:themeShade="BF"/>
        </w:rPr>
        <w:t>User Plot</w:t>
      </w:r>
      <w:r w:rsidRPr="00F46BC5">
        <w:rPr>
          <w:i/>
          <w:color w:val="7B2520" w:themeColor="accent3" w:themeShade="BF"/>
        </w:rPr>
        <w:t>s</w:t>
      </w:r>
      <w:r w:rsidRPr="00F46BC5">
        <w:t xml:space="preserve">: </w:t>
      </w:r>
      <w:r w:rsidRPr="003B033C">
        <w:t>calls function ‘</w:t>
      </w:r>
      <w:proofErr w:type="spellStart"/>
      <w:r w:rsidRPr="003B033C">
        <w:t>tableviewer_user_</w:t>
      </w:r>
      <w:r w:rsidR="007F6C6B">
        <w:t>plot</w:t>
      </w:r>
      <w:r w:rsidRPr="003B033C">
        <w:t>s.m</w:t>
      </w:r>
      <w:proofErr w:type="spellEnd"/>
      <w:r w:rsidRPr="003B033C">
        <w:t>’, which includes function</w:t>
      </w:r>
      <w:r>
        <w:t>s</w:t>
      </w:r>
      <w:r w:rsidRPr="003B033C">
        <w:t xml:space="preserve"> to</w:t>
      </w:r>
      <w:r>
        <w:t xml:space="preserve"> plot a scatter diagram of two </w:t>
      </w:r>
      <w:r w:rsidR="007F6C6B">
        <w:t xml:space="preserve">or three </w:t>
      </w:r>
      <w:r>
        <w:t>variables from any case (selected variables must be the same length</w:t>
      </w:r>
      <w:r w:rsidR="00012F4B">
        <w:t>)</w:t>
      </w:r>
      <w:r>
        <w:t xml:space="preserve"> and a bar chart of a variable with the bars coloured based on a selected classification variable (from the same dataset as the main variable). </w:t>
      </w:r>
    </w:p>
    <w:p w14:paraId="68604F60" w14:textId="77777777" w:rsidR="003B033C" w:rsidRPr="003B033C" w:rsidRDefault="003B033C" w:rsidP="003B033C">
      <w:pPr>
        <w:rPr>
          <w:sz w:val="8"/>
          <w:szCs w:val="8"/>
        </w:rPr>
      </w:pPr>
    </w:p>
    <w:p w14:paraId="1A6DCDBA" w14:textId="77777777" w:rsidR="00F46BC5" w:rsidRPr="00F46BC5" w:rsidRDefault="00F46BC5" w:rsidP="00E70B33">
      <w:pPr>
        <w:pStyle w:val="Heading2"/>
      </w:pPr>
      <w:bookmarkStart w:id="81" w:name="_Toc183339297"/>
      <w:r w:rsidRPr="00F46BC5">
        <w:t>Help</w:t>
      </w:r>
      <w:bookmarkEnd w:id="81"/>
    </w:p>
    <w:bookmarkEnd w:id="71"/>
    <w:p w14:paraId="017A09A7" w14:textId="77777777" w:rsidR="00F46BC5" w:rsidRDefault="00F46BC5" w:rsidP="00F46BC5">
      <w:r w:rsidRPr="00F46BC5">
        <w:t>The help menu provides options to access the App documentation in the MatlabTM Supplemental Software documentation, or the App manual.</w:t>
      </w:r>
    </w:p>
    <w:p w14:paraId="001977CF" w14:textId="77777777" w:rsidR="003B033C" w:rsidRPr="003B033C" w:rsidRDefault="003B033C" w:rsidP="00F46BC5">
      <w:pPr>
        <w:rPr>
          <w:sz w:val="8"/>
          <w:szCs w:val="8"/>
        </w:rPr>
      </w:pPr>
    </w:p>
    <w:p w14:paraId="41D0FE2B" w14:textId="77777777" w:rsidR="00F46BC5" w:rsidRPr="00F46BC5" w:rsidRDefault="00F46BC5" w:rsidP="00E70B33">
      <w:pPr>
        <w:pStyle w:val="Heading2"/>
      </w:pPr>
      <w:bookmarkStart w:id="82" w:name="_Toc58851120"/>
      <w:bookmarkStart w:id="83" w:name="_Toc183339298"/>
      <w:bookmarkEnd w:id="72"/>
      <w:r w:rsidRPr="00F46BC5">
        <w:t>Tabs</w:t>
      </w:r>
      <w:bookmarkEnd w:id="82"/>
      <w:bookmarkEnd w:id="83"/>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4B09F6BA" w14:textId="6DEF4EAC" w:rsidR="00DF0AA5" w:rsidRPr="00F46BC5" w:rsidRDefault="00DF0AA5" w:rsidP="00F46BC5">
      <w:r w:rsidRPr="00DF0AA5">
        <w:rPr>
          <w:b/>
          <w:bCs/>
          <w:i/>
          <w:color w:val="565321" w:themeColor="accent2" w:themeShade="80"/>
        </w:rPr>
        <w:t>Table</w:t>
      </w:r>
      <w:r>
        <w:t>: tabulates a selected dataset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1E7F674B" w14:textId="77777777" w:rsidR="003B033C" w:rsidRPr="003B033C" w:rsidRDefault="003B033C" w:rsidP="00F46BC5">
      <w:pPr>
        <w:rPr>
          <w:sz w:val="8"/>
          <w:szCs w:val="8"/>
        </w:rPr>
      </w:pPr>
    </w:p>
    <w:p w14:paraId="28D5F875" w14:textId="77777777" w:rsidR="00F46BC5" w:rsidRPr="00F46BC5" w:rsidRDefault="00F46BC5" w:rsidP="00E70B33">
      <w:pPr>
        <w:pStyle w:val="Heading2"/>
      </w:pPr>
      <w:bookmarkStart w:id="84" w:name="_Ref76228532"/>
      <w:bookmarkStart w:id="85" w:name="_Toc183339299"/>
      <w:r w:rsidRPr="00F46BC5">
        <w:t>UI Data Selection</w:t>
      </w:r>
      <w:bookmarkEnd w:id="84"/>
      <w:bookmarkEnd w:id="85"/>
    </w:p>
    <w:p w14:paraId="33A97ADE" w14:textId="066AA6B6"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EF20C9">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EF20C9">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EF20C9">
        <w:t>3.6.2</w:t>
      </w:r>
      <w:r w:rsidRPr="00F46BC5">
        <w:fldChar w:fldCharType="end"/>
      </w:r>
      <w:r w:rsidRPr="00F46BC5">
        <w:t>) use a standardised UI for data selection. The Case, Dataset and Variable inputs allow a specific dataset to be selected from drop down lists. On</w:t>
      </w:r>
      <w:r w:rsidR="006E6402">
        <w:t>c</w:t>
      </w:r>
      <w:r w:rsidRPr="00F46BC5">
        <w:t>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3B033C" w:rsidRDefault="00F46BC5" w:rsidP="00F46BC5">
      <w:pPr>
        <w:rPr>
          <w:sz w:val="8"/>
          <w:szCs w:val="8"/>
        </w:rPr>
      </w:pPr>
    </w:p>
    <w:p w14:paraId="08CD7935" w14:textId="77777777" w:rsidR="00F46BC5" w:rsidRPr="00F46BC5" w:rsidRDefault="00F46BC5" w:rsidP="00F46BC5">
      <w:r w:rsidRPr="00F46BC5">
        <w:rPr>
          <w:b/>
          <w:bCs/>
          <w:noProof/>
        </w:rPr>
        <w:lastRenderedPageBreak/>
        <w:drawing>
          <wp:anchor distT="0" distB="0" distL="114300" distR="114300" simplePos="0" relativeHeight="251715584" behindDoc="0" locked="0" layoutInCell="1" allowOverlap="1" wp14:anchorId="5DFEE4DF" wp14:editId="5094F64D">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w:t>
      </w:r>
      <w:proofErr w:type="spellStart"/>
      <w:r w:rsidRPr="00F46BC5">
        <w:rPr>
          <w:sz w:val="18"/>
          <w:szCs w:val="18"/>
        </w:rPr>
        <w:t>ve</w:t>
      </w:r>
      <w:proofErr w:type="spellEnd"/>
      <w:r w:rsidRPr="00F46BC5">
        <w:rPr>
          <w:sz w:val="18"/>
          <w:szCs w:val="18"/>
        </w:rPr>
        <w:t>);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683B9376">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5"/>
    <w:p w14:paraId="574E2830" w14:textId="77777777" w:rsidR="00F46BC5" w:rsidRPr="00F46BC5" w:rsidRDefault="00F46BC5" w:rsidP="00F46BC5"/>
    <w:p w14:paraId="6C6892AD" w14:textId="77777777" w:rsidR="00F46BC5" w:rsidRPr="00F46BC5" w:rsidRDefault="00F46BC5" w:rsidP="00F46BC5">
      <w:bookmarkStart w:id="86" w:name="_Hlk77155695"/>
      <w:r w:rsidRPr="00F46BC5">
        <w:rPr>
          <w:b/>
          <w:bCs/>
          <w:noProof/>
        </w:rPr>
        <w:drawing>
          <wp:anchor distT="0" distB="0" distL="114300" distR="114300" simplePos="0" relativeHeight="251717632" behindDoc="0" locked="0" layoutInCell="1" allowOverlap="1" wp14:anchorId="0CE40BEF" wp14:editId="74FB5011">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6"/>
    </w:p>
    <w:p w14:paraId="7FE78CB0" w14:textId="64F88416" w:rsidR="00F46BC5" w:rsidRPr="00F46BC5" w:rsidRDefault="00D139B0" w:rsidP="00F46BC5">
      <w:bookmarkStart w:id="87" w:name="_Hlk158306680"/>
      <w:bookmarkStart w:id="88" w:name="_Hlk183339744"/>
      <w:r>
        <w:lastRenderedPageBreak/>
        <w:t xml:space="preserve">The UI treats any form of text data (char, string, </w:t>
      </w:r>
      <w:proofErr w:type="spellStart"/>
      <w:r>
        <w:t>cellstr</w:t>
      </w:r>
      <w:proofErr w:type="spellEnd"/>
      <w:r>
        <w:t>, categorical, etc) as a list. To do this any variable of these data types uses categories derived by making the list categorical. The range is then based on the order of the categories, selecting all values between the selected end members. To change the order, modify the data type to categorical and order the categories (see</w:t>
      </w:r>
      <w:r w:rsidRPr="00D139B0">
        <w:rPr>
          <w:i/>
          <w:color w:val="7B2520" w:themeColor="accent3" w:themeShade="BF"/>
        </w:rPr>
        <w:t xml:space="preserve"> </w:t>
      </w:r>
      <w:r w:rsidRPr="00F46BC5">
        <w:rPr>
          <w:i/>
          <w:color w:val="7B2520" w:themeColor="accent3" w:themeShade="BF"/>
        </w:rPr>
        <w:t>Project&gt;Cases&gt;</w:t>
      </w:r>
      <w:r>
        <w:rPr>
          <w:i/>
          <w:color w:val="7B2520" w:themeColor="accent3" w:themeShade="BF"/>
        </w:rPr>
        <w:t>Modify Variable Type</w:t>
      </w:r>
      <w:r>
        <w:rPr>
          <w:i/>
          <w:color w:val="7B2520" w:themeColor="accent3" w:themeShade="BF"/>
        </w:rPr>
        <w:t xml:space="preserve"> </w:t>
      </w:r>
      <w:r>
        <w:t xml:space="preserve">in Section </w:t>
      </w:r>
      <w:r>
        <w:fldChar w:fldCharType="begin"/>
      </w:r>
      <w:r>
        <w:instrText xml:space="preserve"> REF _Ref183339723 \r \h </w:instrText>
      </w:r>
      <w:r>
        <w:fldChar w:fldCharType="separate"/>
      </w:r>
      <w:r w:rsidR="00EF20C9">
        <w:t>3.3</w:t>
      </w:r>
      <w:r>
        <w:fldChar w:fldCharType="end"/>
      </w:r>
      <w:r>
        <w:t>).</w:t>
      </w:r>
    </w:p>
    <w:p w14:paraId="710D3864" w14:textId="77777777" w:rsidR="00F46BC5" w:rsidRPr="00F46BC5" w:rsidRDefault="00F46BC5" w:rsidP="00E70B33">
      <w:pPr>
        <w:pStyle w:val="Heading2"/>
      </w:pPr>
      <w:bookmarkStart w:id="89" w:name="_Toc183339300"/>
      <w:bookmarkEnd w:id="88"/>
      <w:r w:rsidRPr="00F46BC5">
        <w:t>Accessing data from the Command Window</w:t>
      </w:r>
      <w:bookmarkEnd w:id="89"/>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r w:rsidRPr="00F46BC5">
        <w:rPr>
          <w:rFonts w:ascii="Arial" w:hAnsi="Arial" w:cs="Arial"/>
          <w:sz w:val="20"/>
          <w:szCs w:val="20"/>
        </w:rPr>
        <w:t xml:space="preserve"> = &lt;</w:t>
      </w:r>
      <w:proofErr w:type="spellStart"/>
      <w:r w:rsidRPr="00F46BC5">
        <w:rPr>
          <w:rFonts w:ascii="Arial" w:hAnsi="Arial" w:cs="Arial"/>
          <w:sz w:val="20"/>
          <w:szCs w:val="20"/>
        </w:rPr>
        <w:t>AppName</w:t>
      </w:r>
      <w:proofErr w:type="spellEnd"/>
      <w:r w:rsidRPr="00F46BC5">
        <w:rPr>
          <w:rFonts w:ascii="Arial" w:hAnsi="Arial" w:cs="Arial"/>
          <w:sz w:val="20"/>
          <w:szCs w:val="20"/>
        </w:rPr>
        <w:t xml:space="preserv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p>
    <w:p w14:paraId="1446DF29" w14:textId="6053372A" w:rsidR="00F46BC5" w:rsidRPr="00F46BC5" w:rsidRDefault="00F46BC5" w:rsidP="00F46BC5">
      <w:r w:rsidRPr="00F46BC5">
        <w:t>displays the results shown in the left column below with an explanation of each data type in the right hand column.</w:t>
      </w:r>
    </w:p>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proofErr w:type="spellStart"/>
            <w:r w:rsidRPr="00F46BC5">
              <w:rPr>
                <w:sz w:val="18"/>
                <w:szCs w:val="18"/>
              </w:rPr>
              <w:t>myapp</w:t>
            </w:r>
            <w:proofErr w:type="spellEnd"/>
            <w:r w:rsidRPr="00F46BC5">
              <w:rPr>
                <w:sz w:val="18"/>
                <w:szCs w:val="18"/>
              </w:rPr>
              <w:t xml:space="preserve"> = </w:t>
            </w:r>
          </w:p>
          <w:p w14:paraId="5AF58C92" w14:textId="77777777" w:rsidR="00F46BC5" w:rsidRPr="00F46BC5" w:rsidRDefault="00F46BC5" w:rsidP="00F46BC5">
            <w:pPr>
              <w:rPr>
                <w:sz w:val="18"/>
                <w:szCs w:val="18"/>
              </w:rPr>
            </w:pPr>
            <w:r w:rsidRPr="00F46BC5">
              <w:rPr>
                <w:sz w:val="18"/>
                <w:szCs w:val="18"/>
              </w:rPr>
              <w:t xml:space="preserve">  &lt;</w:t>
            </w:r>
            <w:proofErr w:type="spellStart"/>
            <w:r w:rsidRPr="00F46BC5">
              <w:rPr>
                <w:sz w:val="18"/>
                <w:szCs w:val="18"/>
              </w:rPr>
              <w:t>AppName</w:t>
            </w:r>
            <w:proofErr w:type="spellEnd"/>
            <w:r w:rsidRPr="00F46BC5">
              <w:rPr>
                <w:sz w:val="18"/>
                <w:szCs w:val="18"/>
              </w:rPr>
              <w:t>&gt;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35B3DA4E" w:rsidR="00F46BC5" w:rsidRPr="00F46BC5" w:rsidRDefault="00F46BC5" w:rsidP="00F46BC5">
            <w:r w:rsidRPr="00F46BC5">
              <w:t xml:space="preserve">A struct with field names that match all the model parameter input fields currently </w:t>
            </w:r>
            <w:r w:rsidR="00833AF4">
              <w:t>defined</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w:t>
            </w:r>
            <w:proofErr w:type="spellStart"/>
            <w:r w:rsidRPr="00F46BC5">
              <w:rPr>
                <w:sz w:val="18"/>
                <w:szCs w:val="18"/>
              </w:rPr>
              <w:t>muiCatalogue</w:t>
            </w:r>
            <w:proofErr w:type="spellEnd"/>
            <w:r w:rsidRPr="00F46BC5">
              <w:rPr>
                <w:sz w:val="18"/>
                <w:szCs w:val="18"/>
              </w:rPr>
              <w:t>]</w:t>
            </w:r>
          </w:p>
        </w:tc>
        <w:tc>
          <w:tcPr>
            <w:tcW w:w="6230" w:type="dxa"/>
          </w:tcPr>
          <w:p w14:paraId="6FC17A69" w14:textId="6C892E88" w:rsidR="00F46BC5" w:rsidRPr="00F46BC5" w:rsidRDefault="00F46BC5" w:rsidP="00F46BC5">
            <w:proofErr w:type="spellStart"/>
            <w:r w:rsidRPr="00F46BC5">
              <w:t>muiCatalogue</w:t>
            </w:r>
            <w:proofErr w:type="spellEnd"/>
            <w:r w:rsidRPr="00F46BC5">
              <w:t xml:space="preserve"> class with properties </w:t>
            </w:r>
            <w:proofErr w:type="spellStart"/>
            <w:r w:rsidRPr="00F46BC5">
              <w:t>DataSets</w:t>
            </w:r>
            <w:proofErr w:type="spellEnd"/>
            <w:r w:rsidRPr="00F46BC5">
              <w:t xml:space="preserve"> and Catalogue. The former holds the data</w:t>
            </w:r>
            <w:r w:rsidR="00833AF4">
              <w:t>,</w:t>
            </w:r>
            <w:r w:rsidRPr="00F46BC5">
              <w:t xml:space="preserve">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w:t>
            </w:r>
            <w:proofErr w:type="spellStart"/>
            <w:r w:rsidRPr="00F46BC5">
              <w:rPr>
                <w:sz w:val="18"/>
                <w:szCs w:val="18"/>
              </w:rPr>
              <w:t>muiProject</w:t>
            </w:r>
            <w:proofErr w:type="spellEnd"/>
            <w:r w:rsidRPr="00F46BC5">
              <w:rPr>
                <w:sz w:val="18"/>
                <w:szCs w:val="18"/>
              </w:rPr>
              <w:t>]</w:t>
            </w:r>
          </w:p>
        </w:tc>
        <w:tc>
          <w:tcPr>
            <w:tcW w:w="6230" w:type="dxa"/>
          </w:tcPr>
          <w:p w14:paraId="436F4E80" w14:textId="77777777" w:rsidR="00F46BC5" w:rsidRPr="00F46BC5" w:rsidRDefault="00F46BC5" w:rsidP="00F46BC5">
            <w:proofErr w:type="spellStart"/>
            <w:r w:rsidRPr="00F46BC5">
              <w:t>muiProject</w:t>
            </w:r>
            <w:proofErr w:type="spellEnd"/>
            <w:r w:rsidRPr="00F46BC5">
              <w:t xml:space="preserve">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w:t>
            </w:r>
            <w:proofErr w:type="spellStart"/>
            <w:r w:rsidRPr="00F46BC5">
              <w:rPr>
                <w:sz w:val="18"/>
                <w:szCs w:val="18"/>
              </w:rPr>
              <w:t>muiConstants</w:t>
            </w:r>
            <w:proofErr w:type="spellEnd"/>
            <w:r w:rsidRPr="00F46BC5">
              <w:rPr>
                <w:sz w:val="18"/>
                <w:szCs w:val="18"/>
              </w:rPr>
              <w:t>]</w:t>
            </w:r>
          </w:p>
        </w:tc>
        <w:tc>
          <w:tcPr>
            <w:tcW w:w="6230" w:type="dxa"/>
          </w:tcPr>
          <w:p w14:paraId="5FE15909" w14:textId="77777777" w:rsidR="00F46BC5" w:rsidRPr="00F46BC5" w:rsidRDefault="00F46BC5" w:rsidP="00F46BC5">
            <w:proofErr w:type="spellStart"/>
            <w:r w:rsidRPr="00F46BC5">
              <w:t>muiConstants</w:t>
            </w:r>
            <w:proofErr w:type="spellEnd"/>
            <w:r w:rsidRPr="00F46BC5">
              <w:t xml:space="preserve">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myapp.Inputs</w:t>
      </w:r>
      <w:proofErr w:type="spellEnd"/>
      <w:r w:rsidRPr="00F46BC5">
        <w:rPr>
          <w:rFonts w:ascii="Arial" w:hAnsi="Arial" w:cs="Arial"/>
          <w:sz w:val="20"/>
          <w:szCs w:val="20"/>
        </w:rPr>
        <w:t>.&lt;</w:t>
      </w:r>
      <w:proofErr w:type="spellStart"/>
      <w:r w:rsidRPr="00F46BC5">
        <w:rPr>
          <w:rFonts w:ascii="Arial" w:hAnsi="Arial" w:cs="Arial"/>
          <w:sz w:val="20"/>
          <w:szCs w:val="20"/>
        </w:rPr>
        <w:t>InputClassName</w:t>
      </w:r>
      <w:proofErr w:type="spellEnd"/>
      <w:r w:rsidRPr="00F46BC5">
        <w:rPr>
          <w:rFonts w:ascii="Arial" w:hAnsi="Arial" w:cs="Arial"/>
          <w:sz w:val="20"/>
          <w:szCs w:val="20"/>
        </w:rPr>
        <w:t>&gt;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90" w:name="_Hlk158305656"/>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w:t>
      </w:r>
      <w:bookmarkEnd w:id="90"/>
      <w:r w:rsidRPr="00F46BC5">
        <w:rPr>
          <w:rFonts w:ascii="Arial" w:eastAsia="Microsoft YaHei" w:hAnsi="Arial" w:cs="Arial"/>
          <w:sz w:val="20"/>
          <w:szCs w:val="20"/>
        </w:rPr>
        <w:t>Catalogue</w:t>
      </w:r>
      <w:proofErr w:type="spellEnd"/>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
    <w:p w14:paraId="7261D06D" w14:textId="5D4D7D6C"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and Data. The former holds the input parameters used for that specific model run.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is a struct with fields that are the class names required to run the model (similar to Inputs above). The Data property is a model specific st</w:t>
      </w:r>
      <w:r w:rsidR="00833AF4">
        <w:rPr>
          <w:rFonts w:ascii="Times New Roman" w:eastAsia="Microsoft YaHei" w:hAnsi="Times New Roman" w:cs="Times New Roman"/>
        </w:rPr>
        <w:t>r</w:t>
      </w:r>
      <w:r w:rsidRPr="00F46BC5">
        <w:rPr>
          <w:rFonts w:ascii="Times New Roman" w:eastAsia="Microsoft YaHei" w:hAnsi="Times New Roman" w:cs="Times New Roman"/>
        </w:rPr>
        <w: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w:t>
      </w:r>
      <w:proofErr w:type="spellStart"/>
      <w:r w:rsidRPr="00F46BC5">
        <w:rPr>
          <w:rFonts w:ascii="Times New Roman" w:eastAsia="Microsoft YaHei" w:hAnsi="Times New Roman" w:cs="Times New Roman"/>
          <w:i/>
          <w:iCs/>
        </w:rPr>
        <w:t>dstable</w:t>
      </w:r>
      <w:proofErr w:type="spellEnd"/>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91" w:name="_Hlk158306562"/>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w:t>
      </w:r>
      <w:proofErr w:type="spellEnd"/>
    </w:p>
    <w:bookmarkEnd w:id="91"/>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4473A63E" w14:textId="10FB55FC" w:rsidR="0033071C" w:rsidRPr="0033071C" w:rsidRDefault="0033071C" w:rsidP="00F46BC5">
      <w:r w:rsidRPr="000D767C">
        <w:t xml:space="preserve">where </w:t>
      </w:r>
      <w:proofErr w:type="spellStart"/>
      <w:r w:rsidRPr="000D767C">
        <w:t>idx</w:t>
      </w:r>
      <w:proofErr w:type="spellEnd"/>
      <w:r w:rsidRPr="000D767C">
        <w:t xml:space="preserve"> is the index of the class instance (e.g. if there are multiple </w:t>
      </w:r>
      <w:proofErr w:type="gramStart"/>
      <w:r w:rsidRPr="000D767C">
        <w:t>model</w:t>
      </w:r>
      <w:proofErr w:type="gramEnd"/>
      <w:r w:rsidRPr="000D767C">
        <w:t xml:space="preserve"> runs need to select which one. The Catalogue defines the case record (</w:t>
      </w:r>
      <w:proofErr w:type="spellStart"/>
      <w:r w:rsidRPr="000D767C">
        <w:rPr>
          <w:i/>
          <w:iCs/>
        </w:rPr>
        <w:t>caserec</w:t>
      </w:r>
      <w:proofErr w:type="spellEnd"/>
      <w:r w:rsidRPr="000D767C">
        <w:rPr>
          <w:i/>
          <w:iCs/>
        </w:rPr>
        <w:t xml:space="preserve"> </w:t>
      </w:r>
      <w:r w:rsidRPr="000D767C">
        <w:t>– current position in the catalogue) and case index (</w:t>
      </w:r>
      <w:proofErr w:type="spellStart"/>
      <w:r w:rsidRPr="000D767C">
        <w:rPr>
          <w:i/>
          <w:iCs/>
        </w:rPr>
        <w:t>caseid</w:t>
      </w:r>
      <w:proofErr w:type="spellEnd"/>
      <w:r w:rsidRPr="000D767C">
        <w:t xml:space="preserve"> – a unique case index). [Note</w:t>
      </w:r>
      <w:r>
        <w:t>:</w:t>
      </w:r>
      <w:r w:rsidRPr="000D767C">
        <w:t xml:space="preserve"> the </w:t>
      </w:r>
      <w:proofErr w:type="spellStart"/>
      <w:r w:rsidRPr="000D767C">
        <w:t>muiCatalogue</w:t>
      </w:r>
      <w:proofErr w:type="spellEnd"/>
      <w:r w:rsidRPr="000D767C">
        <w:t xml:space="preserve"> class functions </w:t>
      </w:r>
      <w:proofErr w:type="spellStart"/>
      <w:r w:rsidRPr="000D767C">
        <w:t>caseRec</w:t>
      </w:r>
      <w:proofErr w:type="spellEnd"/>
      <w:r w:rsidRPr="000D767C">
        <w:t xml:space="preserve"> and </w:t>
      </w:r>
      <w:proofErr w:type="spellStart"/>
      <w:r w:rsidRPr="000D767C">
        <w:t>caseID</w:t>
      </w:r>
      <w:proofErr w:type="spellEnd"/>
      <w:r w:rsidRPr="000D767C">
        <w:t xml:space="preserve"> allow one </w:t>
      </w:r>
      <w:r w:rsidRPr="000D767C">
        <w:lastRenderedPageBreak/>
        <w:t xml:space="preserve">to be obtained from the other. The </w:t>
      </w:r>
      <w:proofErr w:type="spellStart"/>
      <w:r w:rsidRPr="000D767C">
        <w:rPr>
          <w:i/>
          <w:iCs/>
        </w:rPr>
        <w:t>caseid</w:t>
      </w:r>
      <w:proofErr w:type="spellEnd"/>
      <w:r w:rsidRPr="000D767C">
        <w:t xml:space="preserve"> is saved in the Property </w:t>
      </w:r>
      <w:proofErr w:type="spellStart"/>
      <w:r w:rsidRPr="000D767C">
        <w:rPr>
          <w:i/>
          <w:iCs/>
        </w:rPr>
        <w:t>CaseIndex</w:t>
      </w:r>
      <w:proofErr w:type="spellEnd"/>
      <w:r w:rsidRPr="000D767C">
        <w:t xml:space="preserve"> for classes that use the abstract class </w:t>
      </w:r>
      <w:proofErr w:type="spellStart"/>
      <w:r w:rsidRPr="000D767C">
        <w:t>muiDataSet</w:t>
      </w:r>
      <w:proofErr w:type="spellEnd"/>
      <w:r>
        <w:t xml:space="preserve">. The </w:t>
      </w:r>
      <w:proofErr w:type="spellStart"/>
      <w:r>
        <w:t>muiCatalogue</w:t>
      </w:r>
      <w:proofErr w:type="spellEnd"/>
      <w:r>
        <w:t xml:space="preserve"> method </w:t>
      </w:r>
      <w:proofErr w:type="spellStart"/>
      <w:r w:rsidRPr="00C863AD">
        <w:t>class</w:t>
      </w:r>
      <w:r>
        <w:t>R</w:t>
      </w:r>
      <w:r w:rsidRPr="00C863AD">
        <w:t>ec</w:t>
      </w:r>
      <w:proofErr w:type="spellEnd"/>
      <w:r w:rsidRPr="00C863AD">
        <w:t xml:space="preserve"> </w:t>
      </w:r>
      <w:r>
        <w:t xml:space="preserve">can be used to obtain the </w:t>
      </w:r>
      <w:proofErr w:type="spellStart"/>
      <w:r>
        <w:t>classrec</w:t>
      </w:r>
      <w:proofErr w:type="spellEnd"/>
      <w:r>
        <w:t xml:space="preserve"> index i.e., </w:t>
      </w:r>
      <w:proofErr w:type="spellStart"/>
      <w:r w:rsidRPr="00C863AD">
        <w:t>classrec</w:t>
      </w:r>
      <w:proofErr w:type="spellEnd"/>
      <w:r w:rsidRPr="00C863AD">
        <w:t xml:space="preserve"> = </w:t>
      </w:r>
      <w:proofErr w:type="spellStart"/>
      <w:r w:rsidRPr="00C863AD">
        <w:t>classRec</w:t>
      </w:r>
      <w:proofErr w:type="spellEnd"/>
      <w:r w:rsidRPr="00C863AD">
        <w:t>(</w:t>
      </w:r>
      <w:proofErr w:type="spellStart"/>
      <w:r w:rsidRPr="00C863AD">
        <w:t>muicat</w:t>
      </w:r>
      <w:proofErr w:type="spellEnd"/>
      <w:r w:rsidRPr="00C863AD">
        <w:t>,</w:t>
      </w:r>
      <w:r>
        <w:t xml:space="preserve"> </w:t>
      </w:r>
      <w:proofErr w:type="spellStart"/>
      <w:r w:rsidRPr="00C863AD">
        <w:t>caserec</w:t>
      </w:r>
      <w:proofErr w:type="spellEnd"/>
      <w:r w:rsidRPr="00C863AD">
        <w:t>);</w:t>
      </w:r>
      <w:r>
        <w:t xml:space="preserve"> where </w:t>
      </w:r>
      <w:proofErr w:type="spellStart"/>
      <w:r>
        <w:t>muicat</w:t>
      </w:r>
      <w:proofErr w:type="spellEnd"/>
      <w:r>
        <w:t xml:space="preserve"> is the </w:t>
      </w:r>
      <w:proofErr w:type="spellStart"/>
      <w:r>
        <w:t>myapp.Cases</w:t>
      </w:r>
      <w:proofErr w:type="spellEnd"/>
      <w:r>
        <w:t xml:space="preserve"> instance of the </w:t>
      </w:r>
      <w:proofErr w:type="spellStart"/>
      <w:r>
        <w:t>muiCatalogue</w:t>
      </w:r>
      <w:proofErr w:type="spellEnd"/>
      <w:r w:rsidRPr="000D767C">
        <w:t>].</w:t>
      </w:r>
    </w:p>
    <w:p w14:paraId="5012D6A2" w14:textId="4A15E15E"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Data.Dataset.DataTable</w:t>
      </w:r>
      <w:proofErr w:type="spellEnd"/>
    </w:p>
    <w:p w14:paraId="48346CD7" w14:textId="28AC5254" w:rsidR="002224A4" w:rsidRDefault="00F46BC5" w:rsidP="000C0EEB">
      <w:r w:rsidRPr="00F46BC5">
        <w:t xml:space="preserve">The result can be assigned to new variables as required. Note that when assigning </w:t>
      </w:r>
      <w:proofErr w:type="spellStart"/>
      <w:r w:rsidRPr="00F46BC5">
        <w:rPr>
          <w:i/>
          <w:iCs/>
        </w:rPr>
        <w:t>dstables</w:t>
      </w:r>
      <w:proofErr w:type="spellEnd"/>
      <w:r w:rsidRPr="00F46BC5">
        <w:t xml:space="preserve"> it may be necessary to explicitly use the copy command to avoid creating a handle to the existing instance and potentially corrupting the existing data.</w:t>
      </w:r>
      <w:bookmarkEnd w:id="87"/>
      <w:r w:rsidR="002224A4">
        <w:br w:type="page"/>
      </w:r>
    </w:p>
    <w:p w14:paraId="0AACE1B4" w14:textId="7FB39224" w:rsidR="00BC65ED" w:rsidRDefault="00982A2B" w:rsidP="00BC65ED">
      <w:pPr>
        <w:pStyle w:val="Heading1"/>
      </w:pPr>
      <w:bookmarkStart w:id="92" w:name="_Ref506901850"/>
      <w:bookmarkStart w:id="93" w:name="_Toc183339301"/>
      <w:r>
        <w:lastRenderedPageBreak/>
        <w:t>Implementation/Supporting Information/</w:t>
      </w:r>
      <w:r w:rsidR="00A15718">
        <w:t xml:space="preserve">Demonstration </w:t>
      </w:r>
      <w:proofErr w:type="gramStart"/>
      <w:r w:rsidR="00A15718">
        <w:t>models</w:t>
      </w:r>
      <w:bookmarkEnd w:id="92"/>
      <w:bookmarkEnd w:id="93"/>
      <w:proofErr w:type="gramEnd"/>
    </w:p>
    <w:p w14:paraId="39E6913F" w14:textId="77777777" w:rsidR="00F46BC5" w:rsidRDefault="00F46BC5" w:rsidP="008D1EE8"/>
    <w:p w14:paraId="5610EAF6" w14:textId="77777777" w:rsidR="00F46BC5" w:rsidRPr="00F46BC5" w:rsidRDefault="00F46BC5" w:rsidP="00F46BC5">
      <w:pPr>
        <w:pStyle w:val="Heading2"/>
      </w:pPr>
      <w:bookmarkStart w:id="94" w:name="_Ref505163379"/>
      <w:bookmarkStart w:id="95" w:name="_Toc58851129"/>
      <w:bookmarkStart w:id="96" w:name="_Toc183339302"/>
      <w:r w:rsidRPr="00F46BC5">
        <w:t>Derive Output</w:t>
      </w:r>
      <w:bookmarkEnd w:id="94"/>
      <w:bookmarkEnd w:id="95"/>
      <w:bookmarkEnd w:id="96"/>
    </w:p>
    <w:p w14:paraId="6212CA23" w14:textId="65DFF93C" w:rsidR="00F46BC5" w:rsidRPr="00F46BC5" w:rsidRDefault="00F46BC5" w:rsidP="00F46BC5">
      <w:bookmarkStart w:id="97" w:name="_Hlk505164153"/>
      <w:bookmarkStart w:id="98"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EF20C9">
        <w:t>3.5</w:t>
      </w:r>
      <w:r w:rsidRPr="00F46BC5">
        <w:fldChar w:fldCharType="end"/>
      </w:r>
      <w:r w:rsidRPr="00F46BC5">
        <w:t xml:space="preserve">). </w:t>
      </w:r>
      <w:bookmarkEnd w:id="97"/>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99" w:name="_Hlk41120195"/>
      <w:r w:rsidRPr="00F46BC5">
        <w:t xml:space="preserve">If the data set being sampled includes </w:t>
      </w:r>
      <w:proofErr w:type="spellStart"/>
      <w:r w:rsidRPr="00F46BC5">
        <w:t>NaNs</w:t>
      </w:r>
      <w:proofErr w:type="spellEnd"/>
      <w:r w:rsidRPr="00F46BC5">
        <w:t xml:space="preserve">, the default is for these to be included (button to right of Variable is set to ‘+N’). To exclude </w:t>
      </w:r>
      <w:proofErr w:type="spellStart"/>
      <w:r w:rsidRPr="00F46BC5">
        <w:t>NaNs</w:t>
      </w:r>
      <w:proofErr w:type="spellEnd"/>
      <w:r w:rsidRPr="00F46BC5">
        <w:t xml:space="preserve"> press the button so that it displays ‘-N’. The selection is based on the variable limits defined whenever a variable is assigned to X, Y or Z using the X, Y, Z buttons.</w:t>
      </w:r>
    </w:p>
    <w:bookmarkEnd w:id="99"/>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t,x,y,z,mobj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t,x,y,z,mobj</w:t>
      </w:r>
      <w:proofErr w:type="spellEnd"/>
      <w:r w:rsidRPr="00F46BC5">
        <w:rPr>
          <w:rFonts w:ascii="Consolas" w:eastAsia="Times New Roman" w:hAnsi="Consolas" w:cs="Times New Roman"/>
          <w:sz w:val="20"/>
          <w:szCs w:val="20"/>
        </w:rPr>
        <w:t>);</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 xml:space="preserve">or when using </w:t>
      </w:r>
      <w:proofErr w:type="spellStart"/>
      <w:r w:rsidRPr="00F46BC5">
        <w:t>dstables</w:t>
      </w:r>
      <w:proofErr w:type="spellEnd"/>
      <w:r w:rsidRPr="00F46BC5">
        <w:t>:</w:t>
      </w:r>
    </w:p>
    <w:p w14:paraId="763DCC43"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dst,mobj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dst,mobj</w:t>
      </w:r>
      <w:proofErr w:type="spellEnd"/>
      <w:r w:rsidRPr="00F46BC5">
        <w:rPr>
          <w:rFonts w:ascii="Consolas" w:eastAsia="Times New Roman" w:hAnsi="Consolas" w:cs="Times New Roman"/>
          <w:sz w:val="20"/>
          <w:szCs w:val="20"/>
        </w:rPr>
        <w:t>);</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50A7C420"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proofErr w:type="spellStart"/>
      <w:r w:rsidRPr="00F46BC5">
        <w:rPr>
          <w:i/>
          <w:iCs/>
        </w:rPr>
        <w:t>mobj</w:t>
      </w:r>
      <w:proofErr w:type="spellEnd"/>
      <w:r w:rsidRPr="00F46BC5">
        <w:rPr>
          <w:i/>
          <w:iCs/>
        </w:rPr>
        <w:t xml:space="preserve">, </w:t>
      </w:r>
      <w:r w:rsidRPr="00F46BC5">
        <w:t xml:space="preserve">where </w:t>
      </w:r>
      <w:proofErr w:type="spellStart"/>
      <w:r w:rsidRPr="00F46BC5">
        <w:rPr>
          <w:i/>
          <w:iCs/>
        </w:rPr>
        <w:t>mobj</w:t>
      </w:r>
      <w:proofErr w:type="spellEnd"/>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EF20C9">
        <w:t>4.1.2</w:t>
      </w:r>
      <w:r w:rsidRPr="00F46BC5">
        <w:fldChar w:fldCharType="end"/>
      </w:r>
      <w:r w:rsidRPr="00F46BC5">
        <w:t>).</w:t>
      </w:r>
    </w:p>
    <w:p w14:paraId="4F28F504" w14:textId="7AEB3678" w:rsidR="00F46BC5" w:rsidRPr="00F46BC5" w:rsidRDefault="00F46BC5" w:rsidP="00F46BC5">
      <w:bookmarkStart w:id="100" w:name="_Hlk505164387"/>
      <w:bookmarkStart w:id="101" w:name="_Hlk41120321"/>
      <w:bookmarkStart w:id="102"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EF20C9">
        <w:t>4.1.2</w:t>
      </w:r>
      <w:r w:rsidRPr="00F46BC5">
        <w:rPr>
          <w:highlight w:val="yellow"/>
        </w:rPr>
        <w:fldChar w:fldCharType="end"/>
      </w:r>
      <w:r w:rsidRPr="00F46BC5">
        <w:t xml:space="preserve">). </w:t>
      </w:r>
      <w:bookmarkEnd w:id="100"/>
      <w:bookmarkEnd w:id="101"/>
      <w:bookmarkEnd w:id="102"/>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w:t>
      </w:r>
      <w:proofErr w:type="spellStart"/>
      <w:r w:rsidRPr="00F46BC5">
        <w:t>NaN</w:t>
      </w:r>
      <w:proofErr w:type="spellEnd"/>
      <w:r w:rsidRPr="00F46BC5">
        <w:t xml:space="preserve"> at the beginning or the end: </w:t>
      </w:r>
    </w:p>
    <w:p w14:paraId="7CFAC5EE" w14:textId="77777777" w:rsidR="00F46BC5" w:rsidRPr="00F46BC5" w:rsidRDefault="00F46BC5" w:rsidP="00F46BC5">
      <w:r w:rsidRPr="00F46BC5">
        <w:t>e.g.: [</w:t>
      </w:r>
      <w:proofErr w:type="spellStart"/>
      <w:r w:rsidRPr="00F46BC5">
        <w:t>NaN;diff</w:t>
      </w:r>
      <w:proofErr w:type="spellEnd"/>
      <w:r w:rsidRPr="00F46BC5">
        <w:t>(x)]</w:t>
      </w:r>
    </w:p>
    <w:p w14:paraId="3B882496" w14:textId="77777777" w:rsidR="00F46BC5" w:rsidRPr="00F46BC5" w:rsidRDefault="00F46BC5" w:rsidP="00F46BC5">
      <w:r w:rsidRPr="00F46BC5">
        <w:t xml:space="preserve">NB: the separator needs to be a semi-colon to ensure the correct vector concatenation. Putting the </w:t>
      </w:r>
      <w:proofErr w:type="spellStart"/>
      <w:r w:rsidRPr="00F46BC5">
        <w:t>NaN</w:t>
      </w:r>
      <w:proofErr w:type="spellEnd"/>
      <w:r w:rsidRPr="00F46BC5">
        <w:t xml:space="preserve"> before the equation means that the difference over the first interval is assigned to a record at the end of the interval. If the </w:t>
      </w:r>
      <w:proofErr w:type="spellStart"/>
      <w:r w:rsidRPr="00F46BC5">
        <w:t>NaN</w:t>
      </w:r>
      <w:proofErr w:type="spellEnd"/>
      <w:r w:rsidRPr="00F46BC5">
        <w:t xml:space="preserve">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103"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w:t>
      </w:r>
      <w:proofErr w:type="spellStart"/>
      <w:r w:rsidRPr="00F46BC5">
        <w:rPr>
          <w:rFonts w:ascii="Courier New" w:hAnsi="Courier New" w:cs="Courier New"/>
          <w:color w:val="000000"/>
          <w:sz w:val="20"/>
          <w:szCs w:val="20"/>
        </w:rPr>
        <w:t>repmat</w:t>
      </w:r>
      <w:proofErr w:type="spellEnd"/>
      <w:r w:rsidRPr="00F46BC5">
        <w:rPr>
          <w:rFonts w:ascii="Courier New" w:hAnsi="Courier New" w:cs="Courier New"/>
          <w:color w:val="000000"/>
          <w:sz w:val="20"/>
          <w:szCs w:val="20"/>
        </w:rPr>
        <w: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98"/>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104" w:name="_Hlk153704497"/>
      <w:r w:rsidRPr="00F46BC5">
        <w:rPr>
          <w:noProof/>
        </w:rPr>
        <w:t>a Matlab</w:t>
      </w:r>
      <w:r w:rsidRPr="00F46BC5">
        <w:rPr>
          <w:noProof/>
          <w:vertAlign w:val="superscript"/>
        </w:rPr>
        <w:t>TM</w:t>
      </w:r>
      <w:r w:rsidRPr="00F46BC5">
        <w:rPr>
          <w:noProof/>
        </w:rPr>
        <w:t xml:space="preserve"> expresion, or function call, </w:t>
      </w:r>
      <w:bookmarkEnd w:id="104"/>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105" w:name="_Toc72232566"/>
      <w:bookmarkStart w:id="106" w:name="_Hlk129431710"/>
      <w:bookmarkStart w:id="107" w:name="_Toc183339303"/>
      <w:bookmarkEnd w:id="103"/>
      <w:r w:rsidRPr="00F46BC5">
        <w:t>Calling an external function</w:t>
      </w:r>
      <w:bookmarkEnd w:id="105"/>
      <w:bookmarkEnd w:id="107"/>
    </w:p>
    <w:p w14:paraId="4F071634" w14:textId="7FA68715"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08" w:name="_Hlk77157677"/>
      <w:r w:rsidRPr="00F46BC5">
        <w:fldChar w:fldCharType="begin"/>
      </w:r>
      <w:r w:rsidRPr="00F46BC5">
        <w:instrText xml:space="preserve"> REF Model_name \h </w:instrText>
      </w:r>
      <w:r w:rsidRPr="00F46BC5">
        <w:fldChar w:fldCharType="separate"/>
      </w:r>
      <w:r w:rsidR="00EF20C9">
        <w:t>TableViewer</w:t>
      </w:r>
      <w:r w:rsidRPr="00F46BC5">
        <w:fldChar w:fldCharType="end"/>
      </w:r>
      <w:bookmarkEnd w:id="108"/>
      <w:r w:rsidRPr="00F46BC5">
        <w:t xml:space="preserve"> are detailed in Section </w:t>
      </w:r>
      <w:r w:rsidRPr="00F46BC5">
        <w:fldChar w:fldCharType="begin"/>
      </w:r>
      <w:r w:rsidRPr="00F46BC5">
        <w:instrText xml:space="preserve"> REF _Ref153705906 \r \h </w:instrText>
      </w:r>
      <w:r w:rsidRPr="00F46BC5">
        <w:fldChar w:fldCharType="separate"/>
      </w:r>
      <w:r w:rsidR="00EF20C9">
        <w:t>4.1.3</w:t>
      </w:r>
      <w:r w:rsidRPr="00F46BC5">
        <w:fldChar w:fldCharType="end"/>
      </w:r>
      <w:r w:rsidRPr="00F46BC5">
        <w:t xml:space="preserve">. </w:t>
      </w:r>
    </w:p>
    <w:p w14:paraId="5DEBB6F5" w14:textId="386C3EB7"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w:t>
      </w:r>
      <w:proofErr w:type="spellStart"/>
      <w:r w:rsidRPr="00F46BC5">
        <w:t>dstable</w:t>
      </w:r>
      <w:proofErr w:type="spellEnd"/>
      <w:r w:rsidRPr="00F46BC5">
        <w:t xml:space="preserve"> (see Section </w:t>
      </w:r>
      <w:r w:rsidRPr="00F46BC5">
        <w:fldChar w:fldCharType="begin"/>
      </w:r>
      <w:r w:rsidRPr="00F46BC5">
        <w:instrText xml:space="preserve"> REF _Ref153636767 \r \h </w:instrText>
      </w:r>
      <w:r w:rsidRPr="00F46BC5">
        <w:fldChar w:fldCharType="separate"/>
      </w:r>
      <w:r w:rsidR="00EF20C9">
        <w:t>4.1.2</w:t>
      </w:r>
      <w:r w:rsidRPr="00F46BC5">
        <w:fldChar w:fldCharType="end"/>
      </w:r>
      <w:r w:rsidRPr="00F46BC5">
        <w:t xml:space="preserve">). If the variables have a dimension (e.g., </w:t>
      </w:r>
      <w:r w:rsidRPr="00F46BC5">
        <w:rPr>
          <w:i/>
          <w:iCs/>
        </w:rPr>
        <w:t>time</w:t>
      </w:r>
      <w:r w:rsidRPr="00F46BC5">
        <w:t xml:space="preserve">) then this should be the first variable, with other variables following. If there is a need to handle additional dimensions then use the option to return a </w:t>
      </w:r>
      <w:proofErr w:type="spellStart"/>
      <w:r w:rsidRPr="00F46BC5">
        <w:t>dstable</w:t>
      </w:r>
      <w:proofErr w:type="spellEnd"/>
      <w:r w:rsidRPr="00F46BC5">
        <w:t>.</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w:t>
      </w:r>
      <w:proofErr w:type="spellStart"/>
      <w:r w:rsidRPr="00F46BC5">
        <w:t>dstables</w:t>
      </w:r>
      <w:proofErr w:type="spellEnd"/>
      <w:r w:rsidRPr="00F46BC5">
        <w:t xml:space="preserve">, thereby also passing all the associated metadata and </w:t>
      </w:r>
      <w:proofErr w:type="spellStart"/>
      <w:r w:rsidRPr="00F46BC5">
        <w:t>RowNames</w:t>
      </w:r>
      <w:proofErr w:type="spellEnd"/>
      <w:r w:rsidRPr="00F46BC5">
        <w:t xml:space="preserve"> for each dataset selected. For this option up to 3 variables can be selected </w:t>
      </w:r>
      <w:bookmarkStart w:id="109" w:name="_Hlk129445673"/>
      <w:r w:rsidRPr="00F46BC5">
        <w:t xml:space="preserve">and assigned to the X, Y, Z buttons </w:t>
      </w:r>
      <w:bookmarkEnd w:id="109"/>
      <w:r w:rsidRPr="00F46BC5">
        <w:t xml:space="preserve">but they are defined in the call using </w:t>
      </w:r>
      <w:proofErr w:type="spellStart"/>
      <w:r w:rsidRPr="00F46BC5">
        <w:rPr>
          <w:i/>
          <w:iCs/>
        </w:rPr>
        <w:t>dst</w:t>
      </w:r>
      <w:proofErr w:type="spellEnd"/>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178636" w14:textId="77777777" w:rsidR="00F46BC5" w:rsidRPr="00F46BC5" w:rsidRDefault="00F46BC5" w:rsidP="00F46BC5"/>
    <w:p w14:paraId="40849CFC" w14:textId="77777777" w:rsidR="00F46BC5" w:rsidRPr="00F46BC5" w:rsidRDefault="00F46BC5" w:rsidP="00F46BC5">
      <w:r w:rsidRPr="00F46BC5">
        <w:t>where ‘</w:t>
      </w:r>
      <w:proofErr w:type="spellStart"/>
      <w:r w:rsidRPr="00F46BC5">
        <w:rPr>
          <w:i/>
          <w:iCs/>
        </w:rPr>
        <w:t>usertext</w:t>
      </w:r>
      <w:proofErr w:type="spellEnd"/>
      <w:r w:rsidRPr="00F46BC5">
        <w:t xml:space="preserve">’ and </w:t>
      </w:r>
      <w:proofErr w:type="spellStart"/>
      <w:r w:rsidRPr="00F46BC5">
        <w:rPr>
          <w:i/>
          <w:iCs/>
        </w:rPr>
        <w:t>mobj</w:t>
      </w:r>
      <w:proofErr w:type="spellEnd"/>
      <w:r w:rsidRPr="00F46BC5">
        <w:t xml:space="preserve"> are call strings and a handle to the model, respectively.</w:t>
      </w:r>
    </w:p>
    <w:p w14:paraId="3A874172" w14:textId="77777777" w:rsidR="00F46BC5" w:rsidRPr="00F46BC5" w:rsidRDefault="00F46BC5" w:rsidP="00F46BC5">
      <w:r w:rsidRPr="00F46BC5">
        <w:t xml:space="preserve">This passes the selected variables as a struct array of </w:t>
      </w:r>
      <w:proofErr w:type="spellStart"/>
      <w:r w:rsidRPr="00F46BC5">
        <w:t>dstables</w:t>
      </w:r>
      <w:proofErr w:type="spellEnd"/>
      <w:r w:rsidRPr="00F46BC5">
        <w:t xml:space="preserve"> to the function. Using this syntax, the function can return a </w:t>
      </w:r>
      <w:proofErr w:type="spellStart"/>
      <w:r w:rsidRPr="00F46BC5">
        <w:t>dstable</w:t>
      </w:r>
      <w:proofErr w:type="spellEnd"/>
      <w:r w:rsidRPr="00F46BC5">
        <w:t xml:space="preserve"> or struct of </w:t>
      </w:r>
      <w:proofErr w:type="spellStart"/>
      <w:r w:rsidRPr="00F46BC5">
        <w:t>dstables</w:t>
      </w:r>
      <w:proofErr w:type="spellEnd"/>
      <w:r w:rsidRPr="00F46BC5">
        <w:t>,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10" w:name="_Ref153636767"/>
      <w:bookmarkStart w:id="111" w:name="_Toc183339304"/>
      <w:r w:rsidRPr="00F46BC5">
        <w:t xml:space="preserve">Input and output format for external </w:t>
      </w:r>
      <w:proofErr w:type="gramStart"/>
      <w:r w:rsidRPr="00F46BC5">
        <w:t>functions</w:t>
      </w:r>
      <w:bookmarkEnd w:id="110"/>
      <w:bookmarkEnd w:id="111"/>
      <w:proofErr w:type="gramEnd"/>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12"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 xml:space="preserve">res = </w:t>
      </w:r>
      <w:proofErr w:type="spellStart"/>
      <w:r w:rsidRPr="00F46BC5">
        <w:rPr>
          <w:rFonts w:ascii="Consolas" w:eastAsia="Times New Roman" w:hAnsi="Consolas" w:cs="Times New Roman"/>
          <w:sz w:val="20"/>
          <w:szCs w:val="20"/>
        </w:rPr>
        <w:t>phaseplot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x,y,t,labels</w:t>
      </w:r>
      <w:proofErr w:type="spellEnd"/>
      <w:r w:rsidRPr="00F46BC5">
        <w:rPr>
          <w:rFonts w:ascii="Consolas" w:eastAsia="Times New Roman" w:hAnsi="Consolas" w:cs="Times New Roman"/>
          <w:sz w:val="20"/>
          <w:szCs w:val="20"/>
        </w:rPr>
        <w:t>)</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2"/>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lastRenderedPageBreak/>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qtime,qdrift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littoraldriftstats</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qs,tdt,varargin</w:t>
      </w:r>
      <w:proofErr w:type="spellEnd"/>
      <w:r w:rsidRPr="00F46BC5">
        <w:rPr>
          <w:rFonts w:ascii="Consolas" w:eastAsia="Times New Roman" w:hAnsi="Consolas" w:cs="Times New Roman"/>
          <w:sz w:val="20"/>
          <w:szCs w:val="20"/>
        </w:rPr>
        <w:t>)</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qdtime</w:t>
      </w:r>
      <w:proofErr w:type="spellEnd"/>
      <w:r w:rsidRPr="00F46BC5">
        <w:rPr>
          <w:rFonts w:ascii="Consolas" w:eastAsia="Times New Roman" w:hAnsi="Consolas" w:cs="Times New Roman"/>
          <w:sz w:val="20"/>
          <w:szCs w:val="20"/>
        </w:rPr>
        <w:t xml:space="preserv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qdrift</w:t>
      </w:r>
      <w:proofErr w:type="spellEnd"/>
      <w:r w:rsidRPr="00F46BC5">
        <w:rPr>
          <w:rFonts w:ascii="Consolas" w:eastAsia="Times New Roman" w:hAnsi="Consolas" w:cs="Times New Roman"/>
          <w:sz w:val="20"/>
          <w:szCs w:val="20"/>
        </w:rPr>
        <w:t xml:space="preserve">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sprintf</w:t>
      </w:r>
      <w:proofErr w:type="spellEnd"/>
      <w:r w:rsidRPr="00F46BC5">
        <w:rPr>
          <w:rFonts w:ascii="Consolas" w:eastAsia="Times New Roman" w:hAnsi="Consolas" w:cs="Times New Roman"/>
          <w:sz w:val="20"/>
          <w:szCs w:val="20"/>
        </w:rPr>
        <w:t>(</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a</w:t>
      </w:r>
      <w:proofErr w:type="gramEnd"/>
      <w:r w:rsidRPr="00F46BC5">
        <w:rPr>
          <w:rFonts w:ascii="Consolas" w:eastAsia="Times New Roman" w:hAnsi="Consolas" w:cs="Times New Roman"/>
          <w:color w:val="008013"/>
          <w:sz w:val="20"/>
          <w:szCs w:val="20"/>
        </w:rPr>
        <w:t xml:space="preserve">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x,y,z</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afunction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13" w:name="_Hlk153637464"/>
      <w:proofErr w:type="spellStart"/>
      <w:r w:rsidRPr="00F46BC5">
        <w:rPr>
          <w:rFonts w:ascii="Consolas" w:eastAsia="Times New Roman" w:hAnsi="Consolas" w:cs="Times New Roman"/>
          <w:sz w:val="20"/>
          <w:szCs w:val="20"/>
        </w:rPr>
        <w:t>trange,range,hwl,lwl</w:t>
      </w:r>
      <w:bookmarkEnd w:id="113"/>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trange,range,hwl,lwl</w:t>
      </w:r>
      <w:proofErr w:type="spellEnd"/>
      <w:r w:rsidRPr="00F46BC5">
        <w:rPr>
          <w:rFonts w:ascii="Consolas" w:eastAsia="Times New Roman" w:hAnsi="Consolas" w:cs="Times New Roman"/>
          <w:sz w:val="20"/>
          <w:szCs w:val="20"/>
        </w:rPr>
        <w:t xml:space="preserve"> are vectors or </w:t>
      </w:r>
      <w:proofErr w:type="gramStart"/>
      <w:r w:rsidRPr="00F46BC5">
        <w:rPr>
          <w:rFonts w:ascii="Consolas" w:eastAsia="Times New Roman" w:hAnsi="Consolas" w:cs="Times New Roman"/>
          <w:sz w:val="20"/>
          <w:szCs w:val="20"/>
        </w:rPr>
        <w:t>arrays</w:t>
      </w:r>
      <w:proofErr w:type="gramEnd"/>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 xml:space="preserve">Using </w:t>
      </w:r>
      <w:proofErr w:type="spellStart"/>
      <w:r w:rsidRPr="00F46BC5">
        <w:t>dstables</w:t>
      </w:r>
      <w:proofErr w:type="spellEnd"/>
    </w:p>
    <w:p w14:paraId="60512D78" w14:textId="77777777" w:rsidR="00F46BC5" w:rsidRPr="00F46BC5" w:rsidRDefault="00F46BC5" w:rsidP="00F46BC5">
      <w:r w:rsidRPr="00F46BC5">
        <w:t xml:space="preserve">When the output has multiple variables of a defined type it can be more convenient to define the </w:t>
      </w:r>
      <w:proofErr w:type="spellStart"/>
      <w:r w:rsidRPr="00F46BC5">
        <w:t>dsproperties</w:t>
      </w:r>
      <w:proofErr w:type="spellEnd"/>
      <w:r w:rsidRPr="00F46BC5">
        <w:t xml:space="preserve"> within the function and return the data in a </w:t>
      </w:r>
      <w:proofErr w:type="spellStart"/>
      <w:r w:rsidRPr="00F46BC5">
        <w:t>dstable</w:t>
      </w:r>
      <w:proofErr w:type="spellEnd"/>
      <w:r w:rsidRPr="00F46BC5">
        <w:t xml:space="preserve">. This avoids the need for the user to manually input the meta-data properties. In addition, if the function generates multiple </w:t>
      </w:r>
      <w:proofErr w:type="spellStart"/>
      <w:r w:rsidRPr="00F46BC5">
        <w:t>dstables</w:t>
      </w:r>
      <w:proofErr w:type="spellEnd"/>
      <w:r w:rsidRPr="00F46BC5">
        <w:t xml:space="preserve">, these can be returned as a struct, where the </w:t>
      </w:r>
      <w:proofErr w:type="gramStart"/>
      <w:r w:rsidRPr="00F46BC5">
        <w:t>struct</w:t>
      </w:r>
      <w:proofErr w:type="gramEnd"/>
      <w:r w:rsidRPr="00F46BC5">
        <w:t xml:space="preserve">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14" w:name="_Hlk153653033"/>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spellEnd"/>
      <w:proofErr w:type="gramEnd"/>
      <w:r w:rsidRPr="00F46BC5">
        <w:rPr>
          <w:rFonts w:ascii="Consolas" w:eastAsia="Times New Roman" w:hAnsi="Consolas" w:cs="Times New Roman"/>
          <w:color w:val="008013"/>
          <w:sz w:val="20"/>
          <w:szCs w:val="20"/>
        </w:rPr>
        <w:t xml:space="preserve"> is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with variables, dimensions and </w:t>
      </w:r>
      <w:proofErr w:type="spellStart"/>
      <w:r w:rsidRPr="00F46BC5">
        <w:rPr>
          <w:rFonts w:ascii="Consolas" w:eastAsia="Times New Roman" w:hAnsi="Consolas" w:cs="Times New Roman"/>
          <w:color w:val="008013"/>
          <w:sz w:val="20"/>
          <w:szCs w:val="20"/>
        </w:rPr>
        <w:t>dsproprties</w:t>
      </w:r>
      <w:proofErr w:type="spellEnd"/>
      <w:r w:rsidRPr="00F46BC5">
        <w:rPr>
          <w:rFonts w:ascii="Consolas" w:eastAsia="Times New Roman" w:hAnsi="Consolas" w:cs="Times New Roman"/>
          <w:color w:val="008013"/>
          <w:sz w:val="20"/>
          <w:szCs w:val="20"/>
        </w:rPr>
        <w:t xml:space="preserve">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%as required, or a struct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each</w:t>
      </w:r>
      <w:proofErr w:type="gramEnd"/>
      <w:r w:rsidRPr="00F46BC5">
        <w:rPr>
          <w:rFonts w:ascii="Consolas" w:eastAsia="Times New Roman" w:hAnsi="Consolas" w:cs="Times New Roman"/>
          <w:color w:val="008013"/>
          <w:sz w:val="20"/>
          <w:szCs w:val="20"/>
        </w:rPr>
        <w:t xml:space="preserve"> Dataset.</w:t>
      </w:r>
    </w:p>
    <w:p w14:paraId="49A6B96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4"/>
    <w:p w14:paraId="64EACD85" w14:textId="77777777" w:rsidR="00F46BC5" w:rsidRPr="00F46BC5" w:rsidRDefault="00F46BC5" w:rsidP="00F46BC5"/>
    <w:p w14:paraId="1EDB62E0" w14:textId="77777777" w:rsidR="00F46BC5" w:rsidRPr="00F46BC5" w:rsidRDefault="00F46BC5" w:rsidP="00F46BC5">
      <w:r w:rsidRPr="00F46BC5">
        <w:t xml:space="preserve">Similarly, if the input is also using </w:t>
      </w:r>
      <w:proofErr w:type="spellStart"/>
      <w:r w:rsidRPr="00F46BC5">
        <w:t>dstables</w:t>
      </w:r>
      <w:proofErr w:type="spellEnd"/>
      <w:r w:rsidRPr="00F46BC5">
        <w:t>,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dst_out</w:t>
      </w:r>
      <w:proofErr w:type="spellEnd"/>
      <w:r w:rsidRPr="00F46BC5">
        <w:rPr>
          <w:rFonts w:ascii="Consolas" w:eastAsia="Times New Roman" w:hAnsi="Consolas" w:cs="Times New Roman"/>
          <w:sz w:val="20"/>
          <w:szCs w:val="20"/>
        </w:rPr>
        <w:t xml:space="preserve"> = myfunction3(dst_in,'</w:t>
      </w:r>
      <w:proofErr w:type="spellStart"/>
      <w:r w:rsidRPr="00F46BC5">
        <w:rPr>
          <w:rFonts w:ascii="Consolas" w:eastAsia="Times New Roman" w:hAnsi="Consolas" w:cs="Times New Roman"/>
          <w:sz w:val="20"/>
          <w:szCs w:val="20"/>
        </w:rPr>
        <w:t>usertext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gramEnd"/>
      <w:r w:rsidRPr="00F46BC5">
        <w:rPr>
          <w:rFonts w:ascii="Consolas" w:eastAsia="Times New Roman" w:hAnsi="Consolas" w:cs="Times New Roman"/>
          <w:color w:val="008013"/>
          <w:sz w:val="20"/>
          <w:szCs w:val="20"/>
        </w:rPr>
        <w:t>_in</w:t>
      </w:r>
      <w:proofErr w:type="spellEnd"/>
      <w:r w:rsidRPr="00F46BC5">
        <w:rPr>
          <w:rFonts w:ascii="Consolas" w:eastAsia="Times New Roman" w:hAnsi="Consolas" w:cs="Times New Roman"/>
          <w:color w:val="008013"/>
          <w:sz w:val="20"/>
          <w:szCs w:val="20"/>
        </w:rPr>
        <w:t xml:space="preserve"> is one or more input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w:t>
      </w:r>
      <w:proofErr w:type="spellStart"/>
      <w:r w:rsidRPr="00F46BC5">
        <w:rPr>
          <w:rFonts w:ascii="Consolas" w:eastAsia="Times New Roman" w:hAnsi="Consolas" w:cs="Times New Roman"/>
          <w:color w:val="008013"/>
          <w:sz w:val="20"/>
          <w:szCs w:val="20"/>
        </w:rPr>
        <w:t>usertext</w:t>
      </w:r>
      <w:proofErr w:type="spellEnd"/>
      <w:r w:rsidRPr="00F46BC5">
        <w:rPr>
          <w:rFonts w:ascii="Consolas" w:eastAsia="Times New Roman" w:hAnsi="Consolas" w:cs="Times New Roman"/>
          <w:color w:val="008013"/>
          <w:sz w:val="20"/>
          <w:szCs w:val="20"/>
        </w:rPr>
        <w: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w:t>
      </w:r>
      <w:proofErr w:type="spellStart"/>
      <w:r w:rsidRPr="00F46BC5">
        <w:rPr>
          <w:rFonts w:ascii="Consolas" w:eastAsia="Times New Roman" w:hAnsi="Consolas" w:cs="Times New Roman"/>
          <w:color w:val="008013"/>
          <w:sz w:val="20"/>
          <w:szCs w:val="20"/>
        </w:rPr>
        <w:t>mobj</w:t>
      </w:r>
      <w:proofErr w:type="spellEnd"/>
      <w:r w:rsidRPr="00F46BC5">
        <w:rPr>
          <w:rFonts w:ascii="Consolas" w:eastAsia="Times New Roman" w:hAnsi="Consolas" w:cs="Times New Roman"/>
          <w:color w:val="008013"/>
          <w:sz w:val="20"/>
          <w:szCs w:val="20"/>
        </w:rPr>
        <w:t xml:space="preserve">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w:t>
      </w:r>
      <w:proofErr w:type="spellStart"/>
      <w:r w:rsidRPr="00F46BC5">
        <w:rPr>
          <w:rFonts w:ascii="Consolas" w:eastAsia="Times New Roman" w:hAnsi="Consolas" w:cs="Times New Roman"/>
          <w:color w:val="008013"/>
          <w:sz w:val="20"/>
          <w:szCs w:val="20"/>
        </w:rPr>
        <w:t>dst_out</w:t>
      </w:r>
      <w:proofErr w:type="spellEnd"/>
      <w:r w:rsidRPr="00F46BC5">
        <w:rPr>
          <w:rFonts w:ascii="Consolas" w:eastAsia="Times New Roman" w:hAnsi="Consolas" w:cs="Times New Roman"/>
          <w:color w:val="008013"/>
          <w:sz w:val="20"/>
          <w:szCs w:val="20"/>
        </w:rPr>
        <w:t xml:space="preserve"> is either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15" w:name="_Hlk153653304"/>
      <w:proofErr w:type="gramStart"/>
      <w:r w:rsidRPr="00F46BC5">
        <w:rPr>
          <w:rFonts w:ascii="Consolas" w:eastAsia="Times New Roman" w:hAnsi="Consolas" w:cs="Times New Roman"/>
          <w:color w:val="008013"/>
          <w:sz w:val="20"/>
          <w:szCs w:val="20"/>
        </w:rPr>
        <w:t>struct</w:t>
      </w:r>
      <w:proofErr w:type="gramEnd"/>
      <w:r w:rsidRPr="00F46BC5">
        <w:rPr>
          <w:rFonts w:ascii="Consolas" w:eastAsia="Times New Roman" w:hAnsi="Consolas" w:cs="Times New Roman"/>
          <w:color w:val="008013"/>
          <w:sz w:val="20"/>
          <w:szCs w:val="20"/>
        </w:rPr>
        <w:t xml:space="preserve">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 each Dataset.</w:t>
      </w:r>
    </w:p>
    <w:bookmarkEnd w:id="115"/>
    <w:p w14:paraId="686EAAA8"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 xml:space="preserve">When saving function results as </w:t>
      </w:r>
      <w:proofErr w:type="spellStart"/>
      <w:r w:rsidRPr="00F46BC5">
        <w:t>dstable</w:t>
      </w:r>
      <w:proofErr w:type="spellEnd"/>
      <w:r w:rsidRPr="00F46BC5">
        <w:t xml:space="preserve">, it is also possible to save additional parameters as part of the table. The following example puts a table of summary statistics in the </w:t>
      </w:r>
      <w:proofErr w:type="spellStart"/>
      <w:r w:rsidRPr="00F46BC5">
        <w:t>dstable</w:t>
      </w:r>
      <w:proofErr w:type="spellEnd"/>
      <w:r w:rsidRPr="00F46BC5">
        <w:t xml:space="preserve"> </w:t>
      </w:r>
      <w:proofErr w:type="spellStart"/>
      <w:r w:rsidRPr="00F46BC5">
        <w:t>UserData</w:t>
      </w:r>
      <w:proofErr w:type="spellEnd"/>
      <w:r w:rsidRPr="00F46BC5">
        <w:t xml:space="preserve">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setDSproperties</w:t>
      </w:r>
      <w:proofErr w:type="spellEnd"/>
      <w:r w:rsidRPr="00F46BC5">
        <w:rPr>
          <w:rFonts w:ascii="Consolas" w:eastAsia="Times New Roman" w:hAnsi="Consolas" w:cs="Times New Roman"/>
          <w:sz w:val="20"/>
          <w:szCs w:val="20"/>
        </w:rPr>
        <w:t>();</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w:t>
      </w:r>
      <w:proofErr w:type="spellStart"/>
      <w:r w:rsidRPr="00F46BC5">
        <w:rPr>
          <w:rFonts w:ascii="Consolas" w:eastAsia="Times New Roman" w:hAnsi="Consolas" w:cs="Times New Roman"/>
          <w:sz w:val="20"/>
          <w:szCs w:val="20"/>
        </w:rPr>
        <w:t>R,hwl,lwl</w:t>
      </w:r>
      <w:proofErr w:type="spellEnd"/>
      <w:r w:rsidRPr="00F46BC5">
        <w:rPr>
          <w:rFonts w:ascii="Consolas" w:eastAsia="Times New Roman" w:hAnsi="Consolas" w:cs="Times New Roman"/>
          <w:sz w:val="20"/>
          <w:szCs w:val="20"/>
        </w:rPr>
        <w:t>};</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dstable</w:t>
      </w:r>
      <w:proofErr w:type="spellEnd"/>
      <w:r w:rsidRPr="00F46BC5">
        <w:rPr>
          <w:rFonts w:ascii="Consolas" w:eastAsia="Times New Roman" w:hAnsi="Consolas" w:cs="Times New Roman"/>
          <w:sz w:val="20"/>
          <w:szCs w:val="20"/>
        </w:rPr>
        <w:t>(results{:},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DSproperties</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%Put fit parameters in </w:t>
      </w:r>
      <w:proofErr w:type="spellStart"/>
      <w:r w:rsidRPr="00F46BC5">
        <w:rPr>
          <w:rFonts w:ascii="Consolas" w:eastAsia="Times New Roman" w:hAnsi="Consolas" w:cs="Times New Roman"/>
          <w:color w:val="008013"/>
          <w:sz w:val="20"/>
          <w:szCs w:val="20"/>
        </w:rPr>
        <w:t>UserData</w:t>
      </w:r>
      <w:proofErr w:type="spellEnd"/>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dst.UserData</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summary_stats_table</w:t>
      </w:r>
      <w:proofErr w:type="spellEnd"/>
      <w:r w:rsidRPr="00F46BC5">
        <w:rPr>
          <w:rFonts w:ascii="Consolas" w:eastAsia="Times New Roman" w:hAnsi="Consolas" w:cs="Times New Roman"/>
          <w:sz w:val="20"/>
          <w:szCs w:val="20"/>
        </w:rPr>
        <w:t>;</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 xml:space="preserve">To simplify accessing and using a range of functions that are commonly used in an application, the function syntax can be predefined in the file </w:t>
      </w:r>
      <w:proofErr w:type="spellStart"/>
      <w:r w:rsidRPr="00F46BC5">
        <w:t>functionlibrarylist.m</w:t>
      </w:r>
      <w:proofErr w:type="spellEnd"/>
      <w:r w:rsidRPr="00F46BC5">
        <w:t xml:space="preserve">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proofErr w:type="spellStart"/>
      <w:r w:rsidRPr="00F46BC5">
        <w:t>fname</w:t>
      </w:r>
      <w:proofErr w:type="spellEnd"/>
      <w:r w:rsidRPr="00F46BC5">
        <w:t xml:space="preserve"> - cell array of function call syntax;</w:t>
      </w:r>
    </w:p>
    <w:p w14:paraId="4C36E810" w14:textId="77777777" w:rsidR="00F46BC5" w:rsidRPr="00F46BC5" w:rsidRDefault="00F46BC5" w:rsidP="00F46BC5">
      <w:pPr>
        <w:numPr>
          <w:ilvl w:val="0"/>
          <w:numId w:val="39"/>
        </w:numPr>
        <w:contextualSpacing/>
      </w:pPr>
      <w:proofErr w:type="spellStart"/>
      <w:r w:rsidRPr="00F46BC5">
        <w:t>fvars</w:t>
      </w:r>
      <w:proofErr w:type="spellEnd"/>
      <w:r w:rsidRPr="00F46BC5">
        <w:t xml:space="preserve"> - cell array describing the input variables for each function;</w:t>
      </w:r>
    </w:p>
    <w:p w14:paraId="71719D61" w14:textId="77777777" w:rsidR="00F46BC5" w:rsidRPr="00F46BC5" w:rsidRDefault="00F46BC5" w:rsidP="00F46BC5">
      <w:pPr>
        <w:numPr>
          <w:ilvl w:val="0"/>
          <w:numId w:val="39"/>
        </w:numPr>
        <w:contextualSpacing/>
      </w:pPr>
      <w:proofErr w:type="spellStart"/>
      <w:r w:rsidRPr="00F46BC5">
        <w:t>fdesc</w:t>
      </w:r>
      <w:proofErr w:type="spellEnd"/>
      <w:r w:rsidRPr="00F46BC5">
        <w:t xml:space="preserve">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w:t>
      </w:r>
      <w:proofErr w:type="spellStart"/>
      <w:r w:rsidRPr="00F46BC5">
        <w:t>functionlibrarylist.m</w:t>
      </w:r>
      <w:proofErr w:type="spellEnd"/>
      <w:r w:rsidRPr="00F46BC5">
        <w:t xml:space="preserve">, noting that the cell array of each field in the struct must contain an entry for the function being added. In addition, a sub-selection of the list can be associated with a given App based on the class name of the main UI. To </w:t>
      </w:r>
      <w:r w:rsidRPr="00F46BC5">
        <w:lastRenderedPageBreak/>
        <w:t>amend the selection included with an App or to add a selection for a new App edit the ‘</w:t>
      </w:r>
      <w:r w:rsidRPr="00F46BC5">
        <w:rPr>
          <w:color w:val="2A659C" w:themeColor="accent6"/>
        </w:rPr>
        <w:t>switch</w:t>
      </w:r>
      <w:r w:rsidRPr="00F46BC5">
        <w:t xml:space="preserve"> </w:t>
      </w:r>
      <w:proofErr w:type="spellStart"/>
      <w:r w:rsidRPr="00F46BC5">
        <w:t>classname</w:t>
      </w:r>
      <w:proofErr w:type="spellEnd"/>
      <w:r w:rsidRPr="00F46BC5">
        <w:t>’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16" w:name="_Toc72232567"/>
      <w:bookmarkStart w:id="117" w:name="_Ref153635114"/>
      <w:bookmarkStart w:id="118" w:name="_Ref153705906"/>
      <w:bookmarkStart w:id="119" w:name="_Toc183339305"/>
      <w:r w:rsidRPr="00F46BC5">
        <w:t>Pre-defined functions</w:t>
      </w:r>
      <w:bookmarkEnd w:id="116"/>
      <w:bookmarkEnd w:id="117"/>
      <w:bookmarkEnd w:id="118"/>
      <w:bookmarkEnd w:id="119"/>
    </w:p>
    <w:p w14:paraId="616EF97A" w14:textId="68D3CC7D"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EF20C9">
        <w:t>TableViewer</w:t>
      </w:r>
      <w:r w:rsidRPr="00F46BC5">
        <w:fldChar w:fldCharType="end"/>
      </w:r>
      <w:r w:rsidRPr="00F46BC5">
        <w:t>, where the entry in the UI text box is given in Courier font and X, Y, Z, refer to the button assignments.</w:t>
      </w:r>
    </w:p>
    <w:bookmarkEnd w:id="106"/>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w:t>
      </w:r>
      <w:proofErr w:type="spellStart"/>
      <w:r w:rsidRPr="00F46BC5">
        <w:t>moving.m</w:t>
      </w:r>
      <w:proofErr w:type="spellEnd"/>
      <w:r w:rsidRPr="00F46BC5">
        <w:t xml:space="preserve">. </w:t>
      </w:r>
      <w:bookmarkStart w:id="120" w:name="_Hlk487057395"/>
      <w:r w:rsidRPr="00F46BC5">
        <w:t xml:space="preserve">The call to this function is:  </w:t>
      </w:r>
      <w:bookmarkEnd w:id="120"/>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  </w:t>
      </w:r>
      <w:bookmarkStart w:id="121" w:name="_Hlk77161137"/>
      <w:r w:rsidRPr="00F46BC5">
        <w:t xml:space="preserve">where x is the variable to be used, </w:t>
      </w:r>
      <w:bookmarkEnd w:id="121"/>
      <w:r w:rsidRPr="00F46BC5">
        <w:t>n specifies the number of points to average over and ‘</w:t>
      </w:r>
      <w:proofErr w:type="spellStart"/>
      <w:r w:rsidRPr="00F46BC5">
        <w:rPr>
          <w:i/>
          <w:iCs/>
        </w:rPr>
        <w:t>func</w:t>
      </w:r>
      <w:proofErr w:type="spellEnd"/>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proofErr w:type="spellStart"/>
      <w:r w:rsidRPr="00F46BC5">
        <w:rPr>
          <w:rFonts w:ascii="Courier New" w:hAnsi="Courier New" w:cs="Courier New"/>
          <w:color w:val="000000"/>
          <w:sz w:val="20"/>
          <w:szCs w:val="20"/>
        </w:rPr>
        <w:t>movingtime</w:t>
      </w:r>
      <w:proofErr w:type="spellEnd"/>
      <w:r w:rsidRPr="00F46BC5">
        <w:rPr>
          <w:rFonts w:ascii="Courier New" w:hAnsi="Courier New" w:cs="Courier New"/>
          <w:color w:val="000000"/>
          <w:sz w:val="20"/>
          <w:szCs w:val="20"/>
        </w:rPr>
        <w:t xml:space="preserve">(x, t, </w:t>
      </w:r>
      <w:proofErr w:type="spellStart"/>
      <w:r w:rsidRPr="00F46BC5">
        <w:rPr>
          <w:rFonts w:ascii="Courier New" w:hAnsi="Courier New" w:cs="Courier New"/>
          <w:color w:val="000000"/>
          <w:sz w:val="20"/>
          <w:szCs w:val="20"/>
        </w:rPr>
        <w:t>tdur</w:t>
      </w:r>
      <w:proofErr w:type="spellEnd"/>
      <w:r w:rsidRPr="00F46BC5">
        <w:rPr>
          <w:rFonts w:ascii="Courier New" w:hAnsi="Courier New" w:cs="Courier New"/>
          <w:color w:val="000000"/>
          <w:sz w:val="20"/>
          <w:szCs w:val="20"/>
        </w:rPr>
        <w:t xml:space="preserve">, </w:t>
      </w:r>
      <w:proofErr w:type="spellStart"/>
      <w:r w:rsidRPr="00F46BC5">
        <w:rPr>
          <w:rFonts w:ascii="Courier New" w:hAnsi="Courier New" w:cs="Courier New"/>
          <w:color w:val="000000"/>
          <w:sz w:val="20"/>
          <w:szCs w:val="20"/>
        </w:rPr>
        <w:t>tstep</w:t>
      </w:r>
      <w:proofErr w:type="spellEnd"/>
      <w:r w:rsidRPr="00F46BC5">
        <w:rPr>
          <w:rFonts w:ascii="Courier New" w:hAnsi="Courier New" w:cs="Courier New"/>
          <w:color w:val="000000"/>
          <w:sz w:val="20"/>
          <w:szCs w:val="20"/>
        </w:rPr>
        <w:t>,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where x is the variable to be used and t the associated datetimes (defined by variable selection), </w:t>
      </w:r>
      <w:proofErr w:type="spellStart"/>
      <w:r w:rsidRPr="00F46BC5">
        <w:rPr>
          <w:i/>
          <w:iCs/>
        </w:rPr>
        <w:t>tdur</w:t>
      </w:r>
      <w:proofErr w:type="spellEnd"/>
      <w:r w:rsidRPr="00F46BC5">
        <w:t xml:space="preserve"> is the duration over which to apply the statistic, </w:t>
      </w:r>
      <w:proofErr w:type="spellStart"/>
      <w:r w:rsidRPr="00F46BC5">
        <w:rPr>
          <w:i/>
          <w:iCs/>
        </w:rPr>
        <w:t>tstep</w:t>
      </w:r>
      <w:proofErr w:type="spellEnd"/>
      <w:r w:rsidRPr="00F46BC5">
        <w:t xml:space="preserve"> is the interval to advance the start time for the averaging period and ‘</w:t>
      </w:r>
      <w:proofErr w:type="spellStart"/>
      <w:r w:rsidRPr="00F46BC5">
        <w:rPr>
          <w:i/>
          <w:iCs/>
        </w:rPr>
        <w:t>func</w:t>
      </w:r>
      <w:proofErr w:type="spellEnd"/>
      <w:r w:rsidRPr="00F46BC5">
        <w:t xml:space="preserve">’ is the statistical function to use (e.g. mean, std, etc). If omitted the </w:t>
      </w:r>
      <w:r w:rsidRPr="00F46BC5">
        <w:rPr>
          <w:i/>
          <w:iCs/>
        </w:rPr>
        <w:t>mean</w:t>
      </w:r>
      <w:r w:rsidRPr="00F46BC5">
        <w:t xml:space="preserve"> is used. </w:t>
      </w:r>
      <w:proofErr w:type="spellStart"/>
      <w:r w:rsidRPr="00F46BC5">
        <w:rPr>
          <w:i/>
          <w:iCs/>
        </w:rPr>
        <w:t>tdur</w:t>
      </w:r>
      <w:proofErr w:type="spellEnd"/>
      <w:r w:rsidRPr="00F46BC5">
        <w:t xml:space="preserve"> and </w:t>
      </w:r>
      <w:proofErr w:type="spellStart"/>
      <w:r w:rsidRPr="00F46BC5">
        <w:rPr>
          <w:i/>
          <w:iCs/>
        </w:rPr>
        <w:t>tstep</w:t>
      </w:r>
      <w:proofErr w:type="spellEnd"/>
      <w:r w:rsidRPr="00F46BC5">
        <w:t xml:space="preserve"> are both duration character strings of form ‘2.5 d’. Any of the following duration intervals ca be used:  y, d, h, m, or s. Returns a time series based on the defined </w:t>
      </w:r>
      <w:proofErr w:type="spellStart"/>
      <w:r w:rsidRPr="00F46BC5">
        <w:rPr>
          <w:i/>
          <w:iCs/>
        </w:rPr>
        <w:t>tstep</w:t>
      </w:r>
      <w:proofErr w:type="spellEnd"/>
      <w:r w:rsidRPr="00F46BC5">
        <w:t xml:space="preserve">, where the time used is for the beginning of each stepping interval, i.e. every </w:t>
      </w:r>
      <w:proofErr w:type="spellStart"/>
      <w:r w:rsidRPr="00F46BC5">
        <w:rPr>
          <w:i/>
          <w:iCs/>
        </w:rPr>
        <w:t>tstep</w:t>
      </w:r>
      <w:proofErr w:type="spellEnd"/>
      <w:r w:rsidRPr="00F46BC5">
        <w:t xml:space="preserve"> from the start of the record to the nearest interval that is less than </w:t>
      </w:r>
      <w:proofErr w:type="spellStart"/>
      <w:r w:rsidRPr="00F46BC5">
        <w:rPr>
          <w:i/>
          <w:iCs/>
        </w:rPr>
        <w:t>tdur</w:t>
      </w:r>
      <w:proofErr w:type="spellEnd"/>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22"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proofErr w:type="spellStart"/>
      <w:r w:rsidRPr="00F46BC5">
        <w:rPr>
          <w:rFonts w:ascii="Courier New" w:hAnsi="Courier New" w:cs="Courier New"/>
          <w:color w:val="000000"/>
          <w:sz w:val="20"/>
          <w:szCs w:val="20"/>
        </w:rPr>
        <w:t>downsample</w:t>
      </w:r>
      <w:proofErr w:type="spellEnd"/>
      <w:r w:rsidRPr="00F46BC5">
        <w:rPr>
          <w:rFonts w:ascii="Courier New" w:hAnsi="Courier New" w:cs="Courier New"/>
          <w:color w:val="000000"/>
          <w:sz w:val="20"/>
          <w:szCs w:val="20"/>
        </w:rPr>
        <w:t>(x, t, ’period’, ’method’)</w:t>
      </w:r>
      <w:r w:rsidRPr="00F46BC5">
        <w:t xml:space="preserve">, where x is the variable to be resampled, time is the associated time for that variable, period can be ‘year’, ’month’, </w:t>
      </w:r>
      <w:bookmarkEnd w:id="122"/>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w:t>
      </w:r>
      <w:proofErr w:type="spellStart"/>
      <w:r w:rsidRPr="00F46BC5">
        <w:t>nanmean</w:t>
      </w:r>
      <w:proofErr w:type="spellEnd"/>
      <w:r w:rsidRPr="00F46BC5">
        <w:t>’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proofErr w:type="spellStart"/>
      <w:r w:rsidRPr="00F46BC5">
        <w:rPr>
          <w:rFonts w:ascii="Courier New" w:hAnsi="Courier New" w:cs="Courier New"/>
          <w:sz w:val="20"/>
          <w:szCs w:val="20"/>
        </w:rPr>
        <w:t>interpwithnoise</w:t>
      </w:r>
      <w:proofErr w:type="spellEnd"/>
      <w:r w:rsidRPr="00F46BC5">
        <w:rPr>
          <w:rFonts w:ascii="Courier New" w:hAnsi="Courier New" w:cs="Courier New"/>
          <w:sz w:val="20"/>
          <w:szCs w:val="20"/>
        </w:rPr>
        <w:t>(x, t, </w:t>
      </w:r>
      <w:proofErr w:type="spellStart"/>
      <w:r w:rsidRPr="00F46BC5">
        <w:rPr>
          <w:rFonts w:ascii="Courier New" w:hAnsi="Courier New" w:cs="Courier New"/>
          <w:sz w:val="20"/>
          <w:szCs w:val="20"/>
        </w:rPr>
        <w:t>npad</w:t>
      </w:r>
      <w:proofErr w:type="spellEnd"/>
      <w:r w:rsidRPr="00F46BC5">
        <w:rPr>
          <w:rFonts w:ascii="Courier New" w:hAnsi="Courier New" w:cs="Courier New"/>
          <w:sz w:val="20"/>
          <w:szCs w:val="20"/>
        </w:rPr>
        <w:t>, scale, method, </w:t>
      </w:r>
      <w:proofErr w:type="spellStart"/>
      <w:r w:rsidRPr="00F46BC5">
        <w:rPr>
          <w:rFonts w:ascii="Courier New" w:hAnsi="Courier New" w:cs="Courier New"/>
          <w:sz w:val="20"/>
          <w:szCs w:val="20"/>
        </w:rPr>
        <w:t>ispos</w:t>
      </w:r>
      <w:proofErr w:type="spellEnd"/>
      <w:r w:rsidRPr="00F46BC5">
        <w:rPr>
          <w:rFonts w:ascii="Courier New" w:hAnsi="Courier New" w:cs="Courier New"/>
          <w:sz w:val="20"/>
          <w:szCs w:val="20"/>
        </w:rPr>
        <w:t>)</w:t>
      </w:r>
      <w:r w:rsidRPr="00F46BC5">
        <w:rPr>
          <w:rFonts w:ascii="Courier New" w:hAnsi="Courier New" w:cs="Courier New"/>
        </w:rPr>
        <w:t xml:space="preserve"> </w:t>
      </w:r>
      <w:r w:rsidRPr="00F46BC5">
        <w:t xml:space="preserve">, where X is the variable, </w:t>
      </w:r>
      <w:proofErr w:type="spellStart"/>
      <w:r w:rsidRPr="00F46BC5">
        <w:t>t</w:t>
      </w:r>
      <w:proofErr w:type="spellEnd"/>
      <w:r w:rsidRPr="00F46BC5">
        <w:t xml:space="preserve"> is time, </w:t>
      </w:r>
      <w:proofErr w:type="spellStart"/>
      <w:r w:rsidRPr="00F46BC5">
        <w:t>npad</w:t>
      </w:r>
      <w:proofErr w:type="spellEnd"/>
      <w:r w:rsidRPr="00F46BC5">
        <w:t xml:space="preserve"> is the number of points to add between the existing data points, scale determines the magnitude of the random noise (a value of 0 results in an interpolated record with no noise), method is the Matlab algorithm used for the interpolation (the default is linear) and </w:t>
      </w:r>
      <w:proofErr w:type="spellStart"/>
      <w:r w:rsidRPr="00F46BC5">
        <w:t>ispos</w:t>
      </w:r>
      <w:proofErr w:type="spellEnd"/>
      <w:r w:rsidRPr="00F46BC5">
        <w:t xml:space="preserve">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proofErr w:type="spellStart"/>
      <w:r w:rsidRPr="00F46BC5">
        <w:rPr>
          <w:rFonts w:ascii="Courier New" w:hAnsi="Courier New" w:cs="Courier New"/>
          <w:sz w:val="20"/>
          <w:szCs w:val="20"/>
        </w:rPr>
        <w:t>subsample_ts</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where X and t are the variable to be subsampled and</w:t>
      </w:r>
      <w:r w:rsidRPr="00F46BC5">
        <w:rPr>
          <w:i/>
          <w:iCs/>
        </w:rPr>
        <w:t xml:space="preserve">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rPr>
          <w:i/>
          <w:iCs/>
        </w:rPr>
        <w:t>)</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lastRenderedPageBreak/>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 xml:space="preserve">subsample(X, t,  </w:t>
      </w:r>
      <w:proofErr w:type="spellStart"/>
      <w:r w:rsidRPr="00F46BC5">
        <w:rPr>
          <w:rFonts w:ascii="Courier New" w:hAnsi="Courier New" w:cs="Courier New"/>
          <w:sz w:val="20"/>
          <w:szCs w:val="20"/>
        </w:rPr>
        <w:t>thr</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xml:space="preserve">, where X and t are the variable to be subsampled, </w:t>
      </w:r>
      <w:proofErr w:type="spellStart"/>
      <w:r w:rsidRPr="00F46BC5">
        <w:rPr>
          <w:i/>
          <w:iCs/>
        </w:rPr>
        <w:t>thr</w:t>
      </w:r>
      <w:proofErr w:type="spellEnd"/>
      <w:r w:rsidRPr="00F46BC5">
        <w:rPr>
          <w:i/>
          <w:iCs/>
        </w:rPr>
        <w:t xml:space="preserve"> </w:t>
      </w:r>
      <w:r w:rsidRPr="00F46BC5">
        <w:t xml:space="preserve">is the threshold value and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phaseplot</w:t>
      </w:r>
      <w:proofErr w:type="spellEnd"/>
      <w:r w:rsidRPr="00F46BC5">
        <w:rPr>
          <w:rFonts w:ascii="Courier New" w:hAnsi="Courier New" w:cs="Courier New"/>
          <w:sz w:val="20"/>
          <w:szCs w:val="20"/>
        </w:rPr>
        <w: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recursive_plot</w:t>
      </w:r>
      <w:proofErr w:type="spellEnd"/>
      <w:r w:rsidRPr="00F46BC5">
        <w:rPr>
          <w:rFonts w:ascii="Courier New" w:hAnsi="Courier New" w:cs="Courier New"/>
          <w:sz w:val="20"/>
          <w:szCs w:val="20"/>
        </w:rPr>
        <w:t>(x, ’</w:t>
      </w:r>
      <w:proofErr w:type="spellStart"/>
      <w:r w:rsidRPr="00F46BC5">
        <w:rPr>
          <w:rFonts w:ascii="Courier New" w:hAnsi="Courier New" w:cs="Courier New"/>
          <w:sz w:val="20"/>
          <w:szCs w:val="20"/>
        </w:rPr>
        <w:t>varname</w:t>
      </w:r>
      <w:proofErr w:type="spellEnd"/>
      <w:r w:rsidRPr="00F46BC5">
        <w:rPr>
          <w:rFonts w:ascii="Courier New" w:hAnsi="Courier New" w:cs="Courier New"/>
          <w:sz w:val="20"/>
          <w:szCs w:val="20"/>
        </w:rPr>
        <w:t>’, </w:t>
      </w:r>
      <w:proofErr w:type="spellStart"/>
      <w:r w:rsidRPr="00F46BC5">
        <w:rPr>
          <w:rFonts w:ascii="Courier New" w:hAnsi="Courier New" w:cs="Courier New"/>
          <w:sz w:val="20"/>
          <w:szCs w:val="20"/>
        </w:rPr>
        <w:t>nint</w:t>
      </w:r>
      <w:proofErr w:type="spellEnd"/>
      <w:r w:rsidRPr="00F46BC5">
        <w:rPr>
          <w:rFonts w:ascii="Courier New" w:hAnsi="Courier New" w:cs="Courier New"/>
          <w:sz w:val="20"/>
          <w:szCs w:val="20"/>
        </w:rPr>
        <w:t>)</w:t>
      </w:r>
      <w:r w:rsidRPr="00F46BC5">
        <w:t>, where x is the variable, ‘</w:t>
      </w:r>
      <w:proofErr w:type="spellStart"/>
      <w:r w:rsidRPr="00F46BC5">
        <w:rPr>
          <w:i/>
          <w:iCs/>
        </w:rPr>
        <w:t>varname</w:t>
      </w:r>
      <w:proofErr w:type="spellEnd"/>
      <w:r w:rsidRPr="00F46BC5">
        <w:t xml:space="preserve">’ is a text string in single quotes and </w:t>
      </w:r>
      <w:proofErr w:type="spellStart"/>
      <w:r w:rsidRPr="00F46BC5">
        <w:rPr>
          <w:i/>
          <w:iCs/>
        </w:rPr>
        <w:t>nint</w:t>
      </w:r>
      <w:proofErr w:type="spellEnd"/>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0E07680" w14:textId="4972CD0D" w:rsidR="00F46BC5" w:rsidRPr="00F46BC5" w:rsidRDefault="00F46BC5" w:rsidP="000C0EEB">
      <w:pPr>
        <w:snapToGrid w:val="0"/>
        <w:spacing w:after="120"/>
        <w:ind w:left="357"/>
      </w:pPr>
      <w:proofErr w:type="spellStart"/>
      <w:r w:rsidRPr="00F46BC5">
        <w:rPr>
          <w:rFonts w:ascii="Courier New" w:hAnsi="Courier New" w:cs="Courier New"/>
          <w:sz w:val="20"/>
          <w:szCs w:val="20"/>
        </w:rPr>
        <w:t>frequencyanalysis</w:t>
      </w:r>
      <w:proofErr w:type="spellEnd"/>
      <w:r w:rsidRPr="00F46BC5">
        <w:rPr>
          <w:rFonts w:ascii="Courier New" w:hAnsi="Courier New" w:cs="Courier New"/>
          <w:sz w:val="20"/>
          <w:szCs w:val="20"/>
        </w:rPr>
        <w:t>(X, t,'</w:t>
      </w:r>
      <w:proofErr w:type="spellStart"/>
      <w:r w:rsidRPr="00F46BC5">
        <w:rPr>
          <w:rFonts w:ascii="Courier New" w:hAnsi="Courier New" w:cs="Courier New"/>
          <w:sz w:val="20"/>
          <w:szCs w:val="20"/>
        </w:rPr>
        <w:t>vardesc</w:t>
      </w:r>
      <w:proofErr w:type="spellEnd"/>
      <w:r w:rsidRPr="00F46BC5">
        <w:rPr>
          <w:rFonts w:ascii="Courier New" w:hAnsi="Courier New" w:cs="Courier New"/>
          <w:sz w:val="20"/>
          <w:szCs w:val="20"/>
        </w:rPr>
        <w:t xml:space="preserve">') </w:t>
      </w:r>
      <w:r w:rsidRPr="00F46BC5">
        <w:t xml:space="preserve">where X is the variable, t is time and </w:t>
      </w:r>
      <w:proofErr w:type="spellStart"/>
      <w:r w:rsidRPr="00F46BC5">
        <w:rPr>
          <w:i/>
          <w:iCs/>
        </w:rPr>
        <w:t>vardesc</w:t>
      </w:r>
      <w:proofErr w:type="spellEnd"/>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23" w:name="_Toc486354054"/>
      <w:bookmarkStart w:id="124" w:name="_Ref495741114"/>
      <w:bookmarkStart w:id="125" w:name="_Ref495741134"/>
      <w:bookmarkStart w:id="126" w:name="_Ref495741441"/>
      <w:bookmarkStart w:id="127" w:name="_Ref495741457"/>
      <w:bookmarkStart w:id="128" w:name="_Ref498196299"/>
      <w:bookmarkStart w:id="129" w:name="_Toc183339306"/>
      <w:r w:rsidRPr="00197F5F">
        <w:lastRenderedPageBreak/>
        <w:t>Program Structure</w:t>
      </w:r>
      <w:bookmarkEnd w:id="123"/>
      <w:bookmarkEnd w:id="124"/>
      <w:bookmarkEnd w:id="125"/>
      <w:bookmarkEnd w:id="126"/>
      <w:bookmarkEnd w:id="127"/>
      <w:bookmarkEnd w:id="128"/>
      <w:bookmarkEnd w:id="129"/>
    </w:p>
    <w:p w14:paraId="38974681" w14:textId="1A9800F2"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EF20C9">
        <w:t xml:space="preserve">Figure </w:t>
      </w:r>
      <w:r w:rsidR="00EF20C9">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1778B09C" w:rsidR="00FD03AD" w:rsidRDefault="00FD03AD" w:rsidP="00FD03AD">
      <w:pPr>
        <w:pStyle w:val="Caption"/>
        <w:keepNext/>
      </w:pPr>
      <w:bookmarkStart w:id="130" w:name="_Ref72166629"/>
      <w:r>
        <w:t xml:space="preserve">Figure </w:t>
      </w:r>
      <w:r>
        <w:fldChar w:fldCharType="begin"/>
      </w:r>
      <w:r>
        <w:instrText xml:space="preserve"> SEQ Figure \* ARABIC </w:instrText>
      </w:r>
      <w:r>
        <w:fldChar w:fldCharType="separate"/>
      </w:r>
      <w:r w:rsidR="00EF20C9">
        <w:rPr>
          <w:noProof/>
        </w:rPr>
        <w:t>1</w:t>
      </w:r>
      <w:r>
        <w:rPr>
          <w:noProof/>
        </w:rPr>
        <w:fldChar w:fldCharType="end"/>
      </w:r>
      <w:bookmarkEnd w:id="130"/>
      <w:r>
        <w:t xml:space="preserve"> - </w:t>
      </w:r>
      <w:r w:rsidRPr="004D2899">
        <w:t xml:space="preserve">– High level schematic of program </w:t>
      </w:r>
      <w:proofErr w:type="gramStart"/>
      <w:r w:rsidRPr="004D2899">
        <w:t>structure</w:t>
      </w:r>
      <w:proofErr w:type="gramEnd"/>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112CAA6E"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EF20C9">
        <w:t>TableViewer</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EF20C9">
        <w:t xml:space="preserve">Figure </w:t>
      </w:r>
      <w:r w:rsidR="00EF20C9">
        <w:rPr>
          <w:noProof/>
        </w:rPr>
        <w:t>2</w:t>
      </w:r>
      <w:r>
        <w:fldChar w:fldCharType="end"/>
      </w:r>
      <w:r>
        <w:t>, which shows a more detailed schematic of the program structure. See the muitoolbox and dstoolbox documentation for more details.</w:t>
      </w:r>
    </w:p>
    <w:p w14:paraId="2301E163" w14:textId="02A59C45" w:rsidR="00FD03AD" w:rsidRDefault="00FD03AD" w:rsidP="00FD03AD">
      <w:pPr>
        <w:pStyle w:val="Caption"/>
        <w:keepNext/>
      </w:pPr>
      <w:bookmarkStart w:id="131" w:name="_Ref72167155"/>
      <w:r>
        <w:t xml:space="preserve">Figure </w:t>
      </w:r>
      <w:r>
        <w:fldChar w:fldCharType="begin"/>
      </w:r>
      <w:r>
        <w:instrText xml:space="preserve"> SEQ Figure \* ARABIC </w:instrText>
      </w:r>
      <w:r>
        <w:fldChar w:fldCharType="separate"/>
      </w:r>
      <w:r w:rsidR="00EF20C9">
        <w:rPr>
          <w:noProof/>
        </w:rPr>
        <w:t>2</w:t>
      </w:r>
      <w:r>
        <w:rPr>
          <w:noProof/>
        </w:rPr>
        <w:fldChar w:fldCharType="end"/>
      </w:r>
      <w:bookmarkEnd w:id="131"/>
      <w:r>
        <w:t xml:space="preserve"> – schematic of program structure showing how the main classes from muitoolbox and dstoolbox are </w:t>
      </w:r>
      <w:proofErr w:type="gramStart"/>
      <w:r>
        <w:t>used</w:t>
      </w:r>
      <w:proofErr w:type="gramEnd"/>
    </w:p>
    <w:p w14:paraId="1A3047F1" w14:textId="77777777" w:rsidR="00FD03AD" w:rsidRDefault="00FD03AD" w:rsidP="00FD03AD">
      <w:r>
        <w:rPr>
          <w:noProof/>
        </w:rPr>
        <w:drawing>
          <wp:inline distT="0" distB="0" distL="0" distR="0" wp14:anchorId="11461B56" wp14:editId="187FAC22">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159376FD" w:rsidR="00FD03AD" w:rsidRDefault="00FD03AD" w:rsidP="00FD03AD">
      <w:r w:rsidRPr="004D2899">
        <w:t xml:space="preserve">In addition, </w:t>
      </w:r>
      <w:r>
        <w:t xml:space="preserve">the </w:t>
      </w:r>
      <w:r>
        <w:fldChar w:fldCharType="begin"/>
      </w:r>
      <w:r>
        <w:instrText xml:space="preserve"> REF Model_name \h </w:instrText>
      </w:r>
      <w:r>
        <w:fldChar w:fldCharType="separate"/>
      </w:r>
      <w:r w:rsidR="00EF20C9">
        <w:t>TableViewer</w:t>
      </w:r>
      <w:r>
        <w:fldChar w:fldCharType="end"/>
      </w:r>
      <w:r>
        <w:t xml:space="preserve"> App </w:t>
      </w:r>
      <w:r w:rsidRPr="004D2899">
        <w:t>uses the following class</w:t>
      </w:r>
      <w:r>
        <w:t>es and functions</w:t>
      </w:r>
      <w:r w:rsidRPr="004D2899">
        <w:t>:</w:t>
      </w:r>
    </w:p>
    <w:p w14:paraId="0ACED633" w14:textId="07497D03" w:rsidR="007557D1" w:rsidRDefault="007557D1" w:rsidP="007557D1">
      <w:r w:rsidRPr="007557D1">
        <w:rPr>
          <w:b/>
          <w:bCs/>
        </w:rPr>
        <w:t>TableViewer</w:t>
      </w:r>
      <w:r>
        <w:t xml:space="preserve"> – class to define the behaviour of the main UI.</w:t>
      </w:r>
    </w:p>
    <w:p w14:paraId="1DB64874" w14:textId="3A495B19" w:rsidR="007557D1" w:rsidRDefault="007557D1" w:rsidP="007557D1">
      <w:proofErr w:type="spellStart"/>
      <w:r w:rsidRPr="007557D1">
        <w:rPr>
          <w:b/>
          <w:bCs/>
        </w:rPr>
        <w:t>TVparameters</w:t>
      </w:r>
      <w:proofErr w:type="spellEnd"/>
      <w:r>
        <w:t xml:space="preserve"> – class to  input parameters. This is a template for the user to define any inputs required for bespoke data analysis functions. The class file has to be edited to define the required inputs.</w:t>
      </w:r>
    </w:p>
    <w:p w14:paraId="1EC38611" w14:textId="69655D2E" w:rsidR="007557D1" w:rsidRDefault="007557D1" w:rsidP="007557D1">
      <w:proofErr w:type="spellStart"/>
      <w:r w:rsidRPr="007557D1">
        <w:rPr>
          <w:i/>
          <w:iCs/>
        </w:rPr>
        <w:lastRenderedPageBreak/>
        <w:t>tableviewer_user_tools</w:t>
      </w:r>
      <w:proofErr w:type="spellEnd"/>
      <w:r>
        <w:t xml:space="preserve"> – function which includes a function to create a figure tabulating a dataset and the option for the user to add functions as required.</w:t>
      </w:r>
    </w:p>
    <w:p w14:paraId="60A7A39E" w14:textId="4C995FDD" w:rsidR="00197F5F" w:rsidRDefault="007557D1" w:rsidP="007557D1">
      <w:proofErr w:type="spellStart"/>
      <w:r w:rsidRPr="007557D1">
        <w:rPr>
          <w:i/>
          <w:iCs/>
        </w:rPr>
        <w:t>tableviewer_user_plots</w:t>
      </w:r>
      <w:proofErr w:type="spellEnd"/>
      <w:r>
        <w:t xml:space="preserve"> – function which includes functions to plot a scatter diagram of two variables from any case (selected variables must be the same length) and a bar chart of a variable with the bars coloured based on a selected classification variable (from the same dataset as the main variable)</w:t>
      </w:r>
      <w:r w:rsidR="00197F5F">
        <w:br w:type="page"/>
      </w:r>
    </w:p>
    <w:p w14:paraId="29C50007" w14:textId="13E9679E" w:rsidR="00197F5F" w:rsidRPr="00197F5F" w:rsidRDefault="00197F5F" w:rsidP="00197F5F">
      <w:pPr>
        <w:pStyle w:val="Heading1"/>
      </w:pPr>
      <w:bookmarkStart w:id="132" w:name="_Toc486354055"/>
      <w:bookmarkStart w:id="133" w:name="_Toc183339307"/>
      <w:r w:rsidRPr="00197F5F">
        <w:lastRenderedPageBreak/>
        <w:t>Bibliograph</w:t>
      </w:r>
      <w:bookmarkEnd w:id="132"/>
      <w:r w:rsidR="00DB12A7">
        <w:t>y</w:t>
      </w:r>
      <w:bookmarkEnd w:id="133"/>
    </w:p>
    <w:p w14:paraId="6ADAB983" w14:textId="6D46FB18"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35"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5D7B9561"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36"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241E5BC3" w14:textId="77777777" w:rsidR="00CD72F7" w:rsidRDefault="00CD72F7">
      <w:pPr>
        <w:spacing w:after="160"/>
      </w:pPr>
      <w:r>
        <w:br w:type="page"/>
      </w:r>
    </w:p>
    <w:p w14:paraId="19019D69" w14:textId="5356F037" w:rsidR="00CD72F7" w:rsidRPr="00CD72F7" w:rsidRDefault="00CD72F7" w:rsidP="00CD72F7">
      <w:pPr>
        <w:pStyle w:val="Heading1"/>
        <w:numPr>
          <w:ilvl w:val="0"/>
          <w:numId w:val="0"/>
        </w:numPr>
        <w:ind w:left="432" w:hanging="432"/>
        <w:rPr>
          <w:rFonts w:ascii="Times New Roman" w:hAnsi="Times New Roman" w:cs="Times New Roman"/>
          <w:noProof/>
        </w:rPr>
      </w:pPr>
      <w:bookmarkStart w:id="134" w:name="_Ref179189722"/>
      <w:bookmarkStart w:id="135" w:name="_Toc183339308"/>
      <w:r>
        <w:lastRenderedPageBreak/>
        <w:t xml:space="preserve">Appendix A - Import </w:t>
      </w:r>
      <w:r w:rsidR="006E64B4">
        <w:t>f</w:t>
      </w:r>
      <w:r>
        <w:t xml:space="preserve">ile </w:t>
      </w:r>
      <w:r w:rsidR="006E64B4">
        <w:t>f</w:t>
      </w:r>
      <w:r>
        <w:t>ormats</w:t>
      </w:r>
      <w:bookmarkEnd w:id="134"/>
      <w:bookmarkEnd w:id="135"/>
    </w:p>
    <w:p w14:paraId="33FEC38D" w14:textId="226CBC76" w:rsidR="000454FB" w:rsidRDefault="000454FB" w:rsidP="00CD72F7">
      <w:r>
        <w:t>File formats for Load and Add tabular data</w:t>
      </w:r>
    </w:p>
    <w:p w14:paraId="63D62D74" w14:textId="77777777" w:rsidR="000454FB" w:rsidRDefault="000454FB" w:rsidP="00CD72F7"/>
    <w:p w14:paraId="5F893EE0" w14:textId="77777777" w:rsidR="000454FB" w:rsidRDefault="000454FB" w:rsidP="00CD72F7"/>
    <w:p w14:paraId="2275EA49" w14:textId="4FA0B896" w:rsidR="00CD72F7" w:rsidRDefault="00CD72F7" w:rsidP="00CD72F7">
      <w:r>
        <w:t>ASCII text file:</w:t>
      </w:r>
    </w:p>
    <w:p w14:paraId="5068F7D2" w14:textId="16F4A2AF" w:rsidR="00CD72F7" w:rsidRDefault="00CD72F7" w:rsidP="00CD72F7">
      <w:r w:rsidRPr="00CD72F7">
        <w:rPr>
          <w:noProof/>
        </w:rPr>
        <w:drawing>
          <wp:inline distT="0" distB="0" distL="0" distR="0" wp14:anchorId="4211D942" wp14:editId="22BA79FB">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37"/>
                    <a:stretch>
                      <a:fillRect/>
                    </a:stretch>
                  </pic:blipFill>
                  <pic:spPr>
                    <a:xfrm>
                      <a:off x="0" y="0"/>
                      <a:ext cx="5759450" cy="1424305"/>
                    </a:xfrm>
                    <a:prstGeom prst="rect">
                      <a:avLst/>
                    </a:prstGeom>
                  </pic:spPr>
                </pic:pic>
              </a:graphicData>
            </a:graphic>
          </wp:inline>
        </w:drawing>
      </w:r>
    </w:p>
    <w:p w14:paraId="7ACB7DBF" w14:textId="77777777" w:rsidR="00CD72F7" w:rsidRDefault="00CD72F7" w:rsidP="00CD72F7"/>
    <w:p w14:paraId="0A7F1046" w14:textId="77777777" w:rsidR="000454FB" w:rsidRDefault="000454FB" w:rsidP="00CD72F7"/>
    <w:p w14:paraId="2B0C4E60" w14:textId="68B905E7" w:rsidR="00CD72F7" w:rsidRDefault="00CD72F7" w:rsidP="00CD72F7">
      <w:r>
        <w:t>Excell spreadsheet:</w:t>
      </w:r>
    </w:p>
    <w:p w14:paraId="1EE363B2" w14:textId="7BE1E37D" w:rsidR="00BF0A62" w:rsidRDefault="00CD72F7" w:rsidP="00CD72F7">
      <w:r>
        <w:rPr>
          <w:noProof/>
        </w:rPr>
        <w:drawing>
          <wp:inline distT="0" distB="0" distL="0" distR="0" wp14:anchorId="0654C2AA" wp14:editId="712E4E53">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00BF0A62">
        <w:br w:type="page"/>
      </w:r>
    </w:p>
    <w:p w14:paraId="3C58A730" w14:textId="11EDC602" w:rsidR="00BF0A62" w:rsidRDefault="00BF0A62" w:rsidP="00BF0A62">
      <w:pPr>
        <w:pStyle w:val="Heading1"/>
        <w:numPr>
          <w:ilvl w:val="0"/>
          <w:numId w:val="0"/>
        </w:numPr>
        <w:ind w:left="432" w:hanging="432"/>
      </w:pPr>
      <w:bookmarkStart w:id="136" w:name="_Ref179189873"/>
      <w:bookmarkStart w:id="137" w:name="_Ref179190509"/>
      <w:bookmarkStart w:id="138" w:name="_Toc183339309"/>
      <w:r>
        <w:lastRenderedPageBreak/>
        <w:t>Appendix</w:t>
      </w:r>
      <w:r w:rsidR="00CD72F7">
        <w:t xml:space="preserve"> B</w:t>
      </w:r>
      <w:r>
        <w:t xml:space="preserve"> - Data set properties (DSproperties)</w:t>
      </w:r>
      <w:bookmarkEnd w:id="136"/>
      <w:bookmarkEnd w:id="137"/>
      <w:bookmarkEnd w:id="138"/>
    </w:p>
    <w:p w14:paraId="3012BE4C" w14:textId="77777777" w:rsidR="00BF0A62" w:rsidRDefault="00BF0A62" w:rsidP="00BF0A62">
      <w:bookmarkStart w:id="139"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39"/>
    </w:tbl>
    <w:p w14:paraId="47CE6AF3" w14:textId="5A532838" w:rsidR="00E8280D" w:rsidRDefault="00F46BC5" w:rsidP="00E8280D">
      <w:r>
        <w:fldChar w:fldCharType="end"/>
      </w:r>
    </w:p>
    <w:p w14:paraId="333851B6" w14:textId="63A87729" w:rsidR="006E64B4" w:rsidRDefault="006E64B4" w:rsidP="006E64B4">
      <w:pPr>
        <w:pStyle w:val="Heading1"/>
        <w:numPr>
          <w:ilvl w:val="0"/>
          <w:numId w:val="0"/>
        </w:numPr>
        <w:ind w:left="432" w:hanging="432"/>
      </w:pPr>
      <w:bookmarkStart w:id="140" w:name="_Ref179194650"/>
      <w:bookmarkStart w:id="141" w:name="_Ref179448619"/>
      <w:bookmarkStart w:id="142" w:name="_Toc183339310"/>
      <w:r>
        <w:lastRenderedPageBreak/>
        <w:t xml:space="preserve">Appendix C – Sample </w:t>
      </w:r>
      <w:proofErr w:type="spellStart"/>
      <w:r>
        <w:t>DSProperties</w:t>
      </w:r>
      <w:proofErr w:type="spellEnd"/>
      <w:r>
        <w:t xml:space="preserve"> for data import</w:t>
      </w:r>
      <w:bookmarkEnd w:id="140"/>
      <w:bookmarkEnd w:id="141"/>
      <w:bookmarkEnd w:id="142"/>
    </w:p>
    <w:p w14:paraId="4E42A150" w14:textId="577C59CA" w:rsidR="009F2A48" w:rsidRDefault="009F2A48" w:rsidP="009F2A48">
      <w:r>
        <w:t>Text file of variable definitions</w:t>
      </w:r>
      <w:r w:rsidR="006B6FE0">
        <w:t xml:space="preserve"> of </w:t>
      </w:r>
      <w:proofErr w:type="spellStart"/>
      <w:r w:rsidR="006B6FE0">
        <w:t>DSproperties</w:t>
      </w:r>
      <w:proofErr w:type="spellEnd"/>
      <w:r w:rsidR="006B6FE0">
        <w:t>:</w:t>
      </w:r>
    </w:p>
    <w:p w14:paraId="23E1292F" w14:textId="04C244B3" w:rsidR="009F2A48" w:rsidRDefault="00975E54" w:rsidP="009F2A48">
      <w:r w:rsidRPr="00975E54">
        <w:rPr>
          <w:noProof/>
        </w:rPr>
        <w:drawing>
          <wp:inline distT="0" distB="0" distL="0" distR="0" wp14:anchorId="2BD22959" wp14:editId="654B170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1"/>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7D0A3D3E" w14:textId="77777777" w:rsidR="009F2A48" w:rsidRPr="00F03A56" w:rsidRDefault="009F2A48" w:rsidP="009F2A48">
      <w:pPr>
        <w:rPr>
          <w:sz w:val="16"/>
          <w:szCs w:val="16"/>
        </w:rPr>
      </w:pPr>
    </w:p>
    <w:p w14:paraId="309B50F9" w14:textId="22BE12B4" w:rsidR="009F2A48" w:rsidRDefault="009F2A48" w:rsidP="009F2A48">
      <w:r>
        <w:t xml:space="preserve">Matlab function </w:t>
      </w:r>
      <w:bookmarkStart w:id="143" w:name="_Hlk183335831"/>
      <w:r>
        <w:t xml:space="preserve">with definition of all </w:t>
      </w:r>
      <w:proofErr w:type="spellStart"/>
      <w:r>
        <w:t>DSproperties</w:t>
      </w:r>
      <w:proofErr w:type="spellEnd"/>
      <w:r>
        <w:t>:</w:t>
      </w:r>
      <w:bookmarkEnd w:id="143"/>
    </w:p>
    <w:p w14:paraId="132F17B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color w:val="0E00FF"/>
          <w:sz w:val="18"/>
          <w:szCs w:val="18"/>
        </w:rPr>
        <w:t xml:space="preserve">function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w:t>
      </w:r>
      <w:proofErr w:type="spellStart"/>
      <w:r w:rsidRPr="00F03A56">
        <w:rPr>
          <w:rFonts w:ascii="Consolas" w:eastAsia="Times New Roman" w:hAnsi="Consolas" w:cs="Times New Roman"/>
          <w:sz w:val="18"/>
          <w:szCs w:val="18"/>
        </w:rPr>
        <w:t>sample_dsproperties</w:t>
      </w:r>
      <w:proofErr w:type="spellEnd"/>
      <w:r w:rsidRPr="00F03A56">
        <w:rPr>
          <w:rFonts w:ascii="Consolas" w:eastAsia="Times New Roman" w:hAnsi="Consolas" w:cs="Times New Roman"/>
          <w:sz w:val="18"/>
          <w:szCs w:val="18"/>
        </w:rPr>
        <w:t>()</w:t>
      </w:r>
    </w:p>
    <w:p w14:paraId="6E550C81" w14:textId="160C8F14"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%sample function to define the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for a data set</w:t>
      </w:r>
    </w:p>
    <w:p w14:paraId="4FCDA33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a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struct and add the model metadata</w:t>
      </w:r>
    </w:p>
    <w:p w14:paraId="1EFAE2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A709F5"/>
          <w:sz w:val="18"/>
          <w:szCs w:val="18"/>
        </w:rPr>
        <w:t>'Variables'</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'Row'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'Dimensions'</w:t>
      </w:r>
      <w:r w:rsidRPr="00F03A56">
        <w:rPr>
          <w:rFonts w:ascii="Consolas" w:eastAsia="Times New Roman" w:hAnsi="Consolas" w:cs="Times New Roman"/>
          <w:sz w:val="18"/>
          <w:szCs w:val="18"/>
        </w:rPr>
        <w:t xml:space="preserve">,[]); </w:t>
      </w:r>
    </w:p>
    <w:p w14:paraId="19E05A3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each variable to be included in the data table and any</w:t>
      </w:r>
    </w:p>
    <w:p w14:paraId="4EF0D73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%information about the dimensions. </w:t>
      </w:r>
      <w:proofErr w:type="spellStart"/>
      <w:r w:rsidRPr="00F03A56">
        <w:rPr>
          <w:rFonts w:ascii="Consolas" w:eastAsia="Times New Roman" w:hAnsi="Consolas" w:cs="Times New Roman"/>
          <w:color w:val="008013"/>
          <w:sz w:val="18"/>
          <w:szCs w:val="18"/>
        </w:rPr>
        <w:t>dstable</w:t>
      </w:r>
      <w:proofErr w:type="spellEnd"/>
      <w:r w:rsidRPr="00F03A56">
        <w:rPr>
          <w:rFonts w:ascii="Consolas" w:eastAsia="Times New Roman" w:hAnsi="Consolas" w:cs="Times New Roman"/>
          <w:color w:val="008013"/>
          <w:sz w:val="18"/>
          <w:szCs w:val="18"/>
        </w:rPr>
        <w:t xml:space="preserve"> Row and Dimensions can</w:t>
      </w:r>
    </w:p>
    <w:p w14:paraId="087CB1B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accept</w:t>
      </w:r>
      <w:proofErr w:type="gramEnd"/>
      <w:r w:rsidRPr="00F03A56">
        <w:rPr>
          <w:rFonts w:ascii="Consolas" w:eastAsia="Times New Roman" w:hAnsi="Consolas" w:cs="Times New Roman"/>
          <w:color w:val="008013"/>
          <w:sz w:val="18"/>
          <w:szCs w:val="18"/>
        </w:rPr>
        <w:t xml:space="preserve"> most data types but the values in each vector must be unique</w:t>
      </w:r>
    </w:p>
    <w:p w14:paraId="32BAB2C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
    <w:p w14:paraId="3F69CC2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struct</w:t>
      </w:r>
      <w:proofErr w:type="gramEnd"/>
      <w:r w:rsidRPr="00F03A56">
        <w:rPr>
          <w:rFonts w:ascii="Consolas" w:eastAsia="Times New Roman" w:hAnsi="Consolas" w:cs="Times New Roman"/>
          <w:color w:val="008013"/>
          <w:sz w:val="18"/>
          <w:szCs w:val="18"/>
        </w:rPr>
        <w:t xml:space="preserve"> entries are cell arrays and can be column or row vectors</w:t>
      </w:r>
    </w:p>
    <w:p w14:paraId="58C97C5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dsp.Variables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4B3C15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'Type_id'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'Vmhw'</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F0DE99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3C854A0"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34C2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'Type </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'Tidal</w:t>
      </w:r>
      <w:proofErr w:type="spellEnd"/>
      <w:r w:rsidRPr="00F03A56">
        <w:rPr>
          <w:rFonts w:ascii="Consolas" w:eastAsia="Times New Roman" w:hAnsi="Consolas" w:cs="Times New Roman"/>
          <w:color w:val="A709F5"/>
          <w:sz w:val="18"/>
          <w:szCs w:val="18"/>
        </w:rPr>
        <w:t xml:space="preserve"> range'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C44D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F999E1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'Volume at Mean </w:t>
      </w:r>
      <w:proofErr w:type="spellStart"/>
      <w:r w:rsidRPr="00F03A56">
        <w:rPr>
          <w:rFonts w:ascii="Consolas" w:eastAsia="Times New Roman" w:hAnsi="Consolas" w:cs="Times New Roman"/>
          <w:color w:val="A709F5"/>
          <w:sz w:val="18"/>
          <w:szCs w:val="18"/>
        </w:rPr>
        <w:t>Tidel</w:t>
      </w:r>
      <w:proofErr w:type="spellEnd"/>
      <w:r w:rsidRPr="00F03A56">
        <w:rPr>
          <w:rFonts w:ascii="Consolas" w:eastAsia="Times New Roman" w:hAnsi="Consolas" w:cs="Times New Roman"/>
          <w:color w:val="A709F5"/>
          <w:sz w:val="18"/>
          <w:szCs w:val="18"/>
        </w:rPr>
        <w:t xml:space="preserv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3526B6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BEE940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B27D7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83B6F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40EE3E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A498A9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256270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E25356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47D964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0FB7CB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'Estuary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ED08B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'Surface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2736AA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'Cross-sectional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 xml:space="preserve">-sectional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0D0832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QCflag</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proofErr w:type="spellStart"/>
      <w:r w:rsidRPr="00F03A56">
        <w:rPr>
          <w:rFonts w:ascii="Consolas" w:eastAsia="Times New Roman" w:hAnsi="Consolas" w:cs="Times New Roman"/>
          <w:sz w:val="18"/>
          <w:szCs w:val="18"/>
        </w:rPr>
        <w:t>repmat</w:t>
      </w:r>
      <w:proofErr w:type="spellEnd"/>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'data'</w:t>
      </w:r>
      <w:r w:rsidRPr="00F03A56">
        <w:rPr>
          <w:rFonts w:ascii="Consolas" w:eastAsia="Times New Roman" w:hAnsi="Consolas" w:cs="Times New Roman"/>
          <w:sz w:val="18"/>
          <w:szCs w:val="18"/>
        </w:rPr>
        <w:t xml:space="preserve">},1,14)); </w:t>
      </w:r>
    </w:p>
    <w:p w14:paraId="5A4374BC"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dsp.Row</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p>
    <w:p w14:paraId="68E231C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89C90A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966766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D9A43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7E88E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3580B5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dsp.Dimensions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3B7222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3A70CE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AA81EF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EB7CF8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A14E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5311E0C" w14:textId="100590FD" w:rsidR="009F2A48" w:rsidRDefault="006B6FE0" w:rsidP="00F03A56">
      <w:pPr>
        <w:spacing w:after="0" w:line="240" w:lineRule="auto"/>
        <w:rPr>
          <w:rFonts w:ascii="Consolas" w:eastAsia="Times New Roman" w:hAnsi="Consolas" w:cs="Times New Roman"/>
          <w:color w:val="0E00FF"/>
          <w:sz w:val="18"/>
          <w:szCs w:val="18"/>
        </w:rPr>
      </w:pPr>
      <w:r>
        <w:rPr>
          <w:rFonts w:ascii="Consolas" w:eastAsia="Times New Roman" w:hAnsi="Consolas" w:cs="Times New Roman"/>
          <w:color w:val="0E00FF"/>
          <w:sz w:val="18"/>
          <w:szCs w:val="18"/>
        </w:rPr>
        <w:t>e</w:t>
      </w:r>
      <w:r w:rsidR="00975E54" w:rsidRPr="00F03A56">
        <w:rPr>
          <w:rFonts w:ascii="Consolas" w:eastAsia="Times New Roman" w:hAnsi="Consolas" w:cs="Times New Roman"/>
          <w:color w:val="0E00FF"/>
          <w:sz w:val="18"/>
          <w:szCs w:val="18"/>
        </w:rPr>
        <w:t>nd</w:t>
      </w:r>
    </w:p>
    <w:p w14:paraId="19CB9422" w14:textId="5EEE4C57" w:rsidR="006B6FE0" w:rsidRDefault="006B6FE0" w:rsidP="00F03A56">
      <w:pPr>
        <w:spacing w:after="0" w:line="240" w:lineRule="auto"/>
        <w:rPr>
          <w:rFonts w:ascii="Consolas" w:eastAsia="Times New Roman" w:hAnsi="Consolas" w:cs="Times New Roman"/>
          <w:color w:val="0E00FF"/>
          <w:sz w:val="18"/>
          <w:szCs w:val="18"/>
        </w:rPr>
      </w:pPr>
      <w:r>
        <w:lastRenderedPageBreak/>
        <w:t xml:space="preserve">Excel file </w:t>
      </w:r>
      <w:r>
        <w:t xml:space="preserve">with definition of all </w:t>
      </w:r>
      <w:proofErr w:type="spellStart"/>
      <w:r>
        <w:t>DSproperties</w:t>
      </w:r>
      <w:proofErr w:type="spellEnd"/>
      <w:r>
        <w:t>:</w:t>
      </w:r>
      <w:r>
        <w:t xml:space="preserve"> </w:t>
      </w:r>
    </w:p>
    <w:p w14:paraId="28D864FD" w14:textId="2AD5D926" w:rsidR="006B6FE0" w:rsidRPr="009F2A48" w:rsidRDefault="006B6FE0" w:rsidP="00F03A56">
      <w:pPr>
        <w:spacing w:after="0" w:line="240" w:lineRule="auto"/>
      </w:pPr>
      <w:r w:rsidRPr="006B6FE0">
        <w:drawing>
          <wp:inline distT="0" distB="0" distL="0" distR="0" wp14:anchorId="68F85208" wp14:editId="14998B87">
            <wp:extent cx="5759450" cy="2611755"/>
            <wp:effectExtent l="0" t="0" r="0" b="0"/>
            <wp:docPr id="17910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8825" name=""/>
                    <pic:cNvPicPr/>
                  </pic:nvPicPr>
                  <pic:blipFill>
                    <a:blip r:embed="rId42"/>
                    <a:stretch>
                      <a:fillRect/>
                    </a:stretch>
                  </pic:blipFill>
                  <pic:spPr>
                    <a:xfrm>
                      <a:off x="0" y="0"/>
                      <a:ext cx="5759450" cy="2611755"/>
                    </a:xfrm>
                    <a:prstGeom prst="rect">
                      <a:avLst/>
                    </a:prstGeom>
                  </pic:spPr>
                </pic:pic>
              </a:graphicData>
            </a:graphic>
          </wp:inline>
        </w:drawing>
      </w:r>
    </w:p>
    <w:sectPr w:rsidR="006B6FE0" w:rsidRPr="009F2A48"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6E551" w14:textId="77777777" w:rsidR="00413414" w:rsidRDefault="00413414" w:rsidP="00C16A73">
      <w:r>
        <w:separator/>
      </w:r>
    </w:p>
  </w:endnote>
  <w:endnote w:type="continuationSeparator" w:id="0">
    <w:p w14:paraId="4C13E3E2" w14:textId="77777777" w:rsidR="00413414" w:rsidRDefault="00413414"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17178" w14:textId="77777777" w:rsidR="00413414" w:rsidRDefault="00413414" w:rsidP="00C16A73">
      <w:r>
        <w:separator/>
      </w:r>
    </w:p>
  </w:footnote>
  <w:footnote w:type="continuationSeparator" w:id="0">
    <w:p w14:paraId="6E5871E4" w14:textId="77777777" w:rsidR="00413414" w:rsidRDefault="00413414" w:rsidP="00C16A73">
      <w:r>
        <w:continuationSeparator/>
      </w:r>
    </w:p>
  </w:footnote>
  <w:footnote w:id="1">
    <w:p w14:paraId="2176A5B8" w14:textId="69B69EC3" w:rsidR="006606D3" w:rsidRDefault="006606D3">
      <w:pPr>
        <w:pStyle w:val="FootnoteText"/>
      </w:pPr>
      <w:r>
        <w:rPr>
          <w:rStyle w:val="FootnoteReference"/>
        </w:rPr>
        <w:footnoteRef/>
      </w:r>
      <w:r>
        <w:t xml:space="preserve"> </w:t>
      </w:r>
      <w:proofErr w:type="spellStart"/>
      <w:r>
        <w:t>dstable</w:t>
      </w:r>
      <w:proofErr w:type="spellEnd"/>
      <w:r>
        <w:t xml:space="preserve"> is a multi-dimensional table with meta-data that is derived from a </w:t>
      </w:r>
      <w:proofErr w:type="spellStart"/>
      <w:r>
        <w:t>Matlab</w:t>
      </w:r>
      <w:r w:rsidRPr="006606D3">
        <w:rPr>
          <w:vertAlign w:val="superscript"/>
        </w:rPr>
        <w:t>TM</w:t>
      </w:r>
      <w:proofErr w:type="spellEnd"/>
      <w:r>
        <w:t xml:space="preserve"> table as part of the </w:t>
      </w:r>
      <w:proofErr w:type="spellStart"/>
      <w:r w:rsidRPr="006606D3">
        <w:rPr>
          <w:i/>
          <w:iCs/>
        </w:rPr>
        <w:t>dstoolbox</w:t>
      </w:r>
      <w:proofErr w:type="spellEnd"/>
      <w:r>
        <w:t xml:space="preserve">. </w:t>
      </w:r>
    </w:p>
  </w:footnote>
  <w:footnote w:id="2">
    <w:p w14:paraId="3CA0547F" w14:textId="054DB15A" w:rsidR="009D38B1" w:rsidRDefault="009D38B1">
      <w:pPr>
        <w:pStyle w:val="FootnoteText"/>
      </w:pPr>
      <w:r>
        <w:rPr>
          <w:rStyle w:val="FootnoteReference"/>
        </w:rPr>
        <w:footnoteRef/>
      </w:r>
      <w:r>
        <w:t xml:space="preserve"> Sample files are provided in the /example folder.</w:t>
      </w:r>
    </w:p>
  </w:footnote>
  <w:footnote w:id="3">
    <w:p w14:paraId="652AB524" w14:textId="3FD3082D" w:rsidR="009D38B1" w:rsidRDefault="009D38B1">
      <w:pPr>
        <w:pStyle w:val="FootnoteText"/>
      </w:pPr>
      <w:r>
        <w:rPr>
          <w:rStyle w:val="FootnoteReference"/>
        </w:rPr>
        <w:footnoteRef/>
      </w:r>
      <w:r>
        <w:t xml:space="preserve"> Formats for adding data are the same as for loading data, as detailed in the Appendices with sample files provided in the /example folder.</w:t>
      </w:r>
    </w:p>
  </w:footnote>
  <w:footnote w:id="4">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43F19E4" w:rsidR="00E203F8" w:rsidRDefault="00B94BC9" w:rsidP="00A1065A">
    <w:pPr>
      <w:jc w:val="right"/>
      <w:rPr>
        <w:rFonts w:asciiTheme="majorHAnsi" w:hAnsiTheme="majorHAnsi"/>
        <w:sz w:val="24"/>
        <w:szCs w:val="24"/>
      </w:rPr>
    </w:pPr>
    <w:r>
      <w:rPr>
        <w:rFonts w:asciiTheme="majorHAnsi" w:hAnsiTheme="majorHAnsi"/>
        <w:sz w:val="24"/>
        <w:szCs w:val="24"/>
      </w:rPr>
      <w:t xml:space="preserve">TableViewer </w:t>
    </w:r>
    <w:r w:rsidR="00E203F8">
      <w:rPr>
        <w:rFonts w:asciiTheme="majorHAnsi" w:hAnsiTheme="majorHAnsi"/>
        <w:sz w:val="24"/>
        <w:szCs w:val="24"/>
      </w:rPr>
      <w:t>manual</w:t>
    </w:r>
  </w:p>
  <w:p w14:paraId="4CD55419" w14:textId="0BBD7FB0" w:rsidR="00E203F8" w:rsidRPr="00A1065A" w:rsidRDefault="00FC6F2E" w:rsidP="00A1065A">
    <w:pPr>
      <w:jc w:val="right"/>
      <w:rPr>
        <w:rFonts w:asciiTheme="majorHAnsi" w:hAnsiTheme="majorHAnsi"/>
        <w:sz w:val="18"/>
        <w:szCs w:val="18"/>
      </w:rPr>
    </w:pPr>
    <w:r>
      <w:rPr>
        <w:rFonts w:asciiTheme="majorHAnsi" w:hAnsiTheme="majorHAnsi"/>
        <w:sz w:val="18"/>
        <w:szCs w:val="18"/>
      </w:rPr>
      <w:t>Dec</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2F4B"/>
    <w:rsid w:val="00016C4F"/>
    <w:rsid w:val="00017307"/>
    <w:rsid w:val="0002596F"/>
    <w:rsid w:val="00026D8C"/>
    <w:rsid w:val="000338FA"/>
    <w:rsid w:val="00034302"/>
    <w:rsid w:val="00034664"/>
    <w:rsid w:val="000444E8"/>
    <w:rsid w:val="000447BD"/>
    <w:rsid w:val="000454FB"/>
    <w:rsid w:val="00045B13"/>
    <w:rsid w:val="000476E8"/>
    <w:rsid w:val="0005130C"/>
    <w:rsid w:val="000521EA"/>
    <w:rsid w:val="0005323E"/>
    <w:rsid w:val="00061551"/>
    <w:rsid w:val="0006544A"/>
    <w:rsid w:val="00067241"/>
    <w:rsid w:val="000678BB"/>
    <w:rsid w:val="00070DDB"/>
    <w:rsid w:val="00072B56"/>
    <w:rsid w:val="00074212"/>
    <w:rsid w:val="00080BA4"/>
    <w:rsid w:val="00080E8F"/>
    <w:rsid w:val="00082491"/>
    <w:rsid w:val="000824E9"/>
    <w:rsid w:val="00096209"/>
    <w:rsid w:val="000A1ECB"/>
    <w:rsid w:val="000A6727"/>
    <w:rsid w:val="000B0061"/>
    <w:rsid w:val="000B3064"/>
    <w:rsid w:val="000B4F64"/>
    <w:rsid w:val="000B59FE"/>
    <w:rsid w:val="000C025E"/>
    <w:rsid w:val="000C0EEB"/>
    <w:rsid w:val="000C76FE"/>
    <w:rsid w:val="000D1A0C"/>
    <w:rsid w:val="000D57F1"/>
    <w:rsid w:val="000E1E23"/>
    <w:rsid w:val="000E5AC7"/>
    <w:rsid w:val="000F0B54"/>
    <w:rsid w:val="000F1A06"/>
    <w:rsid w:val="000F6680"/>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3140"/>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1F6FE2"/>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71C"/>
    <w:rsid w:val="00330E29"/>
    <w:rsid w:val="0033233D"/>
    <w:rsid w:val="00334106"/>
    <w:rsid w:val="00351C11"/>
    <w:rsid w:val="00352AA7"/>
    <w:rsid w:val="00352FF3"/>
    <w:rsid w:val="00355912"/>
    <w:rsid w:val="0035635E"/>
    <w:rsid w:val="00356C95"/>
    <w:rsid w:val="00357FA8"/>
    <w:rsid w:val="00365044"/>
    <w:rsid w:val="00373C3F"/>
    <w:rsid w:val="00374665"/>
    <w:rsid w:val="00380B16"/>
    <w:rsid w:val="00381CAD"/>
    <w:rsid w:val="003916D7"/>
    <w:rsid w:val="00394F77"/>
    <w:rsid w:val="00396445"/>
    <w:rsid w:val="003B033C"/>
    <w:rsid w:val="003B5C74"/>
    <w:rsid w:val="003C0646"/>
    <w:rsid w:val="003C0C94"/>
    <w:rsid w:val="003C72D6"/>
    <w:rsid w:val="003D146B"/>
    <w:rsid w:val="003D40C9"/>
    <w:rsid w:val="003D58EF"/>
    <w:rsid w:val="003D5B86"/>
    <w:rsid w:val="003D7B8D"/>
    <w:rsid w:val="003E1D2A"/>
    <w:rsid w:val="003E66E0"/>
    <w:rsid w:val="003F29BB"/>
    <w:rsid w:val="003F5CE1"/>
    <w:rsid w:val="003F6AEB"/>
    <w:rsid w:val="003F7303"/>
    <w:rsid w:val="0040032A"/>
    <w:rsid w:val="004007D6"/>
    <w:rsid w:val="00402F6A"/>
    <w:rsid w:val="00410FCE"/>
    <w:rsid w:val="00413414"/>
    <w:rsid w:val="004144F3"/>
    <w:rsid w:val="00427721"/>
    <w:rsid w:val="00427AC6"/>
    <w:rsid w:val="00434584"/>
    <w:rsid w:val="00434B31"/>
    <w:rsid w:val="00435430"/>
    <w:rsid w:val="004354CC"/>
    <w:rsid w:val="00435865"/>
    <w:rsid w:val="00435A3F"/>
    <w:rsid w:val="00435AE3"/>
    <w:rsid w:val="00437B54"/>
    <w:rsid w:val="00442CAC"/>
    <w:rsid w:val="00442F8E"/>
    <w:rsid w:val="004457F4"/>
    <w:rsid w:val="004477F8"/>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4B13"/>
    <w:rsid w:val="00476D3A"/>
    <w:rsid w:val="00477D70"/>
    <w:rsid w:val="004840A8"/>
    <w:rsid w:val="004856F4"/>
    <w:rsid w:val="004859A4"/>
    <w:rsid w:val="0048673D"/>
    <w:rsid w:val="004912ED"/>
    <w:rsid w:val="0049484C"/>
    <w:rsid w:val="004A1E43"/>
    <w:rsid w:val="004A3682"/>
    <w:rsid w:val="004A6053"/>
    <w:rsid w:val="004A6158"/>
    <w:rsid w:val="004B1600"/>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5F4BDB"/>
    <w:rsid w:val="006012CF"/>
    <w:rsid w:val="006017AB"/>
    <w:rsid w:val="0060230C"/>
    <w:rsid w:val="00602D45"/>
    <w:rsid w:val="0060712A"/>
    <w:rsid w:val="006111D2"/>
    <w:rsid w:val="0061126A"/>
    <w:rsid w:val="00611941"/>
    <w:rsid w:val="0061349D"/>
    <w:rsid w:val="00621D32"/>
    <w:rsid w:val="00622311"/>
    <w:rsid w:val="00623660"/>
    <w:rsid w:val="006277A7"/>
    <w:rsid w:val="0063506C"/>
    <w:rsid w:val="006352B2"/>
    <w:rsid w:val="00637B61"/>
    <w:rsid w:val="00645001"/>
    <w:rsid w:val="006456FB"/>
    <w:rsid w:val="00645779"/>
    <w:rsid w:val="006468AE"/>
    <w:rsid w:val="00647093"/>
    <w:rsid w:val="00647A34"/>
    <w:rsid w:val="00650B02"/>
    <w:rsid w:val="00657859"/>
    <w:rsid w:val="0066026E"/>
    <w:rsid w:val="006606D3"/>
    <w:rsid w:val="006615B5"/>
    <w:rsid w:val="006640D3"/>
    <w:rsid w:val="006646EF"/>
    <w:rsid w:val="00667026"/>
    <w:rsid w:val="00672F21"/>
    <w:rsid w:val="006745FF"/>
    <w:rsid w:val="00675589"/>
    <w:rsid w:val="00675CDC"/>
    <w:rsid w:val="006844E7"/>
    <w:rsid w:val="006912E8"/>
    <w:rsid w:val="006921E4"/>
    <w:rsid w:val="006953DB"/>
    <w:rsid w:val="00695D62"/>
    <w:rsid w:val="006A3816"/>
    <w:rsid w:val="006A4384"/>
    <w:rsid w:val="006A51EF"/>
    <w:rsid w:val="006A641D"/>
    <w:rsid w:val="006B0AEA"/>
    <w:rsid w:val="006B0BDE"/>
    <w:rsid w:val="006B12EC"/>
    <w:rsid w:val="006B5F8A"/>
    <w:rsid w:val="006B6FE0"/>
    <w:rsid w:val="006B7D7C"/>
    <w:rsid w:val="006C0737"/>
    <w:rsid w:val="006C1926"/>
    <w:rsid w:val="006C402C"/>
    <w:rsid w:val="006C659C"/>
    <w:rsid w:val="006D0654"/>
    <w:rsid w:val="006D284E"/>
    <w:rsid w:val="006D2DD8"/>
    <w:rsid w:val="006D4C9F"/>
    <w:rsid w:val="006D7292"/>
    <w:rsid w:val="006E01A6"/>
    <w:rsid w:val="006E07E6"/>
    <w:rsid w:val="006E6402"/>
    <w:rsid w:val="006E64B4"/>
    <w:rsid w:val="006F34CB"/>
    <w:rsid w:val="006F444E"/>
    <w:rsid w:val="006F6D8C"/>
    <w:rsid w:val="006F7CB4"/>
    <w:rsid w:val="0070039B"/>
    <w:rsid w:val="007043C9"/>
    <w:rsid w:val="0071260E"/>
    <w:rsid w:val="00713524"/>
    <w:rsid w:val="00717FD6"/>
    <w:rsid w:val="00725E49"/>
    <w:rsid w:val="007264C9"/>
    <w:rsid w:val="00730E1B"/>
    <w:rsid w:val="007376F3"/>
    <w:rsid w:val="007406DC"/>
    <w:rsid w:val="00740993"/>
    <w:rsid w:val="00745DE6"/>
    <w:rsid w:val="00746570"/>
    <w:rsid w:val="00750CC1"/>
    <w:rsid w:val="007557D1"/>
    <w:rsid w:val="00762B98"/>
    <w:rsid w:val="00763A44"/>
    <w:rsid w:val="007675FC"/>
    <w:rsid w:val="0078081D"/>
    <w:rsid w:val="007829FB"/>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41D7"/>
    <w:rsid w:val="007F6C6B"/>
    <w:rsid w:val="007F6DD1"/>
    <w:rsid w:val="00800CBD"/>
    <w:rsid w:val="008027A0"/>
    <w:rsid w:val="00804485"/>
    <w:rsid w:val="008109C5"/>
    <w:rsid w:val="00812C2F"/>
    <w:rsid w:val="00813D7D"/>
    <w:rsid w:val="00816C7F"/>
    <w:rsid w:val="00821AC4"/>
    <w:rsid w:val="00822916"/>
    <w:rsid w:val="0082597A"/>
    <w:rsid w:val="0082749B"/>
    <w:rsid w:val="00833AF4"/>
    <w:rsid w:val="00835D5A"/>
    <w:rsid w:val="00836AB7"/>
    <w:rsid w:val="00840025"/>
    <w:rsid w:val="0084793C"/>
    <w:rsid w:val="00855EF5"/>
    <w:rsid w:val="00856B78"/>
    <w:rsid w:val="00865195"/>
    <w:rsid w:val="0086628D"/>
    <w:rsid w:val="0087088F"/>
    <w:rsid w:val="00871D63"/>
    <w:rsid w:val="00874196"/>
    <w:rsid w:val="00874AA9"/>
    <w:rsid w:val="00875BB8"/>
    <w:rsid w:val="008802FB"/>
    <w:rsid w:val="008820AC"/>
    <w:rsid w:val="00884063"/>
    <w:rsid w:val="008844D6"/>
    <w:rsid w:val="00885B67"/>
    <w:rsid w:val="00885FAB"/>
    <w:rsid w:val="00886196"/>
    <w:rsid w:val="00890685"/>
    <w:rsid w:val="00890886"/>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2DB9"/>
    <w:rsid w:val="00943D7C"/>
    <w:rsid w:val="009507CF"/>
    <w:rsid w:val="00953505"/>
    <w:rsid w:val="00954C81"/>
    <w:rsid w:val="00955990"/>
    <w:rsid w:val="00955CCA"/>
    <w:rsid w:val="00956031"/>
    <w:rsid w:val="00956823"/>
    <w:rsid w:val="009574FB"/>
    <w:rsid w:val="00963AFB"/>
    <w:rsid w:val="00963DFD"/>
    <w:rsid w:val="009659E5"/>
    <w:rsid w:val="0097028B"/>
    <w:rsid w:val="00974246"/>
    <w:rsid w:val="00975E54"/>
    <w:rsid w:val="00980D37"/>
    <w:rsid w:val="00981769"/>
    <w:rsid w:val="00981930"/>
    <w:rsid w:val="00982A2B"/>
    <w:rsid w:val="009832B9"/>
    <w:rsid w:val="0098457C"/>
    <w:rsid w:val="009849CC"/>
    <w:rsid w:val="00985984"/>
    <w:rsid w:val="00986E66"/>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38B1"/>
    <w:rsid w:val="009D5425"/>
    <w:rsid w:val="009D6613"/>
    <w:rsid w:val="009E0F1C"/>
    <w:rsid w:val="009E3957"/>
    <w:rsid w:val="009E4D8D"/>
    <w:rsid w:val="009F0572"/>
    <w:rsid w:val="009F0FB4"/>
    <w:rsid w:val="009F1610"/>
    <w:rsid w:val="009F2A48"/>
    <w:rsid w:val="009F4C3D"/>
    <w:rsid w:val="009F6E88"/>
    <w:rsid w:val="00A037CB"/>
    <w:rsid w:val="00A047CE"/>
    <w:rsid w:val="00A07B71"/>
    <w:rsid w:val="00A1065A"/>
    <w:rsid w:val="00A123C4"/>
    <w:rsid w:val="00A13FD7"/>
    <w:rsid w:val="00A14913"/>
    <w:rsid w:val="00A15718"/>
    <w:rsid w:val="00A15AD6"/>
    <w:rsid w:val="00A16A7B"/>
    <w:rsid w:val="00A21726"/>
    <w:rsid w:val="00A22EEA"/>
    <w:rsid w:val="00A2628A"/>
    <w:rsid w:val="00A31FA9"/>
    <w:rsid w:val="00A323A8"/>
    <w:rsid w:val="00A33668"/>
    <w:rsid w:val="00A33D83"/>
    <w:rsid w:val="00A41507"/>
    <w:rsid w:val="00A41DDA"/>
    <w:rsid w:val="00A43145"/>
    <w:rsid w:val="00A43B57"/>
    <w:rsid w:val="00A44200"/>
    <w:rsid w:val="00A45433"/>
    <w:rsid w:val="00A46FF9"/>
    <w:rsid w:val="00A500B5"/>
    <w:rsid w:val="00A50EC6"/>
    <w:rsid w:val="00A535B4"/>
    <w:rsid w:val="00A5426C"/>
    <w:rsid w:val="00A67BD0"/>
    <w:rsid w:val="00A7017E"/>
    <w:rsid w:val="00A72800"/>
    <w:rsid w:val="00A73652"/>
    <w:rsid w:val="00A74F92"/>
    <w:rsid w:val="00A83C6B"/>
    <w:rsid w:val="00A935D4"/>
    <w:rsid w:val="00A94296"/>
    <w:rsid w:val="00A951F1"/>
    <w:rsid w:val="00AA2441"/>
    <w:rsid w:val="00AA6A15"/>
    <w:rsid w:val="00AB28C1"/>
    <w:rsid w:val="00AB4E5E"/>
    <w:rsid w:val="00AB63E7"/>
    <w:rsid w:val="00AC354C"/>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5A31"/>
    <w:rsid w:val="00B16622"/>
    <w:rsid w:val="00B166F2"/>
    <w:rsid w:val="00B16F1E"/>
    <w:rsid w:val="00B21EA0"/>
    <w:rsid w:val="00B22E3F"/>
    <w:rsid w:val="00B34285"/>
    <w:rsid w:val="00B37495"/>
    <w:rsid w:val="00B4014E"/>
    <w:rsid w:val="00B403E0"/>
    <w:rsid w:val="00B4063F"/>
    <w:rsid w:val="00B40B47"/>
    <w:rsid w:val="00B4248B"/>
    <w:rsid w:val="00B46BCA"/>
    <w:rsid w:val="00B5325D"/>
    <w:rsid w:val="00B53B3D"/>
    <w:rsid w:val="00B563BF"/>
    <w:rsid w:val="00B62A1A"/>
    <w:rsid w:val="00B64486"/>
    <w:rsid w:val="00B64FA8"/>
    <w:rsid w:val="00B664C6"/>
    <w:rsid w:val="00B72286"/>
    <w:rsid w:val="00B8169B"/>
    <w:rsid w:val="00B81ADE"/>
    <w:rsid w:val="00B82010"/>
    <w:rsid w:val="00B84F80"/>
    <w:rsid w:val="00B8653E"/>
    <w:rsid w:val="00B94BC9"/>
    <w:rsid w:val="00B94E9A"/>
    <w:rsid w:val="00B95B20"/>
    <w:rsid w:val="00BA0492"/>
    <w:rsid w:val="00BA2C82"/>
    <w:rsid w:val="00BA7666"/>
    <w:rsid w:val="00BA7DA9"/>
    <w:rsid w:val="00BB2708"/>
    <w:rsid w:val="00BB3256"/>
    <w:rsid w:val="00BB4CD7"/>
    <w:rsid w:val="00BB5FF2"/>
    <w:rsid w:val="00BB7568"/>
    <w:rsid w:val="00BC0F13"/>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D72F7"/>
    <w:rsid w:val="00CE1EE6"/>
    <w:rsid w:val="00CE486B"/>
    <w:rsid w:val="00CE6410"/>
    <w:rsid w:val="00CE7BF7"/>
    <w:rsid w:val="00CF0538"/>
    <w:rsid w:val="00CF0826"/>
    <w:rsid w:val="00CF10E2"/>
    <w:rsid w:val="00CF61B9"/>
    <w:rsid w:val="00CF751D"/>
    <w:rsid w:val="00CF7875"/>
    <w:rsid w:val="00D00E0B"/>
    <w:rsid w:val="00D03DFF"/>
    <w:rsid w:val="00D139B0"/>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0AA5"/>
    <w:rsid w:val="00DF1208"/>
    <w:rsid w:val="00DF1655"/>
    <w:rsid w:val="00DF27C9"/>
    <w:rsid w:val="00DF2CC7"/>
    <w:rsid w:val="00E00938"/>
    <w:rsid w:val="00E00B4E"/>
    <w:rsid w:val="00E027D9"/>
    <w:rsid w:val="00E03090"/>
    <w:rsid w:val="00E04444"/>
    <w:rsid w:val="00E05BB9"/>
    <w:rsid w:val="00E05D61"/>
    <w:rsid w:val="00E1121B"/>
    <w:rsid w:val="00E11699"/>
    <w:rsid w:val="00E117F8"/>
    <w:rsid w:val="00E11CEA"/>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5770"/>
    <w:rsid w:val="00EA6427"/>
    <w:rsid w:val="00EA7F40"/>
    <w:rsid w:val="00EB09BF"/>
    <w:rsid w:val="00EC0AAC"/>
    <w:rsid w:val="00EC300B"/>
    <w:rsid w:val="00EC7B0F"/>
    <w:rsid w:val="00ED3ADB"/>
    <w:rsid w:val="00ED444E"/>
    <w:rsid w:val="00EE279A"/>
    <w:rsid w:val="00EE359E"/>
    <w:rsid w:val="00EF20C9"/>
    <w:rsid w:val="00EF45B2"/>
    <w:rsid w:val="00EF59A4"/>
    <w:rsid w:val="00F00062"/>
    <w:rsid w:val="00F0035F"/>
    <w:rsid w:val="00F0287B"/>
    <w:rsid w:val="00F028D4"/>
    <w:rsid w:val="00F034A5"/>
    <w:rsid w:val="00F03A56"/>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782"/>
    <w:rsid w:val="00F63A71"/>
    <w:rsid w:val="00F64424"/>
    <w:rsid w:val="00F663EE"/>
    <w:rsid w:val="00F67852"/>
    <w:rsid w:val="00F714C5"/>
    <w:rsid w:val="00F720E9"/>
    <w:rsid w:val="00F723F1"/>
    <w:rsid w:val="00F76BD9"/>
    <w:rsid w:val="00F8044A"/>
    <w:rsid w:val="00F865C1"/>
    <w:rsid w:val="00F87F91"/>
    <w:rsid w:val="00F924FD"/>
    <w:rsid w:val="00F939B8"/>
    <w:rsid w:val="00F96264"/>
    <w:rsid w:val="00F97BCA"/>
    <w:rsid w:val="00FA1201"/>
    <w:rsid w:val="00FA18A7"/>
    <w:rsid w:val="00FA2E5C"/>
    <w:rsid w:val="00FA5187"/>
    <w:rsid w:val="00FB0BE0"/>
    <w:rsid w:val="00FB0F03"/>
    <w:rsid w:val="00FB384C"/>
    <w:rsid w:val="00FB44E8"/>
    <w:rsid w:val="00FC41E9"/>
    <w:rsid w:val="00FC6F2E"/>
    <w:rsid w:val="00FD03AD"/>
    <w:rsid w:val="00FD2EC0"/>
    <w:rsid w:val="00FD3827"/>
    <w:rsid w:val="00FD3B2C"/>
    <w:rsid w:val="00FD4CB5"/>
    <w:rsid w:val="00FD6548"/>
    <w:rsid w:val="00FD6A75"/>
    <w:rsid w:val="00FE22C6"/>
    <w:rsid w:val="00FE2387"/>
    <w:rsid w:val="00FE4798"/>
    <w:rsid w:val="00FF200C"/>
    <w:rsid w:val="00FF5296"/>
    <w:rsid w:val="00FF58E3"/>
    <w:rsid w:val="00FF6A18"/>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86"/>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256134470">
      <w:bodyDiv w:val="1"/>
      <w:marLeft w:val="0"/>
      <w:marRight w:val="0"/>
      <w:marTop w:val="0"/>
      <w:marBottom w:val="0"/>
      <w:divBdr>
        <w:top w:val="none" w:sz="0" w:space="0" w:color="auto"/>
        <w:left w:val="none" w:sz="0" w:space="0" w:color="auto"/>
        <w:bottom w:val="none" w:sz="0" w:space="0" w:color="auto"/>
        <w:right w:val="none" w:sz="0" w:space="0" w:color="auto"/>
      </w:divBdr>
      <w:divsChild>
        <w:div w:id="525675123">
          <w:marLeft w:val="0"/>
          <w:marRight w:val="0"/>
          <w:marTop w:val="0"/>
          <w:marBottom w:val="0"/>
          <w:divBdr>
            <w:top w:val="none" w:sz="0" w:space="0" w:color="auto"/>
            <w:left w:val="none" w:sz="0" w:space="0" w:color="auto"/>
            <w:bottom w:val="none" w:sz="0" w:space="0" w:color="auto"/>
            <w:right w:val="none" w:sz="0" w:space="0" w:color="auto"/>
          </w:divBdr>
          <w:divsChild>
            <w:div w:id="1886408566">
              <w:marLeft w:val="0"/>
              <w:marRight w:val="0"/>
              <w:marTop w:val="0"/>
              <w:marBottom w:val="0"/>
              <w:divBdr>
                <w:top w:val="none" w:sz="0" w:space="0" w:color="auto"/>
                <w:left w:val="none" w:sz="0" w:space="0" w:color="auto"/>
                <w:bottom w:val="none" w:sz="0" w:space="0" w:color="auto"/>
                <w:right w:val="none" w:sz="0" w:space="0" w:color="auto"/>
              </w:divBdr>
            </w:div>
            <w:div w:id="134953998">
              <w:marLeft w:val="0"/>
              <w:marRight w:val="0"/>
              <w:marTop w:val="0"/>
              <w:marBottom w:val="0"/>
              <w:divBdr>
                <w:top w:val="none" w:sz="0" w:space="0" w:color="auto"/>
                <w:left w:val="none" w:sz="0" w:space="0" w:color="auto"/>
                <w:bottom w:val="none" w:sz="0" w:space="0" w:color="auto"/>
                <w:right w:val="none" w:sz="0" w:space="0" w:color="auto"/>
              </w:divBdr>
            </w:div>
            <w:div w:id="81489243">
              <w:marLeft w:val="0"/>
              <w:marRight w:val="0"/>
              <w:marTop w:val="0"/>
              <w:marBottom w:val="0"/>
              <w:divBdr>
                <w:top w:val="none" w:sz="0" w:space="0" w:color="auto"/>
                <w:left w:val="none" w:sz="0" w:space="0" w:color="auto"/>
                <w:bottom w:val="none" w:sz="0" w:space="0" w:color="auto"/>
                <w:right w:val="none" w:sz="0" w:space="0" w:color="auto"/>
              </w:divBdr>
            </w:div>
            <w:div w:id="1967856328">
              <w:marLeft w:val="0"/>
              <w:marRight w:val="0"/>
              <w:marTop w:val="0"/>
              <w:marBottom w:val="0"/>
              <w:divBdr>
                <w:top w:val="none" w:sz="0" w:space="0" w:color="auto"/>
                <w:left w:val="none" w:sz="0" w:space="0" w:color="auto"/>
                <w:bottom w:val="none" w:sz="0" w:space="0" w:color="auto"/>
                <w:right w:val="none" w:sz="0" w:space="0" w:color="auto"/>
              </w:divBdr>
            </w:div>
            <w:div w:id="1857840654">
              <w:marLeft w:val="0"/>
              <w:marRight w:val="0"/>
              <w:marTop w:val="0"/>
              <w:marBottom w:val="0"/>
              <w:divBdr>
                <w:top w:val="none" w:sz="0" w:space="0" w:color="auto"/>
                <w:left w:val="none" w:sz="0" w:space="0" w:color="auto"/>
                <w:bottom w:val="none" w:sz="0" w:space="0" w:color="auto"/>
                <w:right w:val="none" w:sz="0" w:space="0" w:color="auto"/>
              </w:divBdr>
            </w:div>
            <w:div w:id="1019358870">
              <w:marLeft w:val="0"/>
              <w:marRight w:val="0"/>
              <w:marTop w:val="0"/>
              <w:marBottom w:val="0"/>
              <w:divBdr>
                <w:top w:val="none" w:sz="0" w:space="0" w:color="auto"/>
                <w:left w:val="none" w:sz="0" w:space="0" w:color="auto"/>
                <w:bottom w:val="none" w:sz="0" w:space="0" w:color="auto"/>
                <w:right w:val="none" w:sz="0" w:space="0" w:color="auto"/>
              </w:divBdr>
            </w:div>
            <w:div w:id="1216700060">
              <w:marLeft w:val="0"/>
              <w:marRight w:val="0"/>
              <w:marTop w:val="0"/>
              <w:marBottom w:val="0"/>
              <w:divBdr>
                <w:top w:val="none" w:sz="0" w:space="0" w:color="auto"/>
                <w:left w:val="none" w:sz="0" w:space="0" w:color="auto"/>
                <w:bottom w:val="none" w:sz="0" w:space="0" w:color="auto"/>
                <w:right w:val="none" w:sz="0" w:space="0" w:color="auto"/>
              </w:divBdr>
            </w:div>
            <w:div w:id="725184073">
              <w:marLeft w:val="0"/>
              <w:marRight w:val="0"/>
              <w:marTop w:val="0"/>
              <w:marBottom w:val="0"/>
              <w:divBdr>
                <w:top w:val="none" w:sz="0" w:space="0" w:color="auto"/>
                <w:left w:val="none" w:sz="0" w:space="0" w:color="auto"/>
                <w:bottom w:val="none" w:sz="0" w:space="0" w:color="auto"/>
                <w:right w:val="none" w:sz="0" w:space="0" w:color="auto"/>
              </w:divBdr>
            </w:div>
            <w:div w:id="427849154">
              <w:marLeft w:val="0"/>
              <w:marRight w:val="0"/>
              <w:marTop w:val="0"/>
              <w:marBottom w:val="0"/>
              <w:divBdr>
                <w:top w:val="none" w:sz="0" w:space="0" w:color="auto"/>
                <w:left w:val="none" w:sz="0" w:space="0" w:color="auto"/>
                <w:bottom w:val="none" w:sz="0" w:space="0" w:color="auto"/>
                <w:right w:val="none" w:sz="0" w:space="0" w:color="auto"/>
              </w:divBdr>
            </w:div>
            <w:div w:id="1019812977">
              <w:marLeft w:val="0"/>
              <w:marRight w:val="0"/>
              <w:marTop w:val="0"/>
              <w:marBottom w:val="0"/>
              <w:divBdr>
                <w:top w:val="none" w:sz="0" w:space="0" w:color="auto"/>
                <w:left w:val="none" w:sz="0" w:space="0" w:color="auto"/>
                <w:bottom w:val="none" w:sz="0" w:space="0" w:color="auto"/>
                <w:right w:val="none" w:sz="0" w:space="0" w:color="auto"/>
              </w:divBdr>
            </w:div>
            <w:div w:id="970985018">
              <w:marLeft w:val="0"/>
              <w:marRight w:val="0"/>
              <w:marTop w:val="0"/>
              <w:marBottom w:val="0"/>
              <w:divBdr>
                <w:top w:val="none" w:sz="0" w:space="0" w:color="auto"/>
                <w:left w:val="none" w:sz="0" w:space="0" w:color="auto"/>
                <w:bottom w:val="none" w:sz="0" w:space="0" w:color="auto"/>
                <w:right w:val="none" w:sz="0" w:space="0" w:color="auto"/>
              </w:divBdr>
            </w:div>
            <w:div w:id="1266964793">
              <w:marLeft w:val="0"/>
              <w:marRight w:val="0"/>
              <w:marTop w:val="0"/>
              <w:marBottom w:val="0"/>
              <w:divBdr>
                <w:top w:val="none" w:sz="0" w:space="0" w:color="auto"/>
                <w:left w:val="none" w:sz="0" w:space="0" w:color="auto"/>
                <w:bottom w:val="none" w:sz="0" w:space="0" w:color="auto"/>
                <w:right w:val="none" w:sz="0" w:space="0" w:color="auto"/>
              </w:divBdr>
            </w:div>
            <w:div w:id="129828477">
              <w:marLeft w:val="0"/>
              <w:marRight w:val="0"/>
              <w:marTop w:val="0"/>
              <w:marBottom w:val="0"/>
              <w:divBdr>
                <w:top w:val="none" w:sz="0" w:space="0" w:color="auto"/>
                <w:left w:val="none" w:sz="0" w:space="0" w:color="auto"/>
                <w:bottom w:val="none" w:sz="0" w:space="0" w:color="auto"/>
                <w:right w:val="none" w:sz="0" w:space="0" w:color="auto"/>
              </w:divBdr>
            </w:div>
            <w:div w:id="1666010294">
              <w:marLeft w:val="0"/>
              <w:marRight w:val="0"/>
              <w:marTop w:val="0"/>
              <w:marBottom w:val="0"/>
              <w:divBdr>
                <w:top w:val="none" w:sz="0" w:space="0" w:color="auto"/>
                <w:left w:val="none" w:sz="0" w:space="0" w:color="auto"/>
                <w:bottom w:val="none" w:sz="0" w:space="0" w:color="auto"/>
                <w:right w:val="none" w:sz="0" w:space="0" w:color="auto"/>
              </w:divBdr>
            </w:div>
            <w:div w:id="1952935869">
              <w:marLeft w:val="0"/>
              <w:marRight w:val="0"/>
              <w:marTop w:val="0"/>
              <w:marBottom w:val="0"/>
              <w:divBdr>
                <w:top w:val="none" w:sz="0" w:space="0" w:color="auto"/>
                <w:left w:val="none" w:sz="0" w:space="0" w:color="auto"/>
                <w:bottom w:val="none" w:sz="0" w:space="0" w:color="auto"/>
                <w:right w:val="none" w:sz="0" w:space="0" w:color="auto"/>
              </w:divBdr>
            </w:div>
            <w:div w:id="1043678448">
              <w:marLeft w:val="0"/>
              <w:marRight w:val="0"/>
              <w:marTop w:val="0"/>
              <w:marBottom w:val="0"/>
              <w:divBdr>
                <w:top w:val="none" w:sz="0" w:space="0" w:color="auto"/>
                <w:left w:val="none" w:sz="0" w:space="0" w:color="auto"/>
                <w:bottom w:val="none" w:sz="0" w:space="0" w:color="auto"/>
                <w:right w:val="none" w:sz="0" w:space="0" w:color="auto"/>
              </w:divBdr>
            </w:div>
            <w:div w:id="1466771448">
              <w:marLeft w:val="0"/>
              <w:marRight w:val="0"/>
              <w:marTop w:val="0"/>
              <w:marBottom w:val="0"/>
              <w:divBdr>
                <w:top w:val="none" w:sz="0" w:space="0" w:color="auto"/>
                <w:left w:val="none" w:sz="0" w:space="0" w:color="auto"/>
                <w:bottom w:val="none" w:sz="0" w:space="0" w:color="auto"/>
                <w:right w:val="none" w:sz="0" w:space="0" w:color="auto"/>
              </w:divBdr>
            </w:div>
            <w:div w:id="1774786057">
              <w:marLeft w:val="0"/>
              <w:marRight w:val="0"/>
              <w:marTop w:val="0"/>
              <w:marBottom w:val="0"/>
              <w:divBdr>
                <w:top w:val="none" w:sz="0" w:space="0" w:color="auto"/>
                <w:left w:val="none" w:sz="0" w:space="0" w:color="auto"/>
                <w:bottom w:val="none" w:sz="0" w:space="0" w:color="auto"/>
                <w:right w:val="none" w:sz="0" w:space="0" w:color="auto"/>
              </w:divBdr>
            </w:div>
            <w:div w:id="1715425442">
              <w:marLeft w:val="0"/>
              <w:marRight w:val="0"/>
              <w:marTop w:val="0"/>
              <w:marBottom w:val="0"/>
              <w:divBdr>
                <w:top w:val="none" w:sz="0" w:space="0" w:color="auto"/>
                <w:left w:val="none" w:sz="0" w:space="0" w:color="auto"/>
                <w:bottom w:val="none" w:sz="0" w:space="0" w:color="auto"/>
                <w:right w:val="none" w:sz="0" w:space="0" w:color="auto"/>
              </w:divBdr>
            </w:div>
            <w:div w:id="135804850">
              <w:marLeft w:val="0"/>
              <w:marRight w:val="0"/>
              <w:marTop w:val="0"/>
              <w:marBottom w:val="0"/>
              <w:divBdr>
                <w:top w:val="none" w:sz="0" w:space="0" w:color="auto"/>
                <w:left w:val="none" w:sz="0" w:space="0" w:color="auto"/>
                <w:bottom w:val="none" w:sz="0" w:space="0" w:color="auto"/>
                <w:right w:val="none" w:sz="0" w:space="0" w:color="auto"/>
              </w:divBdr>
            </w:div>
            <w:div w:id="1184906878">
              <w:marLeft w:val="0"/>
              <w:marRight w:val="0"/>
              <w:marTop w:val="0"/>
              <w:marBottom w:val="0"/>
              <w:divBdr>
                <w:top w:val="none" w:sz="0" w:space="0" w:color="auto"/>
                <w:left w:val="none" w:sz="0" w:space="0" w:color="auto"/>
                <w:bottom w:val="none" w:sz="0" w:space="0" w:color="auto"/>
                <w:right w:val="none" w:sz="0" w:space="0" w:color="auto"/>
              </w:divBdr>
            </w:div>
            <w:div w:id="110395055">
              <w:marLeft w:val="0"/>
              <w:marRight w:val="0"/>
              <w:marTop w:val="0"/>
              <w:marBottom w:val="0"/>
              <w:divBdr>
                <w:top w:val="none" w:sz="0" w:space="0" w:color="auto"/>
                <w:left w:val="none" w:sz="0" w:space="0" w:color="auto"/>
                <w:bottom w:val="none" w:sz="0" w:space="0" w:color="auto"/>
                <w:right w:val="none" w:sz="0" w:space="0" w:color="auto"/>
              </w:divBdr>
            </w:div>
            <w:div w:id="576941048">
              <w:marLeft w:val="0"/>
              <w:marRight w:val="0"/>
              <w:marTop w:val="0"/>
              <w:marBottom w:val="0"/>
              <w:divBdr>
                <w:top w:val="none" w:sz="0" w:space="0" w:color="auto"/>
                <w:left w:val="none" w:sz="0" w:space="0" w:color="auto"/>
                <w:bottom w:val="none" w:sz="0" w:space="0" w:color="auto"/>
                <w:right w:val="none" w:sz="0" w:space="0" w:color="auto"/>
              </w:divBdr>
            </w:div>
            <w:div w:id="575897596">
              <w:marLeft w:val="0"/>
              <w:marRight w:val="0"/>
              <w:marTop w:val="0"/>
              <w:marBottom w:val="0"/>
              <w:divBdr>
                <w:top w:val="none" w:sz="0" w:space="0" w:color="auto"/>
                <w:left w:val="none" w:sz="0" w:space="0" w:color="auto"/>
                <w:bottom w:val="none" w:sz="0" w:space="0" w:color="auto"/>
                <w:right w:val="none" w:sz="0" w:space="0" w:color="auto"/>
              </w:divBdr>
            </w:div>
            <w:div w:id="572084227">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716812325">
              <w:marLeft w:val="0"/>
              <w:marRight w:val="0"/>
              <w:marTop w:val="0"/>
              <w:marBottom w:val="0"/>
              <w:divBdr>
                <w:top w:val="none" w:sz="0" w:space="0" w:color="auto"/>
                <w:left w:val="none" w:sz="0" w:space="0" w:color="auto"/>
                <w:bottom w:val="none" w:sz="0" w:space="0" w:color="auto"/>
                <w:right w:val="none" w:sz="0" w:space="0" w:color="auto"/>
              </w:divBdr>
            </w:div>
            <w:div w:id="312563024">
              <w:marLeft w:val="0"/>
              <w:marRight w:val="0"/>
              <w:marTop w:val="0"/>
              <w:marBottom w:val="0"/>
              <w:divBdr>
                <w:top w:val="none" w:sz="0" w:space="0" w:color="auto"/>
                <w:left w:val="none" w:sz="0" w:space="0" w:color="auto"/>
                <w:bottom w:val="none" w:sz="0" w:space="0" w:color="auto"/>
                <w:right w:val="none" w:sz="0" w:space="0" w:color="auto"/>
              </w:divBdr>
            </w:div>
            <w:div w:id="1963731621">
              <w:marLeft w:val="0"/>
              <w:marRight w:val="0"/>
              <w:marTop w:val="0"/>
              <w:marBottom w:val="0"/>
              <w:divBdr>
                <w:top w:val="none" w:sz="0" w:space="0" w:color="auto"/>
                <w:left w:val="none" w:sz="0" w:space="0" w:color="auto"/>
                <w:bottom w:val="none" w:sz="0" w:space="0" w:color="auto"/>
                <w:right w:val="none" w:sz="0" w:space="0" w:color="auto"/>
              </w:divBdr>
            </w:div>
            <w:div w:id="76250889">
              <w:marLeft w:val="0"/>
              <w:marRight w:val="0"/>
              <w:marTop w:val="0"/>
              <w:marBottom w:val="0"/>
              <w:divBdr>
                <w:top w:val="none" w:sz="0" w:space="0" w:color="auto"/>
                <w:left w:val="none" w:sz="0" w:space="0" w:color="auto"/>
                <w:bottom w:val="none" w:sz="0" w:space="0" w:color="auto"/>
                <w:right w:val="none" w:sz="0" w:space="0" w:color="auto"/>
              </w:divBdr>
            </w:div>
            <w:div w:id="392512784">
              <w:marLeft w:val="0"/>
              <w:marRight w:val="0"/>
              <w:marTop w:val="0"/>
              <w:marBottom w:val="0"/>
              <w:divBdr>
                <w:top w:val="none" w:sz="0" w:space="0" w:color="auto"/>
                <w:left w:val="none" w:sz="0" w:space="0" w:color="auto"/>
                <w:bottom w:val="none" w:sz="0" w:space="0" w:color="auto"/>
                <w:right w:val="none" w:sz="0" w:space="0" w:color="auto"/>
              </w:divBdr>
            </w:div>
            <w:div w:id="508954408">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207912261">
              <w:marLeft w:val="0"/>
              <w:marRight w:val="0"/>
              <w:marTop w:val="0"/>
              <w:marBottom w:val="0"/>
              <w:divBdr>
                <w:top w:val="none" w:sz="0" w:space="0" w:color="auto"/>
                <w:left w:val="none" w:sz="0" w:space="0" w:color="auto"/>
                <w:bottom w:val="none" w:sz="0" w:space="0" w:color="auto"/>
                <w:right w:val="none" w:sz="0" w:space="0" w:color="auto"/>
              </w:divBdr>
            </w:div>
            <w:div w:id="770735436">
              <w:marLeft w:val="0"/>
              <w:marRight w:val="0"/>
              <w:marTop w:val="0"/>
              <w:marBottom w:val="0"/>
              <w:divBdr>
                <w:top w:val="none" w:sz="0" w:space="0" w:color="auto"/>
                <w:left w:val="none" w:sz="0" w:space="0" w:color="auto"/>
                <w:bottom w:val="none" w:sz="0" w:space="0" w:color="auto"/>
                <w:right w:val="none" w:sz="0" w:space="0" w:color="auto"/>
              </w:divBdr>
            </w:div>
            <w:div w:id="166409709">
              <w:marLeft w:val="0"/>
              <w:marRight w:val="0"/>
              <w:marTop w:val="0"/>
              <w:marBottom w:val="0"/>
              <w:divBdr>
                <w:top w:val="none" w:sz="0" w:space="0" w:color="auto"/>
                <w:left w:val="none" w:sz="0" w:space="0" w:color="auto"/>
                <w:bottom w:val="none" w:sz="0" w:space="0" w:color="auto"/>
                <w:right w:val="none" w:sz="0" w:space="0" w:color="auto"/>
              </w:divBdr>
            </w:div>
            <w:div w:id="1540432571">
              <w:marLeft w:val="0"/>
              <w:marRight w:val="0"/>
              <w:marTop w:val="0"/>
              <w:marBottom w:val="0"/>
              <w:divBdr>
                <w:top w:val="none" w:sz="0" w:space="0" w:color="auto"/>
                <w:left w:val="none" w:sz="0" w:space="0" w:color="auto"/>
                <w:bottom w:val="none" w:sz="0" w:space="0" w:color="auto"/>
                <w:right w:val="none" w:sz="0" w:space="0" w:color="auto"/>
              </w:divBdr>
            </w:div>
            <w:div w:id="2142527425">
              <w:marLeft w:val="0"/>
              <w:marRight w:val="0"/>
              <w:marTop w:val="0"/>
              <w:marBottom w:val="0"/>
              <w:divBdr>
                <w:top w:val="none" w:sz="0" w:space="0" w:color="auto"/>
                <w:left w:val="none" w:sz="0" w:space="0" w:color="auto"/>
                <w:bottom w:val="none" w:sz="0" w:space="0" w:color="auto"/>
                <w:right w:val="none" w:sz="0" w:space="0" w:color="auto"/>
              </w:divBdr>
            </w:div>
            <w:div w:id="602810845">
              <w:marLeft w:val="0"/>
              <w:marRight w:val="0"/>
              <w:marTop w:val="0"/>
              <w:marBottom w:val="0"/>
              <w:divBdr>
                <w:top w:val="none" w:sz="0" w:space="0" w:color="auto"/>
                <w:left w:val="none" w:sz="0" w:space="0" w:color="auto"/>
                <w:bottom w:val="none" w:sz="0" w:space="0" w:color="auto"/>
                <w:right w:val="none" w:sz="0" w:space="0" w:color="auto"/>
              </w:divBdr>
            </w:div>
            <w:div w:id="127557281">
              <w:marLeft w:val="0"/>
              <w:marRight w:val="0"/>
              <w:marTop w:val="0"/>
              <w:marBottom w:val="0"/>
              <w:divBdr>
                <w:top w:val="none" w:sz="0" w:space="0" w:color="auto"/>
                <w:left w:val="none" w:sz="0" w:space="0" w:color="auto"/>
                <w:bottom w:val="none" w:sz="0" w:space="0" w:color="auto"/>
                <w:right w:val="none" w:sz="0" w:space="0" w:color="auto"/>
              </w:divBdr>
            </w:div>
            <w:div w:id="1962953513">
              <w:marLeft w:val="0"/>
              <w:marRight w:val="0"/>
              <w:marTop w:val="0"/>
              <w:marBottom w:val="0"/>
              <w:divBdr>
                <w:top w:val="none" w:sz="0" w:space="0" w:color="auto"/>
                <w:left w:val="none" w:sz="0" w:space="0" w:color="auto"/>
                <w:bottom w:val="none" w:sz="0" w:space="0" w:color="auto"/>
                <w:right w:val="none" w:sz="0" w:space="0" w:color="auto"/>
              </w:divBdr>
            </w:div>
            <w:div w:id="358552681">
              <w:marLeft w:val="0"/>
              <w:marRight w:val="0"/>
              <w:marTop w:val="0"/>
              <w:marBottom w:val="0"/>
              <w:divBdr>
                <w:top w:val="none" w:sz="0" w:space="0" w:color="auto"/>
                <w:left w:val="none" w:sz="0" w:space="0" w:color="auto"/>
                <w:bottom w:val="none" w:sz="0" w:space="0" w:color="auto"/>
                <w:right w:val="none" w:sz="0" w:space="0" w:color="auto"/>
              </w:divBdr>
            </w:div>
            <w:div w:id="405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916">
      <w:bodyDiv w:val="1"/>
      <w:marLeft w:val="0"/>
      <w:marRight w:val="0"/>
      <w:marTop w:val="0"/>
      <w:marBottom w:val="0"/>
      <w:divBdr>
        <w:top w:val="none" w:sz="0" w:space="0" w:color="auto"/>
        <w:left w:val="none" w:sz="0" w:space="0" w:color="auto"/>
        <w:bottom w:val="none" w:sz="0" w:space="0" w:color="auto"/>
        <w:right w:val="none" w:sz="0" w:space="0" w:color="auto"/>
      </w:divBdr>
      <w:divsChild>
        <w:div w:id="632249805">
          <w:marLeft w:val="0"/>
          <w:marRight w:val="0"/>
          <w:marTop w:val="0"/>
          <w:marBottom w:val="0"/>
          <w:divBdr>
            <w:top w:val="none" w:sz="0" w:space="0" w:color="auto"/>
            <w:left w:val="none" w:sz="0" w:space="0" w:color="auto"/>
            <w:bottom w:val="none" w:sz="0" w:space="0" w:color="auto"/>
            <w:right w:val="none" w:sz="0" w:space="0" w:color="auto"/>
          </w:divBdr>
          <w:divsChild>
            <w:div w:id="17075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0665">
          <w:marLeft w:val="0"/>
          <w:marRight w:val="0"/>
          <w:marTop w:val="0"/>
          <w:marBottom w:val="0"/>
          <w:divBdr>
            <w:top w:val="none" w:sz="0" w:space="0" w:color="auto"/>
            <w:left w:val="none" w:sz="0" w:space="0" w:color="auto"/>
            <w:bottom w:val="none" w:sz="0" w:space="0" w:color="auto"/>
            <w:right w:val="none" w:sz="0" w:space="0" w:color="auto"/>
          </w:divBdr>
          <w:divsChild>
            <w:div w:id="436408319">
              <w:marLeft w:val="0"/>
              <w:marRight w:val="0"/>
              <w:marTop w:val="0"/>
              <w:marBottom w:val="0"/>
              <w:divBdr>
                <w:top w:val="none" w:sz="0" w:space="0" w:color="auto"/>
                <w:left w:val="none" w:sz="0" w:space="0" w:color="auto"/>
                <w:bottom w:val="none" w:sz="0" w:space="0" w:color="auto"/>
                <w:right w:val="none" w:sz="0" w:space="0" w:color="auto"/>
              </w:divBdr>
            </w:div>
            <w:div w:id="949240100">
              <w:marLeft w:val="0"/>
              <w:marRight w:val="0"/>
              <w:marTop w:val="0"/>
              <w:marBottom w:val="0"/>
              <w:divBdr>
                <w:top w:val="none" w:sz="0" w:space="0" w:color="auto"/>
                <w:left w:val="none" w:sz="0" w:space="0" w:color="auto"/>
                <w:bottom w:val="none" w:sz="0" w:space="0" w:color="auto"/>
                <w:right w:val="none" w:sz="0" w:space="0" w:color="auto"/>
              </w:divBdr>
            </w:div>
            <w:div w:id="404451630">
              <w:marLeft w:val="0"/>
              <w:marRight w:val="0"/>
              <w:marTop w:val="0"/>
              <w:marBottom w:val="0"/>
              <w:divBdr>
                <w:top w:val="none" w:sz="0" w:space="0" w:color="auto"/>
                <w:left w:val="none" w:sz="0" w:space="0" w:color="auto"/>
                <w:bottom w:val="none" w:sz="0" w:space="0" w:color="auto"/>
                <w:right w:val="none" w:sz="0" w:space="0" w:color="auto"/>
              </w:divBdr>
            </w:div>
            <w:div w:id="403062899">
              <w:marLeft w:val="0"/>
              <w:marRight w:val="0"/>
              <w:marTop w:val="0"/>
              <w:marBottom w:val="0"/>
              <w:divBdr>
                <w:top w:val="none" w:sz="0" w:space="0" w:color="auto"/>
                <w:left w:val="none" w:sz="0" w:space="0" w:color="auto"/>
                <w:bottom w:val="none" w:sz="0" w:space="0" w:color="auto"/>
                <w:right w:val="none" w:sz="0" w:space="0" w:color="auto"/>
              </w:divBdr>
            </w:div>
            <w:div w:id="298805267">
              <w:marLeft w:val="0"/>
              <w:marRight w:val="0"/>
              <w:marTop w:val="0"/>
              <w:marBottom w:val="0"/>
              <w:divBdr>
                <w:top w:val="none" w:sz="0" w:space="0" w:color="auto"/>
                <w:left w:val="none" w:sz="0" w:space="0" w:color="auto"/>
                <w:bottom w:val="none" w:sz="0" w:space="0" w:color="auto"/>
                <w:right w:val="none" w:sz="0" w:space="0" w:color="auto"/>
              </w:divBdr>
            </w:div>
            <w:div w:id="1285766966">
              <w:marLeft w:val="0"/>
              <w:marRight w:val="0"/>
              <w:marTop w:val="0"/>
              <w:marBottom w:val="0"/>
              <w:divBdr>
                <w:top w:val="none" w:sz="0" w:space="0" w:color="auto"/>
                <w:left w:val="none" w:sz="0" w:space="0" w:color="auto"/>
                <w:bottom w:val="none" w:sz="0" w:space="0" w:color="auto"/>
                <w:right w:val="none" w:sz="0" w:space="0" w:color="auto"/>
              </w:divBdr>
            </w:div>
            <w:div w:id="73670037">
              <w:marLeft w:val="0"/>
              <w:marRight w:val="0"/>
              <w:marTop w:val="0"/>
              <w:marBottom w:val="0"/>
              <w:divBdr>
                <w:top w:val="none" w:sz="0" w:space="0" w:color="auto"/>
                <w:left w:val="none" w:sz="0" w:space="0" w:color="auto"/>
                <w:bottom w:val="none" w:sz="0" w:space="0" w:color="auto"/>
                <w:right w:val="none" w:sz="0" w:space="0" w:color="auto"/>
              </w:divBdr>
            </w:div>
            <w:div w:id="1692025912">
              <w:marLeft w:val="0"/>
              <w:marRight w:val="0"/>
              <w:marTop w:val="0"/>
              <w:marBottom w:val="0"/>
              <w:divBdr>
                <w:top w:val="none" w:sz="0" w:space="0" w:color="auto"/>
                <w:left w:val="none" w:sz="0" w:space="0" w:color="auto"/>
                <w:bottom w:val="none" w:sz="0" w:space="0" w:color="auto"/>
                <w:right w:val="none" w:sz="0" w:space="0" w:color="auto"/>
              </w:divBdr>
            </w:div>
            <w:div w:id="1070925202">
              <w:marLeft w:val="0"/>
              <w:marRight w:val="0"/>
              <w:marTop w:val="0"/>
              <w:marBottom w:val="0"/>
              <w:divBdr>
                <w:top w:val="none" w:sz="0" w:space="0" w:color="auto"/>
                <w:left w:val="none" w:sz="0" w:space="0" w:color="auto"/>
                <w:bottom w:val="none" w:sz="0" w:space="0" w:color="auto"/>
                <w:right w:val="none" w:sz="0" w:space="0" w:color="auto"/>
              </w:divBdr>
            </w:div>
            <w:div w:id="1230727157">
              <w:marLeft w:val="0"/>
              <w:marRight w:val="0"/>
              <w:marTop w:val="0"/>
              <w:marBottom w:val="0"/>
              <w:divBdr>
                <w:top w:val="none" w:sz="0" w:space="0" w:color="auto"/>
                <w:left w:val="none" w:sz="0" w:space="0" w:color="auto"/>
                <w:bottom w:val="none" w:sz="0" w:space="0" w:color="auto"/>
                <w:right w:val="none" w:sz="0" w:space="0" w:color="auto"/>
              </w:divBdr>
            </w:div>
            <w:div w:id="948119540">
              <w:marLeft w:val="0"/>
              <w:marRight w:val="0"/>
              <w:marTop w:val="0"/>
              <w:marBottom w:val="0"/>
              <w:divBdr>
                <w:top w:val="none" w:sz="0" w:space="0" w:color="auto"/>
                <w:left w:val="none" w:sz="0" w:space="0" w:color="auto"/>
                <w:bottom w:val="none" w:sz="0" w:space="0" w:color="auto"/>
                <w:right w:val="none" w:sz="0" w:space="0" w:color="auto"/>
              </w:divBdr>
            </w:div>
            <w:div w:id="1262303730">
              <w:marLeft w:val="0"/>
              <w:marRight w:val="0"/>
              <w:marTop w:val="0"/>
              <w:marBottom w:val="0"/>
              <w:divBdr>
                <w:top w:val="none" w:sz="0" w:space="0" w:color="auto"/>
                <w:left w:val="none" w:sz="0" w:space="0" w:color="auto"/>
                <w:bottom w:val="none" w:sz="0" w:space="0" w:color="auto"/>
                <w:right w:val="none" w:sz="0" w:space="0" w:color="auto"/>
              </w:divBdr>
            </w:div>
            <w:div w:id="282613322">
              <w:marLeft w:val="0"/>
              <w:marRight w:val="0"/>
              <w:marTop w:val="0"/>
              <w:marBottom w:val="0"/>
              <w:divBdr>
                <w:top w:val="none" w:sz="0" w:space="0" w:color="auto"/>
                <w:left w:val="none" w:sz="0" w:space="0" w:color="auto"/>
                <w:bottom w:val="none" w:sz="0" w:space="0" w:color="auto"/>
                <w:right w:val="none" w:sz="0" w:space="0" w:color="auto"/>
              </w:divBdr>
            </w:div>
            <w:div w:id="2028210992">
              <w:marLeft w:val="0"/>
              <w:marRight w:val="0"/>
              <w:marTop w:val="0"/>
              <w:marBottom w:val="0"/>
              <w:divBdr>
                <w:top w:val="none" w:sz="0" w:space="0" w:color="auto"/>
                <w:left w:val="none" w:sz="0" w:space="0" w:color="auto"/>
                <w:bottom w:val="none" w:sz="0" w:space="0" w:color="auto"/>
                <w:right w:val="none" w:sz="0" w:space="0" w:color="auto"/>
              </w:divBdr>
            </w:div>
            <w:div w:id="1100492488">
              <w:marLeft w:val="0"/>
              <w:marRight w:val="0"/>
              <w:marTop w:val="0"/>
              <w:marBottom w:val="0"/>
              <w:divBdr>
                <w:top w:val="none" w:sz="0" w:space="0" w:color="auto"/>
                <w:left w:val="none" w:sz="0" w:space="0" w:color="auto"/>
                <w:bottom w:val="none" w:sz="0" w:space="0" w:color="auto"/>
                <w:right w:val="none" w:sz="0" w:space="0" w:color="auto"/>
              </w:divBdr>
            </w:div>
            <w:div w:id="1186014741">
              <w:marLeft w:val="0"/>
              <w:marRight w:val="0"/>
              <w:marTop w:val="0"/>
              <w:marBottom w:val="0"/>
              <w:divBdr>
                <w:top w:val="none" w:sz="0" w:space="0" w:color="auto"/>
                <w:left w:val="none" w:sz="0" w:space="0" w:color="auto"/>
                <w:bottom w:val="none" w:sz="0" w:space="0" w:color="auto"/>
                <w:right w:val="none" w:sz="0" w:space="0" w:color="auto"/>
              </w:divBdr>
            </w:div>
            <w:div w:id="1948805204">
              <w:marLeft w:val="0"/>
              <w:marRight w:val="0"/>
              <w:marTop w:val="0"/>
              <w:marBottom w:val="0"/>
              <w:divBdr>
                <w:top w:val="none" w:sz="0" w:space="0" w:color="auto"/>
                <w:left w:val="none" w:sz="0" w:space="0" w:color="auto"/>
                <w:bottom w:val="none" w:sz="0" w:space="0" w:color="auto"/>
                <w:right w:val="none" w:sz="0" w:space="0" w:color="auto"/>
              </w:divBdr>
            </w:div>
            <w:div w:id="19399488">
              <w:marLeft w:val="0"/>
              <w:marRight w:val="0"/>
              <w:marTop w:val="0"/>
              <w:marBottom w:val="0"/>
              <w:divBdr>
                <w:top w:val="none" w:sz="0" w:space="0" w:color="auto"/>
                <w:left w:val="none" w:sz="0" w:space="0" w:color="auto"/>
                <w:bottom w:val="none" w:sz="0" w:space="0" w:color="auto"/>
                <w:right w:val="none" w:sz="0" w:space="0" w:color="auto"/>
              </w:divBdr>
            </w:div>
            <w:div w:id="1187258327">
              <w:marLeft w:val="0"/>
              <w:marRight w:val="0"/>
              <w:marTop w:val="0"/>
              <w:marBottom w:val="0"/>
              <w:divBdr>
                <w:top w:val="none" w:sz="0" w:space="0" w:color="auto"/>
                <w:left w:val="none" w:sz="0" w:space="0" w:color="auto"/>
                <w:bottom w:val="none" w:sz="0" w:space="0" w:color="auto"/>
                <w:right w:val="none" w:sz="0" w:space="0" w:color="auto"/>
              </w:divBdr>
            </w:div>
            <w:div w:id="100074483">
              <w:marLeft w:val="0"/>
              <w:marRight w:val="0"/>
              <w:marTop w:val="0"/>
              <w:marBottom w:val="0"/>
              <w:divBdr>
                <w:top w:val="none" w:sz="0" w:space="0" w:color="auto"/>
                <w:left w:val="none" w:sz="0" w:space="0" w:color="auto"/>
                <w:bottom w:val="none" w:sz="0" w:space="0" w:color="auto"/>
                <w:right w:val="none" w:sz="0" w:space="0" w:color="auto"/>
              </w:divBdr>
            </w:div>
            <w:div w:id="366565257">
              <w:marLeft w:val="0"/>
              <w:marRight w:val="0"/>
              <w:marTop w:val="0"/>
              <w:marBottom w:val="0"/>
              <w:divBdr>
                <w:top w:val="none" w:sz="0" w:space="0" w:color="auto"/>
                <w:left w:val="none" w:sz="0" w:space="0" w:color="auto"/>
                <w:bottom w:val="none" w:sz="0" w:space="0" w:color="auto"/>
                <w:right w:val="none" w:sz="0" w:space="0" w:color="auto"/>
              </w:divBdr>
            </w:div>
            <w:div w:id="1452166858">
              <w:marLeft w:val="0"/>
              <w:marRight w:val="0"/>
              <w:marTop w:val="0"/>
              <w:marBottom w:val="0"/>
              <w:divBdr>
                <w:top w:val="none" w:sz="0" w:space="0" w:color="auto"/>
                <w:left w:val="none" w:sz="0" w:space="0" w:color="auto"/>
                <w:bottom w:val="none" w:sz="0" w:space="0" w:color="auto"/>
                <w:right w:val="none" w:sz="0" w:space="0" w:color="auto"/>
              </w:divBdr>
            </w:div>
            <w:div w:id="854729044">
              <w:marLeft w:val="0"/>
              <w:marRight w:val="0"/>
              <w:marTop w:val="0"/>
              <w:marBottom w:val="0"/>
              <w:divBdr>
                <w:top w:val="none" w:sz="0" w:space="0" w:color="auto"/>
                <w:left w:val="none" w:sz="0" w:space="0" w:color="auto"/>
                <w:bottom w:val="none" w:sz="0" w:space="0" w:color="auto"/>
                <w:right w:val="none" w:sz="0" w:space="0" w:color="auto"/>
              </w:divBdr>
            </w:div>
            <w:div w:id="752628162">
              <w:marLeft w:val="0"/>
              <w:marRight w:val="0"/>
              <w:marTop w:val="0"/>
              <w:marBottom w:val="0"/>
              <w:divBdr>
                <w:top w:val="none" w:sz="0" w:space="0" w:color="auto"/>
                <w:left w:val="none" w:sz="0" w:space="0" w:color="auto"/>
                <w:bottom w:val="none" w:sz="0" w:space="0" w:color="auto"/>
                <w:right w:val="none" w:sz="0" w:space="0" w:color="auto"/>
              </w:divBdr>
            </w:div>
            <w:div w:id="25833995">
              <w:marLeft w:val="0"/>
              <w:marRight w:val="0"/>
              <w:marTop w:val="0"/>
              <w:marBottom w:val="0"/>
              <w:divBdr>
                <w:top w:val="none" w:sz="0" w:space="0" w:color="auto"/>
                <w:left w:val="none" w:sz="0" w:space="0" w:color="auto"/>
                <w:bottom w:val="none" w:sz="0" w:space="0" w:color="auto"/>
                <w:right w:val="none" w:sz="0" w:space="0" w:color="auto"/>
              </w:divBdr>
            </w:div>
            <w:div w:id="1501654127">
              <w:marLeft w:val="0"/>
              <w:marRight w:val="0"/>
              <w:marTop w:val="0"/>
              <w:marBottom w:val="0"/>
              <w:divBdr>
                <w:top w:val="none" w:sz="0" w:space="0" w:color="auto"/>
                <w:left w:val="none" w:sz="0" w:space="0" w:color="auto"/>
                <w:bottom w:val="none" w:sz="0" w:space="0" w:color="auto"/>
                <w:right w:val="none" w:sz="0" w:space="0" w:color="auto"/>
              </w:divBdr>
            </w:div>
            <w:div w:id="339159408">
              <w:marLeft w:val="0"/>
              <w:marRight w:val="0"/>
              <w:marTop w:val="0"/>
              <w:marBottom w:val="0"/>
              <w:divBdr>
                <w:top w:val="none" w:sz="0" w:space="0" w:color="auto"/>
                <w:left w:val="none" w:sz="0" w:space="0" w:color="auto"/>
                <w:bottom w:val="none" w:sz="0" w:space="0" w:color="auto"/>
                <w:right w:val="none" w:sz="0" w:space="0" w:color="auto"/>
              </w:divBdr>
            </w:div>
            <w:div w:id="812672207">
              <w:marLeft w:val="0"/>
              <w:marRight w:val="0"/>
              <w:marTop w:val="0"/>
              <w:marBottom w:val="0"/>
              <w:divBdr>
                <w:top w:val="none" w:sz="0" w:space="0" w:color="auto"/>
                <w:left w:val="none" w:sz="0" w:space="0" w:color="auto"/>
                <w:bottom w:val="none" w:sz="0" w:space="0" w:color="auto"/>
                <w:right w:val="none" w:sz="0" w:space="0" w:color="auto"/>
              </w:divBdr>
            </w:div>
            <w:div w:id="51736202">
              <w:marLeft w:val="0"/>
              <w:marRight w:val="0"/>
              <w:marTop w:val="0"/>
              <w:marBottom w:val="0"/>
              <w:divBdr>
                <w:top w:val="none" w:sz="0" w:space="0" w:color="auto"/>
                <w:left w:val="none" w:sz="0" w:space="0" w:color="auto"/>
                <w:bottom w:val="none" w:sz="0" w:space="0" w:color="auto"/>
                <w:right w:val="none" w:sz="0" w:space="0" w:color="auto"/>
              </w:divBdr>
            </w:div>
            <w:div w:id="1610316056">
              <w:marLeft w:val="0"/>
              <w:marRight w:val="0"/>
              <w:marTop w:val="0"/>
              <w:marBottom w:val="0"/>
              <w:divBdr>
                <w:top w:val="none" w:sz="0" w:space="0" w:color="auto"/>
                <w:left w:val="none" w:sz="0" w:space="0" w:color="auto"/>
                <w:bottom w:val="none" w:sz="0" w:space="0" w:color="auto"/>
                <w:right w:val="none" w:sz="0" w:space="0" w:color="auto"/>
              </w:divBdr>
            </w:div>
            <w:div w:id="740757448">
              <w:marLeft w:val="0"/>
              <w:marRight w:val="0"/>
              <w:marTop w:val="0"/>
              <w:marBottom w:val="0"/>
              <w:divBdr>
                <w:top w:val="none" w:sz="0" w:space="0" w:color="auto"/>
                <w:left w:val="none" w:sz="0" w:space="0" w:color="auto"/>
                <w:bottom w:val="none" w:sz="0" w:space="0" w:color="auto"/>
                <w:right w:val="none" w:sz="0" w:space="0" w:color="auto"/>
              </w:divBdr>
            </w:div>
            <w:div w:id="1816557363">
              <w:marLeft w:val="0"/>
              <w:marRight w:val="0"/>
              <w:marTop w:val="0"/>
              <w:marBottom w:val="0"/>
              <w:divBdr>
                <w:top w:val="none" w:sz="0" w:space="0" w:color="auto"/>
                <w:left w:val="none" w:sz="0" w:space="0" w:color="auto"/>
                <w:bottom w:val="none" w:sz="0" w:space="0" w:color="auto"/>
                <w:right w:val="none" w:sz="0" w:space="0" w:color="auto"/>
              </w:divBdr>
            </w:div>
            <w:div w:id="221839472">
              <w:marLeft w:val="0"/>
              <w:marRight w:val="0"/>
              <w:marTop w:val="0"/>
              <w:marBottom w:val="0"/>
              <w:divBdr>
                <w:top w:val="none" w:sz="0" w:space="0" w:color="auto"/>
                <w:left w:val="none" w:sz="0" w:space="0" w:color="auto"/>
                <w:bottom w:val="none" w:sz="0" w:space="0" w:color="auto"/>
                <w:right w:val="none" w:sz="0" w:space="0" w:color="auto"/>
              </w:divBdr>
            </w:div>
            <w:div w:id="1140614636">
              <w:marLeft w:val="0"/>
              <w:marRight w:val="0"/>
              <w:marTop w:val="0"/>
              <w:marBottom w:val="0"/>
              <w:divBdr>
                <w:top w:val="none" w:sz="0" w:space="0" w:color="auto"/>
                <w:left w:val="none" w:sz="0" w:space="0" w:color="auto"/>
                <w:bottom w:val="none" w:sz="0" w:space="0" w:color="auto"/>
                <w:right w:val="none" w:sz="0" w:space="0" w:color="auto"/>
              </w:divBdr>
            </w:div>
            <w:div w:id="977494699">
              <w:marLeft w:val="0"/>
              <w:marRight w:val="0"/>
              <w:marTop w:val="0"/>
              <w:marBottom w:val="0"/>
              <w:divBdr>
                <w:top w:val="none" w:sz="0" w:space="0" w:color="auto"/>
                <w:left w:val="none" w:sz="0" w:space="0" w:color="auto"/>
                <w:bottom w:val="none" w:sz="0" w:space="0" w:color="auto"/>
                <w:right w:val="none" w:sz="0" w:space="0" w:color="auto"/>
              </w:divBdr>
            </w:div>
            <w:div w:id="1697580479">
              <w:marLeft w:val="0"/>
              <w:marRight w:val="0"/>
              <w:marTop w:val="0"/>
              <w:marBottom w:val="0"/>
              <w:divBdr>
                <w:top w:val="none" w:sz="0" w:space="0" w:color="auto"/>
                <w:left w:val="none" w:sz="0" w:space="0" w:color="auto"/>
                <w:bottom w:val="none" w:sz="0" w:space="0" w:color="auto"/>
                <w:right w:val="none" w:sz="0" w:space="0" w:color="auto"/>
              </w:divBdr>
            </w:div>
            <w:div w:id="1959988658">
              <w:marLeft w:val="0"/>
              <w:marRight w:val="0"/>
              <w:marTop w:val="0"/>
              <w:marBottom w:val="0"/>
              <w:divBdr>
                <w:top w:val="none" w:sz="0" w:space="0" w:color="auto"/>
                <w:left w:val="none" w:sz="0" w:space="0" w:color="auto"/>
                <w:bottom w:val="none" w:sz="0" w:space="0" w:color="auto"/>
                <w:right w:val="none" w:sz="0" w:space="0" w:color="auto"/>
              </w:divBdr>
            </w:div>
            <w:div w:id="1992444212">
              <w:marLeft w:val="0"/>
              <w:marRight w:val="0"/>
              <w:marTop w:val="0"/>
              <w:marBottom w:val="0"/>
              <w:divBdr>
                <w:top w:val="none" w:sz="0" w:space="0" w:color="auto"/>
                <w:left w:val="none" w:sz="0" w:space="0" w:color="auto"/>
                <w:bottom w:val="none" w:sz="0" w:space="0" w:color="auto"/>
                <w:right w:val="none" w:sz="0" w:space="0" w:color="auto"/>
              </w:divBdr>
            </w:div>
            <w:div w:id="2051570833">
              <w:marLeft w:val="0"/>
              <w:marRight w:val="0"/>
              <w:marTop w:val="0"/>
              <w:marBottom w:val="0"/>
              <w:divBdr>
                <w:top w:val="none" w:sz="0" w:space="0" w:color="auto"/>
                <w:left w:val="none" w:sz="0" w:space="0" w:color="auto"/>
                <w:bottom w:val="none" w:sz="0" w:space="0" w:color="auto"/>
                <w:right w:val="none" w:sz="0" w:space="0" w:color="auto"/>
              </w:divBdr>
            </w:div>
            <w:div w:id="1645156600">
              <w:marLeft w:val="0"/>
              <w:marRight w:val="0"/>
              <w:marTop w:val="0"/>
              <w:marBottom w:val="0"/>
              <w:divBdr>
                <w:top w:val="none" w:sz="0" w:space="0" w:color="auto"/>
                <w:left w:val="none" w:sz="0" w:space="0" w:color="auto"/>
                <w:bottom w:val="none" w:sz="0" w:space="0" w:color="auto"/>
                <w:right w:val="none" w:sz="0" w:space="0" w:color="auto"/>
              </w:divBdr>
            </w:div>
            <w:div w:id="1625117338">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62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03140399">
      <w:bodyDiv w:val="1"/>
      <w:marLeft w:val="0"/>
      <w:marRight w:val="0"/>
      <w:marTop w:val="0"/>
      <w:marBottom w:val="0"/>
      <w:divBdr>
        <w:top w:val="none" w:sz="0" w:space="0" w:color="auto"/>
        <w:left w:val="none" w:sz="0" w:space="0" w:color="auto"/>
        <w:bottom w:val="none" w:sz="0" w:space="0" w:color="auto"/>
        <w:right w:val="none" w:sz="0" w:space="0" w:color="auto"/>
      </w:divBdr>
      <w:divsChild>
        <w:div w:id="1029378269">
          <w:marLeft w:val="0"/>
          <w:marRight w:val="0"/>
          <w:marTop w:val="0"/>
          <w:marBottom w:val="0"/>
          <w:divBdr>
            <w:top w:val="none" w:sz="0" w:space="0" w:color="auto"/>
            <w:left w:val="none" w:sz="0" w:space="0" w:color="auto"/>
            <w:bottom w:val="none" w:sz="0" w:space="0" w:color="auto"/>
            <w:right w:val="none" w:sz="0" w:space="0" w:color="auto"/>
          </w:divBdr>
          <w:divsChild>
            <w:div w:id="1036614160">
              <w:marLeft w:val="0"/>
              <w:marRight w:val="0"/>
              <w:marTop w:val="0"/>
              <w:marBottom w:val="0"/>
              <w:divBdr>
                <w:top w:val="none" w:sz="0" w:space="0" w:color="auto"/>
                <w:left w:val="none" w:sz="0" w:space="0" w:color="auto"/>
                <w:bottom w:val="none" w:sz="0" w:space="0" w:color="auto"/>
                <w:right w:val="none" w:sz="0" w:space="0" w:color="auto"/>
              </w:divBdr>
            </w:div>
            <w:div w:id="1619219182">
              <w:marLeft w:val="0"/>
              <w:marRight w:val="0"/>
              <w:marTop w:val="0"/>
              <w:marBottom w:val="0"/>
              <w:divBdr>
                <w:top w:val="none" w:sz="0" w:space="0" w:color="auto"/>
                <w:left w:val="none" w:sz="0" w:space="0" w:color="auto"/>
                <w:bottom w:val="none" w:sz="0" w:space="0" w:color="auto"/>
                <w:right w:val="none" w:sz="0" w:space="0" w:color="auto"/>
              </w:divBdr>
            </w:div>
            <w:div w:id="448816383">
              <w:marLeft w:val="0"/>
              <w:marRight w:val="0"/>
              <w:marTop w:val="0"/>
              <w:marBottom w:val="0"/>
              <w:divBdr>
                <w:top w:val="none" w:sz="0" w:space="0" w:color="auto"/>
                <w:left w:val="none" w:sz="0" w:space="0" w:color="auto"/>
                <w:bottom w:val="none" w:sz="0" w:space="0" w:color="auto"/>
                <w:right w:val="none" w:sz="0" w:space="0" w:color="auto"/>
              </w:divBdr>
            </w:div>
            <w:div w:id="619845579">
              <w:marLeft w:val="0"/>
              <w:marRight w:val="0"/>
              <w:marTop w:val="0"/>
              <w:marBottom w:val="0"/>
              <w:divBdr>
                <w:top w:val="none" w:sz="0" w:space="0" w:color="auto"/>
                <w:left w:val="none" w:sz="0" w:space="0" w:color="auto"/>
                <w:bottom w:val="none" w:sz="0" w:space="0" w:color="auto"/>
                <w:right w:val="none" w:sz="0" w:space="0" w:color="auto"/>
              </w:divBdr>
            </w:div>
            <w:div w:id="1331836794">
              <w:marLeft w:val="0"/>
              <w:marRight w:val="0"/>
              <w:marTop w:val="0"/>
              <w:marBottom w:val="0"/>
              <w:divBdr>
                <w:top w:val="none" w:sz="0" w:space="0" w:color="auto"/>
                <w:left w:val="none" w:sz="0" w:space="0" w:color="auto"/>
                <w:bottom w:val="none" w:sz="0" w:space="0" w:color="auto"/>
                <w:right w:val="none" w:sz="0" w:space="0" w:color="auto"/>
              </w:divBdr>
            </w:div>
            <w:div w:id="1408376779">
              <w:marLeft w:val="0"/>
              <w:marRight w:val="0"/>
              <w:marTop w:val="0"/>
              <w:marBottom w:val="0"/>
              <w:divBdr>
                <w:top w:val="none" w:sz="0" w:space="0" w:color="auto"/>
                <w:left w:val="none" w:sz="0" w:space="0" w:color="auto"/>
                <w:bottom w:val="none" w:sz="0" w:space="0" w:color="auto"/>
                <w:right w:val="none" w:sz="0" w:space="0" w:color="auto"/>
              </w:divBdr>
            </w:div>
            <w:div w:id="760179679">
              <w:marLeft w:val="0"/>
              <w:marRight w:val="0"/>
              <w:marTop w:val="0"/>
              <w:marBottom w:val="0"/>
              <w:divBdr>
                <w:top w:val="none" w:sz="0" w:space="0" w:color="auto"/>
                <w:left w:val="none" w:sz="0" w:space="0" w:color="auto"/>
                <w:bottom w:val="none" w:sz="0" w:space="0" w:color="auto"/>
                <w:right w:val="none" w:sz="0" w:space="0" w:color="auto"/>
              </w:divBdr>
            </w:div>
            <w:div w:id="2134058152">
              <w:marLeft w:val="0"/>
              <w:marRight w:val="0"/>
              <w:marTop w:val="0"/>
              <w:marBottom w:val="0"/>
              <w:divBdr>
                <w:top w:val="none" w:sz="0" w:space="0" w:color="auto"/>
                <w:left w:val="none" w:sz="0" w:space="0" w:color="auto"/>
                <w:bottom w:val="none" w:sz="0" w:space="0" w:color="auto"/>
                <w:right w:val="none" w:sz="0" w:space="0" w:color="auto"/>
              </w:divBdr>
            </w:div>
            <w:div w:id="1307316477">
              <w:marLeft w:val="0"/>
              <w:marRight w:val="0"/>
              <w:marTop w:val="0"/>
              <w:marBottom w:val="0"/>
              <w:divBdr>
                <w:top w:val="none" w:sz="0" w:space="0" w:color="auto"/>
                <w:left w:val="none" w:sz="0" w:space="0" w:color="auto"/>
                <w:bottom w:val="none" w:sz="0" w:space="0" w:color="auto"/>
                <w:right w:val="none" w:sz="0" w:space="0" w:color="auto"/>
              </w:divBdr>
            </w:div>
            <w:div w:id="1388067599">
              <w:marLeft w:val="0"/>
              <w:marRight w:val="0"/>
              <w:marTop w:val="0"/>
              <w:marBottom w:val="0"/>
              <w:divBdr>
                <w:top w:val="none" w:sz="0" w:space="0" w:color="auto"/>
                <w:left w:val="none" w:sz="0" w:space="0" w:color="auto"/>
                <w:bottom w:val="none" w:sz="0" w:space="0" w:color="auto"/>
                <w:right w:val="none" w:sz="0" w:space="0" w:color="auto"/>
              </w:divBdr>
            </w:div>
            <w:div w:id="1428427383">
              <w:marLeft w:val="0"/>
              <w:marRight w:val="0"/>
              <w:marTop w:val="0"/>
              <w:marBottom w:val="0"/>
              <w:divBdr>
                <w:top w:val="none" w:sz="0" w:space="0" w:color="auto"/>
                <w:left w:val="none" w:sz="0" w:space="0" w:color="auto"/>
                <w:bottom w:val="none" w:sz="0" w:space="0" w:color="auto"/>
                <w:right w:val="none" w:sz="0" w:space="0" w:color="auto"/>
              </w:divBdr>
            </w:div>
            <w:div w:id="1682855247">
              <w:marLeft w:val="0"/>
              <w:marRight w:val="0"/>
              <w:marTop w:val="0"/>
              <w:marBottom w:val="0"/>
              <w:divBdr>
                <w:top w:val="none" w:sz="0" w:space="0" w:color="auto"/>
                <w:left w:val="none" w:sz="0" w:space="0" w:color="auto"/>
                <w:bottom w:val="none" w:sz="0" w:space="0" w:color="auto"/>
                <w:right w:val="none" w:sz="0" w:space="0" w:color="auto"/>
              </w:divBdr>
            </w:div>
            <w:div w:id="1315257294">
              <w:marLeft w:val="0"/>
              <w:marRight w:val="0"/>
              <w:marTop w:val="0"/>
              <w:marBottom w:val="0"/>
              <w:divBdr>
                <w:top w:val="none" w:sz="0" w:space="0" w:color="auto"/>
                <w:left w:val="none" w:sz="0" w:space="0" w:color="auto"/>
                <w:bottom w:val="none" w:sz="0" w:space="0" w:color="auto"/>
                <w:right w:val="none" w:sz="0" w:space="0" w:color="auto"/>
              </w:divBdr>
            </w:div>
            <w:div w:id="1949651870">
              <w:marLeft w:val="0"/>
              <w:marRight w:val="0"/>
              <w:marTop w:val="0"/>
              <w:marBottom w:val="0"/>
              <w:divBdr>
                <w:top w:val="none" w:sz="0" w:space="0" w:color="auto"/>
                <w:left w:val="none" w:sz="0" w:space="0" w:color="auto"/>
                <w:bottom w:val="none" w:sz="0" w:space="0" w:color="auto"/>
                <w:right w:val="none" w:sz="0" w:space="0" w:color="auto"/>
              </w:divBdr>
            </w:div>
            <w:div w:id="1766609986">
              <w:marLeft w:val="0"/>
              <w:marRight w:val="0"/>
              <w:marTop w:val="0"/>
              <w:marBottom w:val="0"/>
              <w:divBdr>
                <w:top w:val="none" w:sz="0" w:space="0" w:color="auto"/>
                <w:left w:val="none" w:sz="0" w:space="0" w:color="auto"/>
                <w:bottom w:val="none" w:sz="0" w:space="0" w:color="auto"/>
                <w:right w:val="none" w:sz="0" w:space="0" w:color="auto"/>
              </w:divBdr>
            </w:div>
            <w:div w:id="288248542">
              <w:marLeft w:val="0"/>
              <w:marRight w:val="0"/>
              <w:marTop w:val="0"/>
              <w:marBottom w:val="0"/>
              <w:divBdr>
                <w:top w:val="none" w:sz="0" w:space="0" w:color="auto"/>
                <w:left w:val="none" w:sz="0" w:space="0" w:color="auto"/>
                <w:bottom w:val="none" w:sz="0" w:space="0" w:color="auto"/>
                <w:right w:val="none" w:sz="0" w:space="0" w:color="auto"/>
              </w:divBdr>
            </w:div>
            <w:div w:id="614288984">
              <w:marLeft w:val="0"/>
              <w:marRight w:val="0"/>
              <w:marTop w:val="0"/>
              <w:marBottom w:val="0"/>
              <w:divBdr>
                <w:top w:val="none" w:sz="0" w:space="0" w:color="auto"/>
                <w:left w:val="none" w:sz="0" w:space="0" w:color="auto"/>
                <w:bottom w:val="none" w:sz="0" w:space="0" w:color="auto"/>
                <w:right w:val="none" w:sz="0" w:space="0" w:color="auto"/>
              </w:divBdr>
            </w:div>
            <w:div w:id="404298272">
              <w:marLeft w:val="0"/>
              <w:marRight w:val="0"/>
              <w:marTop w:val="0"/>
              <w:marBottom w:val="0"/>
              <w:divBdr>
                <w:top w:val="none" w:sz="0" w:space="0" w:color="auto"/>
                <w:left w:val="none" w:sz="0" w:space="0" w:color="auto"/>
                <w:bottom w:val="none" w:sz="0" w:space="0" w:color="auto"/>
                <w:right w:val="none" w:sz="0" w:space="0" w:color="auto"/>
              </w:divBdr>
            </w:div>
            <w:div w:id="1601332533">
              <w:marLeft w:val="0"/>
              <w:marRight w:val="0"/>
              <w:marTop w:val="0"/>
              <w:marBottom w:val="0"/>
              <w:divBdr>
                <w:top w:val="none" w:sz="0" w:space="0" w:color="auto"/>
                <w:left w:val="none" w:sz="0" w:space="0" w:color="auto"/>
                <w:bottom w:val="none" w:sz="0" w:space="0" w:color="auto"/>
                <w:right w:val="none" w:sz="0" w:space="0" w:color="auto"/>
              </w:divBdr>
            </w:div>
            <w:div w:id="1495032318">
              <w:marLeft w:val="0"/>
              <w:marRight w:val="0"/>
              <w:marTop w:val="0"/>
              <w:marBottom w:val="0"/>
              <w:divBdr>
                <w:top w:val="none" w:sz="0" w:space="0" w:color="auto"/>
                <w:left w:val="none" w:sz="0" w:space="0" w:color="auto"/>
                <w:bottom w:val="none" w:sz="0" w:space="0" w:color="auto"/>
                <w:right w:val="none" w:sz="0" w:space="0" w:color="auto"/>
              </w:divBdr>
            </w:div>
            <w:div w:id="1981374025">
              <w:marLeft w:val="0"/>
              <w:marRight w:val="0"/>
              <w:marTop w:val="0"/>
              <w:marBottom w:val="0"/>
              <w:divBdr>
                <w:top w:val="none" w:sz="0" w:space="0" w:color="auto"/>
                <w:left w:val="none" w:sz="0" w:space="0" w:color="auto"/>
                <w:bottom w:val="none" w:sz="0" w:space="0" w:color="auto"/>
                <w:right w:val="none" w:sz="0" w:space="0" w:color="auto"/>
              </w:divBdr>
            </w:div>
            <w:div w:id="855316255">
              <w:marLeft w:val="0"/>
              <w:marRight w:val="0"/>
              <w:marTop w:val="0"/>
              <w:marBottom w:val="0"/>
              <w:divBdr>
                <w:top w:val="none" w:sz="0" w:space="0" w:color="auto"/>
                <w:left w:val="none" w:sz="0" w:space="0" w:color="auto"/>
                <w:bottom w:val="none" w:sz="0" w:space="0" w:color="auto"/>
                <w:right w:val="none" w:sz="0" w:space="0" w:color="auto"/>
              </w:divBdr>
            </w:div>
            <w:div w:id="232401195">
              <w:marLeft w:val="0"/>
              <w:marRight w:val="0"/>
              <w:marTop w:val="0"/>
              <w:marBottom w:val="0"/>
              <w:divBdr>
                <w:top w:val="none" w:sz="0" w:space="0" w:color="auto"/>
                <w:left w:val="none" w:sz="0" w:space="0" w:color="auto"/>
                <w:bottom w:val="none" w:sz="0" w:space="0" w:color="auto"/>
                <w:right w:val="none" w:sz="0" w:space="0" w:color="auto"/>
              </w:divBdr>
            </w:div>
            <w:div w:id="1750424186">
              <w:marLeft w:val="0"/>
              <w:marRight w:val="0"/>
              <w:marTop w:val="0"/>
              <w:marBottom w:val="0"/>
              <w:divBdr>
                <w:top w:val="none" w:sz="0" w:space="0" w:color="auto"/>
                <w:left w:val="none" w:sz="0" w:space="0" w:color="auto"/>
                <w:bottom w:val="none" w:sz="0" w:space="0" w:color="auto"/>
                <w:right w:val="none" w:sz="0" w:space="0" w:color="auto"/>
              </w:divBdr>
            </w:div>
            <w:div w:id="251471551">
              <w:marLeft w:val="0"/>
              <w:marRight w:val="0"/>
              <w:marTop w:val="0"/>
              <w:marBottom w:val="0"/>
              <w:divBdr>
                <w:top w:val="none" w:sz="0" w:space="0" w:color="auto"/>
                <w:left w:val="none" w:sz="0" w:space="0" w:color="auto"/>
                <w:bottom w:val="none" w:sz="0" w:space="0" w:color="auto"/>
                <w:right w:val="none" w:sz="0" w:space="0" w:color="auto"/>
              </w:divBdr>
            </w:div>
            <w:div w:id="211695246">
              <w:marLeft w:val="0"/>
              <w:marRight w:val="0"/>
              <w:marTop w:val="0"/>
              <w:marBottom w:val="0"/>
              <w:divBdr>
                <w:top w:val="none" w:sz="0" w:space="0" w:color="auto"/>
                <w:left w:val="none" w:sz="0" w:space="0" w:color="auto"/>
                <w:bottom w:val="none" w:sz="0" w:space="0" w:color="auto"/>
                <w:right w:val="none" w:sz="0" w:space="0" w:color="auto"/>
              </w:divBdr>
            </w:div>
            <w:div w:id="1825587603">
              <w:marLeft w:val="0"/>
              <w:marRight w:val="0"/>
              <w:marTop w:val="0"/>
              <w:marBottom w:val="0"/>
              <w:divBdr>
                <w:top w:val="none" w:sz="0" w:space="0" w:color="auto"/>
                <w:left w:val="none" w:sz="0" w:space="0" w:color="auto"/>
                <w:bottom w:val="none" w:sz="0" w:space="0" w:color="auto"/>
                <w:right w:val="none" w:sz="0" w:space="0" w:color="auto"/>
              </w:divBdr>
            </w:div>
            <w:div w:id="1358236813">
              <w:marLeft w:val="0"/>
              <w:marRight w:val="0"/>
              <w:marTop w:val="0"/>
              <w:marBottom w:val="0"/>
              <w:divBdr>
                <w:top w:val="none" w:sz="0" w:space="0" w:color="auto"/>
                <w:left w:val="none" w:sz="0" w:space="0" w:color="auto"/>
                <w:bottom w:val="none" w:sz="0" w:space="0" w:color="auto"/>
                <w:right w:val="none" w:sz="0" w:space="0" w:color="auto"/>
              </w:divBdr>
            </w:div>
            <w:div w:id="95685289">
              <w:marLeft w:val="0"/>
              <w:marRight w:val="0"/>
              <w:marTop w:val="0"/>
              <w:marBottom w:val="0"/>
              <w:divBdr>
                <w:top w:val="none" w:sz="0" w:space="0" w:color="auto"/>
                <w:left w:val="none" w:sz="0" w:space="0" w:color="auto"/>
                <w:bottom w:val="none" w:sz="0" w:space="0" w:color="auto"/>
                <w:right w:val="none" w:sz="0" w:space="0" w:color="auto"/>
              </w:divBdr>
            </w:div>
            <w:div w:id="321007818">
              <w:marLeft w:val="0"/>
              <w:marRight w:val="0"/>
              <w:marTop w:val="0"/>
              <w:marBottom w:val="0"/>
              <w:divBdr>
                <w:top w:val="none" w:sz="0" w:space="0" w:color="auto"/>
                <w:left w:val="none" w:sz="0" w:space="0" w:color="auto"/>
                <w:bottom w:val="none" w:sz="0" w:space="0" w:color="auto"/>
                <w:right w:val="none" w:sz="0" w:space="0" w:color="auto"/>
              </w:divBdr>
            </w:div>
            <w:div w:id="1105493562">
              <w:marLeft w:val="0"/>
              <w:marRight w:val="0"/>
              <w:marTop w:val="0"/>
              <w:marBottom w:val="0"/>
              <w:divBdr>
                <w:top w:val="none" w:sz="0" w:space="0" w:color="auto"/>
                <w:left w:val="none" w:sz="0" w:space="0" w:color="auto"/>
                <w:bottom w:val="none" w:sz="0" w:space="0" w:color="auto"/>
                <w:right w:val="none" w:sz="0" w:space="0" w:color="auto"/>
              </w:divBdr>
            </w:div>
            <w:div w:id="634142987">
              <w:marLeft w:val="0"/>
              <w:marRight w:val="0"/>
              <w:marTop w:val="0"/>
              <w:marBottom w:val="0"/>
              <w:divBdr>
                <w:top w:val="none" w:sz="0" w:space="0" w:color="auto"/>
                <w:left w:val="none" w:sz="0" w:space="0" w:color="auto"/>
                <w:bottom w:val="none" w:sz="0" w:space="0" w:color="auto"/>
                <w:right w:val="none" w:sz="0" w:space="0" w:color="auto"/>
              </w:divBdr>
            </w:div>
            <w:div w:id="1709916565">
              <w:marLeft w:val="0"/>
              <w:marRight w:val="0"/>
              <w:marTop w:val="0"/>
              <w:marBottom w:val="0"/>
              <w:divBdr>
                <w:top w:val="none" w:sz="0" w:space="0" w:color="auto"/>
                <w:left w:val="none" w:sz="0" w:space="0" w:color="auto"/>
                <w:bottom w:val="none" w:sz="0" w:space="0" w:color="auto"/>
                <w:right w:val="none" w:sz="0" w:space="0" w:color="auto"/>
              </w:divBdr>
            </w:div>
            <w:div w:id="243346451">
              <w:marLeft w:val="0"/>
              <w:marRight w:val="0"/>
              <w:marTop w:val="0"/>
              <w:marBottom w:val="0"/>
              <w:divBdr>
                <w:top w:val="none" w:sz="0" w:space="0" w:color="auto"/>
                <w:left w:val="none" w:sz="0" w:space="0" w:color="auto"/>
                <w:bottom w:val="none" w:sz="0" w:space="0" w:color="auto"/>
                <w:right w:val="none" w:sz="0" w:space="0" w:color="auto"/>
              </w:divBdr>
            </w:div>
            <w:div w:id="1751929760">
              <w:marLeft w:val="0"/>
              <w:marRight w:val="0"/>
              <w:marTop w:val="0"/>
              <w:marBottom w:val="0"/>
              <w:divBdr>
                <w:top w:val="none" w:sz="0" w:space="0" w:color="auto"/>
                <w:left w:val="none" w:sz="0" w:space="0" w:color="auto"/>
                <w:bottom w:val="none" w:sz="0" w:space="0" w:color="auto"/>
                <w:right w:val="none" w:sz="0" w:space="0" w:color="auto"/>
              </w:divBdr>
            </w:div>
            <w:div w:id="1020619217">
              <w:marLeft w:val="0"/>
              <w:marRight w:val="0"/>
              <w:marTop w:val="0"/>
              <w:marBottom w:val="0"/>
              <w:divBdr>
                <w:top w:val="none" w:sz="0" w:space="0" w:color="auto"/>
                <w:left w:val="none" w:sz="0" w:space="0" w:color="auto"/>
                <w:bottom w:val="none" w:sz="0" w:space="0" w:color="auto"/>
                <w:right w:val="none" w:sz="0" w:space="0" w:color="auto"/>
              </w:divBdr>
            </w:div>
            <w:div w:id="281305740">
              <w:marLeft w:val="0"/>
              <w:marRight w:val="0"/>
              <w:marTop w:val="0"/>
              <w:marBottom w:val="0"/>
              <w:divBdr>
                <w:top w:val="none" w:sz="0" w:space="0" w:color="auto"/>
                <w:left w:val="none" w:sz="0" w:space="0" w:color="auto"/>
                <w:bottom w:val="none" w:sz="0" w:space="0" w:color="auto"/>
                <w:right w:val="none" w:sz="0" w:space="0" w:color="auto"/>
              </w:divBdr>
            </w:div>
            <w:div w:id="1256473119">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693502679">
              <w:marLeft w:val="0"/>
              <w:marRight w:val="0"/>
              <w:marTop w:val="0"/>
              <w:marBottom w:val="0"/>
              <w:divBdr>
                <w:top w:val="none" w:sz="0" w:space="0" w:color="auto"/>
                <w:left w:val="none" w:sz="0" w:space="0" w:color="auto"/>
                <w:bottom w:val="none" w:sz="0" w:space="0" w:color="auto"/>
                <w:right w:val="none" w:sz="0" w:space="0" w:color="auto"/>
              </w:divBdr>
            </w:div>
            <w:div w:id="1783069712">
              <w:marLeft w:val="0"/>
              <w:marRight w:val="0"/>
              <w:marTop w:val="0"/>
              <w:marBottom w:val="0"/>
              <w:divBdr>
                <w:top w:val="none" w:sz="0" w:space="0" w:color="auto"/>
                <w:left w:val="none" w:sz="0" w:space="0" w:color="auto"/>
                <w:bottom w:val="none" w:sz="0" w:space="0" w:color="auto"/>
                <w:right w:val="none" w:sz="0" w:space="0" w:color="auto"/>
              </w:divBdr>
            </w:div>
            <w:div w:id="528377642">
              <w:marLeft w:val="0"/>
              <w:marRight w:val="0"/>
              <w:marTop w:val="0"/>
              <w:marBottom w:val="0"/>
              <w:divBdr>
                <w:top w:val="none" w:sz="0" w:space="0" w:color="auto"/>
                <w:left w:val="none" w:sz="0" w:space="0" w:color="auto"/>
                <w:bottom w:val="none" w:sz="0" w:space="0" w:color="auto"/>
                <w:right w:val="none" w:sz="0" w:space="0" w:color="auto"/>
              </w:divBdr>
            </w:div>
            <w:div w:id="14101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016/j.physa.2012.01.004"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dx.doi.org/10.2139/ssrn.3080557" TargetMode="External"/><Relationship Id="rId43" Type="http://schemas.openxmlformats.org/officeDocument/2006/relationships/fontTable" Target="fontTable.xml"/><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s://github.com/CoastalSE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1413</TotalTime>
  <Pages>1</Pages>
  <Words>10465</Words>
  <Characters>59651</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71</cp:revision>
  <cp:lastPrinted>2024-11-24T11:24:00Z</cp:lastPrinted>
  <dcterms:created xsi:type="dcterms:W3CDTF">2021-05-17T11:47:00Z</dcterms:created>
  <dcterms:modified xsi:type="dcterms:W3CDTF">2024-11-24T11:24:00Z</dcterms:modified>
</cp:coreProperties>
</file>