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8EAD" w14:textId="77777777" w:rsidR="001112BF" w:rsidRDefault="00FC6588">
      <w:r>
        <w:t>Greetings Team!</w:t>
      </w:r>
    </w:p>
    <w:p w14:paraId="58F48EAE" w14:textId="77777777" w:rsidR="001112BF" w:rsidRDefault="00FC6588">
      <w:pPr>
        <w:spacing w:before="240"/>
      </w:pPr>
      <w:r>
        <w:t xml:space="preserve">I really appreciate your support of our external auditor Pedro today as he examines the traffic on our network via logs you </w:t>
      </w:r>
      <w:proofErr w:type="gramStart"/>
      <w:r>
        <w:t>setup</w:t>
      </w:r>
      <w:proofErr w:type="gramEnd"/>
      <w:r>
        <w:t xml:space="preserve">. </w:t>
      </w:r>
    </w:p>
    <w:p w14:paraId="58F48EAF" w14:textId="77777777" w:rsidR="001112BF" w:rsidRDefault="00FC6588">
      <w:pPr>
        <w:spacing w:before="240"/>
      </w:pPr>
      <w:r>
        <w:t xml:space="preserve">I think this application is very valuable. Pedro is very expensive as a </w:t>
      </w:r>
      <w:proofErr w:type="gramStart"/>
      <w:r>
        <w:t>resource</w:t>
      </w:r>
      <w:proofErr w:type="gramEnd"/>
      <w:r>
        <w:t xml:space="preserve"> and we will continue to use him on an annual basis. However, it would be a good idea to produce reports from our logging system on a regular basis. </w:t>
      </w:r>
    </w:p>
    <w:p w14:paraId="58F48EB0" w14:textId="77777777" w:rsidR="001112BF" w:rsidRDefault="00FC6588">
      <w:pPr>
        <w:spacing w:before="240"/>
      </w:pPr>
      <w:r>
        <w:t>Please do the following:</w:t>
      </w:r>
    </w:p>
    <w:p w14:paraId="58F48EB1" w14:textId="77777777" w:rsidR="001112BF" w:rsidRDefault="00FC6588">
      <w:pPr>
        <w:spacing w:before="240"/>
      </w:pPr>
      <w:r>
        <w:t xml:space="preserve">Write a program in Python that will pull the logs from your logging solution </w:t>
      </w:r>
      <w:proofErr w:type="gramStart"/>
      <w:r>
        <w:t>on a daily basis</w:t>
      </w:r>
      <w:proofErr w:type="gramEnd"/>
      <w:r>
        <w:t xml:space="preserve"> at 3:30 PM. In the program, have it place the report in the C:\ drive for the logging server. Additionally, have it check for logs older than 30 days. Any logs older than 30 days should be “pruned” (I.E. deleted) from that directory.</w:t>
      </w:r>
    </w:p>
    <w:p w14:paraId="58F48EB2" w14:textId="77777777" w:rsidR="001112BF" w:rsidRDefault="00FC6588">
      <w:pPr>
        <w:spacing w:before="240"/>
      </w:pPr>
      <w:r>
        <w:t xml:space="preserve">Provide me with the code along with proof that it ran successfully by 4PM today. </w:t>
      </w:r>
    </w:p>
    <w:p w14:paraId="58F48EB3" w14:textId="77777777" w:rsidR="001112BF" w:rsidRDefault="00FC6588">
      <w:pPr>
        <w:spacing w:before="240"/>
      </w:pPr>
      <w:r>
        <w:t xml:space="preserve">Oh, and on this note. I DO NOT trust generative AI for writing code. I will be checking to see if you have used a tool like ChatGPT to generate this code. This should be your own work. If you use a resource from another author (I.E. a public </w:t>
      </w:r>
      <w:proofErr w:type="spellStart"/>
      <w:r>
        <w:t>github</w:t>
      </w:r>
      <w:proofErr w:type="spellEnd"/>
      <w:r>
        <w:t xml:space="preserve">) that is fine. Provide me with the URL </w:t>
      </w:r>
      <w:proofErr w:type="gramStart"/>
      <w:r>
        <w:t>from</w:t>
      </w:r>
      <w:proofErr w:type="gramEnd"/>
      <w:r>
        <w:t xml:space="preserve"> where you used their code.</w:t>
      </w:r>
    </w:p>
    <w:p w14:paraId="58F48EB4" w14:textId="77777777" w:rsidR="001112BF" w:rsidRDefault="00FC6588">
      <w:pPr>
        <w:spacing w:before="240"/>
      </w:pPr>
      <w:r>
        <w:t>Keep up the good work.</w:t>
      </w:r>
    </w:p>
    <w:p w14:paraId="58F48EB5" w14:textId="77777777" w:rsidR="001112BF" w:rsidRDefault="00FC6588">
      <w:pPr>
        <w:spacing w:before="240"/>
      </w:pPr>
      <w:r>
        <w:t>Isaac Waterfield</w:t>
      </w:r>
      <w:r>
        <w:br/>
        <w:t>CTO</w:t>
      </w:r>
    </w:p>
    <w:sectPr w:rsidR="001112BF">
      <w:headerReference w:type="default" r:id="rId6"/>
      <w:footerReference w:type="default" r:id="rId7"/>
      <w:pgSz w:w="12240" w:h="15840"/>
      <w:pgMar w:top="1440" w:right="1440" w:bottom="1440" w:left="1440" w:header="14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48EBE" w14:textId="77777777" w:rsidR="00FC6588" w:rsidRDefault="00FC6588">
      <w:pPr>
        <w:spacing w:line="240" w:lineRule="auto"/>
      </w:pPr>
      <w:r>
        <w:separator/>
      </w:r>
    </w:p>
  </w:endnote>
  <w:endnote w:type="continuationSeparator" w:id="0">
    <w:p w14:paraId="58F48EC0" w14:textId="77777777" w:rsidR="00FC6588" w:rsidRDefault="00FC6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bster">
    <w:charset w:val="00"/>
    <w:family w:val="auto"/>
    <w:pitch w:val="variable"/>
    <w:sig w:usb0="20000207" w:usb1="00000001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8EB9" w14:textId="77777777" w:rsidR="001112BF" w:rsidRDefault="00FC6588">
    <w:pPr>
      <w:jc w:val="right"/>
      <w:rPr>
        <w:rFonts w:ascii="Georgia" w:eastAsia="Georgia" w:hAnsi="Georgia" w:cs="Georgia"/>
        <w:sz w:val="16"/>
        <w:szCs w:val="16"/>
      </w:rPr>
    </w:pPr>
    <w:r>
      <w:rPr>
        <w:rFonts w:ascii="Georgia" w:eastAsia="Georgia" w:hAnsi="Georgia" w:cs="Georgia"/>
        <w:sz w:val="16"/>
        <w:szCs w:val="16"/>
      </w:rPr>
      <w:t>26505 Patterson Road, Suite 16, Grand Junction, Colorado, 81501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48EBA" w14:textId="77777777" w:rsidR="00FC6588" w:rsidRDefault="00FC6588">
      <w:pPr>
        <w:spacing w:line="240" w:lineRule="auto"/>
      </w:pPr>
      <w:r>
        <w:separator/>
      </w:r>
    </w:p>
  </w:footnote>
  <w:footnote w:type="continuationSeparator" w:id="0">
    <w:p w14:paraId="58F48EBC" w14:textId="77777777" w:rsidR="00FC6588" w:rsidRDefault="00FC65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8EB6" w14:textId="77777777" w:rsidR="001112BF" w:rsidRDefault="00FC6588">
    <w:pPr>
      <w:rPr>
        <w:rFonts w:ascii="Lobster" w:eastAsia="Lobster" w:hAnsi="Lobster" w:cs="Lobster"/>
        <w:sz w:val="14"/>
        <w:szCs w:val="14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8F48EBA" wp14:editId="58F48EBB">
          <wp:simplePos x="0" y="0"/>
          <wp:positionH relativeFrom="column">
            <wp:posOffset>-809624</wp:posOffset>
          </wp:positionH>
          <wp:positionV relativeFrom="paragraph">
            <wp:posOffset>22861</wp:posOffset>
          </wp:positionV>
          <wp:extent cx="719138" cy="71913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138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F48EB7" w14:textId="77777777" w:rsidR="001112BF" w:rsidRDefault="00FC6588">
    <w:pPr>
      <w:rPr>
        <w:rFonts w:ascii="Lobster" w:eastAsia="Lobster" w:hAnsi="Lobster" w:cs="Lobster"/>
        <w:sz w:val="36"/>
        <w:szCs w:val="36"/>
      </w:rPr>
    </w:pPr>
    <w:r>
      <w:rPr>
        <w:rFonts w:ascii="Lobster" w:eastAsia="Lobster" w:hAnsi="Lobster" w:cs="Lobster"/>
        <w:sz w:val="36"/>
        <w:szCs w:val="36"/>
      </w:rPr>
      <w:t xml:space="preserve">Stream </w:t>
    </w:r>
    <w:proofErr w:type="spellStart"/>
    <w:r>
      <w:rPr>
        <w:rFonts w:ascii="Lobster" w:eastAsia="Lobster" w:hAnsi="Lobster" w:cs="Lobster"/>
        <w:sz w:val="36"/>
        <w:szCs w:val="36"/>
      </w:rPr>
      <w:t>Stream</w:t>
    </w:r>
    <w:proofErr w:type="spellEnd"/>
  </w:p>
  <w:p w14:paraId="58F48EB8" w14:textId="77777777" w:rsidR="001112BF" w:rsidRDefault="00FC6588">
    <w:pPr>
      <w:rPr>
        <w:rFonts w:ascii="Georgia" w:eastAsia="Georgia" w:hAnsi="Georgia" w:cs="Georgia"/>
        <w:sz w:val="18"/>
        <w:szCs w:val="18"/>
      </w:rPr>
    </w:pPr>
    <w:r>
      <w:rPr>
        <w:rFonts w:ascii="Georgia" w:eastAsia="Georgia" w:hAnsi="Georgia" w:cs="Georgia"/>
        <w:sz w:val="18"/>
        <w:szCs w:val="18"/>
      </w:rPr>
      <w:t>The Best Streaming Under One Brook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2BF"/>
    <w:rsid w:val="001112BF"/>
    <w:rsid w:val="005B34AB"/>
    <w:rsid w:val="00FC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8EAD"/>
  <w15:docId w15:val="{458F0122-A749-4599-BE1E-ADEA13A8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 M.</dc:creator>
  <cp:lastModifiedBy>Seon M.</cp:lastModifiedBy>
  <cp:revision>2</cp:revision>
  <dcterms:created xsi:type="dcterms:W3CDTF">2023-12-20T08:11:00Z</dcterms:created>
  <dcterms:modified xsi:type="dcterms:W3CDTF">2023-12-20T08:11:00Z</dcterms:modified>
</cp:coreProperties>
</file>