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Demo Federal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Meera Shah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Demo Federal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XXXXXX2008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Savings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08-06-2026 to 16-07-2026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₹136,122.00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₹186,447.00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CR08000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₹9,110.00</w:t>
            </w:r>
          </w:p>
        </w:tc>
        <w:tc>
          <w:tcPr>
            <w:tcW w:type="dxa" w:w="1752"/>
            <w:vAlign w:val="center"/>
          </w:tcPr>
          <w:p>
            <w:r>
              <w:t>₹145,232.00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DR08001</w:t>
            </w:r>
          </w:p>
        </w:tc>
        <w:tc>
          <w:tcPr>
            <w:tcW w:type="dxa" w:w="1752"/>
            <w:vAlign w:val="center"/>
          </w:tcPr>
          <w:p>
            <w:r>
              <w:t>₹8,841.00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₹136,391.00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DR08002</w:t>
            </w:r>
          </w:p>
        </w:tc>
        <w:tc>
          <w:tcPr>
            <w:tcW w:type="dxa" w:w="1752"/>
            <w:vAlign w:val="center"/>
          </w:tcPr>
          <w:p>
            <w:r>
              <w:t>₹10,122.00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₹126,269.00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DR08003</w:t>
            </w:r>
          </w:p>
        </w:tc>
        <w:tc>
          <w:tcPr>
            <w:tcW w:type="dxa" w:w="1752"/>
            <w:vAlign w:val="center"/>
          </w:tcPr>
          <w:p>
            <w:r>
              <w:t>₹8,173.00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₹118,096.00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CR08004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₹64,345.00</w:t>
            </w:r>
          </w:p>
        </w:tc>
        <w:tc>
          <w:tcPr>
            <w:tcW w:type="dxa" w:w="1752"/>
            <w:vAlign w:val="center"/>
          </w:tcPr>
          <w:p>
            <w:r>
              <w:t>₹182,441.00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DR08005</w:t>
            </w:r>
          </w:p>
        </w:tc>
        <w:tc>
          <w:tcPr>
            <w:tcW w:type="dxa" w:w="1752"/>
            <w:vAlign w:val="center"/>
          </w:tcPr>
          <w:p>
            <w:r>
              <w:t>₹17,198.00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₹165,243.00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DR08006</w:t>
            </w:r>
          </w:p>
        </w:tc>
        <w:tc>
          <w:tcPr>
            <w:tcW w:type="dxa" w:w="1752"/>
            <w:vAlign w:val="center"/>
          </w:tcPr>
          <w:p>
            <w:r>
              <w:t>₹7,891.00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₹157,352.00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DR08007</w:t>
            </w:r>
          </w:p>
        </w:tc>
        <w:tc>
          <w:tcPr>
            <w:tcW w:type="dxa" w:w="1752"/>
            <w:vAlign w:val="center"/>
          </w:tcPr>
          <w:p>
            <w:r>
              <w:t>₹980.00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₹156,372.00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CR08008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₹14,430.00</w:t>
            </w:r>
          </w:p>
        </w:tc>
        <w:tc>
          <w:tcPr>
            <w:tcW w:type="dxa" w:w="1752"/>
            <w:vAlign w:val="center"/>
          </w:tcPr>
          <w:p>
            <w:r>
              <w:t>₹170,802.00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DR08009</w:t>
            </w:r>
          </w:p>
        </w:tc>
        <w:tc>
          <w:tcPr>
            <w:tcW w:type="dxa" w:w="1752"/>
            <w:vAlign w:val="center"/>
          </w:tcPr>
          <w:p>
            <w:r>
              <w:t>₹13,265.00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₹157,537.00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DR08010</w:t>
            </w:r>
          </w:p>
        </w:tc>
        <w:tc>
          <w:tcPr>
            <w:tcW w:type="dxa" w:w="1752"/>
            <w:vAlign w:val="center"/>
          </w:tcPr>
          <w:p>
            <w:r>
              <w:t>₹10,247.00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₹147,290.00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DR08011</w:t>
            </w:r>
          </w:p>
        </w:tc>
        <w:tc>
          <w:tcPr>
            <w:tcW w:type="dxa" w:w="1752"/>
            <w:vAlign w:val="center"/>
          </w:tcPr>
          <w:p>
            <w:r>
              <w:t>₹15,238.00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₹132,052.00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CR08012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₹44,780.00</w:t>
            </w:r>
          </w:p>
        </w:tc>
        <w:tc>
          <w:tcPr>
            <w:tcW w:type="dxa" w:w="1752"/>
            <w:vAlign w:val="center"/>
          </w:tcPr>
          <w:p>
            <w:r>
              <w:t>₹176,832.00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DR08013</w:t>
            </w:r>
          </w:p>
        </w:tc>
        <w:tc>
          <w:tcPr>
            <w:tcW w:type="dxa" w:w="1752"/>
            <w:vAlign w:val="center"/>
          </w:tcPr>
          <w:p>
            <w:r>
              <w:t>₹16,398.00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₹160,434.00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DR08014</w:t>
            </w:r>
          </w:p>
        </w:tc>
        <w:tc>
          <w:tcPr>
            <w:tcW w:type="dxa" w:w="1752"/>
            <w:vAlign w:val="center"/>
          </w:tcPr>
          <w:p>
            <w:r>
              <w:t>₹3,061.00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₹157,373.00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DR08015</w:t>
            </w:r>
          </w:p>
        </w:tc>
        <w:tc>
          <w:tcPr>
            <w:tcW w:type="dxa" w:w="1752"/>
            <w:vAlign w:val="center"/>
          </w:tcPr>
          <w:p>
            <w:r>
              <w:t>₹2,633.00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₹154,740.00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CR08016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₹51,547.00</w:t>
            </w:r>
          </w:p>
        </w:tc>
        <w:tc>
          <w:tcPr>
            <w:tcW w:type="dxa" w:w="1752"/>
            <w:vAlign w:val="center"/>
          </w:tcPr>
          <w:p>
            <w:r>
              <w:t>₹206,287.00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DR08017</w:t>
            </w:r>
          </w:p>
        </w:tc>
        <w:tc>
          <w:tcPr>
            <w:tcW w:type="dxa" w:w="1752"/>
            <w:vAlign w:val="center"/>
          </w:tcPr>
          <w:p>
            <w:r>
              <w:t>₹8,076.00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₹198,211.00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DR08018</w:t>
            </w:r>
          </w:p>
        </w:tc>
        <w:tc>
          <w:tcPr>
            <w:tcW w:type="dxa" w:w="1752"/>
            <w:vAlign w:val="center"/>
          </w:tcPr>
          <w:p>
            <w:r>
              <w:t>₹3,723.00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₹194,488.00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DR08019</w:t>
            </w:r>
          </w:p>
        </w:tc>
        <w:tc>
          <w:tcPr>
            <w:tcW w:type="dxa" w:w="1752"/>
            <w:vAlign w:val="center"/>
          </w:tcPr>
          <w:p>
            <w:r>
              <w:t>₹8,041.00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₹186,447.00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