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Clinic Management System</w:t>
      </w:r>
    </w:p>
    <w:p>
      <w:pPr>
        <w:jc w:val="center"/>
      </w:pPr>
      <w:r>
        <w:t>Complete Clinic Management Solution</w:t>
      </w:r>
    </w:p>
    <w:p/>
    <w:p>
      <w:pPr>
        <w:pStyle w:val="Heading1"/>
      </w:pPr>
      <w:r>
        <w:t>About the Project</w:t>
      </w:r>
    </w:p>
    <w:p>
      <w:r>
        <w:t>Clinic Management System is a comprehensive solution designed specifically for medical imaging centers and ultrasound clinics. The system streamlines daily operations by managing patients, appointments, medical images, and reports - all in one integrated platform.</w:t>
      </w:r>
    </w:p>
    <w:p>
      <w:r>
        <w:t>The solution is built to work seamlessly with ultrasound machines and other medical imaging devices, allowing automatic transfer of patient information and images between the system and medical equipment. The system is hosted on a secure cloud server (Bluehost) and accessible from anywhere.</w:t>
      </w:r>
    </w:p>
    <w:p>
      <w:pPr>
        <w:pStyle w:val="Heading1"/>
      </w:pPr>
      <w:r>
        <w:t>Key Highlights</w:t>
      </w:r>
    </w:p>
    <w:p>
      <w:pPr>
        <w:pStyle w:val="ListBullet"/>
      </w:pPr>
      <w:r>
        <w:t>Works with ultrasound machines directly</w:t>
      </w:r>
    </w:p>
    <w:p>
      <w:pPr>
        <w:pStyle w:val="ListBullet"/>
      </w:pPr>
      <w:r>
        <w:t>Automatic PDF report generation</w:t>
      </w:r>
    </w:p>
    <w:p>
      <w:pPr>
        <w:pStyle w:val="ListBullet"/>
      </w:pPr>
      <w:r>
        <w:t>Multi-clinic support with separate data</w:t>
      </w:r>
    </w:p>
    <w:p>
      <w:pPr>
        <w:pStyle w:val="ListBullet"/>
      </w:pPr>
      <w:r>
        <w:t>Role-based access for staff</w:t>
      </w:r>
    </w:p>
    <w:p>
      <w:pPr>
        <w:pStyle w:val="ListBullet"/>
      </w:pPr>
      <w:r>
        <w:t>Cloud hosted - Accessible from anywhere</w:t>
      </w:r>
    </w:p>
    <w:p>
      <w:pPr>
        <w:pStyle w:val="ListBullet"/>
      </w:pPr>
      <w:r>
        <w:t>Free to use - No subscription fees</w:t>
      </w:r>
    </w:p>
    <w:p>
      <w:pPr>
        <w:pStyle w:val="Heading1"/>
      </w:pPr>
      <w:r>
        <w:t>Features</w:t>
      </w:r>
    </w:p>
    <w:p>
      <w:pPr>
        <w:pStyle w:val="Heading2"/>
      </w:pPr>
      <w:r>
        <w:t>Patient Management</w:t>
      </w:r>
    </w:p>
    <w:p>
      <w:r>
        <w:t>• Patient Registration - Register new patients with complete details</w:t>
      </w:r>
    </w:p>
    <w:p>
      <w:r>
        <w:t>• Quick Search - Find any patient instantly by name, phone, or ID</w:t>
      </w:r>
    </w:p>
    <w:p>
      <w:r>
        <w:t>• Patient Update - Edit patient information anytime</w:t>
      </w:r>
    </w:p>
    <w:p>
      <w:pPr>
        <w:pStyle w:val="Heading3"/>
      </w:pPr>
      <w:r>
        <w:t>Patient Information Fields</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w:t>
            </w:r>
          </w:p>
        </w:tc>
      </w:tr>
      <w:tr>
        <w:tc>
          <w:tcPr>
            <w:tcW w:type="dxa" w:w="2880"/>
          </w:tcPr>
          <w:p>
            <w:r>
              <w:t>Patient ID</w:t>
            </w:r>
          </w:p>
        </w:tc>
        <w:tc>
          <w:tcPr>
            <w:tcW w:type="dxa" w:w="2880"/>
          </w:tcPr>
          <w:p>
            <w:r>
              <w:t>Unique identifier (e.g., P001)</w:t>
            </w:r>
          </w:p>
        </w:tc>
        <w:tc>
          <w:tcPr>
            <w:tcW w:type="dxa" w:w="2880"/>
          </w:tcPr>
          <w:p>
            <w:r>
              <w:t>Yes</w:t>
            </w:r>
          </w:p>
        </w:tc>
      </w:tr>
      <w:tr>
        <w:tc>
          <w:tcPr>
            <w:tcW w:type="dxa" w:w="2880"/>
          </w:tcPr>
          <w:p>
            <w:r>
              <w:t>Title</w:t>
            </w:r>
          </w:p>
        </w:tc>
        <w:tc>
          <w:tcPr>
            <w:tcW w:type="dxa" w:w="2880"/>
          </w:tcPr>
          <w:p>
            <w:r>
              <w:t>Mr, Ms, Mrs, Dr</w:t>
            </w:r>
          </w:p>
        </w:tc>
        <w:tc>
          <w:tcPr>
            <w:tcW w:type="dxa" w:w="2880"/>
          </w:tcPr>
          <w:p>
            <w:r>
              <w:t>No</w:t>
            </w:r>
          </w:p>
        </w:tc>
      </w:tr>
      <w:tr>
        <w:tc>
          <w:tcPr>
            <w:tcW w:type="dxa" w:w="2880"/>
          </w:tcPr>
          <w:p>
            <w:r>
              <w:t>First Name</w:t>
            </w:r>
          </w:p>
        </w:tc>
        <w:tc>
          <w:tcPr>
            <w:tcW w:type="dxa" w:w="2880"/>
          </w:tcPr>
          <w:p>
            <w:r>
              <w:t>Patient first name</w:t>
            </w:r>
          </w:p>
        </w:tc>
        <w:tc>
          <w:tcPr>
            <w:tcW w:type="dxa" w:w="2880"/>
          </w:tcPr>
          <w:p>
            <w:r>
              <w:t>Yes</w:t>
            </w:r>
          </w:p>
        </w:tc>
      </w:tr>
      <w:tr>
        <w:tc>
          <w:tcPr>
            <w:tcW w:type="dxa" w:w="2880"/>
          </w:tcPr>
          <w:p>
            <w:r>
              <w:t>Last Name</w:t>
            </w:r>
          </w:p>
        </w:tc>
        <w:tc>
          <w:tcPr>
            <w:tcW w:type="dxa" w:w="2880"/>
          </w:tcPr>
          <w:p>
            <w:r>
              <w:t>Patient last name</w:t>
            </w:r>
          </w:p>
        </w:tc>
        <w:tc>
          <w:tcPr>
            <w:tcW w:type="dxa" w:w="2880"/>
          </w:tcPr>
          <w:p>
            <w:r>
              <w:t>Yes</w:t>
            </w:r>
          </w:p>
        </w:tc>
      </w:tr>
      <w:tr>
        <w:tc>
          <w:tcPr>
            <w:tcW w:type="dxa" w:w="2880"/>
          </w:tcPr>
          <w:p>
            <w:r>
              <w:t>Gender</w:t>
            </w:r>
          </w:p>
        </w:tc>
        <w:tc>
          <w:tcPr>
            <w:tcW w:type="dxa" w:w="2880"/>
          </w:tcPr>
          <w:p>
            <w:r>
              <w:t>Male / Female / Other</w:t>
            </w:r>
          </w:p>
        </w:tc>
        <w:tc>
          <w:tcPr>
            <w:tcW w:type="dxa" w:w="2880"/>
          </w:tcPr>
          <w:p>
            <w:r>
              <w:t>No</w:t>
            </w:r>
          </w:p>
        </w:tc>
      </w:tr>
      <w:tr>
        <w:tc>
          <w:tcPr>
            <w:tcW w:type="dxa" w:w="2880"/>
          </w:tcPr>
          <w:p>
            <w:r>
              <w:t>Birth Date</w:t>
            </w:r>
          </w:p>
        </w:tc>
        <w:tc>
          <w:tcPr>
            <w:tcW w:type="dxa" w:w="2880"/>
          </w:tcPr>
          <w:p>
            <w:r>
              <w:t>Date of birth</w:t>
            </w:r>
          </w:p>
        </w:tc>
        <w:tc>
          <w:tcPr>
            <w:tcW w:type="dxa" w:w="2880"/>
          </w:tcPr>
          <w:p>
            <w:r>
              <w:t>No</w:t>
            </w:r>
          </w:p>
        </w:tc>
      </w:tr>
      <w:tr>
        <w:tc>
          <w:tcPr>
            <w:tcW w:type="dxa" w:w="2880"/>
          </w:tcPr>
          <w:p>
            <w:r>
              <w:t>Phone</w:t>
            </w:r>
          </w:p>
        </w:tc>
        <w:tc>
          <w:tcPr>
            <w:tcW w:type="dxa" w:w="2880"/>
          </w:tcPr>
          <w:p>
            <w:r>
              <w:t>Contact phone number</w:t>
            </w:r>
          </w:p>
        </w:tc>
        <w:tc>
          <w:tcPr>
            <w:tcW w:type="dxa" w:w="2880"/>
          </w:tcPr>
          <w:p>
            <w:r>
              <w:t>Yes</w:t>
            </w:r>
          </w:p>
        </w:tc>
      </w:tr>
      <w:tr>
        <w:tc>
          <w:tcPr>
            <w:tcW w:type="dxa" w:w="2880"/>
          </w:tcPr>
          <w:p>
            <w:r>
              <w:t>Email</w:t>
            </w:r>
          </w:p>
        </w:tc>
        <w:tc>
          <w:tcPr>
            <w:tcW w:type="dxa" w:w="2880"/>
          </w:tcPr>
          <w:p>
            <w:r>
              <w:t>Email address</w:t>
            </w:r>
          </w:p>
        </w:tc>
        <w:tc>
          <w:tcPr>
            <w:tcW w:type="dxa" w:w="2880"/>
          </w:tcPr>
          <w:p>
            <w:r>
              <w:t>No</w:t>
            </w:r>
          </w:p>
        </w:tc>
      </w:tr>
      <w:tr>
        <w:tc>
          <w:tcPr>
            <w:tcW w:type="dxa" w:w="2880"/>
          </w:tcPr>
          <w:p>
            <w:r>
              <w:t>Identity Number</w:t>
            </w:r>
          </w:p>
        </w:tc>
        <w:tc>
          <w:tcPr>
            <w:tcW w:type="dxa" w:w="2880"/>
          </w:tcPr>
          <w:p>
            <w:r>
              <w:t>National ID / Passport</w:t>
            </w:r>
          </w:p>
        </w:tc>
        <w:tc>
          <w:tcPr>
            <w:tcW w:type="dxa" w:w="2880"/>
          </w:tcPr>
          <w:p>
            <w:r>
              <w:t>No</w:t>
            </w:r>
          </w:p>
        </w:tc>
      </w:tr>
      <w:tr>
        <w:tc>
          <w:tcPr>
            <w:tcW w:type="dxa" w:w="2880"/>
          </w:tcPr>
          <w:p>
            <w:r>
              <w:t>Height</w:t>
            </w:r>
          </w:p>
        </w:tc>
        <w:tc>
          <w:tcPr>
            <w:tcW w:type="dxa" w:w="2880"/>
          </w:tcPr>
          <w:p>
            <w:r>
              <w:t>Height in cm</w:t>
            </w:r>
          </w:p>
        </w:tc>
        <w:tc>
          <w:tcPr>
            <w:tcW w:type="dxa" w:w="2880"/>
          </w:tcPr>
          <w:p>
            <w:r>
              <w:t>No</w:t>
            </w:r>
          </w:p>
        </w:tc>
      </w:tr>
      <w:tr>
        <w:tc>
          <w:tcPr>
            <w:tcW w:type="dxa" w:w="2880"/>
          </w:tcPr>
          <w:p>
            <w:r>
              <w:t>Weight</w:t>
            </w:r>
          </w:p>
        </w:tc>
        <w:tc>
          <w:tcPr>
            <w:tcW w:type="dxa" w:w="2880"/>
          </w:tcPr>
          <w:p>
            <w:r>
              <w:t>Weight in kg</w:t>
            </w:r>
          </w:p>
        </w:tc>
        <w:tc>
          <w:tcPr>
            <w:tcW w:type="dxa" w:w="2880"/>
          </w:tcPr>
          <w:p>
            <w:r>
              <w:t>No</w:t>
            </w:r>
          </w:p>
        </w:tc>
      </w:tr>
      <w:tr>
        <w:tc>
          <w:tcPr>
            <w:tcW w:type="dxa" w:w="2880"/>
          </w:tcPr>
          <w:p>
            <w:r>
              <w:t>Blood Group</w:t>
            </w:r>
          </w:p>
        </w:tc>
        <w:tc>
          <w:tcPr>
            <w:tcW w:type="dxa" w:w="2880"/>
          </w:tcPr>
          <w:p>
            <w:r>
              <w:t>A+, B+, O+, AB+, etc.</w:t>
            </w:r>
          </w:p>
        </w:tc>
        <w:tc>
          <w:tcPr>
            <w:tcW w:type="dxa" w:w="2880"/>
          </w:tcPr>
          <w:p>
            <w:r>
              <w:t>No</w:t>
            </w:r>
          </w:p>
        </w:tc>
      </w:tr>
      <w:tr>
        <w:tc>
          <w:tcPr>
            <w:tcW w:type="dxa" w:w="2880"/>
          </w:tcPr>
          <w:p>
            <w:r>
              <w:t>Primary Doctor</w:t>
            </w:r>
          </w:p>
        </w:tc>
        <w:tc>
          <w:tcPr>
            <w:tcW w:type="dxa" w:w="2880"/>
          </w:tcPr>
          <w:p>
            <w:r>
              <w:t>Assigned doctor name</w:t>
            </w:r>
          </w:p>
        </w:tc>
        <w:tc>
          <w:tcPr>
            <w:tcW w:type="dxa" w:w="2880"/>
          </w:tcPr>
          <w:p>
            <w:r>
              <w:t>No</w:t>
            </w:r>
          </w:p>
        </w:tc>
      </w:tr>
      <w:tr>
        <w:tc>
          <w:tcPr>
            <w:tcW w:type="dxa" w:w="2880"/>
          </w:tcPr>
          <w:p>
            <w:r>
              <w:t>Notes</w:t>
            </w:r>
          </w:p>
        </w:tc>
        <w:tc>
          <w:tcPr>
            <w:tcW w:type="dxa" w:w="2880"/>
          </w:tcPr>
          <w:p>
            <w:r>
              <w:t>Additional notes</w:t>
            </w:r>
          </w:p>
        </w:tc>
        <w:tc>
          <w:tcPr>
            <w:tcW w:type="dxa" w:w="2880"/>
          </w:tcPr>
          <w:p>
            <w:r>
              <w:t>No</w:t>
            </w:r>
          </w:p>
        </w:tc>
      </w:tr>
    </w:tbl>
    <w:p/>
    <w:p>
      <w:pPr>
        <w:pStyle w:val="Heading2"/>
      </w:pPr>
      <w:r>
        <w:t>Appointment Scheduling</w:t>
      </w:r>
    </w:p>
    <w:p>
      <w:r>
        <w:t>• Easy Booking - Schedule appointments with specific doctors, dates, and time slots</w:t>
      </w:r>
    </w:p>
    <w:p>
      <w:r>
        <w:t>• Status Tracking - Track patient journey from waiting room to scan completion</w:t>
      </w:r>
    </w:p>
    <w:p>
      <w:r>
        <w:t>• Bulk Scheduling - Schedule multiple appointments at once</w:t>
      </w:r>
    </w:p>
    <w:p>
      <w:pPr>
        <w:pStyle w:val="Heading3"/>
      </w:pPr>
      <w:r>
        <w:t>Appointment Information Fields</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w:t>
            </w:r>
          </w:p>
        </w:tc>
      </w:tr>
      <w:tr>
        <w:tc>
          <w:tcPr>
            <w:tcW w:type="dxa" w:w="2880"/>
          </w:tcPr>
          <w:p>
            <w:r>
              <w:t>Patient ID</w:t>
            </w:r>
          </w:p>
        </w:tc>
        <w:tc>
          <w:tcPr>
            <w:tcW w:type="dxa" w:w="2880"/>
          </w:tcPr>
          <w:p>
            <w:r>
              <w:t>Link to registered patient</w:t>
            </w:r>
          </w:p>
        </w:tc>
        <w:tc>
          <w:tcPr>
            <w:tcW w:type="dxa" w:w="2880"/>
          </w:tcPr>
          <w:p>
            <w:r>
              <w:t>Yes</w:t>
            </w:r>
          </w:p>
        </w:tc>
      </w:tr>
      <w:tr>
        <w:tc>
          <w:tcPr>
            <w:tcW w:type="dxa" w:w="2880"/>
          </w:tcPr>
          <w:p>
            <w:r>
              <w:t>Doctor</w:t>
            </w:r>
          </w:p>
        </w:tc>
        <w:tc>
          <w:tcPr>
            <w:tcW w:type="dxa" w:w="2880"/>
          </w:tcPr>
          <w:p>
            <w:r>
              <w:t>Doctor name (e.g., Dr. Smith)</w:t>
            </w:r>
          </w:p>
        </w:tc>
        <w:tc>
          <w:tcPr>
            <w:tcW w:type="dxa" w:w="2880"/>
          </w:tcPr>
          <w:p>
            <w:r>
              <w:t>Yes</w:t>
            </w:r>
          </w:p>
        </w:tc>
      </w:tr>
      <w:tr>
        <w:tc>
          <w:tcPr>
            <w:tcW w:type="dxa" w:w="2880"/>
          </w:tcPr>
          <w:p>
            <w:r>
              <w:t>Department</w:t>
            </w:r>
          </w:p>
        </w:tc>
        <w:tc>
          <w:tcPr>
            <w:tcW w:type="dxa" w:w="2880"/>
          </w:tcPr>
          <w:p>
            <w:r>
              <w:t>Department (e.g., Radiology, Gynecology)</w:t>
            </w:r>
          </w:p>
        </w:tc>
        <w:tc>
          <w:tcPr>
            <w:tcW w:type="dxa" w:w="2880"/>
          </w:tcPr>
          <w:p>
            <w:r>
              <w:t>No</w:t>
            </w:r>
          </w:p>
        </w:tc>
      </w:tr>
      <w:tr>
        <w:tc>
          <w:tcPr>
            <w:tcW w:type="dxa" w:w="2880"/>
          </w:tcPr>
          <w:p>
            <w:r>
              <w:t>Date</w:t>
            </w:r>
          </w:p>
        </w:tc>
        <w:tc>
          <w:tcPr>
            <w:tcW w:type="dxa" w:w="2880"/>
          </w:tcPr>
          <w:p>
            <w:r>
              <w:t>Appointment date</w:t>
            </w:r>
          </w:p>
        </w:tc>
        <w:tc>
          <w:tcPr>
            <w:tcW w:type="dxa" w:w="2880"/>
          </w:tcPr>
          <w:p>
            <w:r>
              <w:t>Yes</w:t>
            </w:r>
          </w:p>
        </w:tc>
      </w:tr>
      <w:tr>
        <w:tc>
          <w:tcPr>
            <w:tcW w:type="dxa" w:w="2880"/>
          </w:tcPr>
          <w:p>
            <w:r>
              <w:t>Time</w:t>
            </w:r>
          </w:p>
        </w:tc>
        <w:tc>
          <w:tcPr>
            <w:tcW w:type="dxa" w:w="2880"/>
          </w:tcPr>
          <w:p>
            <w:r>
              <w:t>Appointment time (e.g., 10:30)</w:t>
            </w:r>
          </w:p>
        </w:tc>
        <w:tc>
          <w:tcPr>
            <w:tcW w:type="dxa" w:w="2880"/>
          </w:tcPr>
          <w:p>
            <w:r>
              <w:t>Yes</w:t>
            </w:r>
          </w:p>
        </w:tc>
      </w:tr>
    </w:tbl>
    <w:p/>
    <w:p>
      <w:pPr>
        <w:pStyle w:val="Heading3"/>
      </w:pPr>
      <w:r>
        <w:t>Appointment Status Flow</w:t>
      </w:r>
    </w:p>
    <w:p>
      <w:r>
        <w:t>The appointment moves through these stages:</w:t>
      </w:r>
    </w:p>
    <w:p>
      <w:r>
        <w:t>→ Waiting - Patient has arrived and is waiting</w:t>
      </w:r>
    </w:p>
    <w:p>
      <w:r>
        <w:t>→ In-Room - Patient is in the examination room</w:t>
      </w:r>
    </w:p>
    <w:p>
      <w:r>
        <w:t>→ In-Scan - Patient is undergoing scan/ultrasound</w:t>
      </w:r>
    </w:p>
    <w:p>
      <w:r>
        <w:t>→ With Doctor - Patient is with the doctor</w:t>
      </w:r>
    </w:p>
    <w:p>
      <w:r>
        <w:t>→ With Technician - Patient is with the technician</w:t>
      </w:r>
    </w:p>
    <w:p>
      <w:r>
        <w:t>→ Review - Results are being reviewed</w:t>
      </w:r>
    </w:p>
    <w:p>
      <w:r>
        <w:t>→ Completed - Appointment is complete</w:t>
      </w:r>
    </w:p>
    <w:p/>
    <w:p>
      <w:pPr>
        <w:pStyle w:val="Heading2"/>
      </w:pPr>
      <w:r>
        <w:t>Medical Imaging (DICOM)</w:t>
      </w:r>
    </w:p>
    <w:p>
      <w:r>
        <w:t>• Machine Integration - Connects directly with ultrasound machines. Patient details sent automatically.</w:t>
      </w:r>
    </w:p>
    <w:p>
      <w:r>
        <w:t>• Image Storage - All scan images are automatically received and stored securely.</w:t>
      </w:r>
    </w:p>
    <w:p>
      <w:r>
        <w:t>• Image Viewer - View DICOM images and thumbnails anytime.</w:t>
      </w:r>
    </w:p>
    <w:p>
      <w:pPr>
        <w:pStyle w:val="Heading2"/>
      </w:pPr>
      <w:r>
        <w:t>Report Generation</w:t>
      </w:r>
    </w:p>
    <w:p>
      <w:r>
        <w:t>• PDF Reports - Generate professional PDF reports with patient details and scan images.</w:t>
      </w:r>
    </w:p>
    <w:p>
      <w:r>
        <w:t>• Easy Download - Download and print reports instantly.</w:t>
      </w:r>
    </w:p>
    <w:p>
      <w:pPr>
        <w:pStyle w:val="Heading2"/>
      </w:pPr>
      <w:r>
        <w:t>Multi-Clinic Support</w:t>
      </w:r>
    </w:p>
    <w:p>
      <w:r>
        <w:t>• Separate Clinics - Each clinic has its own space with completely separate data.</w:t>
      </w:r>
    </w:p>
    <w:p>
      <w:r>
        <w:t>• 1 Doctor Per Clinic - Each clinic can have 1 doctor and multiple receptionists.</w:t>
      </w:r>
    </w:p>
    <w:p>
      <w:pPr>
        <w:pStyle w:val="Heading1"/>
      </w:pPr>
      <w:r>
        <w:t>User Roles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Super Admin</w:t>
            </w:r>
          </w:p>
        </w:tc>
        <w:tc>
          <w:tcPr>
            <w:tcW w:type="dxa" w:w="4320"/>
          </w:tcPr>
          <w:p>
            <w:r>
              <w:t>Manages all clinics, creates clinic accounts, views overall statistics</w:t>
            </w:r>
          </w:p>
        </w:tc>
      </w:tr>
      <w:tr>
        <w:tc>
          <w:tcPr>
            <w:tcW w:type="dxa" w:w="4320"/>
          </w:tcPr>
          <w:p>
            <w:r>
              <w:t>Doctor</w:t>
            </w:r>
          </w:p>
        </w:tc>
        <w:tc>
          <w:tcPr>
            <w:tcW w:type="dxa" w:w="4320"/>
          </w:tcPr>
          <w:p>
            <w:r>
              <w:t>Views patients, manages appointments, generates reports, creates receptionists</w:t>
            </w:r>
          </w:p>
        </w:tc>
      </w:tr>
      <w:tr>
        <w:tc>
          <w:tcPr>
            <w:tcW w:type="dxa" w:w="4320"/>
          </w:tcPr>
          <w:p>
            <w:r>
              <w:t>Receptionist</w:t>
            </w:r>
          </w:p>
        </w:tc>
        <w:tc>
          <w:tcPr>
            <w:tcW w:type="dxa" w:w="4320"/>
          </w:tcPr>
          <w:p>
            <w:r>
              <w:t>Registers patients, schedules appointments, generates reports</w:t>
            </w:r>
          </w:p>
        </w:tc>
      </w:tr>
      <w:tr>
        <w:tc>
          <w:tcPr>
            <w:tcW w:type="dxa" w:w="4320"/>
          </w:tcPr>
          <w:p>
            <w:r>
              <w:t>Technician</w:t>
            </w:r>
          </w:p>
        </w:tc>
        <w:tc>
          <w:tcPr>
            <w:tcW w:type="dxa" w:w="4320"/>
          </w:tcPr>
          <w:p>
            <w:r>
              <w:t>Operates scan equipment, updates appointment status</w:t>
            </w:r>
          </w:p>
        </w:tc>
      </w:tr>
    </w:tbl>
    <w:p/>
    <w:p>
      <w:pPr>
        <w:pStyle w:val="Heading1"/>
      </w:pPr>
      <w:r>
        <w:t>Development Progress</w:t>
      </w:r>
    </w:p>
    <w:tbl>
      <w:tblPr>
        <w:tblStyle w:val="TableGrid"/>
        <w:tblW w:type="auto" w:w="0"/>
        <w:tblLook w:firstColumn="1" w:firstRow="1" w:lastColumn="0" w:lastRow="0" w:noHBand="0" w:noVBand="1" w:val="04A0"/>
      </w:tblPr>
      <w:tblGrid>
        <w:gridCol w:w="4320"/>
        <w:gridCol w:w="4320"/>
      </w:tblGrid>
      <w:tr>
        <w:tc>
          <w:tcPr>
            <w:tcW w:type="dxa" w:w="4320"/>
          </w:tcPr>
          <w:p>
            <w:r>
              <w:t>Module</w:t>
            </w:r>
          </w:p>
        </w:tc>
        <w:tc>
          <w:tcPr>
            <w:tcW w:type="dxa" w:w="4320"/>
          </w:tcPr>
          <w:p>
            <w:r>
              <w:t>Status</w:t>
            </w:r>
          </w:p>
        </w:tc>
      </w:tr>
      <w:tr>
        <w:tc>
          <w:tcPr>
            <w:tcW w:type="dxa" w:w="4320"/>
          </w:tcPr>
          <w:p>
            <w:r>
              <w:t>User Authentication (Login/Logout)</w:t>
            </w:r>
          </w:p>
        </w:tc>
        <w:tc>
          <w:tcPr>
            <w:tcW w:type="dxa" w:w="4320"/>
          </w:tcPr>
          <w:p>
            <w:r>
              <w:t>✓ Completed</w:t>
            </w:r>
          </w:p>
        </w:tc>
      </w:tr>
      <w:tr>
        <w:tc>
          <w:tcPr>
            <w:tcW w:type="dxa" w:w="4320"/>
          </w:tcPr>
          <w:p>
            <w:r>
              <w:t>Patient Management</w:t>
            </w:r>
          </w:p>
        </w:tc>
        <w:tc>
          <w:tcPr>
            <w:tcW w:type="dxa" w:w="4320"/>
          </w:tcPr>
          <w:p>
            <w:r>
              <w:t>✓ Completed</w:t>
            </w:r>
          </w:p>
        </w:tc>
      </w:tr>
      <w:tr>
        <w:tc>
          <w:tcPr>
            <w:tcW w:type="dxa" w:w="4320"/>
          </w:tcPr>
          <w:p>
            <w:r>
              <w:t>Appointment Scheduling</w:t>
            </w:r>
          </w:p>
        </w:tc>
        <w:tc>
          <w:tcPr>
            <w:tcW w:type="dxa" w:w="4320"/>
          </w:tcPr>
          <w:p>
            <w:r>
              <w:t>✓ Completed</w:t>
            </w:r>
          </w:p>
        </w:tc>
      </w:tr>
      <w:tr>
        <w:tc>
          <w:tcPr>
            <w:tcW w:type="dxa" w:w="4320"/>
          </w:tcPr>
          <w:p>
            <w:r>
              <w:t>DICOM Integration (Ultrasound)</w:t>
            </w:r>
          </w:p>
        </w:tc>
        <w:tc>
          <w:tcPr>
            <w:tcW w:type="dxa" w:w="4320"/>
          </w:tcPr>
          <w:p>
            <w:r>
              <w:t>✓ Completed</w:t>
            </w:r>
          </w:p>
        </w:tc>
      </w:tr>
      <w:tr>
        <w:tc>
          <w:tcPr>
            <w:tcW w:type="dxa" w:w="4320"/>
          </w:tcPr>
          <w:p>
            <w:r>
              <w:t>PDF Report Generation</w:t>
            </w:r>
          </w:p>
        </w:tc>
        <w:tc>
          <w:tcPr>
            <w:tcW w:type="dxa" w:w="4320"/>
          </w:tcPr>
          <w:p>
            <w:r>
              <w:t>✓ Completed</w:t>
            </w:r>
          </w:p>
        </w:tc>
      </w:tr>
      <w:tr>
        <w:tc>
          <w:tcPr>
            <w:tcW w:type="dxa" w:w="4320"/>
          </w:tcPr>
          <w:p>
            <w:r>
              <w:t>User Management</w:t>
            </w:r>
          </w:p>
        </w:tc>
        <w:tc>
          <w:tcPr>
            <w:tcW w:type="dxa" w:w="4320"/>
          </w:tcPr>
          <w:p>
            <w:r>
              <w:t>✓ Completed</w:t>
            </w:r>
          </w:p>
        </w:tc>
      </w:tr>
      <w:tr>
        <w:tc>
          <w:tcPr>
            <w:tcW w:type="dxa" w:w="4320"/>
          </w:tcPr>
          <w:p>
            <w:r>
              <w:t>Multi-Clinic Support</w:t>
            </w:r>
          </w:p>
        </w:tc>
        <w:tc>
          <w:tcPr>
            <w:tcW w:type="dxa" w:w="4320"/>
          </w:tcPr>
          <w:p>
            <w:r>
              <w:t>✓ Completed</w:t>
            </w:r>
          </w:p>
        </w:tc>
      </w:tr>
      <w:tr>
        <w:tc>
          <w:tcPr>
            <w:tcW w:type="dxa" w:w="4320"/>
          </w:tcPr>
          <w:p>
            <w:r>
              <w:t>Server Deployment (Bluehost)</w:t>
            </w:r>
          </w:p>
        </w:tc>
        <w:tc>
          <w:tcPr>
            <w:tcW w:type="dxa" w:w="4320"/>
          </w:tcPr>
          <w:p>
            <w:r>
              <w:t>✓ Completed</w:t>
            </w:r>
          </w:p>
        </w:tc>
      </w:tr>
      <w:tr>
        <w:tc>
          <w:tcPr>
            <w:tcW w:type="dxa" w:w="4320"/>
          </w:tcPr>
          <w:p>
            <w:r>
              <w:t>Automatic Deployment (CI/CD)</w:t>
            </w:r>
          </w:p>
        </w:tc>
        <w:tc>
          <w:tcPr>
            <w:tcW w:type="dxa" w:w="4320"/>
          </w:tcPr>
          <w:p>
            <w:r>
              <w:t>✓ Completed</w:t>
            </w:r>
          </w:p>
        </w:tc>
      </w:tr>
      <w:tr>
        <w:tc>
          <w:tcPr>
            <w:tcW w:type="dxa" w:w="4320"/>
          </w:tcPr>
          <w:p>
            <w:r>
              <w:t>Web/Mobile Application</w:t>
            </w:r>
          </w:p>
        </w:tc>
        <w:tc>
          <w:tcPr>
            <w:tcW w:type="dxa" w:w="4320"/>
          </w:tcPr>
          <w:p>
            <w:r>
              <w:t>API Integration with Frontend</w:t>
            </w:r>
          </w:p>
        </w:tc>
      </w:tr>
    </w:tbl>
    <w:p/>
    <w:p>
      <w:pPr>
        <w:pStyle w:val="Heading1"/>
      </w:pPr>
      <w:r>
        <w:t>Technical Summary</w:t>
      </w:r>
    </w:p>
    <w:p>
      <w:r>
        <w:t>The system is built using modern, reliable technologies. It runs on a secure cloud server (Bluehost) and can handle multiple clinics simultaneously. The backend is ready with 52 different functions covering all clinic operations.</w:t>
      </w:r>
    </w:p>
    <w:p>
      <w:pPr>
        <w:pStyle w:val="Heading2"/>
      </w:pPr>
      <w:r>
        <w:t>What's Ready</w:t>
      </w:r>
    </w:p>
    <w:p>
      <w:r>
        <w:t>✓ Backend System: 100% Complete</w:t>
      </w:r>
    </w:p>
    <w:p>
      <w:r>
        <w:t>✓ Database: Configured and Running</w:t>
      </w:r>
    </w:p>
    <w:p>
      <w:r>
        <w:t>✓ Server: Deployed and Live on Bluehost</w:t>
      </w:r>
    </w:p>
    <w:p>
      <w:r>
        <w:t>✓ DICOM (Machine Connection): Working</w:t>
      </w:r>
    </w:p>
    <w:p>
      <w:r>
        <w:t>✓ Auto-Deployment: Configured</w:t>
      </w:r>
    </w:p>
    <w:p>
      <w:r>
        <w:t>✓ Frontend App: API Integration Pending</w:t>
      </w:r>
    </w:p>
    <w:p/>
    <w:p>
      <w:pPr>
        <w:pStyle w:val="Heading1"/>
      </w:pPr>
      <w:r>
        <w:t>Next Steps</w:t>
      </w:r>
    </w:p>
    <w:p>
      <w:r>
        <w:t>1. Frontend Development - Build web/mobile application</w:t>
      </w:r>
    </w:p>
    <w:p>
      <w:r>
        <w:t>2. API Integration - Connect frontend with backend APIs</w:t>
      </w:r>
    </w:p>
    <w:p>
      <w:r>
        <w:t>3. Testing - Complete system testing</w:t>
      </w:r>
    </w:p>
    <w:p>
      <w:r>
        <w:t>4. Launch - Go live for production use</w:t>
      </w:r>
    </w:p>
    <w:p/>
    <w:p/>
    <w:p>
      <w:pPr>
        <w:jc w:val="center"/>
      </w:pPr>
      <w:r>
        <w:t>Clinic Management System | Document Generated: January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