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53DC2" w14:textId="77777777" w:rsidR="003117FA" w:rsidRDefault="00A84C3F">
      <w:r>
        <w:t>Name___</w:t>
      </w:r>
      <w:proofErr w:type="spellStart"/>
      <w:r w:rsidR="00365854">
        <w:rPr>
          <w:rFonts w:hint="eastAsia"/>
          <w:lang w:eastAsia="zh-CN"/>
        </w:rPr>
        <w:t>Qiwei</w:t>
      </w:r>
      <w:proofErr w:type="spellEnd"/>
      <w:r w:rsidR="00365854">
        <w:rPr>
          <w:rFonts w:hint="eastAsia"/>
          <w:lang w:eastAsia="zh-CN"/>
        </w:rPr>
        <w:t xml:space="preserve">   Liang</w:t>
      </w:r>
      <w:r>
        <w:t xml:space="preserve">_________________ </w:t>
      </w:r>
      <w:r>
        <w:tab/>
      </w:r>
      <w:r>
        <w:tab/>
      </w:r>
      <w:r>
        <w:tab/>
        <w:t>Mark _____________________/50</w:t>
      </w:r>
    </w:p>
    <w:p w14:paraId="48FF1DB5" w14:textId="77777777" w:rsidR="00A84C3F" w:rsidRDefault="00A84C3F" w:rsidP="00BF6BE1">
      <w:pPr>
        <w:pStyle w:val="2"/>
        <w:numPr>
          <w:ilvl w:val="0"/>
          <w:numId w:val="2"/>
        </w:numPr>
      </w:pPr>
      <w:bookmarkStart w:id="0" w:name="OLE_LINK1"/>
      <w:r>
        <w:t>Brief introduction</w:t>
      </w:r>
      <w:bookmarkEnd w:id="0"/>
      <w:r>
        <w:t xml:space="preserve"> </w:t>
      </w:r>
      <w:r w:rsidR="00445DC4">
        <w:t>__/3</w:t>
      </w:r>
    </w:p>
    <w:p w14:paraId="7E23879C" w14:textId="77777777" w:rsidR="00365854" w:rsidRDefault="00365854" w:rsidP="00365854">
      <w:pPr>
        <w:pStyle w:val="1"/>
      </w:pPr>
      <w:r>
        <w:t>Brief introduction</w:t>
      </w:r>
    </w:p>
    <w:p w14:paraId="34166A3A" w14:textId="37D1A11F" w:rsidR="00365854" w:rsidRDefault="00365854" w:rsidP="00365854">
      <w:pPr>
        <w:pStyle w:val="a7"/>
      </w:pPr>
      <w:r>
        <w:t xml:space="preserve">I am responsible for </w:t>
      </w:r>
      <w:r>
        <w:rPr>
          <w:rStyle w:val="ad"/>
        </w:rPr>
        <w:t>designing and implementing the Boss Fight experience</w:t>
      </w:r>
      <w:r>
        <w:t>. This work delivers climactic, fair, and memorable encounters that punctuate each era and advance progression.</w:t>
      </w:r>
    </w:p>
    <w:p w14:paraId="5AF604F7" w14:textId="77777777" w:rsidR="00365854" w:rsidRDefault="00365854" w:rsidP="00365854">
      <w:pPr>
        <w:pStyle w:val="a7"/>
      </w:pPr>
      <w:r>
        <w:t xml:space="preserve">The Boss Fight feature covers multi-phase encounters with </w:t>
      </w:r>
      <w:r>
        <w:rPr>
          <w:rStyle w:val="ad"/>
        </w:rPr>
        <w:t>clear telegraphs</w:t>
      </w:r>
      <w:r>
        <w:t xml:space="preserve">, </w:t>
      </w:r>
      <w:r>
        <w:rPr>
          <w:rStyle w:val="ad"/>
        </w:rPr>
        <w:t>readable punish windows</w:t>
      </w:r>
      <w:r>
        <w:t xml:space="preserve">, and </w:t>
      </w:r>
      <w:r>
        <w:rPr>
          <w:rStyle w:val="ad"/>
        </w:rPr>
        <w:t>era-themed mechanics</w:t>
      </w:r>
      <w:r>
        <w:t xml:space="preserve">. My scope includes </w:t>
      </w:r>
      <w:r>
        <w:rPr>
          <w:rStyle w:val="ad"/>
        </w:rPr>
        <w:t>arena layout &amp; hazards</w:t>
      </w:r>
      <w:r>
        <w:t xml:space="preserve">, </w:t>
      </w:r>
      <w:r>
        <w:rPr>
          <w:rStyle w:val="ad"/>
        </w:rPr>
        <w:t>AI state machines and behavior trees</w:t>
      </w:r>
      <w:r>
        <w:t xml:space="preserve">, </w:t>
      </w:r>
      <w:r>
        <w:rPr>
          <w:rStyle w:val="ad"/>
        </w:rPr>
        <w:t>stagger/phase transitions</w:t>
      </w:r>
      <w:r>
        <w:t xml:space="preserve">, and </w:t>
      </w:r>
      <w:r>
        <w:rPr>
          <w:rStyle w:val="ad"/>
        </w:rPr>
        <w:t>difficulty scaling</w:t>
      </w:r>
      <w:r>
        <w:t xml:space="preserve"> that tunes HP, damage, cooldowns, and projectile speeds across modes.</w:t>
      </w:r>
    </w:p>
    <w:p w14:paraId="2B296607" w14:textId="77777777" w:rsidR="00365854" w:rsidRDefault="00365854" w:rsidP="00365854">
      <w:pPr>
        <w:pStyle w:val="a7"/>
      </w:pPr>
      <w:r>
        <w:t xml:space="preserve">Each encounter </w:t>
      </w:r>
      <w:r>
        <w:rPr>
          <w:rStyle w:val="ad"/>
        </w:rPr>
        <w:t>integrates with core systems</w:t>
      </w:r>
      <w:r>
        <w:t xml:space="preserve">: Save/Load for checkpoints and fast retry, Player Progress for rewards and unlocks, Game Assets for animations/SFX/VFX, and the HUD to surface health, phase state, and objectives. </w:t>
      </w:r>
      <w:r>
        <w:rPr>
          <w:rStyle w:val="ad"/>
        </w:rPr>
        <w:t>Victory</w:t>
      </w:r>
      <w:r>
        <w:t xml:space="preserve"> grants era-specific artifacts and ship parts that move the narrative forward; </w:t>
      </w:r>
      <w:r>
        <w:rPr>
          <w:rStyle w:val="ad"/>
        </w:rPr>
        <w:t>defeat</w:t>
      </w:r>
      <w:r>
        <w:t xml:space="preserve"> triggers a quick reload with the option to skip intros, preserving flow and minimizing frustration.</w:t>
      </w:r>
    </w:p>
    <w:p w14:paraId="6E3BDC67" w14:textId="77777777" w:rsidR="00365854" w:rsidRDefault="00365854" w:rsidP="00365854">
      <w:pPr>
        <w:pStyle w:val="a7"/>
      </w:pPr>
      <w:r>
        <w:t xml:space="preserve">These boss encounters are integral to creating an immersive and skill-rewarding experience as players guide </w:t>
      </w:r>
      <w:r>
        <w:rPr>
          <w:rStyle w:val="ad"/>
        </w:rPr>
        <w:t>Dr. Tempus Rift</w:t>
      </w:r>
      <w:r>
        <w:t xml:space="preserve"> through prehistoric landscapes, medieval castles and fields, and cyberpunk cities in search of his lost spaceship.</w:t>
      </w:r>
    </w:p>
    <w:p w14:paraId="09834EA9" w14:textId="77777777" w:rsidR="00452373" w:rsidRDefault="00BF6BE1" w:rsidP="00D960F9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  <w:r w:rsidR="00452373" w:rsidRPr="00D960F9">
        <w:rPr>
          <w:rFonts w:ascii="Times New Roman" w:hAnsi="Times New Roman" w:cs="Times New Roman"/>
          <w:sz w:val="24"/>
          <w:szCs w:val="24"/>
        </w:rPr>
        <w:t>U</w:t>
      </w:r>
    </w:p>
    <w:p w14:paraId="0D6D6AF6" w14:textId="77777777" w:rsidR="00D960F9" w:rsidRDefault="00D960F9" w:rsidP="00D960F9">
      <w:pPr>
        <w:rPr>
          <w:lang w:eastAsia="zh-CN"/>
        </w:rPr>
      </w:pPr>
    </w:p>
    <w:p w14:paraId="39AD105F" w14:textId="77777777" w:rsidR="00D960F9" w:rsidRPr="00D960F9" w:rsidRDefault="00D960F9" w:rsidP="00D960F9">
      <w:pPr>
        <w:rPr>
          <w:lang w:eastAsia="zh-CN"/>
        </w:rPr>
      </w:pPr>
      <w:r w:rsidRPr="00D960F9">
        <w:rPr>
          <w:rFonts w:ascii="Times New Roman" w:hAnsi="Times New Roman" w:cs="Times New Roman"/>
          <w:color w:val="4F81BD" w:themeColor="accent1"/>
          <w:sz w:val="24"/>
          <w:szCs w:val="24"/>
        </w:rPr>
        <w:t>Use Case Diagrams</w:t>
      </w:r>
    </w:p>
    <w:p w14:paraId="3F59DE69" w14:textId="77777777" w:rsidR="00807038" w:rsidRDefault="009A6D9C" w:rsidP="00195263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25D8E31" wp14:editId="037005BF">
            <wp:extent cx="5729178" cy="3436282"/>
            <wp:effectExtent l="0" t="0" r="5080" b="0"/>
            <wp:docPr id="1216173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81" cy="344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2A13" w14:textId="77777777" w:rsidR="00452373" w:rsidRPr="00452373" w:rsidRDefault="00452373" w:rsidP="00D960F9">
      <w:pPr>
        <w:pStyle w:val="3"/>
      </w:pPr>
      <w:r>
        <w:t>Scenarios</w:t>
      </w:r>
    </w:p>
    <w:p w14:paraId="68790320" w14:textId="77777777" w:rsidR="002E2338" w:rsidRDefault="00D960F9" w:rsidP="002E233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60F9">
        <w:rPr>
          <w:rFonts w:ascii="Times New Roman" w:hAnsi="Times New Roman" w:cs="Times New Roman"/>
          <w:sz w:val="24"/>
          <w:szCs w:val="24"/>
        </w:rPr>
        <w:t>Name: Enter Boss Arena</w:t>
      </w:r>
      <w:r w:rsidRPr="00D960F9">
        <w:rPr>
          <w:rFonts w:ascii="Times New Roman" w:hAnsi="Times New Roman" w:cs="Times New Roman"/>
          <w:sz w:val="24"/>
          <w:szCs w:val="24"/>
        </w:rPr>
        <w:br/>
        <w:t>Summary: The player enters the boss arena and the fight is initialized.</w:t>
      </w:r>
      <w:r w:rsidRPr="00D960F9">
        <w:rPr>
          <w:rFonts w:ascii="Times New Roman" w:hAnsi="Times New Roman" w:cs="Times New Roman"/>
          <w:sz w:val="24"/>
          <w:szCs w:val="24"/>
        </w:rPr>
        <w:br/>
        <w:t>Actors: Player, Game System.</w:t>
      </w:r>
      <w:r w:rsidRPr="00D960F9">
        <w:rPr>
          <w:rFonts w:ascii="Times New Roman" w:hAnsi="Times New Roman" w:cs="Times New Roman"/>
          <w:sz w:val="24"/>
          <w:szCs w:val="24"/>
        </w:rPr>
        <w:br/>
        <w:t>Preconditions: Player has reached the arena gate trigger; save data/context available.</w:t>
      </w:r>
      <w:r w:rsidRPr="00D960F9">
        <w:rPr>
          <w:rFonts w:ascii="Times New Roman" w:hAnsi="Times New Roman" w:cs="Times New Roman"/>
          <w:sz w:val="24"/>
          <w:szCs w:val="24"/>
        </w:rPr>
        <w:br/>
        <w:t>Basic sequence: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1: Detect player crossing the arena trigger.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2: Lock arena doors and (optionally) play the intro cut-in.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3: Load and instantiate boss/arena resources (&lt;&gt; Load Arena Assets).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4: Enable HUD elements; activate Boss AI in Phase 1.</w:t>
      </w:r>
      <w:r w:rsidRPr="00D960F9">
        <w:rPr>
          <w:rFonts w:ascii="Times New Roman" w:hAnsi="Times New Roman" w:cs="Times New Roman"/>
          <w:sz w:val="24"/>
          <w:szCs w:val="24"/>
        </w:rPr>
        <w:br/>
        <w:t>Exceptions: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2: Intro is skipped by player → jump to Step 4 (fight starts immediately).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 xml:space="preserve">Step 3: High-quality assets unavailable → dynamically fall back to low-quality set </w:t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</w:t>
      </w:r>
      <w:r w:rsidRPr="00D960F9">
        <w:rPr>
          <w:rFonts w:ascii="Times New Roman" w:hAnsi="Times New Roman" w:cs="Times New Roman"/>
          <w:sz w:val="24"/>
          <w:szCs w:val="24"/>
        </w:rPr>
        <w:t>and continue (dynamic binding of Load Arena Assets).</w:t>
      </w:r>
    </w:p>
    <w:p w14:paraId="0579D5F2" w14:textId="77777777" w:rsidR="00D960F9" w:rsidRPr="00D960F9" w:rsidRDefault="00D960F9" w:rsidP="00D960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60F9">
        <w:rPr>
          <w:rFonts w:ascii="Times New Roman" w:hAnsi="Times New Roman" w:cs="Times New Roman"/>
          <w:sz w:val="24"/>
          <w:szCs w:val="24"/>
        </w:rPr>
        <w:br/>
        <w:t>Post conditions: Boss fight begins; checkpoint set at arena entrance.</w:t>
      </w:r>
      <w:r w:rsidRPr="00D960F9">
        <w:rPr>
          <w:rFonts w:ascii="Times New Roman" w:hAnsi="Times New Roman" w:cs="Times New Roman"/>
          <w:sz w:val="24"/>
          <w:szCs w:val="24"/>
        </w:rPr>
        <w:br/>
        <w:t>Priority: 1</w:t>
      </w:r>
      <w:r w:rsidRPr="00D960F9">
        <w:rPr>
          <w:rFonts w:ascii="Times New Roman" w:hAnsi="Times New Roman" w:cs="Times New Roman"/>
          <w:sz w:val="24"/>
          <w:szCs w:val="24"/>
        </w:rPr>
        <w:br/>
        <w:t>ID: BF-UC01</w:t>
      </w:r>
    </w:p>
    <w:p w14:paraId="2E1146EF" w14:textId="77777777" w:rsidR="00D960F9" w:rsidRDefault="00D960F9" w:rsidP="00D960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60F9">
        <w:rPr>
          <w:rFonts w:ascii="Times New Roman" w:hAnsi="Times New Roman" w:cs="Times New Roman"/>
          <w:sz w:val="24"/>
          <w:szCs w:val="24"/>
        </w:rPr>
        <w:lastRenderedPageBreak/>
        <w:t>Name: Counter / Dodge / Parry</w:t>
      </w:r>
      <w:r w:rsidRPr="00D960F9">
        <w:rPr>
          <w:rFonts w:ascii="Times New Roman" w:hAnsi="Times New Roman" w:cs="Times New Roman"/>
          <w:sz w:val="24"/>
          <w:szCs w:val="24"/>
        </w:rPr>
        <w:br/>
        <w:t>Summary: The player reads attack telegraphs and responds within the timing window.</w:t>
      </w:r>
      <w:r w:rsidRPr="00D960F9">
        <w:rPr>
          <w:rFonts w:ascii="Times New Roman" w:hAnsi="Times New Roman" w:cs="Times New Roman"/>
          <w:sz w:val="24"/>
          <w:szCs w:val="24"/>
        </w:rPr>
        <w:br/>
        <w:t>Actors: Player.</w:t>
      </w:r>
      <w:r w:rsidRPr="00D960F9">
        <w:rPr>
          <w:rFonts w:ascii="Times New Roman" w:hAnsi="Times New Roman" w:cs="Times New Roman"/>
          <w:sz w:val="24"/>
          <w:szCs w:val="24"/>
        </w:rPr>
        <w:br/>
        <w:t>Preconditions: Boss is executing an attack that has a readable telegraph; input system active.</w:t>
      </w:r>
      <w:r w:rsidRPr="00D960F9">
        <w:rPr>
          <w:rFonts w:ascii="Times New Roman" w:hAnsi="Times New Roman" w:cs="Times New Roman"/>
          <w:sz w:val="24"/>
          <w:szCs w:val="24"/>
        </w:rPr>
        <w:br/>
        <w:t>Basic sequence: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1: Show telegraph (VFX/SFX and 0.8–1.2s windup in Phase 1).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2: Player performs dodge/parry/counter within the valid window.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3: System resolves: on success, avoid damage or apply stagger; on failure, apply damage/effects.</w:t>
      </w:r>
      <w:r w:rsidRPr="00D960F9">
        <w:rPr>
          <w:rFonts w:ascii="Times New Roman" w:hAnsi="Times New Roman" w:cs="Times New Roman"/>
          <w:sz w:val="24"/>
          <w:szCs w:val="24"/>
        </w:rPr>
        <w:br/>
        <w:t>Exceptions: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1: Telegraph clarity insufficient or assist enabled → trigger &lt;&gt; Read Telegraph to enhance cues, then return to Step 2.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2: Input late or incorrect → proceed to Step 3 failure branch (chip damage/guard break).</w:t>
      </w:r>
      <w:r w:rsidRPr="00D960F9">
        <w:rPr>
          <w:rFonts w:ascii="Times New Roman" w:hAnsi="Times New Roman" w:cs="Times New Roman"/>
          <w:sz w:val="24"/>
          <w:szCs w:val="24"/>
        </w:rPr>
        <w:br/>
        <w:t>Post conditions: Player/Boss states updated; potential punish window created.</w:t>
      </w:r>
      <w:r w:rsidRPr="00D960F9">
        <w:rPr>
          <w:rFonts w:ascii="Times New Roman" w:hAnsi="Times New Roman" w:cs="Times New Roman"/>
          <w:sz w:val="24"/>
          <w:szCs w:val="24"/>
        </w:rPr>
        <w:br/>
        <w:t>Priority: 1</w:t>
      </w:r>
      <w:r w:rsidRPr="00D960F9">
        <w:rPr>
          <w:rFonts w:ascii="Times New Roman" w:hAnsi="Times New Roman" w:cs="Times New Roman"/>
          <w:sz w:val="24"/>
          <w:szCs w:val="24"/>
        </w:rPr>
        <w:br/>
        <w:t>ID: BF-UC02</w:t>
      </w:r>
    </w:p>
    <w:p w14:paraId="67DB0421" w14:textId="77777777" w:rsidR="002E2338" w:rsidRPr="00D960F9" w:rsidRDefault="002E2338" w:rsidP="00D960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3A66DD" w14:textId="77777777" w:rsidR="00D960F9" w:rsidRDefault="00D960F9" w:rsidP="00D960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60F9">
        <w:rPr>
          <w:rFonts w:ascii="Times New Roman" w:hAnsi="Times New Roman" w:cs="Times New Roman"/>
          <w:sz w:val="24"/>
          <w:szCs w:val="24"/>
        </w:rPr>
        <w:t>Name: Defeat Boss</w:t>
      </w:r>
      <w:r w:rsidRPr="00D960F9">
        <w:rPr>
          <w:rFonts w:ascii="Times New Roman" w:hAnsi="Times New Roman" w:cs="Times New Roman"/>
          <w:sz w:val="24"/>
          <w:szCs w:val="24"/>
        </w:rPr>
        <w:br/>
        <w:t>Summary: The player reduces the boss HP to zero and the game resolves rewards and progression.</w:t>
      </w:r>
      <w:r w:rsidRPr="00D960F9">
        <w:rPr>
          <w:rFonts w:ascii="Times New Roman" w:hAnsi="Times New Roman" w:cs="Times New Roman"/>
          <w:sz w:val="24"/>
          <w:szCs w:val="24"/>
        </w:rPr>
        <w:br/>
        <w:t>Actors: Player, Game System.</w:t>
      </w:r>
      <w:r w:rsidRPr="00D960F9">
        <w:rPr>
          <w:rFonts w:ascii="Times New Roman" w:hAnsi="Times New Roman" w:cs="Times New Roman"/>
          <w:sz w:val="24"/>
          <w:szCs w:val="24"/>
        </w:rPr>
        <w:br/>
        <w:t>Preconditions: Boss HP &gt; 0; the fight is in any phase.</w:t>
      </w:r>
      <w:r w:rsidRPr="00D960F9">
        <w:rPr>
          <w:rFonts w:ascii="Times New Roman" w:hAnsi="Times New Roman" w:cs="Times New Roman"/>
          <w:sz w:val="24"/>
          <w:szCs w:val="24"/>
        </w:rPr>
        <w:br/>
        <w:t>Basic sequence: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1: Player delivers the final blow (Boss HP ≤ 0).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2: Play death animation and unlock arena exits.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3: Grant rewards (&lt;&gt; Grant Rewards).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4: Save progression and unlock next area (&lt;&gt; Save Progress).</w:t>
      </w:r>
      <w:r w:rsidRPr="00D960F9">
        <w:rPr>
          <w:rFonts w:ascii="Times New Roman" w:hAnsi="Times New Roman" w:cs="Times New Roman"/>
          <w:sz w:val="24"/>
          <w:szCs w:val="24"/>
        </w:rPr>
        <w:br/>
        <w:t>Exceptions: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</w:t>
      </w:r>
      <w:r w:rsidRPr="00D960F9">
        <w:rPr>
          <w:rFonts w:ascii="Times New Roman" w:hAnsi="Times New Roman" w:cs="Times New Roman"/>
          <w:sz w:val="24"/>
          <w:szCs w:val="24"/>
        </w:rPr>
        <w:t xml:space="preserve">Step 2: Player dies before death animation completes → trigger &lt;&gt; Retry Boss (see </w:t>
      </w:r>
      <w:r w:rsidRPr="00D960F9">
        <w:rPr>
          <w:rFonts w:ascii="Times New Roman" w:hAnsi="Times New Roman" w:cs="Times New Roman"/>
          <w:sz w:val="24"/>
          <w:szCs w:val="24"/>
        </w:rPr>
        <w:lastRenderedPageBreak/>
        <w:t>BF-UC04).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3: Inventory full → route rewards to mailbox/stash, then continue with Step 4.</w:t>
      </w:r>
      <w:r w:rsidRPr="00D960F9">
        <w:rPr>
          <w:rFonts w:ascii="Times New Roman" w:hAnsi="Times New Roman" w:cs="Times New Roman"/>
          <w:sz w:val="24"/>
          <w:szCs w:val="24"/>
        </w:rPr>
        <w:br/>
        <w:t>Post conditions: Rewards granted and progress saved; next era/area unlocked.</w:t>
      </w:r>
      <w:r w:rsidRPr="00D960F9">
        <w:rPr>
          <w:rFonts w:ascii="Times New Roman" w:hAnsi="Times New Roman" w:cs="Times New Roman"/>
          <w:sz w:val="24"/>
          <w:szCs w:val="24"/>
        </w:rPr>
        <w:br/>
        <w:t>Priority: 1</w:t>
      </w:r>
      <w:r w:rsidRPr="00D960F9">
        <w:rPr>
          <w:rFonts w:ascii="Times New Roman" w:hAnsi="Times New Roman" w:cs="Times New Roman"/>
          <w:sz w:val="24"/>
          <w:szCs w:val="24"/>
        </w:rPr>
        <w:br/>
        <w:t>ID: BF-UC03</w:t>
      </w:r>
    </w:p>
    <w:p w14:paraId="5389164F" w14:textId="77777777" w:rsidR="002E2338" w:rsidRPr="00D960F9" w:rsidRDefault="002E2338" w:rsidP="00D960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29AF5D" w14:textId="77777777" w:rsidR="00D960F9" w:rsidRPr="00D960F9" w:rsidRDefault="00D960F9" w:rsidP="00D960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60F9">
        <w:rPr>
          <w:rFonts w:ascii="Times New Roman" w:hAnsi="Times New Roman" w:cs="Times New Roman"/>
          <w:sz w:val="24"/>
          <w:szCs w:val="24"/>
        </w:rPr>
        <w:t>Name: Retry Boss</w:t>
      </w:r>
      <w:r w:rsidRPr="00D960F9">
        <w:rPr>
          <w:rFonts w:ascii="Times New Roman" w:hAnsi="Times New Roman" w:cs="Times New Roman"/>
          <w:sz w:val="24"/>
          <w:szCs w:val="24"/>
        </w:rPr>
        <w:br/>
        <w:t>Summary: On failure, the player quickly restarts the boss encounter.</w:t>
      </w:r>
      <w:r w:rsidRPr="00D960F9">
        <w:rPr>
          <w:rFonts w:ascii="Times New Roman" w:hAnsi="Times New Roman" w:cs="Times New Roman"/>
          <w:sz w:val="24"/>
          <w:szCs w:val="24"/>
        </w:rPr>
        <w:br/>
        <w:t>Actors: Player, Game System.</w:t>
      </w:r>
      <w:r w:rsidRPr="00D960F9">
        <w:rPr>
          <w:rFonts w:ascii="Times New Roman" w:hAnsi="Times New Roman" w:cs="Times New Roman"/>
          <w:sz w:val="24"/>
          <w:szCs w:val="24"/>
        </w:rPr>
        <w:br/>
        <w:t>Preconditions: Player died during the boss fight; a recent checkpoint exists.</w:t>
      </w:r>
      <w:r w:rsidRPr="00D960F9">
        <w:rPr>
          <w:rFonts w:ascii="Times New Roman" w:hAnsi="Times New Roman" w:cs="Times New Roman"/>
          <w:sz w:val="24"/>
          <w:szCs w:val="24"/>
        </w:rPr>
        <w:br/>
        <w:t>Basic sequence: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1: Load the most recent checkpoint and reload the scene in ≤5 seconds.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2: Offer “skip intro” option to the player.</w:t>
      </w:r>
      <w:r w:rsidRPr="00D960F9">
        <w:rPr>
          <w:rFonts w:ascii="Times New Roman" w:hAnsi="Times New Roman" w:cs="Times New Roman"/>
          <w:sz w:val="24"/>
          <w:szCs w:val="24"/>
        </w:rPr>
        <w:br/>
      </w:r>
      <w:r w:rsidR="002E233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</w:t>
      </w:r>
      <w:r w:rsidRPr="00D960F9">
        <w:rPr>
          <w:rFonts w:ascii="Times New Roman" w:hAnsi="Times New Roman" w:cs="Times New Roman"/>
          <w:sz w:val="24"/>
          <w:szCs w:val="24"/>
        </w:rPr>
        <w:t>Step 3: Return to Enter Boss Arena flow (may jump directly to Step 4 there).</w:t>
      </w:r>
      <w:r w:rsidRPr="00D960F9">
        <w:rPr>
          <w:rFonts w:ascii="Times New Roman" w:hAnsi="Times New Roman" w:cs="Times New Roman"/>
          <w:sz w:val="24"/>
          <w:szCs w:val="24"/>
        </w:rPr>
        <w:br/>
        <w:t>Exceptions:</w:t>
      </w:r>
      <w:r w:rsidRPr="00D960F9">
        <w:rPr>
          <w:rFonts w:ascii="Times New Roman" w:hAnsi="Times New Roman" w:cs="Times New Roman"/>
          <w:sz w:val="24"/>
          <w:szCs w:val="24"/>
        </w:rPr>
        <w:br/>
        <w:t>Step 1: Save/checkpoint corrupted or missing → load a safe fallback checkpoint and use degraded assets, then continue with Step 2 (dynamic binding of Load Arena Assets).</w:t>
      </w:r>
      <w:r w:rsidRPr="00D960F9">
        <w:rPr>
          <w:rFonts w:ascii="Times New Roman" w:hAnsi="Times New Roman" w:cs="Times New Roman"/>
          <w:sz w:val="24"/>
          <w:szCs w:val="24"/>
        </w:rPr>
        <w:br/>
        <w:t>Post conditions: Fight restarts; player can attempt the boss again.</w:t>
      </w:r>
      <w:r w:rsidRPr="00D960F9">
        <w:rPr>
          <w:rFonts w:ascii="Times New Roman" w:hAnsi="Times New Roman" w:cs="Times New Roman"/>
          <w:sz w:val="24"/>
          <w:szCs w:val="24"/>
        </w:rPr>
        <w:br/>
        <w:t>Priority: 2</w:t>
      </w:r>
      <w:r w:rsidRPr="00D960F9">
        <w:rPr>
          <w:rFonts w:ascii="Times New Roman" w:hAnsi="Times New Roman" w:cs="Times New Roman"/>
          <w:sz w:val="24"/>
          <w:szCs w:val="24"/>
        </w:rPr>
        <w:br/>
        <w:t>ID: BF-UC04</w:t>
      </w:r>
    </w:p>
    <w:p w14:paraId="53395462" w14:textId="77777777" w:rsidR="00D960F9" w:rsidRPr="00D960F9" w:rsidRDefault="00D960F9" w:rsidP="00D960F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60F9">
        <w:rPr>
          <w:rFonts w:ascii="Times New Roman" w:hAnsi="Times New Roman" w:cs="Times New Roman"/>
          <w:i/>
          <w:iCs/>
          <w:sz w:val="24"/>
          <w:szCs w:val="24"/>
        </w:rPr>
        <w:t>The priorities are 1 = must have, 2 = essential, 3 = nice to have.</w:t>
      </w:r>
    </w:p>
    <w:p w14:paraId="59670605" w14:textId="77777777" w:rsidR="00195263" w:rsidRPr="00BF6BE1" w:rsidRDefault="00195263" w:rsidP="00195263">
      <w:pPr>
        <w:spacing w:after="0"/>
        <w:ind w:left="720"/>
      </w:pPr>
    </w:p>
    <w:p w14:paraId="605EE686" w14:textId="77777777" w:rsidR="00A84C3F" w:rsidRDefault="00A84C3F" w:rsidP="00BF6BE1">
      <w:pPr>
        <w:pStyle w:val="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33BE946C" w14:textId="77777777" w:rsidR="00452373" w:rsidRDefault="00452373" w:rsidP="00497166">
      <w:pPr>
        <w:pStyle w:val="3"/>
      </w:pPr>
      <w:r>
        <w:t>Data Flow Diagrams</w:t>
      </w:r>
    </w:p>
    <w:p w14:paraId="3150C2BC" w14:textId="77777777" w:rsidR="00445DC4" w:rsidRDefault="00497166" w:rsidP="00445DC4">
      <w:pPr>
        <w:ind w:left="720"/>
      </w:pPr>
      <w:r>
        <w:rPr>
          <w:noProof/>
        </w:rPr>
        <w:drawing>
          <wp:inline distT="0" distB="0" distL="0" distR="0" wp14:anchorId="7FB57420" wp14:editId="6F34F7EB">
            <wp:extent cx="5935980" cy="3335020"/>
            <wp:effectExtent l="0" t="0" r="7620" b="0"/>
            <wp:docPr id="49905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756D" w14:textId="77777777" w:rsidR="00452373" w:rsidRDefault="00452373" w:rsidP="00452373">
      <w:pPr>
        <w:pStyle w:val="3"/>
        <w:ind w:left="1440"/>
      </w:pPr>
      <w:r>
        <w:t>Process Descriptions</w:t>
      </w:r>
    </w:p>
    <w:p w14:paraId="23E482E2" w14:textId="77777777" w:rsidR="00615B42" w:rsidRPr="00615B42" w:rsidRDefault="00615B42" w:rsidP="00615B42">
      <w:pPr>
        <w:numPr>
          <w:ilvl w:val="0"/>
          <w:numId w:val="24"/>
        </w:numPr>
        <w:rPr>
          <w:lang w:eastAsia="zh-CN"/>
        </w:rPr>
      </w:pPr>
      <w:r w:rsidRPr="00615B42">
        <w:rPr>
          <w:b/>
          <w:bCs/>
          <w:lang w:eastAsia="zh-CN"/>
        </w:rPr>
        <w:t>Player</w:t>
      </w:r>
    </w:p>
    <w:p w14:paraId="107DD8FF" w14:textId="77777777" w:rsidR="00615B42" w:rsidRPr="00615B42" w:rsidRDefault="00615B42" w:rsidP="00615B42">
      <w:pPr>
        <w:numPr>
          <w:ilvl w:val="0"/>
          <w:numId w:val="25"/>
        </w:numPr>
        <w:rPr>
          <w:lang w:eastAsia="zh-CN"/>
        </w:rPr>
      </w:pPr>
      <w:r w:rsidRPr="00615B42">
        <w:rPr>
          <w:b/>
          <w:bCs/>
          <w:lang w:eastAsia="zh-CN"/>
        </w:rPr>
        <w:t>Role:</w:t>
      </w:r>
      <w:r w:rsidRPr="00615B42">
        <w:rPr>
          <w:lang w:eastAsia="zh-CN"/>
        </w:rPr>
        <w:t xml:space="preserve"> The primary agent driving gameplay and the boss encounter experience.</w:t>
      </w:r>
    </w:p>
    <w:p w14:paraId="46FA5E4B" w14:textId="77777777" w:rsidR="00615B42" w:rsidRPr="00615B42" w:rsidRDefault="00615B42" w:rsidP="00615B42">
      <w:pPr>
        <w:numPr>
          <w:ilvl w:val="0"/>
          <w:numId w:val="25"/>
        </w:numPr>
        <w:rPr>
          <w:lang w:eastAsia="zh-CN"/>
        </w:rPr>
      </w:pPr>
      <w:r w:rsidRPr="00615B42">
        <w:rPr>
          <w:b/>
          <w:bCs/>
          <w:lang w:eastAsia="zh-CN"/>
        </w:rPr>
        <w:t>Inputs:</w:t>
      </w:r>
      <w:r w:rsidRPr="00615B42">
        <w:rPr>
          <w:lang w:eastAsia="zh-CN"/>
        </w:rPr>
        <w:t xml:space="preserve"> Controller/keyboard/mouse actions; menu choices.</w:t>
      </w:r>
    </w:p>
    <w:p w14:paraId="0E002ACE" w14:textId="77777777" w:rsidR="00615B42" w:rsidRPr="00615B42" w:rsidRDefault="00615B42" w:rsidP="00615B42">
      <w:pPr>
        <w:numPr>
          <w:ilvl w:val="0"/>
          <w:numId w:val="25"/>
        </w:numPr>
        <w:rPr>
          <w:lang w:eastAsia="zh-CN"/>
        </w:rPr>
      </w:pPr>
      <w:r w:rsidRPr="00615B42">
        <w:rPr>
          <w:b/>
          <w:bCs/>
          <w:lang w:eastAsia="zh-CN"/>
        </w:rPr>
        <w:t>Outputs:</w:t>
      </w:r>
      <w:r w:rsidRPr="00615B42">
        <w:rPr>
          <w:lang w:eastAsia="zh-CN"/>
        </w:rPr>
        <w:t xml:space="preserve"> Triggers character actions, starts/retries boss fights, and advances progression.</w:t>
      </w:r>
    </w:p>
    <w:p w14:paraId="3776E638" w14:textId="77777777" w:rsidR="00615B42" w:rsidRPr="00615B42" w:rsidRDefault="00615B42" w:rsidP="00615B42">
      <w:pPr>
        <w:numPr>
          <w:ilvl w:val="0"/>
          <w:numId w:val="26"/>
        </w:numPr>
        <w:rPr>
          <w:lang w:eastAsia="zh-CN"/>
        </w:rPr>
      </w:pPr>
      <w:r w:rsidRPr="00615B42">
        <w:rPr>
          <w:b/>
          <w:bCs/>
          <w:lang w:eastAsia="zh-CN"/>
        </w:rPr>
        <w:t>Menu Systems (1)</w:t>
      </w:r>
    </w:p>
    <w:p w14:paraId="676AD3D3" w14:textId="77777777" w:rsidR="00615B42" w:rsidRPr="00615B42" w:rsidRDefault="00615B42" w:rsidP="00615B42">
      <w:pPr>
        <w:numPr>
          <w:ilvl w:val="0"/>
          <w:numId w:val="27"/>
        </w:numPr>
        <w:rPr>
          <w:lang w:eastAsia="zh-CN"/>
        </w:rPr>
      </w:pPr>
      <w:r w:rsidRPr="00615B42">
        <w:rPr>
          <w:b/>
          <w:bCs/>
          <w:lang w:eastAsia="zh-CN"/>
        </w:rPr>
        <w:t>Role:</w:t>
      </w:r>
      <w:r w:rsidRPr="00615B42">
        <w:rPr>
          <w:lang w:eastAsia="zh-CN"/>
        </w:rPr>
        <w:t xml:space="preserve"> Start/continue the game; set difficulty and accessibility.</w:t>
      </w:r>
    </w:p>
    <w:p w14:paraId="084D2B8F" w14:textId="77777777" w:rsidR="00615B42" w:rsidRPr="00615B42" w:rsidRDefault="00615B42" w:rsidP="00615B42">
      <w:pPr>
        <w:numPr>
          <w:ilvl w:val="0"/>
          <w:numId w:val="27"/>
        </w:numPr>
        <w:rPr>
          <w:lang w:eastAsia="zh-CN"/>
        </w:rPr>
      </w:pPr>
      <w:r w:rsidRPr="00615B42">
        <w:rPr>
          <w:b/>
          <w:bCs/>
          <w:lang w:eastAsia="zh-CN"/>
        </w:rPr>
        <w:t>Inputs:</w:t>
      </w:r>
      <w:r w:rsidRPr="00615B42">
        <w:rPr>
          <w:lang w:eastAsia="zh-CN"/>
        </w:rPr>
        <w:t xml:space="preserve"> Player menu selections.</w:t>
      </w:r>
    </w:p>
    <w:p w14:paraId="138CC1A0" w14:textId="77777777" w:rsidR="00615B42" w:rsidRPr="00615B42" w:rsidRDefault="00615B42" w:rsidP="00615B42">
      <w:pPr>
        <w:numPr>
          <w:ilvl w:val="0"/>
          <w:numId w:val="27"/>
        </w:numPr>
        <w:rPr>
          <w:lang w:eastAsia="zh-CN"/>
        </w:rPr>
      </w:pPr>
      <w:r w:rsidRPr="00615B42">
        <w:rPr>
          <w:b/>
          <w:bCs/>
          <w:lang w:eastAsia="zh-CN"/>
        </w:rPr>
        <w:t>Outputs:</w:t>
      </w:r>
      <w:r w:rsidRPr="00615B42">
        <w:rPr>
          <w:lang w:eastAsia="zh-CN"/>
        </w:rPr>
        <w:t xml:space="preserve"> Triggers Start/Load; passes difficulty/settings to systems (incl. Boss Fight).</w:t>
      </w:r>
    </w:p>
    <w:p w14:paraId="19ECE534" w14:textId="77777777" w:rsidR="00615B42" w:rsidRPr="00615B42" w:rsidRDefault="00615B42" w:rsidP="00615B42">
      <w:pPr>
        <w:numPr>
          <w:ilvl w:val="0"/>
          <w:numId w:val="28"/>
        </w:numPr>
        <w:rPr>
          <w:lang w:eastAsia="zh-CN"/>
        </w:rPr>
      </w:pPr>
      <w:r w:rsidRPr="00615B42">
        <w:rPr>
          <w:b/>
          <w:bCs/>
          <w:lang w:eastAsia="zh-CN"/>
        </w:rPr>
        <w:t>Player Control (2)</w:t>
      </w:r>
    </w:p>
    <w:p w14:paraId="3021B9B5" w14:textId="77777777" w:rsidR="00615B42" w:rsidRPr="00615B42" w:rsidRDefault="00615B42" w:rsidP="00615B42">
      <w:pPr>
        <w:numPr>
          <w:ilvl w:val="0"/>
          <w:numId w:val="29"/>
        </w:numPr>
        <w:rPr>
          <w:lang w:eastAsia="zh-CN"/>
        </w:rPr>
      </w:pPr>
      <w:r w:rsidRPr="00615B42">
        <w:rPr>
          <w:b/>
          <w:bCs/>
          <w:lang w:eastAsia="zh-CN"/>
        </w:rPr>
        <w:t>Role:</w:t>
      </w:r>
      <w:r w:rsidRPr="00615B42">
        <w:rPr>
          <w:lang w:eastAsia="zh-CN"/>
        </w:rPr>
        <w:t xml:space="preserve"> Map raw input to game commands (move, attack, dodge, interact).</w:t>
      </w:r>
    </w:p>
    <w:p w14:paraId="18DE28FA" w14:textId="77777777" w:rsidR="00615B42" w:rsidRPr="00615B42" w:rsidRDefault="00615B42" w:rsidP="00615B42">
      <w:pPr>
        <w:numPr>
          <w:ilvl w:val="0"/>
          <w:numId w:val="29"/>
        </w:numPr>
        <w:rPr>
          <w:lang w:eastAsia="zh-CN"/>
        </w:rPr>
      </w:pPr>
      <w:r w:rsidRPr="00615B42">
        <w:rPr>
          <w:b/>
          <w:bCs/>
          <w:lang w:eastAsia="zh-CN"/>
        </w:rPr>
        <w:t>Inputs:</w:t>
      </w:r>
      <w:r w:rsidRPr="00615B42">
        <w:rPr>
          <w:lang w:eastAsia="zh-CN"/>
        </w:rPr>
        <w:t xml:space="preserve"> Raw input events.</w:t>
      </w:r>
    </w:p>
    <w:p w14:paraId="1DD6B898" w14:textId="77777777" w:rsidR="00615B42" w:rsidRPr="00615B42" w:rsidRDefault="00615B42" w:rsidP="00615B42">
      <w:pPr>
        <w:numPr>
          <w:ilvl w:val="0"/>
          <w:numId w:val="29"/>
        </w:numPr>
        <w:rPr>
          <w:lang w:eastAsia="zh-CN"/>
        </w:rPr>
      </w:pPr>
      <w:r w:rsidRPr="00615B42">
        <w:rPr>
          <w:b/>
          <w:bCs/>
          <w:lang w:eastAsia="zh-CN"/>
        </w:rPr>
        <w:t>Outputs:</w:t>
      </w:r>
      <w:r w:rsidRPr="00615B42">
        <w:rPr>
          <w:lang w:eastAsia="zh-CN"/>
        </w:rPr>
        <w:t xml:space="preserve"> Normalized control commands to Player Character.</w:t>
      </w:r>
    </w:p>
    <w:p w14:paraId="5174546B" w14:textId="77777777" w:rsidR="00615B42" w:rsidRPr="00615B42" w:rsidRDefault="00615B42" w:rsidP="00615B42">
      <w:pPr>
        <w:numPr>
          <w:ilvl w:val="0"/>
          <w:numId w:val="30"/>
        </w:numPr>
        <w:rPr>
          <w:lang w:eastAsia="zh-CN"/>
        </w:rPr>
      </w:pPr>
      <w:r w:rsidRPr="00615B42">
        <w:rPr>
          <w:b/>
          <w:bCs/>
          <w:lang w:eastAsia="zh-CN"/>
        </w:rPr>
        <w:lastRenderedPageBreak/>
        <w:t>Player Character (3)</w:t>
      </w:r>
    </w:p>
    <w:p w14:paraId="76D7655C" w14:textId="77777777" w:rsidR="00615B42" w:rsidRPr="00615B42" w:rsidRDefault="00615B42" w:rsidP="00615B42">
      <w:pPr>
        <w:numPr>
          <w:ilvl w:val="0"/>
          <w:numId w:val="31"/>
        </w:numPr>
        <w:rPr>
          <w:lang w:eastAsia="zh-CN"/>
        </w:rPr>
      </w:pPr>
      <w:r w:rsidRPr="00615B42">
        <w:rPr>
          <w:b/>
          <w:bCs/>
          <w:lang w:eastAsia="zh-CN"/>
        </w:rPr>
        <w:t>Role:</w:t>
      </w:r>
      <w:r w:rsidRPr="00615B42">
        <w:rPr>
          <w:lang w:eastAsia="zh-CN"/>
        </w:rPr>
        <w:t xml:space="preserve"> Avatar stats &amp; state machine (HP, stamina, </w:t>
      </w:r>
      <w:proofErr w:type="spellStart"/>
      <w:r w:rsidRPr="00615B42">
        <w:rPr>
          <w:lang w:eastAsia="zh-CN"/>
        </w:rPr>
        <w:t>i</w:t>
      </w:r>
      <w:proofErr w:type="spellEnd"/>
      <w:r w:rsidRPr="00615B42">
        <w:rPr>
          <w:lang w:eastAsia="zh-CN"/>
        </w:rPr>
        <w:t>-frames, etc.).</w:t>
      </w:r>
    </w:p>
    <w:p w14:paraId="4058681E" w14:textId="77777777" w:rsidR="00615B42" w:rsidRPr="00615B42" w:rsidRDefault="00615B42" w:rsidP="00615B42">
      <w:pPr>
        <w:numPr>
          <w:ilvl w:val="0"/>
          <w:numId w:val="31"/>
        </w:numPr>
        <w:rPr>
          <w:lang w:eastAsia="zh-CN"/>
        </w:rPr>
      </w:pPr>
      <w:r w:rsidRPr="00615B42">
        <w:rPr>
          <w:b/>
          <w:bCs/>
          <w:lang w:eastAsia="zh-CN"/>
        </w:rPr>
        <w:t>Inputs:</w:t>
      </w:r>
      <w:r w:rsidRPr="00615B42">
        <w:rPr>
          <w:lang w:eastAsia="zh-CN"/>
        </w:rPr>
        <w:t xml:space="preserve"> Control commands; collision/damage events.</w:t>
      </w:r>
    </w:p>
    <w:p w14:paraId="1A9F1DBE" w14:textId="77777777" w:rsidR="00615B42" w:rsidRPr="00615B42" w:rsidRDefault="00615B42" w:rsidP="00615B42">
      <w:pPr>
        <w:numPr>
          <w:ilvl w:val="0"/>
          <w:numId w:val="31"/>
        </w:numPr>
        <w:rPr>
          <w:lang w:eastAsia="zh-CN"/>
        </w:rPr>
      </w:pPr>
      <w:r w:rsidRPr="00615B42">
        <w:rPr>
          <w:b/>
          <w:bCs/>
          <w:lang w:eastAsia="zh-CN"/>
        </w:rPr>
        <w:t>Outputs:</w:t>
      </w:r>
      <w:r w:rsidRPr="00615B42">
        <w:rPr>
          <w:lang w:eastAsia="zh-CN"/>
        </w:rPr>
        <w:t xml:space="preserve"> Movement/animation; hit/damage results; death event (for retry flow).</w:t>
      </w:r>
    </w:p>
    <w:p w14:paraId="6544C981" w14:textId="77777777" w:rsidR="00615B42" w:rsidRPr="00615B42" w:rsidRDefault="00615B42" w:rsidP="00615B42">
      <w:pPr>
        <w:numPr>
          <w:ilvl w:val="0"/>
          <w:numId w:val="32"/>
        </w:numPr>
        <w:rPr>
          <w:lang w:eastAsia="zh-CN"/>
        </w:rPr>
      </w:pPr>
      <w:r w:rsidRPr="00615B42">
        <w:rPr>
          <w:b/>
          <w:bCs/>
          <w:lang w:eastAsia="zh-CN"/>
        </w:rPr>
        <w:t>Enemies (4)</w:t>
      </w:r>
    </w:p>
    <w:p w14:paraId="1AF33EA5" w14:textId="77777777" w:rsidR="00615B42" w:rsidRPr="00615B42" w:rsidRDefault="00615B42" w:rsidP="00615B42">
      <w:pPr>
        <w:numPr>
          <w:ilvl w:val="0"/>
          <w:numId w:val="33"/>
        </w:numPr>
        <w:rPr>
          <w:lang w:eastAsia="zh-CN"/>
        </w:rPr>
      </w:pPr>
      <w:r w:rsidRPr="00615B42">
        <w:rPr>
          <w:b/>
          <w:bCs/>
          <w:lang w:eastAsia="zh-CN"/>
        </w:rPr>
        <w:t>Role:</w:t>
      </w:r>
      <w:r w:rsidRPr="00615B42">
        <w:rPr>
          <w:lang w:eastAsia="zh-CN"/>
        </w:rPr>
        <w:t xml:space="preserve"> Non-boss enemies used before/around the boss arena.</w:t>
      </w:r>
    </w:p>
    <w:p w14:paraId="00B6FF2F" w14:textId="77777777" w:rsidR="00615B42" w:rsidRPr="00615B42" w:rsidRDefault="00615B42" w:rsidP="00615B42">
      <w:pPr>
        <w:numPr>
          <w:ilvl w:val="0"/>
          <w:numId w:val="33"/>
        </w:numPr>
        <w:rPr>
          <w:lang w:eastAsia="zh-CN"/>
        </w:rPr>
      </w:pPr>
      <w:r w:rsidRPr="00615B42">
        <w:rPr>
          <w:b/>
          <w:bCs/>
          <w:lang w:eastAsia="zh-CN"/>
        </w:rPr>
        <w:t>Inputs:</w:t>
      </w:r>
      <w:r w:rsidRPr="00615B42">
        <w:rPr>
          <w:lang w:eastAsia="zh-CN"/>
        </w:rPr>
        <w:t xml:space="preserve"> Level rules and difficulty parameters.</w:t>
      </w:r>
    </w:p>
    <w:p w14:paraId="07686D3E" w14:textId="77777777" w:rsidR="00615B42" w:rsidRPr="00615B42" w:rsidRDefault="00615B42" w:rsidP="00615B42">
      <w:pPr>
        <w:numPr>
          <w:ilvl w:val="0"/>
          <w:numId w:val="33"/>
        </w:numPr>
        <w:rPr>
          <w:lang w:eastAsia="zh-CN"/>
        </w:rPr>
      </w:pPr>
      <w:r w:rsidRPr="00615B42">
        <w:rPr>
          <w:b/>
          <w:bCs/>
          <w:lang w:eastAsia="zh-CN"/>
        </w:rPr>
        <w:t>Outputs:</w:t>
      </w:r>
      <w:r w:rsidRPr="00615B42">
        <w:rPr>
          <w:lang w:eastAsia="zh-CN"/>
        </w:rPr>
        <w:t xml:space="preserve"> Combat interactions and drops (separate from the boss encounter).</w:t>
      </w:r>
    </w:p>
    <w:p w14:paraId="4C339BB8" w14:textId="77777777" w:rsidR="00615B42" w:rsidRPr="00615B42" w:rsidRDefault="00615B42" w:rsidP="00615B42">
      <w:pPr>
        <w:numPr>
          <w:ilvl w:val="0"/>
          <w:numId w:val="34"/>
        </w:numPr>
        <w:rPr>
          <w:lang w:eastAsia="zh-CN"/>
        </w:rPr>
      </w:pPr>
      <w:r w:rsidRPr="00615B42">
        <w:rPr>
          <w:b/>
          <w:bCs/>
          <w:lang w:eastAsia="zh-CN"/>
        </w:rPr>
        <w:t>Boss Fight (5)</w:t>
      </w:r>
    </w:p>
    <w:p w14:paraId="72E9D006" w14:textId="77777777" w:rsidR="00615B42" w:rsidRPr="00615B42" w:rsidRDefault="00615B42" w:rsidP="00615B42">
      <w:pPr>
        <w:numPr>
          <w:ilvl w:val="0"/>
          <w:numId w:val="35"/>
        </w:numPr>
        <w:rPr>
          <w:rFonts w:ascii="Times New Roman" w:hAnsi="Times New Roman" w:cs="Times New Roman"/>
          <w:lang w:eastAsia="zh-CN"/>
        </w:rPr>
      </w:pPr>
      <w:r w:rsidRPr="00615B42">
        <w:rPr>
          <w:b/>
          <w:bCs/>
          <w:lang w:eastAsia="zh-CN"/>
        </w:rPr>
        <w:t>Role:</w:t>
      </w:r>
      <w:r w:rsidRPr="00615B42">
        <w:rPr>
          <w:lang w:eastAsia="zh-CN"/>
        </w:rPr>
        <w:t xml:space="preserve"> Boss A</w:t>
      </w:r>
      <w:r w:rsidRPr="00615B42">
        <w:rPr>
          <w:rFonts w:ascii="Times New Roman" w:hAnsi="Times New Roman" w:cs="Times New Roman"/>
          <w:lang w:eastAsia="zh-CN"/>
        </w:rPr>
        <w:t>I/phases/mechanics and resolution.</w:t>
      </w:r>
    </w:p>
    <w:p w14:paraId="0EDE672D" w14:textId="77777777" w:rsidR="00615B42" w:rsidRPr="00615B42" w:rsidRDefault="00615B42" w:rsidP="00615B42">
      <w:pPr>
        <w:numPr>
          <w:ilvl w:val="0"/>
          <w:numId w:val="35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Inputs:</w:t>
      </w:r>
      <w:r w:rsidRPr="00615B42">
        <w:rPr>
          <w:rFonts w:ascii="Times New Roman" w:hAnsi="Times New Roman" w:cs="Times New Roman"/>
          <w:lang w:eastAsia="zh-CN"/>
        </w:rPr>
        <w:t xml:space="preserve"> Player actions, difficulty multipliers, arena hazards, assets (animations/VFX/SFX).</w:t>
      </w:r>
    </w:p>
    <w:p w14:paraId="0528D988" w14:textId="77777777" w:rsidR="00615B42" w:rsidRPr="00615B42" w:rsidRDefault="00615B42" w:rsidP="00615B42">
      <w:pPr>
        <w:numPr>
          <w:ilvl w:val="0"/>
          <w:numId w:val="35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Outputs:</w:t>
      </w:r>
      <w:r w:rsidRPr="00615B42">
        <w:rPr>
          <w:rFonts w:ascii="Times New Roman" w:hAnsi="Times New Roman" w:cs="Times New Roman"/>
          <w:lang w:eastAsia="zh-CN"/>
        </w:rPr>
        <w:t xml:space="preserve"> Victory/defeat events, rewards, progress updates, retry trigger.</w:t>
      </w:r>
    </w:p>
    <w:p w14:paraId="0B2DE205" w14:textId="77777777" w:rsidR="00615B42" w:rsidRPr="00615B42" w:rsidRDefault="00615B42" w:rsidP="00615B42">
      <w:pPr>
        <w:numPr>
          <w:ilvl w:val="0"/>
          <w:numId w:val="36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Level Generation (6)</w:t>
      </w:r>
    </w:p>
    <w:p w14:paraId="7A448259" w14:textId="77777777" w:rsidR="00615B42" w:rsidRPr="00615B42" w:rsidRDefault="00615B42" w:rsidP="00615B42">
      <w:pPr>
        <w:numPr>
          <w:ilvl w:val="0"/>
          <w:numId w:val="37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Role:</w:t>
      </w:r>
      <w:r w:rsidRPr="00615B42">
        <w:rPr>
          <w:rFonts w:ascii="Times New Roman" w:hAnsi="Times New Roman" w:cs="Times New Roman"/>
          <w:lang w:eastAsia="zh-CN"/>
        </w:rPr>
        <w:t xml:space="preserve"> Build/assemble the level and </w:t>
      </w:r>
      <w:r w:rsidRPr="00615B42">
        <w:rPr>
          <w:rFonts w:ascii="Times New Roman" w:hAnsi="Times New Roman" w:cs="Times New Roman"/>
          <w:b/>
          <w:bCs/>
          <w:lang w:eastAsia="zh-CN"/>
        </w:rPr>
        <w:t>Boss Arena</w:t>
      </w:r>
      <w:r w:rsidRPr="00615B42">
        <w:rPr>
          <w:rFonts w:ascii="Times New Roman" w:hAnsi="Times New Roman" w:cs="Times New Roman"/>
          <w:lang w:eastAsia="zh-CN"/>
        </w:rPr>
        <w:t xml:space="preserve"> (doors, spawn points, blockers).</w:t>
      </w:r>
    </w:p>
    <w:p w14:paraId="31499ACD" w14:textId="77777777" w:rsidR="00615B42" w:rsidRPr="00615B42" w:rsidRDefault="00615B42" w:rsidP="00615B42">
      <w:pPr>
        <w:numPr>
          <w:ilvl w:val="0"/>
          <w:numId w:val="37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Inputs:</w:t>
      </w:r>
      <w:r w:rsidRPr="00615B42">
        <w:rPr>
          <w:rFonts w:ascii="Times New Roman" w:hAnsi="Times New Roman" w:cs="Times New Roman"/>
          <w:lang w:eastAsia="zh-CN"/>
        </w:rPr>
        <w:t xml:space="preserve"> Level seed/era theme/difficulty.</w:t>
      </w:r>
    </w:p>
    <w:p w14:paraId="6FC477B9" w14:textId="77777777" w:rsidR="00615B42" w:rsidRPr="00615B42" w:rsidRDefault="00615B42" w:rsidP="00615B42">
      <w:pPr>
        <w:numPr>
          <w:ilvl w:val="0"/>
          <w:numId w:val="37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Outputs:</w:t>
      </w:r>
      <w:r w:rsidRPr="00615B42">
        <w:rPr>
          <w:rFonts w:ascii="Times New Roman" w:hAnsi="Times New Roman" w:cs="Times New Roman"/>
          <w:lang w:eastAsia="zh-CN"/>
        </w:rPr>
        <w:t xml:space="preserve"> Navigable scene + triggers that host the Boss Fight.</w:t>
      </w:r>
    </w:p>
    <w:p w14:paraId="5F31D876" w14:textId="77777777" w:rsidR="00615B42" w:rsidRPr="00615B42" w:rsidRDefault="00615B42" w:rsidP="00615B42">
      <w:pPr>
        <w:numPr>
          <w:ilvl w:val="0"/>
          <w:numId w:val="38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Scaling / Difficulty (7)</w:t>
      </w:r>
    </w:p>
    <w:p w14:paraId="164A0235" w14:textId="77777777" w:rsidR="00615B42" w:rsidRPr="00615B42" w:rsidRDefault="00615B42" w:rsidP="00615B42">
      <w:pPr>
        <w:numPr>
          <w:ilvl w:val="0"/>
          <w:numId w:val="39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Role:</w:t>
      </w:r>
      <w:r w:rsidRPr="00615B42">
        <w:rPr>
          <w:rFonts w:ascii="Times New Roman" w:hAnsi="Times New Roman" w:cs="Times New Roman"/>
          <w:lang w:eastAsia="zh-CN"/>
        </w:rPr>
        <w:t xml:space="preserve"> Central multipliers for HP, damage, cooldowns, projectile speed, etc.</w:t>
      </w:r>
    </w:p>
    <w:p w14:paraId="30436ED7" w14:textId="77777777" w:rsidR="00615B42" w:rsidRPr="00615B42" w:rsidRDefault="00615B42" w:rsidP="00615B42">
      <w:pPr>
        <w:numPr>
          <w:ilvl w:val="0"/>
          <w:numId w:val="39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Inputs:</w:t>
      </w:r>
      <w:r w:rsidRPr="00615B42">
        <w:rPr>
          <w:rFonts w:ascii="Times New Roman" w:hAnsi="Times New Roman" w:cs="Times New Roman"/>
          <w:lang w:eastAsia="zh-CN"/>
        </w:rPr>
        <w:t xml:space="preserve"> Difficulty chosen in menus/saves; level progression.</w:t>
      </w:r>
    </w:p>
    <w:p w14:paraId="260001CD" w14:textId="77777777" w:rsidR="00615B42" w:rsidRPr="00615B42" w:rsidRDefault="00615B42" w:rsidP="00615B42">
      <w:pPr>
        <w:numPr>
          <w:ilvl w:val="0"/>
          <w:numId w:val="39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Outputs:</w:t>
      </w:r>
      <w:r w:rsidRPr="00615B42">
        <w:rPr>
          <w:rFonts w:ascii="Times New Roman" w:hAnsi="Times New Roman" w:cs="Times New Roman"/>
          <w:lang w:eastAsia="zh-CN"/>
        </w:rPr>
        <w:t xml:space="preserve"> Applied multipliers to Player/Enemies/Boss, shaping encounter intensity and forgiveness.</w:t>
      </w:r>
    </w:p>
    <w:p w14:paraId="6951EB30" w14:textId="77777777" w:rsidR="00615B42" w:rsidRPr="00615B42" w:rsidRDefault="00615B42" w:rsidP="00615B42">
      <w:pPr>
        <w:numPr>
          <w:ilvl w:val="0"/>
          <w:numId w:val="40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Player Progress Data</w:t>
      </w:r>
    </w:p>
    <w:p w14:paraId="06B888DA" w14:textId="77777777" w:rsidR="00615B42" w:rsidRPr="00615B42" w:rsidRDefault="00615B42" w:rsidP="00615B42">
      <w:pPr>
        <w:numPr>
          <w:ilvl w:val="0"/>
          <w:numId w:val="41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Role:</w:t>
      </w:r>
      <w:r w:rsidRPr="00615B42">
        <w:rPr>
          <w:rFonts w:ascii="Times New Roman" w:hAnsi="Times New Roman" w:cs="Times New Roman"/>
          <w:lang w:eastAsia="zh-CN"/>
        </w:rPr>
        <w:t xml:space="preserve"> Track collected ship parts, era artifacts, and unlock states.</w:t>
      </w:r>
    </w:p>
    <w:p w14:paraId="7066C2B2" w14:textId="77777777" w:rsidR="00615B42" w:rsidRPr="00615B42" w:rsidRDefault="00615B42" w:rsidP="00615B42">
      <w:pPr>
        <w:numPr>
          <w:ilvl w:val="0"/>
          <w:numId w:val="41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Inputs:</w:t>
      </w:r>
      <w:r w:rsidRPr="00615B42">
        <w:rPr>
          <w:rFonts w:ascii="Times New Roman" w:hAnsi="Times New Roman" w:cs="Times New Roman"/>
          <w:lang w:eastAsia="zh-CN"/>
        </w:rPr>
        <w:t xml:space="preserve"> Rewards/flags granted after boss victory.</w:t>
      </w:r>
    </w:p>
    <w:p w14:paraId="31482D03" w14:textId="77777777" w:rsidR="00615B42" w:rsidRPr="00615B42" w:rsidRDefault="00615B42" w:rsidP="00615B42">
      <w:pPr>
        <w:numPr>
          <w:ilvl w:val="0"/>
          <w:numId w:val="41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Outputs:</w:t>
      </w:r>
      <w:r w:rsidRPr="00615B42">
        <w:rPr>
          <w:rFonts w:ascii="Times New Roman" w:hAnsi="Times New Roman" w:cs="Times New Roman"/>
          <w:lang w:eastAsia="zh-CN"/>
        </w:rPr>
        <w:t xml:space="preserve"> Unlocks the next area/era; updates HUD objectives.</w:t>
      </w:r>
    </w:p>
    <w:p w14:paraId="38F399CB" w14:textId="77777777" w:rsidR="00615B42" w:rsidRPr="00615B42" w:rsidRDefault="00615B42" w:rsidP="00615B42">
      <w:pPr>
        <w:numPr>
          <w:ilvl w:val="0"/>
          <w:numId w:val="42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Game Assets</w:t>
      </w:r>
    </w:p>
    <w:p w14:paraId="745FC215" w14:textId="77777777" w:rsidR="00615B42" w:rsidRPr="00615B42" w:rsidRDefault="00615B42" w:rsidP="00615B42">
      <w:pPr>
        <w:numPr>
          <w:ilvl w:val="0"/>
          <w:numId w:val="43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lastRenderedPageBreak/>
        <w:t>Role:</w:t>
      </w:r>
      <w:r w:rsidRPr="00615B42">
        <w:rPr>
          <w:rFonts w:ascii="Times New Roman" w:hAnsi="Times New Roman" w:cs="Times New Roman"/>
          <w:lang w:eastAsia="zh-CN"/>
        </w:rPr>
        <w:t xml:space="preserve"> On-demand loading/management of models, animations, SFX, VFX, and UI.</w:t>
      </w:r>
    </w:p>
    <w:p w14:paraId="18A58875" w14:textId="77777777" w:rsidR="00615B42" w:rsidRPr="00615B42" w:rsidRDefault="00615B42" w:rsidP="00615B42">
      <w:pPr>
        <w:numPr>
          <w:ilvl w:val="0"/>
          <w:numId w:val="43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Inputs:</w:t>
      </w:r>
      <w:r w:rsidRPr="00615B42">
        <w:rPr>
          <w:rFonts w:ascii="Times New Roman" w:hAnsi="Times New Roman" w:cs="Times New Roman"/>
          <w:lang w:eastAsia="zh-CN"/>
        </w:rPr>
        <w:t xml:space="preserve"> Resource requests from level/combat modules (with graceful degradation).</w:t>
      </w:r>
    </w:p>
    <w:p w14:paraId="2170A87A" w14:textId="77777777" w:rsidR="00615B42" w:rsidRPr="00615B42" w:rsidRDefault="00615B42" w:rsidP="00615B42">
      <w:pPr>
        <w:numPr>
          <w:ilvl w:val="0"/>
          <w:numId w:val="43"/>
        </w:numPr>
        <w:rPr>
          <w:rFonts w:ascii="Times New Roman" w:hAnsi="Times New Roman" w:cs="Times New Roman"/>
          <w:lang w:eastAsia="zh-CN"/>
        </w:rPr>
      </w:pPr>
      <w:r w:rsidRPr="00615B42">
        <w:rPr>
          <w:rFonts w:ascii="Times New Roman" w:hAnsi="Times New Roman" w:cs="Times New Roman"/>
          <w:b/>
          <w:bCs/>
          <w:lang w:eastAsia="zh-CN"/>
        </w:rPr>
        <w:t>Outputs:</w:t>
      </w:r>
      <w:r w:rsidRPr="00615B42">
        <w:rPr>
          <w:rFonts w:ascii="Times New Roman" w:hAnsi="Times New Roman" w:cs="Times New Roman"/>
          <w:lang w:eastAsia="zh-CN"/>
        </w:rPr>
        <w:t xml:space="preserve"> Assets that ensure readable telegraphs and stable performance during the boss fight.</w:t>
      </w:r>
    </w:p>
    <w:p w14:paraId="79FC1E18" w14:textId="77777777" w:rsidR="00615B42" w:rsidRPr="00615B42" w:rsidRDefault="00615B42" w:rsidP="00615B42">
      <w:pPr>
        <w:rPr>
          <w:lang w:eastAsia="zh-CN"/>
        </w:rPr>
      </w:pPr>
    </w:p>
    <w:p w14:paraId="581B6D63" w14:textId="77777777" w:rsidR="00615B42" w:rsidRPr="00615B42" w:rsidRDefault="00615B42" w:rsidP="00615B42">
      <w:pPr>
        <w:rPr>
          <w:lang w:eastAsia="zh-CN"/>
        </w:rPr>
      </w:pPr>
    </w:p>
    <w:p w14:paraId="2F4053BF" w14:textId="77777777" w:rsidR="00A84C3F" w:rsidRDefault="00BF6BE1" w:rsidP="00BF6BE1">
      <w:pPr>
        <w:pStyle w:val="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1D985A0" w14:textId="77777777" w:rsidR="00583D77" w:rsidRDefault="00000000">
      <w:r>
        <w:rPr>
          <w:b/>
          <w:sz w:val="28"/>
        </w:rPr>
        <w:t>Boss Fight Feature Test (overview format)</w:t>
      </w:r>
    </w:p>
    <w:p w14:paraId="20E830A8" w14:textId="77777777" w:rsidR="00583D77" w:rsidRDefault="00000000">
      <w:r>
        <w:t>Input: Simulated encounter covering arena entry, P1→P2→P3 transitions, dodge/parry timing, defeat &amp; retry, and victory flow.</w:t>
      </w:r>
    </w:p>
    <w:p w14:paraId="069F553B" w14:textId="77777777" w:rsidR="00583D77" w:rsidRDefault="00000000">
      <w:r>
        <w:t>Output: Arena locks once; boss spawns once; telegraphs readable; transitions at 70%/40%; retry ≤5s with Skip Intro; victory grants rewards and saves progress.</w:t>
      </w:r>
    </w:p>
    <w:p w14:paraId="299574C1" w14:textId="77777777" w:rsidR="00583D77" w:rsidRDefault="00000000">
      <w:r>
        <w:t>Boundary Cases: Exact HP thresholds (70%/40%); asset fallback when high set unavailable; inventory full routes rewards to mailbox/stash.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718"/>
        <w:gridCol w:w="1687"/>
        <w:gridCol w:w="1803"/>
        <w:gridCol w:w="2383"/>
        <w:gridCol w:w="2985"/>
      </w:tblGrid>
      <w:tr w:rsidR="00583D77" w14:paraId="1AB5743A" w14:textId="77777777" w:rsidTr="00323275">
        <w:tc>
          <w:tcPr>
            <w:tcW w:w="0" w:type="auto"/>
            <w:shd w:val="clear" w:color="auto" w:fill="EEECE1" w:themeFill="background2"/>
          </w:tcPr>
          <w:p w14:paraId="65ACCC0E" w14:textId="77777777" w:rsidR="00583D77" w:rsidRDefault="00000000">
            <w:r>
              <w:rPr>
                <w:b/>
              </w:rPr>
              <w:t>Test ID</w:t>
            </w:r>
          </w:p>
        </w:tc>
        <w:tc>
          <w:tcPr>
            <w:tcW w:w="0" w:type="auto"/>
            <w:shd w:val="clear" w:color="auto" w:fill="EEECE1" w:themeFill="background2"/>
          </w:tcPr>
          <w:p w14:paraId="311D1AEA" w14:textId="77777777" w:rsidR="00583D77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CE1" w:themeFill="background2"/>
          </w:tcPr>
          <w:p w14:paraId="449E5714" w14:textId="77777777" w:rsidR="00583D77" w:rsidRDefault="00000000"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EEECE1" w:themeFill="background2"/>
          </w:tcPr>
          <w:p w14:paraId="097F6C77" w14:textId="77777777" w:rsidR="00583D77" w:rsidRDefault="00000000">
            <w:r>
              <w:rPr>
                <w:b/>
              </w:rPr>
              <w:t>Expected Output</w:t>
            </w:r>
          </w:p>
        </w:tc>
        <w:tc>
          <w:tcPr>
            <w:tcW w:w="0" w:type="auto"/>
            <w:shd w:val="clear" w:color="auto" w:fill="EEECE1" w:themeFill="background2"/>
          </w:tcPr>
          <w:p w14:paraId="7870CEAB" w14:textId="77777777" w:rsidR="00583D77" w:rsidRDefault="00000000">
            <w:r>
              <w:rPr>
                <w:b/>
              </w:rPr>
              <w:t>Boundary Case</w:t>
            </w:r>
          </w:p>
        </w:tc>
      </w:tr>
      <w:tr w:rsidR="00583D77" w14:paraId="26EF4502" w14:textId="77777777" w:rsidTr="00323275">
        <w:tc>
          <w:tcPr>
            <w:tcW w:w="0" w:type="auto"/>
          </w:tcPr>
          <w:p w14:paraId="3E38A385" w14:textId="77777777" w:rsidR="00583D77" w:rsidRDefault="00000000">
            <w:r>
              <w:t>BF-AT01</w:t>
            </w:r>
          </w:p>
        </w:tc>
        <w:tc>
          <w:tcPr>
            <w:tcW w:w="0" w:type="auto"/>
          </w:tcPr>
          <w:p w14:paraId="1DE605FA" w14:textId="77777777" w:rsidR="00583D77" w:rsidRDefault="00000000">
            <w:r>
              <w:t>Arena entry spawns boss once</w:t>
            </w:r>
          </w:p>
        </w:tc>
        <w:tc>
          <w:tcPr>
            <w:tcW w:w="0" w:type="auto"/>
          </w:tcPr>
          <w:p w14:paraId="1C800770" w14:textId="77777777" w:rsidR="00583D77" w:rsidRDefault="00000000">
            <w:r>
              <w:t>Enter the arena trigger exactly once in a fresh session</w:t>
            </w:r>
          </w:p>
        </w:tc>
        <w:tc>
          <w:tcPr>
            <w:tcW w:w="0" w:type="auto"/>
          </w:tcPr>
          <w:p w14:paraId="76AA0F54" w14:textId="77777777" w:rsidR="00583D77" w:rsidRDefault="00000000">
            <w:r>
              <w:t>Doors lock; intro plays once; exactly one boss instance</w:t>
            </w:r>
          </w:p>
        </w:tc>
        <w:tc>
          <w:tcPr>
            <w:tcW w:w="0" w:type="auto"/>
          </w:tcPr>
          <w:p w14:paraId="751AF9D5" w14:textId="77777777" w:rsidR="00583D77" w:rsidRDefault="00000000">
            <w:r>
              <w:t>Re-enter trigger after defeat → no duplicate spawn</w:t>
            </w:r>
          </w:p>
        </w:tc>
      </w:tr>
      <w:tr w:rsidR="00583D77" w14:paraId="3BA790DD" w14:textId="77777777" w:rsidTr="00323275">
        <w:tc>
          <w:tcPr>
            <w:tcW w:w="0" w:type="auto"/>
          </w:tcPr>
          <w:p w14:paraId="44373578" w14:textId="77777777" w:rsidR="00583D77" w:rsidRDefault="00000000">
            <w:r>
              <w:t>BF-AT02</w:t>
            </w:r>
          </w:p>
        </w:tc>
        <w:tc>
          <w:tcPr>
            <w:tcW w:w="0" w:type="auto"/>
          </w:tcPr>
          <w:p w14:paraId="150B0AF9" w14:textId="77777777" w:rsidR="00583D77" w:rsidRDefault="00000000">
            <w:r>
              <w:t>Dynamic binding of arena assets</w:t>
            </w:r>
          </w:p>
        </w:tc>
        <w:tc>
          <w:tcPr>
            <w:tcW w:w="0" w:type="auto"/>
          </w:tcPr>
          <w:p w14:paraId="63B0A5C8" w14:textId="77777777" w:rsidR="00583D77" w:rsidRDefault="00000000">
            <w:r>
              <w:t>Make the “high” asset group unavailable at load</w:t>
            </w:r>
          </w:p>
        </w:tc>
        <w:tc>
          <w:tcPr>
            <w:tcW w:w="0" w:type="auto"/>
          </w:tcPr>
          <w:p w14:paraId="0AD4D3C2" w14:textId="77777777" w:rsidR="00583D77" w:rsidRDefault="00000000">
            <w:r>
              <w:t>Falls back to medium/low assets; fight proceeds</w:t>
            </w:r>
          </w:p>
        </w:tc>
        <w:tc>
          <w:tcPr>
            <w:tcW w:w="0" w:type="auto"/>
          </w:tcPr>
          <w:p w14:paraId="21CC74BF" w14:textId="77777777" w:rsidR="00583D77" w:rsidRDefault="00000000">
            <w:r>
              <w:t>Asset swap during streaming → no hitch &gt;200ms</w:t>
            </w:r>
          </w:p>
        </w:tc>
      </w:tr>
      <w:tr w:rsidR="00583D77" w14:paraId="41B2A96D" w14:textId="77777777" w:rsidTr="00323275">
        <w:tc>
          <w:tcPr>
            <w:tcW w:w="0" w:type="auto"/>
          </w:tcPr>
          <w:p w14:paraId="266D4115" w14:textId="77777777" w:rsidR="00583D77" w:rsidRDefault="00000000">
            <w:r>
              <w:t>BF-AT03</w:t>
            </w:r>
          </w:p>
        </w:tc>
        <w:tc>
          <w:tcPr>
            <w:tcW w:w="0" w:type="auto"/>
          </w:tcPr>
          <w:p w14:paraId="48669174" w14:textId="77777777" w:rsidR="00583D77" w:rsidRDefault="00000000">
            <w:r>
              <w:t>Telegraph readability metric</w:t>
            </w:r>
          </w:p>
        </w:tc>
        <w:tc>
          <w:tcPr>
            <w:tcW w:w="0" w:type="auto"/>
          </w:tcPr>
          <w:p w14:paraId="21E6EC47" w14:textId="77777777" w:rsidR="00583D77" w:rsidRDefault="00000000">
            <w:r>
              <w:t>Trigger 20 attacks in Phase 1</w:t>
            </w:r>
          </w:p>
        </w:tc>
        <w:tc>
          <w:tcPr>
            <w:tcW w:w="0" w:type="auto"/>
          </w:tcPr>
          <w:p w14:paraId="3303312B" w14:textId="77777777" w:rsidR="00583D77" w:rsidRDefault="00000000">
            <w:r>
              <w:t>≥90% attacks readable; windup in [0.8s, 1.2s]; cues play</w:t>
            </w:r>
          </w:p>
        </w:tc>
        <w:tc>
          <w:tcPr>
            <w:tcW w:w="0" w:type="auto"/>
          </w:tcPr>
          <w:p w14:paraId="1C81FC24" w14:textId="77777777" w:rsidR="00583D77" w:rsidRDefault="00000000">
            <w:r>
              <w:t>Exactly 0.8s / 1.2s valid; &lt;0.8s flagged</w:t>
            </w:r>
          </w:p>
        </w:tc>
      </w:tr>
      <w:tr w:rsidR="00583D77" w14:paraId="289BE4A2" w14:textId="77777777" w:rsidTr="00323275">
        <w:tc>
          <w:tcPr>
            <w:tcW w:w="0" w:type="auto"/>
          </w:tcPr>
          <w:p w14:paraId="7E1A84D9" w14:textId="77777777" w:rsidR="00583D77" w:rsidRDefault="00000000">
            <w:r>
              <w:t>BF-AT04</w:t>
            </w:r>
          </w:p>
        </w:tc>
        <w:tc>
          <w:tcPr>
            <w:tcW w:w="0" w:type="auto"/>
          </w:tcPr>
          <w:p w14:paraId="5A677942" w14:textId="77777777" w:rsidR="00583D77" w:rsidRDefault="00000000">
            <w:r>
              <w:t>Dodge/parry timing window</w:t>
            </w:r>
          </w:p>
        </w:tc>
        <w:tc>
          <w:tcPr>
            <w:tcW w:w="0" w:type="auto"/>
          </w:tcPr>
          <w:p w14:paraId="4EA3BFB4" w14:textId="77777777" w:rsidR="00583D77" w:rsidRDefault="00000000">
            <w:r>
              <w:t>Attempt at (t−50ms, t, t+50ms) across 30 trials</w:t>
            </w:r>
          </w:p>
        </w:tc>
        <w:tc>
          <w:tcPr>
            <w:tcW w:w="0" w:type="auto"/>
          </w:tcPr>
          <w:p w14:paraId="7AFE375A" w14:textId="77777777" w:rsidR="00583D77" w:rsidRDefault="00000000">
            <w:r>
              <w:t>Success at t; near misses per design; success → i-frames/stagger</w:t>
            </w:r>
          </w:p>
        </w:tc>
        <w:tc>
          <w:tcPr>
            <w:tcW w:w="0" w:type="auto"/>
          </w:tcPr>
          <w:p w14:paraId="059E652B" w14:textId="77777777" w:rsidR="00583D77" w:rsidRDefault="00000000">
            <w:r>
              <w:t>Inject +60ms latency → window compensates/fails by spec</w:t>
            </w:r>
          </w:p>
        </w:tc>
      </w:tr>
      <w:tr w:rsidR="00583D77" w14:paraId="310245DC" w14:textId="77777777" w:rsidTr="00323275">
        <w:tc>
          <w:tcPr>
            <w:tcW w:w="0" w:type="auto"/>
          </w:tcPr>
          <w:p w14:paraId="7F9EF5A9" w14:textId="77777777" w:rsidR="00583D77" w:rsidRDefault="00000000">
            <w:r>
              <w:t>BF-AT05</w:t>
            </w:r>
          </w:p>
        </w:tc>
        <w:tc>
          <w:tcPr>
            <w:tcW w:w="0" w:type="auto"/>
          </w:tcPr>
          <w:p w14:paraId="10435A4B" w14:textId="77777777" w:rsidR="00583D77" w:rsidRDefault="00000000">
            <w:r>
              <w:t>Exception → Read Telegraph extend</w:t>
            </w:r>
          </w:p>
        </w:tc>
        <w:tc>
          <w:tcPr>
            <w:tcW w:w="0" w:type="auto"/>
          </w:tcPr>
          <w:p w14:paraId="02EBB981" w14:textId="77777777" w:rsidR="00583D77" w:rsidRDefault="00000000">
            <w:r>
              <w:t>Enable assist/low-visibility, then trigger attacks</w:t>
            </w:r>
          </w:p>
        </w:tc>
        <w:tc>
          <w:tcPr>
            <w:tcW w:w="0" w:type="auto"/>
          </w:tcPr>
          <w:p w14:paraId="28383D91" w14:textId="77777777" w:rsidR="00583D77" w:rsidRDefault="00000000">
            <w:r>
              <w:t>&lt;&lt;extend&gt;&gt; Read Telegraph activates; cues stronger; return to normal flow</w:t>
            </w:r>
          </w:p>
        </w:tc>
        <w:tc>
          <w:tcPr>
            <w:tcW w:w="0" w:type="auto"/>
          </w:tcPr>
          <w:p w14:paraId="109EA3E5" w14:textId="77777777" w:rsidR="00583D77" w:rsidRDefault="00000000">
            <w:r>
              <w:t>Assist toggled mid-fight → adapts within 1 attack cycle</w:t>
            </w:r>
          </w:p>
        </w:tc>
      </w:tr>
      <w:tr w:rsidR="00583D77" w14:paraId="6C65C0D2" w14:textId="77777777" w:rsidTr="00323275">
        <w:tc>
          <w:tcPr>
            <w:tcW w:w="0" w:type="auto"/>
          </w:tcPr>
          <w:p w14:paraId="3F3ECF34" w14:textId="77777777" w:rsidR="00583D77" w:rsidRDefault="00000000">
            <w:r>
              <w:t>BF-AT06</w:t>
            </w:r>
          </w:p>
        </w:tc>
        <w:tc>
          <w:tcPr>
            <w:tcW w:w="0" w:type="auto"/>
          </w:tcPr>
          <w:p w14:paraId="679FE643" w14:textId="77777777" w:rsidR="00583D77" w:rsidRDefault="00000000">
            <w:r>
              <w:t>Phase transitions P1→P2→P3</w:t>
            </w:r>
          </w:p>
        </w:tc>
        <w:tc>
          <w:tcPr>
            <w:tcW w:w="0" w:type="auto"/>
          </w:tcPr>
          <w:p w14:paraId="7C519983" w14:textId="77777777" w:rsidR="00583D77" w:rsidRDefault="00000000">
            <w:r>
              <w:t>Reduce boss HP to exactly 70% and 40%</w:t>
            </w:r>
          </w:p>
        </w:tc>
        <w:tc>
          <w:tcPr>
            <w:tcW w:w="0" w:type="auto"/>
          </w:tcPr>
          <w:p w14:paraId="617B3C7C" w14:textId="77777777" w:rsidR="00583D77" w:rsidRDefault="00000000">
            <w:r>
              <w:t>Transition anims &amp; new hazards activate once</w:t>
            </w:r>
          </w:p>
        </w:tc>
        <w:tc>
          <w:tcPr>
            <w:tcW w:w="0" w:type="auto"/>
          </w:tcPr>
          <w:p w14:paraId="4FCC51AA" w14:textId="77777777" w:rsidR="00583D77" w:rsidRDefault="00000000">
            <w:r>
              <w:t>69.9%/39.9% do not re-trigger; leaving/returning preserves phase</w:t>
            </w:r>
          </w:p>
        </w:tc>
      </w:tr>
      <w:tr w:rsidR="00323275" w14:paraId="3B08570D" w14:textId="77777777" w:rsidTr="00323275">
        <w:tc>
          <w:tcPr>
            <w:tcW w:w="0" w:type="auto"/>
          </w:tcPr>
          <w:p w14:paraId="38C3D931" w14:textId="77777777" w:rsidR="00323275" w:rsidRDefault="00323275"/>
        </w:tc>
        <w:tc>
          <w:tcPr>
            <w:tcW w:w="0" w:type="auto"/>
          </w:tcPr>
          <w:p w14:paraId="4C700298" w14:textId="77777777" w:rsidR="00323275" w:rsidRDefault="00323275"/>
        </w:tc>
        <w:tc>
          <w:tcPr>
            <w:tcW w:w="0" w:type="auto"/>
          </w:tcPr>
          <w:p w14:paraId="00205A3D" w14:textId="77777777" w:rsidR="00323275" w:rsidRDefault="00323275"/>
        </w:tc>
        <w:tc>
          <w:tcPr>
            <w:tcW w:w="0" w:type="auto"/>
          </w:tcPr>
          <w:p w14:paraId="7432818A" w14:textId="77777777" w:rsidR="00323275" w:rsidRDefault="00323275"/>
        </w:tc>
        <w:tc>
          <w:tcPr>
            <w:tcW w:w="0" w:type="auto"/>
          </w:tcPr>
          <w:p w14:paraId="50A091DB" w14:textId="77777777" w:rsidR="00323275" w:rsidRDefault="00323275"/>
        </w:tc>
      </w:tr>
      <w:tr w:rsidR="00323275" w14:paraId="3DC35891" w14:textId="77777777" w:rsidTr="00323275">
        <w:tc>
          <w:tcPr>
            <w:tcW w:w="0" w:type="auto"/>
          </w:tcPr>
          <w:p w14:paraId="621676A0" w14:textId="77777777" w:rsidR="00323275" w:rsidRDefault="00323275">
            <w:pPr>
              <w:rPr>
                <w:rFonts w:hint="eastAsia"/>
                <w:lang w:eastAsia="zh-CN"/>
              </w:rPr>
            </w:pPr>
          </w:p>
        </w:tc>
        <w:tc>
          <w:tcPr>
            <w:tcW w:w="0" w:type="auto"/>
          </w:tcPr>
          <w:p w14:paraId="12D1C06E" w14:textId="77777777" w:rsidR="00323275" w:rsidRDefault="00323275"/>
        </w:tc>
        <w:tc>
          <w:tcPr>
            <w:tcW w:w="0" w:type="auto"/>
          </w:tcPr>
          <w:p w14:paraId="13CFE972" w14:textId="77777777" w:rsidR="00323275" w:rsidRDefault="00323275"/>
        </w:tc>
        <w:tc>
          <w:tcPr>
            <w:tcW w:w="0" w:type="auto"/>
          </w:tcPr>
          <w:p w14:paraId="2A3B77B5" w14:textId="77777777" w:rsidR="00323275" w:rsidRDefault="00323275"/>
        </w:tc>
        <w:tc>
          <w:tcPr>
            <w:tcW w:w="0" w:type="auto"/>
          </w:tcPr>
          <w:p w14:paraId="466C248F" w14:textId="77777777" w:rsidR="00323275" w:rsidRDefault="00323275"/>
        </w:tc>
      </w:tr>
      <w:tr w:rsidR="00583D77" w14:paraId="619B3F05" w14:textId="77777777" w:rsidTr="00323275">
        <w:tc>
          <w:tcPr>
            <w:tcW w:w="0" w:type="auto"/>
            <w:shd w:val="clear" w:color="auto" w:fill="EEECE1" w:themeFill="background2"/>
          </w:tcPr>
          <w:p w14:paraId="16A31EDE" w14:textId="77777777" w:rsidR="00583D77" w:rsidRDefault="00000000">
            <w:r>
              <w:rPr>
                <w:b/>
              </w:rPr>
              <w:t>Test ID</w:t>
            </w:r>
          </w:p>
        </w:tc>
        <w:tc>
          <w:tcPr>
            <w:tcW w:w="0" w:type="auto"/>
            <w:shd w:val="clear" w:color="auto" w:fill="EEECE1" w:themeFill="background2"/>
          </w:tcPr>
          <w:p w14:paraId="0AE3F7C1" w14:textId="77777777" w:rsidR="00583D77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CE1" w:themeFill="background2"/>
          </w:tcPr>
          <w:p w14:paraId="66A45711" w14:textId="77777777" w:rsidR="00583D77" w:rsidRDefault="00000000"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EEECE1" w:themeFill="background2"/>
          </w:tcPr>
          <w:p w14:paraId="49AD0A9B" w14:textId="77777777" w:rsidR="00583D77" w:rsidRDefault="00000000">
            <w:r>
              <w:rPr>
                <w:b/>
              </w:rPr>
              <w:t>Expected Output</w:t>
            </w:r>
          </w:p>
        </w:tc>
        <w:tc>
          <w:tcPr>
            <w:tcW w:w="0" w:type="auto"/>
            <w:shd w:val="clear" w:color="auto" w:fill="EEECE1" w:themeFill="background2"/>
          </w:tcPr>
          <w:p w14:paraId="0E7CB793" w14:textId="77777777" w:rsidR="00583D77" w:rsidRDefault="00000000">
            <w:r>
              <w:rPr>
                <w:b/>
              </w:rPr>
              <w:t>Boundary Case</w:t>
            </w:r>
          </w:p>
        </w:tc>
      </w:tr>
      <w:tr w:rsidR="00583D77" w14:paraId="418AAE10" w14:textId="77777777" w:rsidTr="00323275">
        <w:tc>
          <w:tcPr>
            <w:tcW w:w="0" w:type="auto"/>
          </w:tcPr>
          <w:p w14:paraId="1BCD7AA3" w14:textId="77777777" w:rsidR="00583D77" w:rsidRDefault="00000000">
            <w:r>
              <w:t>BF-AT07</w:t>
            </w:r>
          </w:p>
        </w:tc>
        <w:tc>
          <w:tcPr>
            <w:tcW w:w="0" w:type="auto"/>
          </w:tcPr>
          <w:p w14:paraId="34E66E32" w14:textId="77777777" w:rsidR="00583D77" w:rsidRDefault="00000000">
            <w:r>
              <w:t>Fast retry loop &amp; Skip Intro</w:t>
            </w:r>
          </w:p>
        </w:tc>
        <w:tc>
          <w:tcPr>
            <w:tcW w:w="0" w:type="auto"/>
          </w:tcPr>
          <w:p w14:paraId="071E49BC" w14:textId="77777777" w:rsidR="00583D77" w:rsidRDefault="00000000">
            <w:r>
              <w:t>Die in arena; choose retry</w:t>
            </w:r>
          </w:p>
        </w:tc>
        <w:tc>
          <w:tcPr>
            <w:tcW w:w="0" w:type="auto"/>
          </w:tcPr>
          <w:p w14:paraId="2FFF7568" w14:textId="77777777" w:rsidR="00583D77" w:rsidRDefault="00000000">
            <w:r>
              <w:t>Reload latest checkpoint ≤5s; Skip Intro works</w:t>
            </w:r>
          </w:p>
        </w:tc>
        <w:tc>
          <w:tcPr>
            <w:tcW w:w="0" w:type="auto"/>
          </w:tcPr>
          <w:p w14:paraId="7647F4E3" w14:textId="77777777" w:rsidR="00583D77" w:rsidRDefault="00000000">
            <w:r>
              <w:t>5 consecutive retries → ≤5s each</w:t>
            </w:r>
          </w:p>
        </w:tc>
      </w:tr>
      <w:tr w:rsidR="00583D77" w14:paraId="3B4B29FB" w14:textId="77777777" w:rsidTr="00323275">
        <w:tc>
          <w:tcPr>
            <w:tcW w:w="0" w:type="auto"/>
          </w:tcPr>
          <w:p w14:paraId="00447090" w14:textId="77777777" w:rsidR="00583D77" w:rsidRDefault="00000000">
            <w:r>
              <w:t>BF-AT08</w:t>
            </w:r>
          </w:p>
        </w:tc>
        <w:tc>
          <w:tcPr>
            <w:tcW w:w="0" w:type="auto"/>
          </w:tcPr>
          <w:p w14:paraId="5C9EE222" w14:textId="77777777" w:rsidR="00583D77" w:rsidRDefault="00000000">
            <w:r>
              <w:t>Rewards with full inventory</w:t>
            </w:r>
          </w:p>
        </w:tc>
        <w:tc>
          <w:tcPr>
            <w:tcW w:w="0" w:type="auto"/>
          </w:tcPr>
          <w:p w14:paraId="5656176E" w14:textId="77777777" w:rsidR="00583D77" w:rsidRDefault="00000000">
            <w:r>
              <w:t>Defeat boss (normal inventory, then full)</w:t>
            </w:r>
          </w:p>
        </w:tc>
        <w:tc>
          <w:tcPr>
            <w:tcW w:w="0" w:type="auto"/>
          </w:tcPr>
          <w:p w14:paraId="3FCDC076" w14:textId="77777777" w:rsidR="00583D77" w:rsidRDefault="00000000">
            <w:r>
              <w:t>Normal: pick up; Full: mailbox/stash; both continue to save</w:t>
            </w:r>
          </w:p>
        </w:tc>
        <w:tc>
          <w:tcPr>
            <w:tcW w:w="0" w:type="auto"/>
          </w:tcPr>
          <w:p w14:paraId="535D3F1D" w14:textId="77777777" w:rsidR="00583D77" w:rsidRDefault="00000000">
            <w:r>
              <w:t>Mailbox near capacity → graceful overflow handling</w:t>
            </w:r>
          </w:p>
        </w:tc>
      </w:tr>
      <w:tr w:rsidR="00583D77" w14:paraId="49B08919" w14:textId="77777777" w:rsidTr="00323275">
        <w:tc>
          <w:tcPr>
            <w:tcW w:w="0" w:type="auto"/>
          </w:tcPr>
          <w:p w14:paraId="4D9651FB" w14:textId="77777777" w:rsidR="00583D77" w:rsidRDefault="00000000">
            <w:r>
              <w:t>BF-AT09</w:t>
            </w:r>
          </w:p>
        </w:tc>
        <w:tc>
          <w:tcPr>
            <w:tcW w:w="0" w:type="auto"/>
          </w:tcPr>
          <w:p w14:paraId="1AD3F52F" w14:textId="77777777" w:rsidR="00583D77" w:rsidRDefault="00000000">
            <w:r>
              <w:t>Save progress &amp; unlock next area</w:t>
            </w:r>
          </w:p>
        </w:tc>
        <w:tc>
          <w:tcPr>
            <w:tcW w:w="0" w:type="auto"/>
          </w:tcPr>
          <w:p w14:paraId="5071CE3C" w14:textId="77777777" w:rsidR="00583D77" w:rsidRDefault="00000000">
            <w:r>
              <w:t>After victory, go to next gate; reload game</w:t>
            </w:r>
          </w:p>
        </w:tc>
        <w:tc>
          <w:tcPr>
            <w:tcW w:w="0" w:type="auto"/>
          </w:tcPr>
          <w:p w14:paraId="3901BC8C" w14:textId="77777777" w:rsidR="00583D77" w:rsidRDefault="00000000">
            <w:r>
              <w:t>Progress saved; next area/era unlocked; checkpoint beyond boss gate</w:t>
            </w:r>
          </w:p>
        </w:tc>
        <w:tc>
          <w:tcPr>
            <w:tcW w:w="0" w:type="auto"/>
          </w:tcPr>
          <w:p w14:paraId="12AB1E27" w14:textId="77777777" w:rsidR="00583D77" w:rsidRDefault="00000000">
            <w:r>
              <w:t>Multiple reloads → never regress to pre-boss state</w:t>
            </w:r>
          </w:p>
        </w:tc>
      </w:tr>
      <w:tr w:rsidR="00583D77" w14:paraId="3D7C21B4" w14:textId="77777777" w:rsidTr="00323275">
        <w:tc>
          <w:tcPr>
            <w:tcW w:w="0" w:type="auto"/>
          </w:tcPr>
          <w:p w14:paraId="14885023" w14:textId="77777777" w:rsidR="00583D77" w:rsidRDefault="00000000">
            <w:r>
              <w:t>BF-AT10</w:t>
            </w:r>
          </w:p>
        </w:tc>
        <w:tc>
          <w:tcPr>
            <w:tcW w:w="0" w:type="auto"/>
          </w:tcPr>
          <w:p w14:paraId="4C771034" w14:textId="77777777" w:rsidR="00583D77" w:rsidRDefault="00000000">
            <w:r>
              <w:t>Difficulty scaling &amp; winnability</w:t>
            </w:r>
          </w:p>
        </w:tc>
        <w:tc>
          <w:tcPr>
            <w:tcW w:w="0" w:type="auto"/>
          </w:tcPr>
          <w:p w14:paraId="0EB56B4B" w14:textId="77777777" w:rsidR="00583D77" w:rsidRDefault="00000000">
            <w:r>
              <w:t>Play on min and max difficulty</w:t>
            </w:r>
          </w:p>
        </w:tc>
        <w:tc>
          <w:tcPr>
            <w:tcW w:w="0" w:type="auto"/>
          </w:tcPr>
          <w:p w14:paraId="60E1CBE6" w14:textId="77777777" w:rsidR="00583D77" w:rsidRDefault="00000000">
            <w:r>
              <w:t>Multipliers clamp to ranges; fight remains winnable</w:t>
            </w:r>
          </w:p>
        </w:tc>
        <w:tc>
          <w:tcPr>
            <w:tcW w:w="0" w:type="auto"/>
          </w:tcPr>
          <w:p w14:paraId="51582479" w14:textId="77777777" w:rsidR="00583D77" w:rsidRDefault="00000000">
            <w:r>
              <w:t>Record effective HP/DMG/CD/projectile speed; out-of-range clamps logged</w:t>
            </w:r>
          </w:p>
        </w:tc>
      </w:tr>
      <w:tr w:rsidR="00583D77" w14:paraId="15682220" w14:textId="77777777" w:rsidTr="00323275">
        <w:tc>
          <w:tcPr>
            <w:tcW w:w="0" w:type="auto"/>
          </w:tcPr>
          <w:p w14:paraId="5E25D7DF" w14:textId="77777777" w:rsidR="00583D77" w:rsidRDefault="00000000">
            <w:r>
              <w:t>BF-AT11</w:t>
            </w:r>
          </w:p>
        </w:tc>
        <w:tc>
          <w:tcPr>
            <w:tcW w:w="0" w:type="auto"/>
          </w:tcPr>
          <w:p w14:paraId="6CD76BE9" w14:textId="77777777" w:rsidR="00583D77" w:rsidRDefault="00000000">
            <w:r>
              <w:t>Performance budget (stress)</w:t>
            </w:r>
          </w:p>
        </w:tc>
        <w:tc>
          <w:tcPr>
            <w:tcW w:w="0" w:type="auto"/>
          </w:tcPr>
          <w:p w14:paraId="1F53CB0C" w14:textId="77777777" w:rsidR="00583D77" w:rsidRDefault="00000000">
            <w:r>
              <w:t>Run effect-heavy sequences 3 mins baseline HW</w:t>
            </w:r>
          </w:p>
        </w:tc>
        <w:tc>
          <w:tcPr>
            <w:tcW w:w="0" w:type="auto"/>
          </w:tcPr>
          <w:p w14:paraId="6CA15982" w14:textId="77777777" w:rsidR="00583D77" w:rsidRDefault="00000000">
            <w:r>
              <w:t>Avg frametime ≤16.6ms; 99th ≤28ms; no thrash or &gt;200ms hitches</w:t>
            </w:r>
          </w:p>
        </w:tc>
        <w:tc>
          <w:tcPr>
            <w:tcW w:w="0" w:type="auto"/>
          </w:tcPr>
          <w:p w14:paraId="04F3BB61" w14:textId="77777777" w:rsidR="00583D77" w:rsidRDefault="00000000">
            <w:r>
              <w:t>Particle burst + post-FX overlap stays within budget</w:t>
            </w:r>
          </w:p>
        </w:tc>
      </w:tr>
    </w:tbl>
    <w:p w14:paraId="56F1EDB4" w14:textId="77777777" w:rsidR="00BF6BE1" w:rsidRDefault="00BF6BE1" w:rsidP="00BF6BE1">
      <w:pPr>
        <w:pStyle w:val="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EAF0DF" w14:textId="77777777" w:rsidR="00593E67" w:rsidRDefault="00593E67" w:rsidP="00AE06C4">
      <w:pPr>
        <w:pStyle w:val="3"/>
        <w:ind w:left="720"/>
      </w:pPr>
      <w:r>
        <w:t>Work items</w:t>
      </w:r>
    </w:p>
    <w:p w14:paraId="3A5199AC" w14:textId="77777777" w:rsidR="00627BF7" w:rsidRDefault="00627BF7" w:rsidP="00627BF7">
      <w:pPr>
        <w:rPr>
          <w:lang w:eastAsia="zh-CN"/>
        </w:rPr>
      </w:pPr>
    </w:p>
    <w:p w14:paraId="639C9AAD" w14:textId="77777777" w:rsidR="00627BF7" w:rsidRPr="00627BF7" w:rsidRDefault="00627BF7" w:rsidP="00627BF7">
      <w:pPr>
        <w:rPr>
          <w:rFonts w:hint="eastAsia"/>
          <w:lang w:eastAsia="zh-CN"/>
        </w:rPr>
      </w:pP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69CC46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75D6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6E95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2C64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4A1500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7182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76D43" w14:textId="332EBCB8" w:rsidR="00593E67" w:rsidRPr="00593E67" w:rsidRDefault="007310C5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7610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37CA5BC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745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2D143" w14:textId="6D84216F" w:rsidR="00593E67" w:rsidRPr="00593E67" w:rsidRDefault="007310C5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2B08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93F716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F67A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8A917" w14:textId="0014F1F0" w:rsidR="00593E67" w:rsidRPr="00593E67" w:rsidRDefault="007310C5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BCA6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6639FD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D926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605B6" w14:textId="07B9911A" w:rsidR="00593E67" w:rsidRPr="00593E67" w:rsidRDefault="007310C5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5C2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463A805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8A26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AF6FA" w14:textId="24E3934A" w:rsidR="00593E67" w:rsidRPr="00593E67" w:rsidRDefault="007310C5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1991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BE17E7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9540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A7280" w14:textId="25CD3B9C" w:rsidR="00593E67" w:rsidRPr="00593E67" w:rsidRDefault="007310C5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79B6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81B41E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E1A2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D93CE" w14:textId="0A0BD827" w:rsidR="00593E67" w:rsidRPr="00593E67" w:rsidRDefault="007310C5" w:rsidP="00AE06C4">
            <w:pPr>
              <w:spacing w:after="0"/>
              <w:rPr>
                <w:rFonts w:hint="eastAsia"/>
                <w:sz w:val="36"/>
                <w:szCs w:val="3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C3B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4FC20ED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C015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CA9A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4F18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C65931B" w14:textId="77777777" w:rsidR="00627BF7" w:rsidRDefault="00627BF7" w:rsidP="00627BF7">
      <w:pPr>
        <w:pStyle w:val="3"/>
        <w:rPr>
          <w:rFonts w:hint="eastAsia"/>
          <w:lang w:eastAsia="zh-CN"/>
        </w:rPr>
      </w:pPr>
    </w:p>
    <w:p w14:paraId="00DB7CEB" w14:textId="09E6C128" w:rsidR="00627BF7" w:rsidRDefault="00AE06C4" w:rsidP="00627BF7">
      <w:pPr>
        <w:pStyle w:val="3"/>
        <w:ind w:left="720"/>
        <w:rPr>
          <w:rFonts w:hint="eastAsia"/>
        </w:rPr>
      </w:pPr>
      <w:r>
        <w:t>Pert diagram</w:t>
      </w:r>
    </w:p>
    <w:p w14:paraId="50CA902E" w14:textId="77777777" w:rsidR="00627BF7" w:rsidRPr="00627BF7" w:rsidRDefault="00627BF7" w:rsidP="00627BF7">
      <w:pPr>
        <w:rPr>
          <w:rFonts w:hint="eastAsia"/>
          <w:lang w:eastAsia="zh-CN"/>
        </w:rPr>
      </w:pPr>
    </w:p>
    <w:tbl>
      <w:tblPr>
        <w:tblStyle w:val="a6"/>
        <w:tblpPr w:leftFromText="180" w:rightFromText="180" w:vertAnchor="text" w:horzAnchor="page" w:tblpX="3379" w:tblpY="259"/>
        <w:tblW w:w="0" w:type="auto"/>
        <w:tblLook w:val="04A0" w:firstRow="1" w:lastRow="0" w:firstColumn="1" w:lastColumn="0" w:noHBand="0" w:noVBand="1"/>
      </w:tblPr>
      <w:tblGrid>
        <w:gridCol w:w="367"/>
        <w:gridCol w:w="367"/>
        <w:gridCol w:w="328"/>
      </w:tblGrid>
      <w:tr w:rsidR="007310C5" w14:paraId="1F9218C3" w14:textId="77777777" w:rsidTr="007310C5">
        <w:trPr>
          <w:trHeight w:val="292"/>
        </w:trPr>
        <w:tc>
          <w:tcPr>
            <w:tcW w:w="367" w:type="dxa"/>
          </w:tcPr>
          <w:p w14:paraId="2AF2FEE1" w14:textId="5E1AFA75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67" w:type="dxa"/>
          </w:tcPr>
          <w:p w14:paraId="4728CEE3" w14:textId="4C073850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21" w:type="dxa"/>
          </w:tcPr>
          <w:p w14:paraId="0395A971" w14:textId="4C083EC9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7310C5" w14:paraId="430743B9" w14:textId="77777777" w:rsidTr="007310C5">
        <w:trPr>
          <w:trHeight w:val="292"/>
        </w:trPr>
        <w:tc>
          <w:tcPr>
            <w:tcW w:w="1056" w:type="dxa"/>
            <w:gridSpan w:val="3"/>
          </w:tcPr>
          <w:p w14:paraId="42CCB9F8" w14:textId="39D69B36" w:rsidR="007310C5" w:rsidRDefault="0083599C" w:rsidP="007310C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0D452C" wp14:editId="79DD9457">
                      <wp:simplePos x="0" y="0"/>
                      <wp:positionH relativeFrom="column">
                        <wp:posOffset>607223</wp:posOffset>
                      </wp:positionH>
                      <wp:positionV relativeFrom="paragraph">
                        <wp:posOffset>39847</wp:posOffset>
                      </wp:positionV>
                      <wp:extent cx="158436" cy="973247"/>
                      <wp:effectExtent l="0" t="0" r="70485" b="55880"/>
                      <wp:wrapNone/>
                      <wp:docPr id="1388470198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436" cy="973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32CD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margin-left:47.8pt;margin-top:3.15pt;width:12.5pt;height:7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" strokecolor="#4579b8 [3044]">
                      <v:stroke endarrow="block"/>
                    </v:shape>
                  </w:pict>
                </mc:Fallback>
              </mc:AlternateContent>
            </w:r>
            <w:r w:rsidR="007310C5">
              <w:rPr>
                <w:rFonts w:hint="eastAsia"/>
                <w:lang w:eastAsia="zh-CN"/>
              </w:rPr>
              <w:t>2</w:t>
            </w:r>
          </w:p>
        </w:tc>
      </w:tr>
      <w:tr w:rsidR="007310C5" w14:paraId="78FB17F3" w14:textId="77777777" w:rsidTr="007310C5">
        <w:trPr>
          <w:trHeight w:val="300"/>
        </w:trPr>
        <w:tc>
          <w:tcPr>
            <w:tcW w:w="367" w:type="dxa"/>
          </w:tcPr>
          <w:p w14:paraId="08BDE7E0" w14:textId="735D8A2B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67" w:type="dxa"/>
          </w:tcPr>
          <w:p w14:paraId="787543C7" w14:textId="668A9C10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1" w:type="dxa"/>
          </w:tcPr>
          <w:p w14:paraId="45B62D77" w14:textId="6E92092C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</w:tbl>
    <w:tbl>
      <w:tblPr>
        <w:tblStyle w:val="a6"/>
        <w:tblpPr w:leftFromText="180" w:rightFromText="180" w:vertAnchor="text" w:horzAnchor="page" w:tblpX="7249" w:tblpY="238"/>
        <w:tblW w:w="0" w:type="auto"/>
        <w:tblLook w:val="04A0" w:firstRow="1" w:lastRow="0" w:firstColumn="1" w:lastColumn="0" w:noHBand="0" w:noVBand="1"/>
      </w:tblPr>
      <w:tblGrid>
        <w:gridCol w:w="389"/>
        <w:gridCol w:w="389"/>
        <w:gridCol w:w="440"/>
      </w:tblGrid>
      <w:tr w:rsidR="007310C5" w14:paraId="1EB72F8B" w14:textId="77777777" w:rsidTr="007310C5">
        <w:trPr>
          <w:trHeight w:val="349"/>
        </w:trPr>
        <w:tc>
          <w:tcPr>
            <w:tcW w:w="389" w:type="dxa"/>
          </w:tcPr>
          <w:p w14:paraId="251BBAB5" w14:textId="7A89C89C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89" w:type="dxa"/>
          </w:tcPr>
          <w:p w14:paraId="33D681C7" w14:textId="12E2062E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41" w:type="dxa"/>
          </w:tcPr>
          <w:p w14:paraId="473D88D5" w14:textId="0716E08F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</w:tr>
      <w:tr w:rsidR="007310C5" w14:paraId="5F583874" w14:textId="77777777" w:rsidTr="007310C5">
        <w:trPr>
          <w:trHeight w:val="349"/>
        </w:trPr>
        <w:tc>
          <w:tcPr>
            <w:tcW w:w="1120" w:type="dxa"/>
            <w:gridSpan w:val="3"/>
          </w:tcPr>
          <w:p w14:paraId="74A7AB01" w14:textId="407A2258" w:rsidR="007310C5" w:rsidRDefault="00627BF7" w:rsidP="007310C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84695B" wp14:editId="0B3074EB">
                      <wp:simplePos x="0" y="0"/>
                      <wp:positionH relativeFrom="column">
                        <wp:posOffset>702851</wp:posOffset>
                      </wp:positionH>
                      <wp:positionV relativeFrom="paragraph">
                        <wp:posOffset>54817</wp:posOffset>
                      </wp:positionV>
                      <wp:extent cx="728804" cy="905347"/>
                      <wp:effectExtent l="0" t="0" r="71755" b="47625"/>
                      <wp:wrapNone/>
                      <wp:docPr id="1966407541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8804" cy="905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D1C44" id="直接箭头连接符 12" o:spid="_x0000_s1026" type="#_x0000_t32" style="position:absolute;margin-left:55.35pt;margin-top:4.3pt;width:57.4pt;height:7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 w:rsidR="007310C5">
              <w:rPr>
                <w:rFonts w:hint="eastAsia"/>
                <w:lang w:eastAsia="zh-CN"/>
              </w:rPr>
              <w:t>5</w:t>
            </w:r>
          </w:p>
        </w:tc>
      </w:tr>
      <w:tr w:rsidR="007310C5" w14:paraId="060F3782" w14:textId="77777777" w:rsidTr="007310C5">
        <w:trPr>
          <w:trHeight w:val="359"/>
        </w:trPr>
        <w:tc>
          <w:tcPr>
            <w:tcW w:w="389" w:type="dxa"/>
          </w:tcPr>
          <w:p w14:paraId="567A93FB" w14:textId="5B68BFE1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89" w:type="dxa"/>
          </w:tcPr>
          <w:p w14:paraId="378BD5DB" w14:textId="54A1B9FB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1" w:type="dxa"/>
          </w:tcPr>
          <w:p w14:paraId="0A980BF4" w14:textId="2BE39396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</w:tr>
    </w:tbl>
    <w:p w14:paraId="042BE835" w14:textId="554BD07C" w:rsidR="007310C5" w:rsidRDefault="007310C5" w:rsidP="007310C5">
      <w:pPr>
        <w:rPr>
          <w:lang w:eastAsia="zh-CN"/>
        </w:rPr>
      </w:pPr>
    </w:p>
    <w:p w14:paraId="4D1A5893" w14:textId="3C16FAE2" w:rsidR="007310C5" w:rsidRDefault="0083599C" w:rsidP="007310C5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2CCF6" wp14:editId="4746FECF">
                <wp:simplePos x="0" y="0"/>
                <wp:positionH relativeFrom="column">
                  <wp:posOffset>2879002</wp:posOffset>
                </wp:positionH>
                <wp:positionV relativeFrom="paragraph">
                  <wp:posOffset>102486</wp:posOffset>
                </wp:positionV>
                <wp:extent cx="746911" cy="897934"/>
                <wp:effectExtent l="0" t="38100" r="53340" b="16510"/>
                <wp:wrapNone/>
                <wp:docPr id="106424915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911" cy="8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FCD7E" id="直接箭头连接符 4" o:spid="_x0000_s1026" type="#_x0000_t32" style="position:absolute;margin-left:226.7pt;margin-top:8.05pt;width:58.8pt;height:70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C9049" wp14:editId="3A406D39">
                <wp:simplePos x="0" y="0"/>
                <wp:positionH relativeFrom="column">
                  <wp:posOffset>692590</wp:posOffset>
                </wp:positionH>
                <wp:positionV relativeFrom="paragraph">
                  <wp:posOffset>70799</wp:posOffset>
                </wp:positionV>
                <wp:extent cx="488887" cy="927981"/>
                <wp:effectExtent l="0" t="38100" r="64135" b="24765"/>
                <wp:wrapNone/>
                <wp:docPr id="526551948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887" cy="927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9232" id="直接箭头连接符 1" o:spid="_x0000_s1026" type="#_x0000_t32" style="position:absolute;margin-left:54.55pt;margin-top:5.55pt;width:38.5pt;height:73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285D0079" w14:textId="77777777" w:rsidR="007310C5" w:rsidRDefault="007310C5" w:rsidP="007310C5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tbl>
      <w:tblPr>
        <w:tblStyle w:val="a6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363"/>
      </w:tblGrid>
      <w:tr w:rsidR="007310C5" w14:paraId="09936F9B" w14:textId="77777777" w:rsidTr="007310C5">
        <w:trPr>
          <w:trHeight w:val="324"/>
        </w:trPr>
        <w:tc>
          <w:tcPr>
            <w:tcW w:w="414" w:type="dxa"/>
          </w:tcPr>
          <w:p w14:paraId="0A79B3E3" w14:textId="062C160C" w:rsidR="007310C5" w:rsidRDefault="007310C5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14" w:type="dxa"/>
          </w:tcPr>
          <w:p w14:paraId="79F6CC59" w14:textId="7264EADB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63" w:type="dxa"/>
          </w:tcPr>
          <w:p w14:paraId="0C0A7E14" w14:textId="2492B56B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7310C5" w14:paraId="78F62964" w14:textId="77777777" w:rsidTr="007310C5">
        <w:trPr>
          <w:trHeight w:val="324"/>
        </w:trPr>
        <w:tc>
          <w:tcPr>
            <w:tcW w:w="1191" w:type="dxa"/>
            <w:gridSpan w:val="3"/>
          </w:tcPr>
          <w:p w14:paraId="782D3278" w14:textId="61D64DBE" w:rsidR="007310C5" w:rsidRDefault="007310C5" w:rsidP="007310C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7310C5" w14:paraId="59B95A0C" w14:textId="77777777" w:rsidTr="007310C5">
        <w:trPr>
          <w:trHeight w:val="333"/>
        </w:trPr>
        <w:tc>
          <w:tcPr>
            <w:tcW w:w="414" w:type="dxa"/>
          </w:tcPr>
          <w:p w14:paraId="169ECEA7" w14:textId="396A1488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14" w:type="dxa"/>
          </w:tcPr>
          <w:p w14:paraId="656A90BE" w14:textId="35A26FF6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63" w:type="dxa"/>
          </w:tcPr>
          <w:p w14:paraId="443FAC14" w14:textId="33ADFFF1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</w:tbl>
    <w:tbl>
      <w:tblPr>
        <w:tblStyle w:val="a6"/>
        <w:tblpPr w:leftFromText="180" w:rightFromText="180" w:vertAnchor="text" w:horzAnchor="margin" w:tblpXSpec="right" w:tblpY="186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0"/>
      </w:tblGrid>
      <w:tr w:rsidR="007310C5" w14:paraId="5E7395BE" w14:textId="77777777" w:rsidTr="0083599C">
        <w:trPr>
          <w:trHeight w:val="317"/>
        </w:trPr>
        <w:tc>
          <w:tcPr>
            <w:tcW w:w="448" w:type="dxa"/>
          </w:tcPr>
          <w:p w14:paraId="2BE77D89" w14:textId="12D5CEBD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48" w:type="dxa"/>
          </w:tcPr>
          <w:p w14:paraId="6AC7AF08" w14:textId="2F68D6F8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40" w:type="dxa"/>
          </w:tcPr>
          <w:p w14:paraId="0992C3F0" w14:textId="2DD1B0E6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</w:tr>
      <w:tr w:rsidR="007310C5" w14:paraId="46CCB80C" w14:textId="77777777" w:rsidTr="0083599C">
        <w:trPr>
          <w:trHeight w:val="317"/>
        </w:trPr>
        <w:tc>
          <w:tcPr>
            <w:tcW w:w="1336" w:type="dxa"/>
            <w:gridSpan w:val="3"/>
          </w:tcPr>
          <w:p w14:paraId="134485C6" w14:textId="42EC8160" w:rsidR="007310C5" w:rsidRDefault="007310C5" w:rsidP="007310C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7310C5" w14:paraId="6D7FFB3D" w14:textId="77777777" w:rsidTr="0083599C">
        <w:trPr>
          <w:trHeight w:val="326"/>
        </w:trPr>
        <w:tc>
          <w:tcPr>
            <w:tcW w:w="448" w:type="dxa"/>
          </w:tcPr>
          <w:p w14:paraId="36BD8A43" w14:textId="0ABF6D96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48" w:type="dxa"/>
          </w:tcPr>
          <w:p w14:paraId="206E0761" w14:textId="42536CDD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40" w:type="dxa"/>
          </w:tcPr>
          <w:p w14:paraId="381DE250" w14:textId="1A080FD0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</w:tr>
    </w:tbl>
    <w:tbl>
      <w:tblPr>
        <w:tblStyle w:val="a6"/>
        <w:tblpPr w:leftFromText="180" w:rightFromText="180" w:vertAnchor="text" w:horzAnchor="page" w:tblpX="4712" w:tblpYSpec="outside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19"/>
      </w:tblGrid>
      <w:tr w:rsidR="0083599C" w14:paraId="721BE600" w14:textId="77777777" w:rsidTr="0083599C">
        <w:trPr>
          <w:trHeight w:val="415"/>
        </w:trPr>
        <w:tc>
          <w:tcPr>
            <w:tcW w:w="472" w:type="dxa"/>
          </w:tcPr>
          <w:p w14:paraId="6F93537D" w14:textId="77777777" w:rsidR="0083599C" w:rsidRDefault="0083599C" w:rsidP="008359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72" w:type="dxa"/>
          </w:tcPr>
          <w:p w14:paraId="01F6CAA4" w14:textId="77777777" w:rsidR="0083599C" w:rsidRDefault="0083599C" w:rsidP="008359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9" w:type="dxa"/>
          </w:tcPr>
          <w:p w14:paraId="73C89C2A" w14:textId="77777777" w:rsidR="0083599C" w:rsidRDefault="0083599C" w:rsidP="008359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  <w:tr w:rsidR="0083599C" w14:paraId="27E4EE3E" w14:textId="77777777" w:rsidTr="0083599C">
        <w:trPr>
          <w:trHeight w:val="415"/>
        </w:trPr>
        <w:tc>
          <w:tcPr>
            <w:tcW w:w="1363" w:type="dxa"/>
            <w:gridSpan w:val="3"/>
          </w:tcPr>
          <w:p w14:paraId="335390C0" w14:textId="77777777" w:rsidR="0083599C" w:rsidRDefault="0083599C" w:rsidP="0083599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83599C" w14:paraId="3DB28555" w14:textId="77777777" w:rsidTr="0083599C">
        <w:trPr>
          <w:trHeight w:val="427"/>
        </w:trPr>
        <w:tc>
          <w:tcPr>
            <w:tcW w:w="472" w:type="dxa"/>
          </w:tcPr>
          <w:p w14:paraId="149487DC" w14:textId="77777777" w:rsidR="0083599C" w:rsidRDefault="0083599C" w:rsidP="008359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72" w:type="dxa"/>
          </w:tcPr>
          <w:p w14:paraId="212CB367" w14:textId="77777777" w:rsidR="0083599C" w:rsidRDefault="0083599C" w:rsidP="008359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19" w:type="dxa"/>
          </w:tcPr>
          <w:p w14:paraId="4AEB3DE6" w14:textId="77777777" w:rsidR="0083599C" w:rsidRDefault="0083599C" w:rsidP="008359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</w:tbl>
    <w:p w14:paraId="4BE56DA1" w14:textId="3C83D3B1" w:rsidR="007310C5" w:rsidRDefault="007310C5" w:rsidP="007310C5">
      <w:pPr>
        <w:rPr>
          <w:rFonts w:hint="eastAsia"/>
          <w:lang w:eastAsia="zh-CN"/>
        </w:rPr>
      </w:pPr>
    </w:p>
    <w:p w14:paraId="42D21192" w14:textId="6CE32531" w:rsidR="007310C5" w:rsidRDefault="0083599C" w:rsidP="007310C5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6C541" wp14:editId="3D668CFA">
                <wp:simplePos x="0" y="0"/>
                <wp:positionH relativeFrom="column">
                  <wp:posOffset>4160646</wp:posOffset>
                </wp:positionH>
                <wp:positionV relativeFrom="paragraph">
                  <wp:posOffset>119669</wp:posOffset>
                </wp:positionV>
                <wp:extent cx="194649" cy="878186"/>
                <wp:effectExtent l="0" t="38100" r="53340" b="17780"/>
                <wp:wrapNone/>
                <wp:docPr id="1434175258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49" cy="878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C650" id="直接箭头连接符 10" o:spid="_x0000_s1026" type="#_x0000_t32" style="position:absolute;margin-left:327.6pt;margin-top:9.4pt;width:15.35pt;height:69.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D9280" wp14:editId="2FFF26AB">
                <wp:simplePos x="0" y="0"/>
                <wp:positionH relativeFrom="column">
                  <wp:posOffset>2073822</wp:posOffset>
                </wp:positionH>
                <wp:positionV relativeFrom="paragraph">
                  <wp:posOffset>32617</wp:posOffset>
                </wp:positionV>
                <wp:extent cx="176543" cy="1064825"/>
                <wp:effectExtent l="0" t="0" r="71120" b="59690"/>
                <wp:wrapNone/>
                <wp:docPr id="932882890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3" cy="106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8511A" id="直接箭头连接符 8" o:spid="_x0000_s1026" type="#_x0000_t32" style="position:absolute;margin-left:163.3pt;margin-top:2.55pt;width:13.9pt;height:8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9B353" wp14:editId="66469EBA">
                <wp:simplePos x="0" y="0"/>
                <wp:positionH relativeFrom="column">
                  <wp:posOffset>914978</wp:posOffset>
                </wp:positionH>
                <wp:positionV relativeFrom="paragraph">
                  <wp:posOffset>105536</wp:posOffset>
                </wp:positionV>
                <wp:extent cx="316872" cy="878739"/>
                <wp:effectExtent l="0" t="38100" r="64135" b="17145"/>
                <wp:wrapNone/>
                <wp:docPr id="617932716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72" cy="878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58FB3" id="直接箭头连接符 7" o:spid="_x0000_s1026" type="#_x0000_t32" style="position:absolute;margin-left:72.05pt;margin-top:8.3pt;width:24.95pt;height:69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9C2AC" wp14:editId="785626E8">
                <wp:simplePos x="0" y="0"/>
                <wp:positionH relativeFrom="column">
                  <wp:posOffset>-103536</wp:posOffset>
                </wp:positionH>
                <wp:positionV relativeFrom="paragraph">
                  <wp:posOffset>30775</wp:posOffset>
                </wp:positionV>
                <wp:extent cx="339505" cy="1003294"/>
                <wp:effectExtent l="0" t="0" r="60960" b="64135"/>
                <wp:wrapNone/>
                <wp:docPr id="2053240058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05" cy="1003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B431A" id="直接箭头连接符 6" o:spid="_x0000_s1026" type="#_x0000_t32" style="position:absolute;margin-left:-8.15pt;margin-top:2.4pt;width:26.75pt;height:7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" strokecolor="#bc4542 [3045]">
                <v:stroke endarrow="block"/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page" w:tblpX="3194" w:tblpY="599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28"/>
      </w:tblGrid>
      <w:tr w:rsidR="007310C5" w14:paraId="68DFB40A" w14:textId="77777777" w:rsidTr="007310C5">
        <w:trPr>
          <w:trHeight w:val="267"/>
        </w:trPr>
        <w:tc>
          <w:tcPr>
            <w:tcW w:w="357" w:type="dxa"/>
          </w:tcPr>
          <w:p w14:paraId="38772CFF" w14:textId="2B46860A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7" w:type="dxa"/>
          </w:tcPr>
          <w:p w14:paraId="4F05F6F9" w14:textId="1CEEECC8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2" w:type="dxa"/>
          </w:tcPr>
          <w:p w14:paraId="32E07B1C" w14:textId="14FE819C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7310C5" w14:paraId="61382165" w14:textId="77777777" w:rsidTr="007310C5">
        <w:trPr>
          <w:trHeight w:val="267"/>
        </w:trPr>
        <w:tc>
          <w:tcPr>
            <w:tcW w:w="1027" w:type="dxa"/>
            <w:gridSpan w:val="3"/>
          </w:tcPr>
          <w:p w14:paraId="690ADFC9" w14:textId="4AC9055C" w:rsidR="007310C5" w:rsidRDefault="007310C5" w:rsidP="007310C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7310C5" w14:paraId="07A3ED2E" w14:textId="77777777" w:rsidTr="007310C5">
        <w:trPr>
          <w:trHeight w:val="274"/>
        </w:trPr>
        <w:tc>
          <w:tcPr>
            <w:tcW w:w="357" w:type="dxa"/>
          </w:tcPr>
          <w:p w14:paraId="416617CD" w14:textId="354096A5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7" w:type="dxa"/>
          </w:tcPr>
          <w:p w14:paraId="04ABF3D6" w14:textId="1B54177F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2" w:type="dxa"/>
          </w:tcPr>
          <w:p w14:paraId="53B5FC7B" w14:textId="04161472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</w:tbl>
    <w:p w14:paraId="15C2BE4F" w14:textId="77777777" w:rsidR="007310C5" w:rsidRDefault="007310C5" w:rsidP="007310C5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</w:p>
    <w:tbl>
      <w:tblPr>
        <w:tblStyle w:val="a6"/>
        <w:tblpPr w:leftFromText="180" w:rightFromText="180" w:vertAnchor="text" w:horzAnchor="page" w:tblpX="6359" w:tblpY="164"/>
        <w:tblW w:w="0" w:type="auto"/>
        <w:tblLook w:val="04A0" w:firstRow="1" w:lastRow="0" w:firstColumn="1" w:lastColumn="0" w:noHBand="0" w:noVBand="1"/>
      </w:tblPr>
      <w:tblGrid>
        <w:gridCol w:w="428"/>
        <w:gridCol w:w="428"/>
        <w:gridCol w:w="379"/>
      </w:tblGrid>
      <w:tr w:rsidR="007310C5" w14:paraId="2894D59D" w14:textId="77777777" w:rsidTr="007310C5">
        <w:trPr>
          <w:trHeight w:val="309"/>
        </w:trPr>
        <w:tc>
          <w:tcPr>
            <w:tcW w:w="428" w:type="dxa"/>
          </w:tcPr>
          <w:p w14:paraId="296EF700" w14:textId="6CDBCE62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28" w:type="dxa"/>
          </w:tcPr>
          <w:p w14:paraId="210683C2" w14:textId="008BD0D9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78" w:type="dxa"/>
          </w:tcPr>
          <w:p w14:paraId="11F96B44" w14:textId="0ED7C264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  <w:tr w:rsidR="007310C5" w14:paraId="03B68319" w14:textId="77777777" w:rsidTr="007310C5">
        <w:trPr>
          <w:trHeight w:val="309"/>
        </w:trPr>
        <w:tc>
          <w:tcPr>
            <w:tcW w:w="1235" w:type="dxa"/>
            <w:gridSpan w:val="3"/>
          </w:tcPr>
          <w:p w14:paraId="70D3AD91" w14:textId="42CCA7E7" w:rsidR="007310C5" w:rsidRDefault="007310C5" w:rsidP="007310C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7310C5" w14:paraId="59126DF0" w14:textId="77777777" w:rsidTr="007310C5">
        <w:trPr>
          <w:trHeight w:val="317"/>
        </w:trPr>
        <w:tc>
          <w:tcPr>
            <w:tcW w:w="428" w:type="dxa"/>
          </w:tcPr>
          <w:p w14:paraId="0BD00D75" w14:textId="47897CF6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28" w:type="dxa"/>
          </w:tcPr>
          <w:p w14:paraId="47A0FDE5" w14:textId="22B007A8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78" w:type="dxa"/>
          </w:tcPr>
          <w:p w14:paraId="06392378" w14:textId="3F89C0A3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</w:tbl>
    <w:tbl>
      <w:tblPr>
        <w:tblStyle w:val="a6"/>
        <w:tblpPr w:leftFromText="180" w:rightFromText="180" w:vertAnchor="text" w:horzAnchor="page" w:tblpX="8148" w:tblpY="107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440"/>
      </w:tblGrid>
      <w:tr w:rsidR="007310C5" w14:paraId="4C14AE90" w14:textId="77777777" w:rsidTr="007310C5">
        <w:trPr>
          <w:trHeight w:val="343"/>
        </w:trPr>
        <w:tc>
          <w:tcPr>
            <w:tcW w:w="368" w:type="dxa"/>
          </w:tcPr>
          <w:p w14:paraId="2699D3B0" w14:textId="06493A98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68" w:type="dxa"/>
          </w:tcPr>
          <w:p w14:paraId="765ABE4E" w14:textId="4259840A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30" w:type="dxa"/>
          </w:tcPr>
          <w:p w14:paraId="1243BF75" w14:textId="3D0CA84C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</w:tr>
      <w:tr w:rsidR="007310C5" w14:paraId="68DFB834" w14:textId="77777777" w:rsidTr="007310C5">
        <w:trPr>
          <w:trHeight w:val="343"/>
        </w:trPr>
        <w:tc>
          <w:tcPr>
            <w:tcW w:w="1066" w:type="dxa"/>
            <w:gridSpan w:val="3"/>
          </w:tcPr>
          <w:p w14:paraId="5079B9F4" w14:textId="40521126" w:rsidR="007310C5" w:rsidRDefault="007310C5" w:rsidP="007310C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  <w:tr w:rsidR="007310C5" w14:paraId="78459EE2" w14:textId="77777777" w:rsidTr="007310C5">
        <w:trPr>
          <w:trHeight w:val="352"/>
        </w:trPr>
        <w:tc>
          <w:tcPr>
            <w:tcW w:w="368" w:type="dxa"/>
          </w:tcPr>
          <w:p w14:paraId="69AA98AD" w14:textId="4E3E1A74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68" w:type="dxa"/>
          </w:tcPr>
          <w:p w14:paraId="50B0135E" w14:textId="608E4D73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30" w:type="dxa"/>
          </w:tcPr>
          <w:p w14:paraId="0DE3D3EB" w14:textId="7F61A89B" w:rsidR="007310C5" w:rsidRDefault="00BD76E3" w:rsidP="007310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</w:tr>
    </w:tbl>
    <w:p w14:paraId="777F9DBD" w14:textId="5D3A0445" w:rsidR="007310C5" w:rsidRDefault="007310C5" w:rsidP="007310C5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 w14:paraId="747FDEAF" w14:textId="20525571" w:rsidR="007310C5" w:rsidRDefault="0083599C" w:rsidP="007310C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4A074" wp14:editId="117A9C41">
                <wp:simplePos x="0" y="0"/>
                <wp:positionH relativeFrom="column">
                  <wp:posOffset>3861303</wp:posOffset>
                </wp:positionH>
                <wp:positionV relativeFrom="paragraph">
                  <wp:posOffset>68951</wp:posOffset>
                </wp:positionV>
                <wp:extent cx="366665" cy="22634"/>
                <wp:effectExtent l="0" t="57150" r="33655" b="92075"/>
                <wp:wrapNone/>
                <wp:docPr id="559210627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65" cy="22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1850" id="直接箭头连接符 9" o:spid="_x0000_s1026" type="#_x0000_t32" style="position:absolute;margin-left:304.05pt;margin-top:5.45pt;width:28.85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" strokecolor="#bc4542 [3045]">
                <v:stroke endarrow="block"/>
              </v:shape>
            </w:pict>
          </mc:Fallback>
        </mc:AlternateContent>
      </w:r>
    </w:p>
    <w:p w14:paraId="473D0AA6" w14:textId="77777777" w:rsidR="00AE06C4" w:rsidRPr="00AE06C4" w:rsidRDefault="00AE06C4" w:rsidP="00AE06C4">
      <w:pPr>
        <w:rPr>
          <w:rFonts w:hint="eastAsia"/>
          <w:lang w:eastAsia="zh-CN"/>
        </w:rPr>
      </w:pPr>
    </w:p>
    <w:p w14:paraId="6FFE432F" w14:textId="77777777" w:rsidR="00BD76E3" w:rsidRDefault="00BD76E3" w:rsidP="00BD76E3">
      <w:pPr>
        <w:pStyle w:val="3"/>
        <w:ind w:left="720"/>
      </w:pPr>
      <w:r>
        <w:t>Gantt timeline</w:t>
      </w:r>
    </w:p>
    <w:p w14:paraId="3D30AE65" w14:textId="6248A569" w:rsidR="00323275" w:rsidRPr="00323275" w:rsidRDefault="00323275" w:rsidP="00323275">
      <w:pPr>
        <w:jc w:val="center"/>
        <w:rPr>
          <w:rFonts w:hint="eastAsia"/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antt Chart</w:t>
      </w:r>
      <w:r>
        <w:rPr>
          <w:lang w:eastAsia="zh-CN"/>
        </w:rPr>
        <w:t>—</w:t>
      </w:r>
      <w:proofErr w:type="spellStart"/>
      <w:r>
        <w:rPr>
          <w:rFonts w:hint="eastAsia"/>
          <w:lang w:eastAsia="zh-CN"/>
        </w:rPr>
        <w:t>Qiwei</w:t>
      </w:r>
      <w:proofErr w:type="spellEnd"/>
      <w:r>
        <w:rPr>
          <w:rFonts w:hint="eastAsia"/>
          <w:lang w:eastAsia="zh-CN"/>
        </w:rPr>
        <w:t xml:space="preserve"> Liang</w:t>
      </w:r>
    </w:p>
    <w:tbl>
      <w:tblPr>
        <w:tblStyle w:val="a6"/>
        <w:tblW w:w="9740" w:type="dxa"/>
        <w:tblLook w:val="04A0" w:firstRow="1" w:lastRow="0" w:firstColumn="1" w:lastColumn="0" w:noHBand="0" w:noVBand="1"/>
      </w:tblPr>
      <w:tblGrid>
        <w:gridCol w:w="705"/>
        <w:gridCol w:w="705"/>
        <w:gridCol w:w="702"/>
        <w:gridCol w:w="702"/>
        <w:gridCol w:w="702"/>
        <w:gridCol w:w="702"/>
        <w:gridCol w:w="722"/>
        <w:gridCol w:w="702"/>
        <w:gridCol w:w="702"/>
        <w:gridCol w:w="702"/>
        <w:gridCol w:w="898"/>
        <w:gridCol w:w="898"/>
        <w:gridCol w:w="898"/>
      </w:tblGrid>
      <w:tr w:rsidR="00BD76E3" w14:paraId="269E3234" w14:textId="77777777" w:rsidTr="0083599C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086451F2" w14:textId="77777777" w:rsidR="00BD76E3" w:rsidRDefault="00BD76E3" w:rsidP="00B45526">
            <w:r>
              <w:t>1</w:t>
            </w:r>
          </w:p>
        </w:tc>
        <w:tc>
          <w:tcPr>
            <w:tcW w:w="705" w:type="dxa"/>
            <w:shd w:val="clear" w:color="auto" w:fill="C0504D" w:themeFill="accent2"/>
          </w:tcPr>
          <w:p w14:paraId="0BA86BBC" w14:textId="77777777" w:rsidR="00BD76E3" w:rsidRDefault="00BD76E3" w:rsidP="00B45526"/>
        </w:tc>
        <w:tc>
          <w:tcPr>
            <w:tcW w:w="702" w:type="dxa"/>
            <w:shd w:val="clear" w:color="auto" w:fill="C0504D" w:themeFill="accent2"/>
          </w:tcPr>
          <w:p w14:paraId="5739D553" w14:textId="30EAF5D9" w:rsidR="00BD76E3" w:rsidRDefault="00BD76E3" w:rsidP="00B45526">
            <w:pPr>
              <w:rPr>
                <w:rFonts w:hint="eastAsia"/>
                <w:lang w:eastAsia="zh-CN"/>
              </w:rPr>
            </w:pPr>
          </w:p>
        </w:tc>
        <w:tc>
          <w:tcPr>
            <w:tcW w:w="702" w:type="dxa"/>
            <w:shd w:val="clear" w:color="auto" w:fill="C0504D" w:themeFill="accent2"/>
          </w:tcPr>
          <w:p w14:paraId="60B9BCAC" w14:textId="77777777" w:rsidR="00BD76E3" w:rsidRDefault="00BD76E3" w:rsidP="00B45526"/>
        </w:tc>
        <w:tc>
          <w:tcPr>
            <w:tcW w:w="702" w:type="dxa"/>
          </w:tcPr>
          <w:p w14:paraId="5088056C" w14:textId="77777777" w:rsidR="00BD76E3" w:rsidRDefault="00BD76E3" w:rsidP="00B45526"/>
        </w:tc>
        <w:tc>
          <w:tcPr>
            <w:tcW w:w="702" w:type="dxa"/>
          </w:tcPr>
          <w:p w14:paraId="0D44F281" w14:textId="77777777" w:rsidR="00BD76E3" w:rsidRDefault="00BD76E3" w:rsidP="00B45526"/>
        </w:tc>
        <w:tc>
          <w:tcPr>
            <w:tcW w:w="722" w:type="dxa"/>
          </w:tcPr>
          <w:p w14:paraId="2917F26A" w14:textId="77777777" w:rsidR="00BD76E3" w:rsidRDefault="00BD76E3" w:rsidP="00B45526"/>
        </w:tc>
        <w:tc>
          <w:tcPr>
            <w:tcW w:w="702" w:type="dxa"/>
          </w:tcPr>
          <w:p w14:paraId="16BBA527" w14:textId="77777777" w:rsidR="00BD76E3" w:rsidRDefault="00BD76E3" w:rsidP="00B45526"/>
        </w:tc>
        <w:tc>
          <w:tcPr>
            <w:tcW w:w="702" w:type="dxa"/>
          </w:tcPr>
          <w:p w14:paraId="37BB7813" w14:textId="77777777" w:rsidR="00BD76E3" w:rsidRDefault="00BD76E3" w:rsidP="00B45526"/>
        </w:tc>
        <w:tc>
          <w:tcPr>
            <w:tcW w:w="702" w:type="dxa"/>
          </w:tcPr>
          <w:p w14:paraId="2DFA3F81" w14:textId="77777777" w:rsidR="00BD76E3" w:rsidRDefault="00BD76E3" w:rsidP="00B45526"/>
        </w:tc>
        <w:tc>
          <w:tcPr>
            <w:tcW w:w="898" w:type="dxa"/>
          </w:tcPr>
          <w:p w14:paraId="74630017" w14:textId="77777777" w:rsidR="00BD76E3" w:rsidRDefault="00BD76E3" w:rsidP="00B45526"/>
        </w:tc>
        <w:tc>
          <w:tcPr>
            <w:tcW w:w="898" w:type="dxa"/>
          </w:tcPr>
          <w:p w14:paraId="15077675" w14:textId="77777777" w:rsidR="00BD76E3" w:rsidRDefault="00BD76E3" w:rsidP="00B45526"/>
        </w:tc>
        <w:tc>
          <w:tcPr>
            <w:tcW w:w="898" w:type="dxa"/>
          </w:tcPr>
          <w:p w14:paraId="5A5822F8" w14:textId="77777777" w:rsidR="00BD76E3" w:rsidRDefault="00BD76E3" w:rsidP="00B45526"/>
        </w:tc>
      </w:tr>
      <w:tr w:rsidR="00BD76E3" w14:paraId="6079FDB6" w14:textId="77777777" w:rsidTr="00C763FA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1DF8B2A2" w14:textId="77777777" w:rsidR="00BD76E3" w:rsidRDefault="00BD76E3" w:rsidP="00B45526">
            <w:r>
              <w:t>2</w:t>
            </w:r>
          </w:p>
        </w:tc>
        <w:tc>
          <w:tcPr>
            <w:tcW w:w="705" w:type="dxa"/>
          </w:tcPr>
          <w:p w14:paraId="68E9BE1A" w14:textId="77777777" w:rsidR="00BD76E3" w:rsidRDefault="00BD76E3" w:rsidP="00B45526"/>
        </w:tc>
        <w:tc>
          <w:tcPr>
            <w:tcW w:w="702" w:type="dxa"/>
          </w:tcPr>
          <w:p w14:paraId="6A2ECFB2" w14:textId="77777777" w:rsidR="00BD76E3" w:rsidRDefault="00BD76E3" w:rsidP="00B45526"/>
        </w:tc>
        <w:tc>
          <w:tcPr>
            <w:tcW w:w="702" w:type="dxa"/>
          </w:tcPr>
          <w:p w14:paraId="20E2E138" w14:textId="77777777" w:rsidR="00BD76E3" w:rsidRDefault="00BD76E3" w:rsidP="00B45526"/>
        </w:tc>
        <w:tc>
          <w:tcPr>
            <w:tcW w:w="702" w:type="dxa"/>
            <w:shd w:val="clear" w:color="auto" w:fill="4F81BD" w:themeFill="accent1"/>
          </w:tcPr>
          <w:p w14:paraId="3AE6D6FE" w14:textId="77777777" w:rsidR="00BD76E3" w:rsidRDefault="00BD76E3" w:rsidP="00B45526"/>
        </w:tc>
        <w:tc>
          <w:tcPr>
            <w:tcW w:w="702" w:type="dxa"/>
            <w:shd w:val="clear" w:color="auto" w:fill="4F81BD" w:themeFill="accent1"/>
          </w:tcPr>
          <w:p w14:paraId="44D2AA36" w14:textId="332E46AF" w:rsidR="00BD76E3" w:rsidRDefault="00BD76E3" w:rsidP="00B45526">
            <w:pPr>
              <w:rPr>
                <w:rFonts w:hint="eastAsia"/>
                <w:lang w:eastAsia="zh-CN"/>
              </w:rPr>
            </w:pPr>
          </w:p>
        </w:tc>
        <w:tc>
          <w:tcPr>
            <w:tcW w:w="722" w:type="dxa"/>
            <w:shd w:val="clear" w:color="auto" w:fill="4F81BD" w:themeFill="accent1"/>
          </w:tcPr>
          <w:p w14:paraId="60D8AE96" w14:textId="734A093C" w:rsidR="00BD76E3" w:rsidRDefault="00BD76E3" w:rsidP="00B45526"/>
        </w:tc>
        <w:tc>
          <w:tcPr>
            <w:tcW w:w="702" w:type="dxa"/>
            <w:shd w:val="clear" w:color="auto" w:fill="FFFFFF" w:themeFill="background1"/>
          </w:tcPr>
          <w:p w14:paraId="73AE8994" w14:textId="77777777" w:rsidR="00BD76E3" w:rsidRDefault="00BD76E3" w:rsidP="00B45526"/>
        </w:tc>
        <w:tc>
          <w:tcPr>
            <w:tcW w:w="702" w:type="dxa"/>
            <w:shd w:val="clear" w:color="auto" w:fill="FFFFFF" w:themeFill="background1"/>
          </w:tcPr>
          <w:p w14:paraId="09E0F1D9" w14:textId="77777777" w:rsidR="00BD76E3" w:rsidRDefault="00BD76E3" w:rsidP="00B45526"/>
        </w:tc>
        <w:tc>
          <w:tcPr>
            <w:tcW w:w="702" w:type="dxa"/>
            <w:shd w:val="clear" w:color="auto" w:fill="FFFFFF" w:themeFill="background1"/>
          </w:tcPr>
          <w:p w14:paraId="15AAC7B5" w14:textId="77777777" w:rsidR="00BD76E3" w:rsidRDefault="00BD76E3" w:rsidP="00B45526"/>
        </w:tc>
        <w:tc>
          <w:tcPr>
            <w:tcW w:w="898" w:type="dxa"/>
            <w:shd w:val="clear" w:color="auto" w:fill="FFFFFF" w:themeFill="background1"/>
          </w:tcPr>
          <w:p w14:paraId="53BC353B" w14:textId="77777777" w:rsidR="00BD76E3" w:rsidRDefault="00BD76E3" w:rsidP="00B45526"/>
        </w:tc>
        <w:tc>
          <w:tcPr>
            <w:tcW w:w="898" w:type="dxa"/>
            <w:shd w:val="clear" w:color="auto" w:fill="FFFFFF" w:themeFill="background1"/>
          </w:tcPr>
          <w:p w14:paraId="76530766" w14:textId="77777777" w:rsidR="00BD76E3" w:rsidRDefault="00BD76E3" w:rsidP="00B45526"/>
        </w:tc>
        <w:tc>
          <w:tcPr>
            <w:tcW w:w="898" w:type="dxa"/>
          </w:tcPr>
          <w:p w14:paraId="6A4FD4A1" w14:textId="77777777" w:rsidR="00BD76E3" w:rsidRDefault="00BD76E3" w:rsidP="00B45526"/>
        </w:tc>
      </w:tr>
      <w:tr w:rsidR="00BD76E3" w14:paraId="79A48E3B" w14:textId="77777777" w:rsidTr="00C763FA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430725F4" w14:textId="77777777" w:rsidR="00BD76E3" w:rsidRDefault="00BD76E3" w:rsidP="00B45526">
            <w:r>
              <w:t>3</w:t>
            </w:r>
          </w:p>
        </w:tc>
        <w:tc>
          <w:tcPr>
            <w:tcW w:w="705" w:type="dxa"/>
          </w:tcPr>
          <w:p w14:paraId="0447DEA1" w14:textId="77777777" w:rsidR="00BD76E3" w:rsidRDefault="00BD76E3" w:rsidP="00B45526"/>
        </w:tc>
        <w:tc>
          <w:tcPr>
            <w:tcW w:w="702" w:type="dxa"/>
          </w:tcPr>
          <w:p w14:paraId="543489EC" w14:textId="77777777" w:rsidR="00BD76E3" w:rsidRDefault="00BD76E3" w:rsidP="00B45526"/>
        </w:tc>
        <w:tc>
          <w:tcPr>
            <w:tcW w:w="702" w:type="dxa"/>
          </w:tcPr>
          <w:p w14:paraId="7E9C0EDA" w14:textId="77777777" w:rsidR="00BD76E3" w:rsidRDefault="00BD76E3" w:rsidP="00B45526"/>
        </w:tc>
        <w:tc>
          <w:tcPr>
            <w:tcW w:w="702" w:type="dxa"/>
            <w:shd w:val="clear" w:color="auto" w:fill="C0504D" w:themeFill="accent2"/>
          </w:tcPr>
          <w:p w14:paraId="43F2C585" w14:textId="77777777" w:rsidR="00BD76E3" w:rsidRDefault="00BD76E3" w:rsidP="00B45526"/>
        </w:tc>
        <w:tc>
          <w:tcPr>
            <w:tcW w:w="702" w:type="dxa"/>
            <w:shd w:val="clear" w:color="auto" w:fill="C0504D" w:themeFill="accent2"/>
          </w:tcPr>
          <w:p w14:paraId="539050C3" w14:textId="115A8191" w:rsidR="00BD76E3" w:rsidRDefault="00BD76E3" w:rsidP="00B45526">
            <w:pPr>
              <w:rPr>
                <w:rFonts w:hint="eastAsia"/>
                <w:lang w:eastAsia="zh-CN"/>
              </w:rPr>
            </w:pPr>
          </w:p>
        </w:tc>
        <w:tc>
          <w:tcPr>
            <w:tcW w:w="722" w:type="dxa"/>
            <w:shd w:val="clear" w:color="auto" w:fill="C0504D" w:themeFill="accent2"/>
          </w:tcPr>
          <w:p w14:paraId="627733B0" w14:textId="7B09A412" w:rsidR="00BD76E3" w:rsidRDefault="00BD76E3" w:rsidP="00B45526"/>
        </w:tc>
        <w:tc>
          <w:tcPr>
            <w:tcW w:w="702" w:type="dxa"/>
            <w:shd w:val="clear" w:color="auto" w:fill="EEECE1" w:themeFill="background2"/>
          </w:tcPr>
          <w:p w14:paraId="1206C187" w14:textId="77777777" w:rsidR="00BD76E3" w:rsidRDefault="00BD76E3" w:rsidP="00B45526"/>
        </w:tc>
        <w:tc>
          <w:tcPr>
            <w:tcW w:w="702" w:type="dxa"/>
            <w:shd w:val="clear" w:color="auto" w:fill="EEECE1" w:themeFill="background2"/>
          </w:tcPr>
          <w:p w14:paraId="283B22AC" w14:textId="77777777" w:rsidR="00BD76E3" w:rsidRDefault="00BD76E3" w:rsidP="00B45526"/>
        </w:tc>
        <w:tc>
          <w:tcPr>
            <w:tcW w:w="702" w:type="dxa"/>
            <w:shd w:val="clear" w:color="auto" w:fill="EEECE1" w:themeFill="background2"/>
          </w:tcPr>
          <w:p w14:paraId="7FADF706" w14:textId="77777777" w:rsidR="00BD76E3" w:rsidRDefault="00BD76E3" w:rsidP="00B45526"/>
        </w:tc>
        <w:tc>
          <w:tcPr>
            <w:tcW w:w="898" w:type="dxa"/>
            <w:shd w:val="clear" w:color="auto" w:fill="FFFFFF" w:themeFill="background1"/>
          </w:tcPr>
          <w:p w14:paraId="4FEA9984" w14:textId="77777777" w:rsidR="00BD76E3" w:rsidRDefault="00BD76E3" w:rsidP="00B45526"/>
        </w:tc>
        <w:tc>
          <w:tcPr>
            <w:tcW w:w="898" w:type="dxa"/>
            <w:shd w:val="clear" w:color="auto" w:fill="FFFFFF" w:themeFill="background1"/>
          </w:tcPr>
          <w:p w14:paraId="76102C00" w14:textId="77777777" w:rsidR="00BD76E3" w:rsidRDefault="00BD76E3" w:rsidP="00B45526"/>
        </w:tc>
        <w:tc>
          <w:tcPr>
            <w:tcW w:w="898" w:type="dxa"/>
          </w:tcPr>
          <w:p w14:paraId="6574EE0A" w14:textId="77777777" w:rsidR="00BD76E3" w:rsidRDefault="00BD76E3" w:rsidP="00B45526"/>
        </w:tc>
      </w:tr>
      <w:tr w:rsidR="00BD76E3" w14:paraId="10CD0FBF" w14:textId="77777777" w:rsidTr="00C763FA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38F1659F" w14:textId="77777777" w:rsidR="00BD76E3" w:rsidRDefault="00BD76E3" w:rsidP="00B45526">
            <w:r>
              <w:t>4</w:t>
            </w:r>
          </w:p>
        </w:tc>
        <w:tc>
          <w:tcPr>
            <w:tcW w:w="705" w:type="dxa"/>
          </w:tcPr>
          <w:p w14:paraId="1FD445BA" w14:textId="77777777" w:rsidR="00BD76E3" w:rsidRDefault="00BD76E3" w:rsidP="00B45526"/>
        </w:tc>
        <w:tc>
          <w:tcPr>
            <w:tcW w:w="702" w:type="dxa"/>
          </w:tcPr>
          <w:p w14:paraId="2D83B68E" w14:textId="77777777" w:rsidR="00BD76E3" w:rsidRDefault="00BD76E3" w:rsidP="00B45526"/>
        </w:tc>
        <w:tc>
          <w:tcPr>
            <w:tcW w:w="702" w:type="dxa"/>
          </w:tcPr>
          <w:p w14:paraId="30FF3217" w14:textId="77777777" w:rsidR="00BD76E3" w:rsidRDefault="00BD76E3" w:rsidP="00B45526"/>
        </w:tc>
        <w:tc>
          <w:tcPr>
            <w:tcW w:w="702" w:type="dxa"/>
          </w:tcPr>
          <w:p w14:paraId="4931614A" w14:textId="77777777" w:rsidR="00BD76E3" w:rsidRDefault="00BD76E3" w:rsidP="00B45526"/>
        </w:tc>
        <w:tc>
          <w:tcPr>
            <w:tcW w:w="702" w:type="dxa"/>
          </w:tcPr>
          <w:p w14:paraId="066E31EC" w14:textId="77777777" w:rsidR="00BD76E3" w:rsidRDefault="00BD76E3" w:rsidP="00B45526"/>
        </w:tc>
        <w:tc>
          <w:tcPr>
            <w:tcW w:w="722" w:type="dxa"/>
          </w:tcPr>
          <w:p w14:paraId="4C7DDCA3" w14:textId="77777777" w:rsidR="00BD76E3" w:rsidRDefault="00BD76E3" w:rsidP="00B45526"/>
        </w:tc>
        <w:tc>
          <w:tcPr>
            <w:tcW w:w="702" w:type="dxa"/>
            <w:shd w:val="clear" w:color="auto" w:fill="C0504D" w:themeFill="accent2"/>
          </w:tcPr>
          <w:p w14:paraId="13863202" w14:textId="582950EB" w:rsidR="00BD76E3" w:rsidRDefault="00BD76E3" w:rsidP="00B45526">
            <w:pPr>
              <w:rPr>
                <w:rFonts w:hint="eastAsia"/>
                <w:lang w:eastAsia="zh-CN"/>
              </w:rPr>
            </w:pPr>
          </w:p>
        </w:tc>
        <w:tc>
          <w:tcPr>
            <w:tcW w:w="702" w:type="dxa"/>
          </w:tcPr>
          <w:p w14:paraId="1E393392" w14:textId="77777777" w:rsidR="00BD76E3" w:rsidRDefault="00BD76E3" w:rsidP="00B45526"/>
        </w:tc>
        <w:tc>
          <w:tcPr>
            <w:tcW w:w="702" w:type="dxa"/>
          </w:tcPr>
          <w:p w14:paraId="137C2E66" w14:textId="77777777" w:rsidR="00BD76E3" w:rsidRDefault="00BD76E3" w:rsidP="00B45526"/>
        </w:tc>
        <w:tc>
          <w:tcPr>
            <w:tcW w:w="898" w:type="dxa"/>
          </w:tcPr>
          <w:p w14:paraId="1E0CC80A" w14:textId="77777777" w:rsidR="00BD76E3" w:rsidRDefault="00BD76E3" w:rsidP="00B45526"/>
        </w:tc>
        <w:tc>
          <w:tcPr>
            <w:tcW w:w="898" w:type="dxa"/>
          </w:tcPr>
          <w:p w14:paraId="6B62D7F6" w14:textId="77777777" w:rsidR="00BD76E3" w:rsidRDefault="00BD76E3" w:rsidP="00B45526"/>
        </w:tc>
        <w:tc>
          <w:tcPr>
            <w:tcW w:w="898" w:type="dxa"/>
            <w:shd w:val="clear" w:color="auto" w:fill="EEECE1" w:themeFill="background2"/>
          </w:tcPr>
          <w:p w14:paraId="4A03D846" w14:textId="44123EE2" w:rsidR="00BD76E3" w:rsidRDefault="00BD76E3" w:rsidP="00B45526"/>
        </w:tc>
      </w:tr>
      <w:tr w:rsidR="00BD76E3" w14:paraId="3A28354D" w14:textId="77777777" w:rsidTr="00323275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25E1CA5C" w14:textId="77777777" w:rsidR="00BD76E3" w:rsidRDefault="00BD76E3" w:rsidP="00B45526">
            <w:r>
              <w:t>5</w:t>
            </w:r>
          </w:p>
        </w:tc>
        <w:tc>
          <w:tcPr>
            <w:tcW w:w="705" w:type="dxa"/>
          </w:tcPr>
          <w:p w14:paraId="621CF932" w14:textId="77777777" w:rsidR="00BD76E3" w:rsidRDefault="00BD76E3" w:rsidP="00B45526"/>
        </w:tc>
        <w:tc>
          <w:tcPr>
            <w:tcW w:w="702" w:type="dxa"/>
          </w:tcPr>
          <w:p w14:paraId="0C90E1D6" w14:textId="77777777" w:rsidR="00BD76E3" w:rsidRDefault="00BD76E3" w:rsidP="00B45526"/>
        </w:tc>
        <w:tc>
          <w:tcPr>
            <w:tcW w:w="702" w:type="dxa"/>
          </w:tcPr>
          <w:p w14:paraId="2D348D16" w14:textId="77777777" w:rsidR="00BD76E3" w:rsidRDefault="00BD76E3" w:rsidP="00B45526"/>
        </w:tc>
        <w:tc>
          <w:tcPr>
            <w:tcW w:w="702" w:type="dxa"/>
          </w:tcPr>
          <w:p w14:paraId="54153D43" w14:textId="77777777" w:rsidR="00BD76E3" w:rsidRDefault="00BD76E3" w:rsidP="00B45526"/>
        </w:tc>
        <w:tc>
          <w:tcPr>
            <w:tcW w:w="702" w:type="dxa"/>
          </w:tcPr>
          <w:p w14:paraId="4DDC1CFD" w14:textId="77777777" w:rsidR="00BD76E3" w:rsidRDefault="00BD76E3" w:rsidP="00B45526"/>
        </w:tc>
        <w:tc>
          <w:tcPr>
            <w:tcW w:w="722" w:type="dxa"/>
          </w:tcPr>
          <w:p w14:paraId="1050F419" w14:textId="77777777" w:rsidR="00BD76E3" w:rsidRDefault="00BD76E3" w:rsidP="00B45526"/>
        </w:tc>
        <w:tc>
          <w:tcPr>
            <w:tcW w:w="702" w:type="dxa"/>
          </w:tcPr>
          <w:p w14:paraId="0CB122ED" w14:textId="77777777" w:rsidR="00BD76E3" w:rsidRDefault="00BD76E3" w:rsidP="00B45526"/>
        </w:tc>
        <w:tc>
          <w:tcPr>
            <w:tcW w:w="702" w:type="dxa"/>
            <w:shd w:val="clear" w:color="auto" w:fill="4F81BD" w:themeFill="accent1"/>
          </w:tcPr>
          <w:p w14:paraId="02958849" w14:textId="77777777" w:rsidR="00BD76E3" w:rsidRDefault="00BD76E3" w:rsidP="00B45526"/>
        </w:tc>
        <w:tc>
          <w:tcPr>
            <w:tcW w:w="702" w:type="dxa"/>
            <w:shd w:val="clear" w:color="auto" w:fill="4F81BD" w:themeFill="accent1"/>
          </w:tcPr>
          <w:p w14:paraId="3D9A161C" w14:textId="77777777" w:rsidR="00BD76E3" w:rsidRDefault="00BD76E3" w:rsidP="00B45526"/>
        </w:tc>
        <w:tc>
          <w:tcPr>
            <w:tcW w:w="898" w:type="dxa"/>
            <w:shd w:val="clear" w:color="auto" w:fill="4F81BD" w:themeFill="accent1"/>
          </w:tcPr>
          <w:p w14:paraId="5B4F15DA" w14:textId="77777777" w:rsidR="00BD76E3" w:rsidRDefault="00BD76E3" w:rsidP="00B45526"/>
        </w:tc>
        <w:tc>
          <w:tcPr>
            <w:tcW w:w="898" w:type="dxa"/>
            <w:shd w:val="clear" w:color="auto" w:fill="4BACC6" w:themeFill="accent5"/>
          </w:tcPr>
          <w:p w14:paraId="04062956" w14:textId="77777777" w:rsidR="00BD76E3" w:rsidRDefault="00BD76E3" w:rsidP="00B45526"/>
        </w:tc>
        <w:tc>
          <w:tcPr>
            <w:tcW w:w="898" w:type="dxa"/>
          </w:tcPr>
          <w:p w14:paraId="7B6C733F" w14:textId="77777777" w:rsidR="00BD76E3" w:rsidRDefault="00BD76E3" w:rsidP="00B45526"/>
        </w:tc>
      </w:tr>
      <w:tr w:rsidR="00BD76E3" w14:paraId="3804EAB6" w14:textId="77777777" w:rsidTr="00C763FA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33919D3F" w14:textId="77777777" w:rsidR="00BD76E3" w:rsidRDefault="00BD76E3" w:rsidP="00B45526">
            <w:r>
              <w:t>6</w:t>
            </w:r>
          </w:p>
        </w:tc>
        <w:tc>
          <w:tcPr>
            <w:tcW w:w="705" w:type="dxa"/>
          </w:tcPr>
          <w:p w14:paraId="744A3E4B" w14:textId="77777777" w:rsidR="00BD76E3" w:rsidRDefault="00BD76E3" w:rsidP="00B45526"/>
        </w:tc>
        <w:tc>
          <w:tcPr>
            <w:tcW w:w="702" w:type="dxa"/>
          </w:tcPr>
          <w:p w14:paraId="5F44BD3A" w14:textId="77777777" w:rsidR="00BD76E3" w:rsidRDefault="00BD76E3" w:rsidP="00B45526"/>
        </w:tc>
        <w:tc>
          <w:tcPr>
            <w:tcW w:w="702" w:type="dxa"/>
          </w:tcPr>
          <w:p w14:paraId="6B1C4F2E" w14:textId="77777777" w:rsidR="00BD76E3" w:rsidRDefault="00BD76E3" w:rsidP="00B45526"/>
        </w:tc>
        <w:tc>
          <w:tcPr>
            <w:tcW w:w="702" w:type="dxa"/>
          </w:tcPr>
          <w:p w14:paraId="3816943E" w14:textId="77777777" w:rsidR="00BD76E3" w:rsidRDefault="00BD76E3" w:rsidP="00B45526"/>
        </w:tc>
        <w:tc>
          <w:tcPr>
            <w:tcW w:w="702" w:type="dxa"/>
          </w:tcPr>
          <w:p w14:paraId="5541E42A" w14:textId="77777777" w:rsidR="00BD76E3" w:rsidRDefault="00BD76E3" w:rsidP="00B45526"/>
        </w:tc>
        <w:tc>
          <w:tcPr>
            <w:tcW w:w="722" w:type="dxa"/>
          </w:tcPr>
          <w:p w14:paraId="5BDB10B3" w14:textId="77777777" w:rsidR="00BD76E3" w:rsidRDefault="00BD76E3" w:rsidP="00B45526"/>
        </w:tc>
        <w:tc>
          <w:tcPr>
            <w:tcW w:w="702" w:type="dxa"/>
          </w:tcPr>
          <w:p w14:paraId="7E1C7D03" w14:textId="77777777" w:rsidR="00BD76E3" w:rsidRDefault="00BD76E3" w:rsidP="00B45526"/>
        </w:tc>
        <w:tc>
          <w:tcPr>
            <w:tcW w:w="702" w:type="dxa"/>
            <w:shd w:val="clear" w:color="auto" w:fill="C0504D" w:themeFill="accent2"/>
          </w:tcPr>
          <w:p w14:paraId="25F4E210" w14:textId="77777777" w:rsidR="00BD76E3" w:rsidRDefault="00BD76E3" w:rsidP="00B45526"/>
        </w:tc>
        <w:tc>
          <w:tcPr>
            <w:tcW w:w="702" w:type="dxa"/>
            <w:shd w:val="clear" w:color="auto" w:fill="C0504D" w:themeFill="accent2"/>
          </w:tcPr>
          <w:p w14:paraId="3E9150F6" w14:textId="77777777" w:rsidR="00BD76E3" w:rsidRDefault="00BD76E3" w:rsidP="00B45526"/>
        </w:tc>
        <w:tc>
          <w:tcPr>
            <w:tcW w:w="898" w:type="dxa"/>
          </w:tcPr>
          <w:p w14:paraId="67DBBC57" w14:textId="77777777" w:rsidR="00BD76E3" w:rsidRDefault="00BD76E3" w:rsidP="00B45526"/>
        </w:tc>
        <w:tc>
          <w:tcPr>
            <w:tcW w:w="898" w:type="dxa"/>
          </w:tcPr>
          <w:p w14:paraId="73D540AD" w14:textId="77777777" w:rsidR="00BD76E3" w:rsidRDefault="00BD76E3" w:rsidP="00B45526"/>
        </w:tc>
        <w:tc>
          <w:tcPr>
            <w:tcW w:w="898" w:type="dxa"/>
          </w:tcPr>
          <w:p w14:paraId="571F1C57" w14:textId="77777777" w:rsidR="00BD76E3" w:rsidRDefault="00BD76E3" w:rsidP="00B45526"/>
        </w:tc>
      </w:tr>
      <w:tr w:rsidR="00BD76E3" w14:paraId="0D329B06" w14:textId="77777777" w:rsidTr="00C763FA">
        <w:trPr>
          <w:trHeight w:val="446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2FAD09E8" w14:textId="77777777" w:rsidR="00BD76E3" w:rsidRDefault="00BD76E3" w:rsidP="00B45526">
            <w:r>
              <w:t>7</w:t>
            </w:r>
          </w:p>
        </w:tc>
        <w:tc>
          <w:tcPr>
            <w:tcW w:w="705" w:type="dxa"/>
          </w:tcPr>
          <w:p w14:paraId="1C61CF31" w14:textId="77777777" w:rsidR="00BD76E3" w:rsidRDefault="00BD76E3" w:rsidP="00B45526"/>
        </w:tc>
        <w:tc>
          <w:tcPr>
            <w:tcW w:w="702" w:type="dxa"/>
          </w:tcPr>
          <w:p w14:paraId="6F565055" w14:textId="77777777" w:rsidR="00BD76E3" w:rsidRDefault="00BD76E3" w:rsidP="00B45526"/>
        </w:tc>
        <w:tc>
          <w:tcPr>
            <w:tcW w:w="702" w:type="dxa"/>
          </w:tcPr>
          <w:p w14:paraId="5D54BC4C" w14:textId="77777777" w:rsidR="00BD76E3" w:rsidRDefault="00BD76E3" w:rsidP="00B45526"/>
        </w:tc>
        <w:tc>
          <w:tcPr>
            <w:tcW w:w="702" w:type="dxa"/>
          </w:tcPr>
          <w:p w14:paraId="16C88D59" w14:textId="77777777" w:rsidR="00BD76E3" w:rsidRDefault="00BD76E3" w:rsidP="00B45526"/>
        </w:tc>
        <w:tc>
          <w:tcPr>
            <w:tcW w:w="702" w:type="dxa"/>
          </w:tcPr>
          <w:p w14:paraId="26E34BBA" w14:textId="77777777" w:rsidR="00BD76E3" w:rsidRDefault="00BD76E3" w:rsidP="00B45526"/>
        </w:tc>
        <w:tc>
          <w:tcPr>
            <w:tcW w:w="722" w:type="dxa"/>
          </w:tcPr>
          <w:p w14:paraId="78DCE17A" w14:textId="77777777" w:rsidR="00BD76E3" w:rsidRDefault="00BD76E3" w:rsidP="00B45526"/>
        </w:tc>
        <w:tc>
          <w:tcPr>
            <w:tcW w:w="702" w:type="dxa"/>
          </w:tcPr>
          <w:p w14:paraId="4CC30D64" w14:textId="77777777" w:rsidR="00BD76E3" w:rsidRDefault="00BD76E3" w:rsidP="00B45526"/>
        </w:tc>
        <w:tc>
          <w:tcPr>
            <w:tcW w:w="702" w:type="dxa"/>
          </w:tcPr>
          <w:p w14:paraId="71E589C5" w14:textId="77777777" w:rsidR="00BD76E3" w:rsidRDefault="00BD76E3" w:rsidP="00B45526"/>
        </w:tc>
        <w:tc>
          <w:tcPr>
            <w:tcW w:w="702" w:type="dxa"/>
          </w:tcPr>
          <w:p w14:paraId="0DE33F9C" w14:textId="77777777" w:rsidR="00BD76E3" w:rsidRDefault="00BD76E3" w:rsidP="00B45526"/>
        </w:tc>
        <w:tc>
          <w:tcPr>
            <w:tcW w:w="898" w:type="dxa"/>
            <w:shd w:val="clear" w:color="auto" w:fill="C0504D" w:themeFill="accent2"/>
          </w:tcPr>
          <w:p w14:paraId="620BECA8" w14:textId="77777777" w:rsidR="00BD76E3" w:rsidRDefault="00BD76E3" w:rsidP="00B45526"/>
        </w:tc>
        <w:tc>
          <w:tcPr>
            <w:tcW w:w="898" w:type="dxa"/>
            <w:shd w:val="clear" w:color="auto" w:fill="C0504D" w:themeFill="accent2"/>
          </w:tcPr>
          <w:p w14:paraId="7E82D094" w14:textId="77777777" w:rsidR="00BD76E3" w:rsidRDefault="00BD76E3" w:rsidP="00B45526"/>
        </w:tc>
        <w:tc>
          <w:tcPr>
            <w:tcW w:w="898" w:type="dxa"/>
          </w:tcPr>
          <w:p w14:paraId="7B88BF03" w14:textId="77777777" w:rsidR="00BD76E3" w:rsidRDefault="00BD76E3" w:rsidP="00B45526"/>
        </w:tc>
      </w:tr>
      <w:tr w:rsidR="00BD76E3" w14:paraId="2EACFEA0" w14:textId="77777777" w:rsidTr="00323275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</w:tcBorders>
          </w:tcPr>
          <w:p w14:paraId="6971F265" w14:textId="77777777" w:rsidR="00BD76E3" w:rsidRDefault="00BD76E3" w:rsidP="00B45526">
            <w:r>
              <w:t>8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536CF5E4" w14:textId="77777777" w:rsidR="00BD76E3" w:rsidRDefault="00BD76E3" w:rsidP="00B45526"/>
        </w:tc>
        <w:tc>
          <w:tcPr>
            <w:tcW w:w="702" w:type="dxa"/>
            <w:tcBorders>
              <w:bottom w:val="single" w:sz="4" w:space="0" w:color="auto"/>
            </w:tcBorders>
          </w:tcPr>
          <w:p w14:paraId="16220692" w14:textId="77777777" w:rsidR="00BD76E3" w:rsidRDefault="00BD76E3" w:rsidP="00B45526"/>
        </w:tc>
        <w:tc>
          <w:tcPr>
            <w:tcW w:w="702" w:type="dxa"/>
            <w:tcBorders>
              <w:bottom w:val="single" w:sz="4" w:space="0" w:color="auto"/>
            </w:tcBorders>
          </w:tcPr>
          <w:p w14:paraId="3262C13E" w14:textId="77777777" w:rsidR="00BD76E3" w:rsidRDefault="00BD76E3" w:rsidP="00B45526"/>
        </w:tc>
        <w:tc>
          <w:tcPr>
            <w:tcW w:w="702" w:type="dxa"/>
            <w:tcBorders>
              <w:bottom w:val="single" w:sz="4" w:space="0" w:color="auto"/>
            </w:tcBorders>
          </w:tcPr>
          <w:p w14:paraId="119C35D4" w14:textId="77777777" w:rsidR="00BD76E3" w:rsidRDefault="00BD76E3" w:rsidP="00B45526"/>
        </w:tc>
        <w:tc>
          <w:tcPr>
            <w:tcW w:w="702" w:type="dxa"/>
            <w:tcBorders>
              <w:bottom w:val="single" w:sz="4" w:space="0" w:color="auto"/>
            </w:tcBorders>
          </w:tcPr>
          <w:p w14:paraId="30C9B260" w14:textId="77777777" w:rsidR="00BD76E3" w:rsidRDefault="00BD76E3" w:rsidP="00B45526"/>
        </w:tc>
        <w:tc>
          <w:tcPr>
            <w:tcW w:w="722" w:type="dxa"/>
            <w:tcBorders>
              <w:bottom w:val="single" w:sz="4" w:space="0" w:color="auto"/>
            </w:tcBorders>
          </w:tcPr>
          <w:p w14:paraId="44CCD4BB" w14:textId="77777777" w:rsidR="00BD76E3" w:rsidRDefault="00BD76E3" w:rsidP="00B45526"/>
        </w:tc>
        <w:tc>
          <w:tcPr>
            <w:tcW w:w="702" w:type="dxa"/>
            <w:tcBorders>
              <w:bottom w:val="single" w:sz="4" w:space="0" w:color="auto"/>
            </w:tcBorders>
          </w:tcPr>
          <w:p w14:paraId="0109EB32" w14:textId="77777777" w:rsidR="00BD76E3" w:rsidRDefault="00BD76E3" w:rsidP="00B45526"/>
        </w:tc>
        <w:tc>
          <w:tcPr>
            <w:tcW w:w="702" w:type="dxa"/>
            <w:tcBorders>
              <w:bottom w:val="single" w:sz="4" w:space="0" w:color="auto"/>
            </w:tcBorders>
          </w:tcPr>
          <w:p w14:paraId="749087CC" w14:textId="77777777" w:rsidR="00BD76E3" w:rsidRDefault="00BD76E3" w:rsidP="00B45526"/>
        </w:tc>
        <w:tc>
          <w:tcPr>
            <w:tcW w:w="702" w:type="dxa"/>
            <w:tcBorders>
              <w:bottom w:val="single" w:sz="4" w:space="0" w:color="auto"/>
            </w:tcBorders>
          </w:tcPr>
          <w:p w14:paraId="67B68482" w14:textId="77777777" w:rsidR="00BD76E3" w:rsidRDefault="00BD76E3" w:rsidP="00B45526"/>
        </w:tc>
        <w:tc>
          <w:tcPr>
            <w:tcW w:w="898" w:type="dxa"/>
            <w:tcBorders>
              <w:bottom w:val="single" w:sz="4" w:space="0" w:color="auto"/>
            </w:tcBorders>
          </w:tcPr>
          <w:p w14:paraId="60066E14" w14:textId="77777777" w:rsidR="00BD76E3" w:rsidRDefault="00BD76E3" w:rsidP="00B45526"/>
        </w:tc>
        <w:tc>
          <w:tcPr>
            <w:tcW w:w="8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B9E2F5" w14:textId="77777777" w:rsidR="00BD76E3" w:rsidRDefault="00BD76E3" w:rsidP="00B45526"/>
        </w:tc>
        <w:tc>
          <w:tcPr>
            <w:tcW w:w="898" w:type="dxa"/>
            <w:tcBorders>
              <w:bottom w:val="single" w:sz="4" w:space="0" w:color="auto"/>
            </w:tcBorders>
            <w:shd w:val="clear" w:color="auto" w:fill="C0504D" w:themeFill="accent2"/>
          </w:tcPr>
          <w:p w14:paraId="0344CE37" w14:textId="77777777" w:rsidR="00BD76E3" w:rsidRDefault="00BD76E3" w:rsidP="00B45526"/>
        </w:tc>
      </w:tr>
      <w:tr w:rsidR="00BD76E3" w14:paraId="4772CD56" w14:textId="77777777" w:rsidTr="00BD76E3">
        <w:trPr>
          <w:trHeight w:val="435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DB11146" w14:textId="77777777" w:rsidR="00BD76E3" w:rsidRDefault="00BD76E3" w:rsidP="00B45526"/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14:paraId="4CF07967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406E4F7E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62EC5DE7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20DB4B8D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17EE1187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23232F74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17E02C97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0E1B6038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4B470322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7E50116E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60B9A03F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4C457152" w14:textId="77777777" w:rsidR="00BD76E3" w:rsidRPr="00452373" w:rsidRDefault="00BD76E3" w:rsidP="00B4552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</w:tr>
    </w:tbl>
    <w:p w14:paraId="0BCE5E05" w14:textId="0749B0EB" w:rsidR="00AE06C4" w:rsidRPr="00AE06C4" w:rsidRDefault="00AE06C4" w:rsidP="00AE06C4"/>
    <w:p w14:paraId="06F9A5E2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4F626" w14:textId="77777777" w:rsidR="00FB210C" w:rsidRDefault="00FB210C" w:rsidP="00365854">
      <w:pPr>
        <w:spacing w:after="0" w:line="240" w:lineRule="auto"/>
      </w:pPr>
      <w:r>
        <w:separator/>
      </w:r>
    </w:p>
  </w:endnote>
  <w:endnote w:type="continuationSeparator" w:id="0">
    <w:p w14:paraId="4A7504F0" w14:textId="77777777" w:rsidR="00FB210C" w:rsidRDefault="00FB210C" w:rsidP="0036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767CD" w14:textId="77777777" w:rsidR="00FB210C" w:rsidRDefault="00FB210C" w:rsidP="00365854">
      <w:pPr>
        <w:spacing w:after="0" w:line="240" w:lineRule="auto"/>
      </w:pPr>
      <w:r>
        <w:separator/>
      </w:r>
    </w:p>
  </w:footnote>
  <w:footnote w:type="continuationSeparator" w:id="0">
    <w:p w14:paraId="08211A15" w14:textId="77777777" w:rsidR="00FB210C" w:rsidRDefault="00FB210C" w:rsidP="00365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77A"/>
    <w:multiLevelType w:val="multilevel"/>
    <w:tmpl w:val="269479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66A1"/>
    <w:multiLevelType w:val="multilevel"/>
    <w:tmpl w:val="145E9B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5102D"/>
    <w:multiLevelType w:val="multilevel"/>
    <w:tmpl w:val="6EF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1D60"/>
    <w:multiLevelType w:val="multilevel"/>
    <w:tmpl w:val="493ACB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C7D23"/>
    <w:multiLevelType w:val="multilevel"/>
    <w:tmpl w:val="F73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F5FB9"/>
    <w:multiLevelType w:val="multilevel"/>
    <w:tmpl w:val="ED14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2197C"/>
    <w:multiLevelType w:val="multilevel"/>
    <w:tmpl w:val="C3BCA1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54A11"/>
    <w:multiLevelType w:val="multilevel"/>
    <w:tmpl w:val="419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7271F"/>
    <w:multiLevelType w:val="multilevel"/>
    <w:tmpl w:val="2BEE97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30A90"/>
    <w:multiLevelType w:val="multilevel"/>
    <w:tmpl w:val="F4AE5B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77CCB"/>
    <w:multiLevelType w:val="multilevel"/>
    <w:tmpl w:val="7EE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C81146"/>
    <w:multiLevelType w:val="multilevel"/>
    <w:tmpl w:val="B3A2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405AE"/>
    <w:multiLevelType w:val="multilevel"/>
    <w:tmpl w:val="0850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C0597"/>
    <w:multiLevelType w:val="multilevel"/>
    <w:tmpl w:val="240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942A1"/>
    <w:multiLevelType w:val="multilevel"/>
    <w:tmpl w:val="C0C84B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6972E9"/>
    <w:multiLevelType w:val="multilevel"/>
    <w:tmpl w:val="508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2540C"/>
    <w:multiLevelType w:val="multilevel"/>
    <w:tmpl w:val="375C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84BB6"/>
    <w:multiLevelType w:val="multilevel"/>
    <w:tmpl w:val="AEF225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D4BE5"/>
    <w:multiLevelType w:val="multilevel"/>
    <w:tmpl w:val="953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8328F"/>
    <w:multiLevelType w:val="multilevel"/>
    <w:tmpl w:val="B5C259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0515B"/>
    <w:multiLevelType w:val="multilevel"/>
    <w:tmpl w:val="C43E3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AF3940"/>
    <w:multiLevelType w:val="multilevel"/>
    <w:tmpl w:val="3CD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C122A"/>
    <w:multiLevelType w:val="multilevel"/>
    <w:tmpl w:val="0F04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E2AF0"/>
    <w:multiLevelType w:val="multilevel"/>
    <w:tmpl w:val="F7423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227D5D"/>
    <w:multiLevelType w:val="multilevel"/>
    <w:tmpl w:val="36B67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B3B48"/>
    <w:multiLevelType w:val="multilevel"/>
    <w:tmpl w:val="16C2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3733B"/>
    <w:multiLevelType w:val="multilevel"/>
    <w:tmpl w:val="EA160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9B34C1"/>
    <w:multiLevelType w:val="multilevel"/>
    <w:tmpl w:val="3B3E4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85876"/>
    <w:multiLevelType w:val="multilevel"/>
    <w:tmpl w:val="E74856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973A36"/>
    <w:multiLevelType w:val="multilevel"/>
    <w:tmpl w:val="E9EA5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097A9F"/>
    <w:multiLevelType w:val="multilevel"/>
    <w:tmpl w:val="E6EA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17672E"/>
    <w:multiLevelType w:val="multilevel"/>
    <w:tmpl w:val="52A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021FF"/>
    <w:multiLevelType w:val="multilevel"/>
    <w:tmpl w:val="E21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049AD"/>
    <w:multiLevelType w:val="multilevel"/>
    <w:tmpl w:val="484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0377E"/>
    <w:multiLevelType w:val="multilevel"/>
    <w:tmpl w:val="5AB8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991755"/>
    <w:multiLevelType w:val="multilevel"/>
    <w:tmpl w:val="BDC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C27DE"/>
    <w:multiLevelType w:val="multilevel"/>
    <w:tmpl w:val="58869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153611"/>
    <w:multiLevelType w:val="multilevel"/>
    <w:tmpl w:val="AB0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F20F7"/>
    <w:multiLevelType w:val="multilevel"/>
    <w:tmpl w:val="C7D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90A1D"/>
    <w:multiLevelType w:val="multilevel"/>
    <w:tmpl w:val="70F03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747027">
    <w:abstractNumId w:val="41"/>
  </w:num>
  <w:num w:numId="2" w16cid:durableId="1499543502">
    <w:abstractNumId w:val="29"/>
  </w:num>
  <w:num w:numId="3" w16cid:durableId="1975871847">
    <w:abstractNumId w:val="11"/>
  </w:num>
  <w:num w:numId="4" w16cid:durableId="1197036418">
    <w:abstractNumId w:val="36"/>
  </w:num>
  <w:num w:numId="5" w16cid:durableId="571043996">
    <w:abstractNumId w:val="40"/>
  </w:num>
  <w:num w:numId="6" w16cid:durableId="1225600343">
    <w:abstractNumId w:val="27"/>
  </w:num>
  <w:num w:numId="7" w16cid:durableId="1275286084">
    <w:abstractNumId w:val="5"/>
  </w:num>
  <w:num w:numId="8" w16cid:durableId="1937014389">
    <w:abstractNumId w:val="21"/>
  </w:num>
  <w:num w:numId="9" w16cid:durableId="1584218886">
    <w:abstractNumId w:val="10"/>
  </w:num>
  <w:num w:numId="10" w16cid:durableId="1165127221">
    <w:abstractNumId w:val="42"/>
  </w:num>
  <w:num w:numId="11" w16cid:durableId="284238576">
    <w:abstractNumId w:val="17"/>
  </w:num>
  <w:num w:numId="12" w16cid:durableId="445467714">
    <w:abstractNumId w:val="8"/>
  </w:num>
  <w:num w:numId="13" w16cid:durableId="1625772998">
    <w:abstractNumId w:val="16"/>
  </w:num>
  <w:num w:numId="14" w16cid:durableId="694690693">
    <w:abstractNumId w:val="1"/>
  </w:num>
  <w:num w:numId="15" w16cid:durableId="735857027">
    <w:abstractNumId w:val="34"/>
  </w:num>
  <w:num w:numId="16" w16cid:durableId="1261065055">
    <w:abstractNumId w:val="31"/>
  </w:num>
  <w:num w:numId="17" w16cid:durableId="1163662683">
    <w:abstractNumId w:val="7"/>
  </w:num>
  <w:num w:numId="18" w16cid:durableId="907233327">
    <w:abstractNumId w:val="3"/>
  </w:num>
  <w:num w:numId="19" w16cid:durableId="99569957">
    <w:abstractNumId w:val="2"/>
  </w:num>
  <w:num w:numId="20" w16cid:durableId="1773816859">
    <w:abstractNumId w:val="18"/>
  </w:num>
  <w:num w:numId="21" w16cid:durableId="1770539205">
    <w:abstractNumId w:val="33"/>
  </w:num>
  <w:num w:numId="22" w16cid:durableId="1662729317">
    <w:abstractNumId w:val="30"/>
  </w:num>
  <w:num w:numId="23" w16cid:durableId="1744183854">
    <w:abstractNumId w:val="14"/>
  </w:num>
  <w:num w:numId="24" w16cid:durableId="1686515496">
    <w:abstractNumId w:val="26"/>
  </w:num>
  <w:num w:numId="25" w16cid:durableId="1002204716">
    <w:abstractNumId w:val="19"/>
  </w:num>
  <w:num w:numId="26" w16cid:durableId="1555124063">
    <w:abstractNumId w:val="28"/>
  </w:num>
  <w:num w:numId="27" w16cid:durableId="229120075">
    <w:abstractNumId w:val="12"/>
  </w:num>
  <w:num w:numId="28" w16cid:durableId="1398437499">
    <w:abstractNumId w:val="6"/>
  </w:num>
  <w:num w:numId="29" w16cid:durableId="1306617470">
    <w:abstractNumId w:val="4"/>
  </w:num>
  <w:num w:numId="30" w16cid:durableId="398672111">
    <w:abstractNumId w:val="15"/>
  </w:num>
  <w:num w:numId="31" w16cid:durableId="1751350226">
    <w:abstractNumId w:val="23"/>
  </w:num>
  <w:num w:numId="32" w16cid:durableId="1139571589">
    <w:abstractNumId w:val="38"/>
  </w:num>
  <w:num w:numId="33" w16cid:durableId="1691493293">
    <w:abstractNumId w:val="35"/>
  </w:num>
  <w:num w:numId="34" w16cid:durableId="904485624">
    <w:abstractNumId w:val="24"/>
  </w:num>
  <w:num w:numId="35" w16cid:durableId="857085170">
    <w:abstractNumId w:val="13"/>
  </w:num>
  <w:num w:numId="36" w16cid:durableId="1036924696">
    <w:abstractNumId w:val="25"/>
  </w:num>
  <w:num w:numId="37" w16cid:durableId="330914046">
    <w:abstractNumId w:val="22"/>
  </w:num>
  <w:num w:numId="38" w16cid:durableId="1006059883">
    <w:abstractNumId w:val="20"/>
  </w:num>
  <w:num w:numId="39" w16cid:durableId="98566324">
    <w:abstractNumId w:val="39"/>
  </w:num>
  <w:num w:numId="40" w16cid:durableId="680856088">
    <w:abstractNumId w:val="9"/>
  </w:num>
  <w:num w:numId="41" w16cid:durableId="1693527949">
    <w:abstractNumId w:val="37"/>
  </w:num>
  <w:num w:numId="42" w16cid:durableId="1936859960">
    <w:abstractNumId w:val="0"/>
  </w:num>
  <w:num w:numId="43" w16cid:durableId="2691652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82BCF"/>
    <w:rsid w:val="00101761"/>
    <w:rsid w:val="00195263"/>
    <w:rsid w:val="001A6EBB"/>
    <w:rsid w:val="002E2338"/>
    <w:rsid w:val="003117FA"/>
    <w:rsid w:val="00323275"/>
    <w:rsid w:val="00365854"/>
    <w:rsid w:val="003E43C2"/>
    <w:rsid w:val="00401E7A"/>
    <w:rsid w:val="00445DC4"/>
    <w:rsid w:val="00452373"/>
    <w:rsid w:val="00497166"/>
    <w:rsid w:val="0055281C"/>
    <w:rsid w:val="00583D77"/>
    <w:rsid w:val="00593E67"/>
    <w:rsid w:val="00615B42"/>
    <w:rsid w:val="00627BF7"/>
    <w:rsid w:val="007310C5"/>
    <w:rsid w:val="0073164C"/>
    <w:rsid w:val="00807038"/>
    <w:rsid w:val="0083599C"/>
    <w:rsid w:val="009A6D9C"/>
    <w:rsid w:val="00A84C3F"/>
    <w:rsid w:val="00AC1B06"/>
    <w:rsid w:val="00AD2E08"/>
    <w:rsid w:val="00AE06C4"/>
    <w:rsid w:val="00BD76E3"/>
    <w:rsid w:val="00BF6BE1"/>
    <w:rsid w:val="00C763FA"/>
    <w:rsid w:val="00D960F9"/>
    <w:rsid w:val="00E0753C"/>
    <w:rsid w:val="00E94C24"/>
    <w:rsid w:val="00FB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2EFA6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3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445DC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3658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6585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658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65854"/>
    <w:rPr>
      <w:sz w:val="18"/>
      <w:szCs w:val="18"/>
    </w:rPr>
  </w:style>
  <w:style w:type="character" w:styleId="ac">
    <w:name w:val="Emphasis"/>
    <w:basedOn w:val="a0"/>
    <w:uiPriority w:val="20"/>
    <w:qFormat/>
    <w:rsid w:val="00365854"/>
    <w:rPr>
      <w:i/>
      <w:iCs/>
    </w:rPr>
  </w:style>
  <w:style w:type="character" w:styleId="ad">
    <w:name w:val="Strong"/>
    <w:basedOn w:val="a0"/>
    <w:uiPriority w:val="22"/>
    <w:qFormat/>
    <w:rsid w:val="00365854"/>
    <w:rPr>
      <w:b/>
      <w:bCs/>
    </w:rPr>
  </w:style>
  <w:style w:type="table" w:styleId="11">
    <w:name w:val="Grid Table 1 Light"/>
    <w:basedOn w:val="a1"/>
    <w:uiPriority w:val="46"/>
    <w:rsid w:val="003232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e">
    <w:name w:val="Grid Table Light"/>
    <w:basedOn w:val="a1"/>
    <w:uiPriority w:val="40"/>
    <w:rsid w:val="003232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齐玮 梁</cp:lastModifiedBy>
  <cp:revision>9</cp:revision>
  <dcterms:created xsi:type="dcterms:W3CDTF">2017-09-04T12:49:00Z</dcterms:created>
  <dcterms:modified xsi:type="dcterms:W3CDTF">2025-09-21T00:59:00Z</dcterms:modified>
</cp:coreProperties>
</file>