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bookmarkStart w:id="0" w:name="_Hlk29207549"/>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bookmarkEnd w:id="0"/>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r w:rsidRPr="00CA50D6">
        <w:rPr>
          <w:rFonts w:hint="eastAsia"/>
          <w:color w:val="FF0000"/>
          <w:lang w:eastAsia="zh-CN"/>
        </w:rPr>
        <w:t>Bittau</w:t>
      </w:r>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1" w:name="_Hlk28607996"/>
      <w:r>
        <w:rPr>
          <w:rFonts w:hint="eastAsia"/>
          <w:lang w:eastAsia="zh-CN"/>
        </w:rPr>
        <w:t>工具与技术</w:t>
      </w:r>
    </w:p>
    <w:bookmarkEnd w:id="1"/>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计算的目的是让分析</w:t>
      </w:r>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最后，可验证性也是需要考虑的问题，即客户机或服务器能够向系统中的其他人证明他们已忠实地运行了所需的指令，而不泄露他们运行过程中的潜在隐私数据。验证技术，包括远程认证和零知识证明，将在第</w:t>
      </w:r>
      <w:r>
        <w:rPr>
          <w:rFonts w:hint="eastAsia"/>
          <w:lang w:eastAsia="zh-CN"/>
        </w:rPr>
        <w:t>4.2.3</w:t>
      </w:r>
      <w:r>
        <w:rPr>
          <w:rFonts w:hint="eastAsia"/>
          <w:lang w:eastAsia="zh-CN"/>
        </w:rPr>
        <w:t>节中讨论。</w:t>
      </w:r>
    </w:p>
    <w:p w14:paraId="395B7B1B" w14:textId="77777777" w:rsidR="009C5918" w:rsidRDefault="009C5918" w:rsidP="009C5918">
      <w:pPr>
        <w:pStyle w:val="3"/>
        <w:numPr>
          <w:ilvl w:val="2"/>
          <w:numId w:val="6"/>
        </w:numPr>
      </w:pPr>
      <w:r>
        <w:t xml:space="preserve">Heading 3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）是密码学的一个子领域，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一组参与方计算其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r w:rsidRPr="007A235C">
        <w:rPr>
          <w:rFonts w:hint="eastAsia"/>
          <w:color w:val="FF0000"/>
          <w:lang w:eastAsia="zh-CN"/>
        </w:rPr>
        <w:t>姚</w:t>
      </w:r>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2"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2"/>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认为是</w:t>
            </w:r>
            <w:r w:rsidRPr="003F07DD">
              <w:rPr>
                <w:rFonts w:hint="eastAsia"/>
                <w:lang w:eastAsia="zh-CN"/>
              </w:rPr>
              <w:t>白盒模型。</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下（上）溢量在可控范围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r w:rsidR="006350E0">
        <w:rPr>
          <w:rFonts w:hint="eastAsia"/>
          <w:lang w:eastAsia="zh-CN"/>
        </w:rPr>
        <w:t>逻辑斯蒂</w:t>
      </w:r>
      <w:r>
        <w:rPr>
          <w:rFonts w:hint="eastAsia"/>
          <w:lang w:eastAsia="zh-CN"/>
        </w:rPr>
        <w:t>回归</w:t>
      </w:r>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通常在</w:t>
      </w:r>
      <w:r w:rsidR="006350E0" w:rsidRPr="00817C22">
        <w:rPr>
          <w:rFonts w:hint="eastAsia"/>
          <w:color w:val="FF0000"/>
          <w:lang w:eastAsia="zh-CN"/>
        </w:rPr>
        <w:t>孤井互通</w:t>
      </w:r>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r w:rsidRPr="00F93BC6">
        <w:rPr>
          <w:rFonts w:hint="eastAsia"/>
          <w:color w:val="FF0000"/>
          <w:lang w:eastAsia="zh-CN"/>
        </w:rPr>
        <w:t>ElGamal</w:t>
      </w:r>
      <w:r w:rsidRPr="00F93BC6">
        <w:rPr>
          <w:rFonts w:hint="eastAsia"/>
          <w:color w:val="FF0000"/>
          <w:lang w:eastAsia="zh-CN"/>
        </w:rPr>
        <w:t>和</w:t>
      </w:r>
      <w:r w:rsidRPr="00F93BC6">
        <w:rPr>
          <w:rFonts w:hint="eastAsia"/>
          <w:color w:val="FF0000"/>
          <w:lang w:eastAsia="zh-CN"/>
        </w:rPr>
        <w:t>Paillier</w:t>
      </w:r>
      <w:r>
        <w:rPr>
          <w:rFonts w:hint="eastAsia"/>
          <w:lang w:eastAsia="zh-CN"/>
        </w:rPr>
        <w:t>，允许同态加法或乘法。</w:t>
      </w:r>
      <w:r w:rsidR="008F568A">
        <w:rPr>
          <w:rFonts w:hint="eastAsia"/>
          <w:lang w:eastAsia="zh-CN"/>
        </w:rPr>
        <w:t>加性同态加密称为孤井互通</w:t>
      </w:r>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E475CC">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E475CC">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E475CC">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lang w:eastAsia="zh-CN"/>
              </w:rPr>
            </w:pPr>
          </w:p>
        </w:tc>
      </w:tr>
      <w:tr w:rsidR="00A1300F" w14:paraId="60267659" w14:textId="77777777" w:rsidTr="00E208AB">
        <w:tc>
          <w:tcPr>
            <w:tcW w:w="2235" w:type="dxa"/>
          </w:tcPr>
          <w:p w14:paraId="78989791" w14:textId="29D04BEB" w:rsidR="00A1300F" w:rsidRDefault="00105ADB" w:rsidP="00E475CC">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E475CC">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E475CC">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lang w:eastAsia="zh-CN"/>
              </w:rPr>
            </w:pPr>
          </w:p>
        </w:tc>
      </w:tr>
      <w:tr w:rsidR="00A1300F" w14:paraId="5D5B242F" w14:textId="77777777" w:rsidTr="00E208AB">
        <w:tc>
          <w:tcPr>
            <w:tcW w:w="2235" w:type="dxa"/>
          </w:tcPr>
          <w:p w14:paraId="3E9727DF" w14:textId="385443EA" w:rsidR="00A1300F" w:rsidRDefault="00F91771" w:rsidP="00E475CC">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r w:rsidRPr="00C16917">
              <w:rPr>
                <w:rFonts w:hint="eastAsia"/>
                <w:lang w:eastAsia="zh-CN"/>
              </w:rPr>
              <w:t>不解密密文下对密文执行数学运算，从而计算出它们的数据的函数。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lastRenderedPageBreak/>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lang w:eastAsia="zh-CN"/>
        </w:rPr>
      </w:pPr>
      <w:r>
        <w:rPr>
          <w:rFonts w:hint="eastAsia"/>
          <w:lang w:eastAsia="zh-CN"/>
        </w:rPr>
        <w:lastRenderedPageBreak/>
        <w:t>考虑在联邦学习设置中使用同态加密，会遇到谁该持有该模式的密钥这一问题。虽然每个客户机加密其数据并将其发送到服务器端进行同态计算的想法很有吸引力，但服务器不应该能够解密单个客户机的提交数据。克服这一问题的一个简单方法是依赖一个持有密钥并解密计算结果的外部非合谋方。然而，大多数同态加密方案要求密钥经常更新（例如，由于易受选择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r w:rsidRPr="00A525AD">
        <w:rPr>
          <w:rFonts w:hint="eastAsia"/>
          <w:color w:val="FF0000"/>
          <w:lang w:eastAsia="zh-CN"/>
        </w:rPr>
        <w:t>Reyzin</w:t>
      </w:r>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r w:rsidRPr="00836FFA">
        <w:rPr>
          <w:rFonts w:hint="eastAsia"/>
          <w:color w:val="FF0000"/>
          <w:lang w:eastAsia="zh-CN"/>
        </w:rPr>
        <w:t>ElGamal</w:t>
      </w:r>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）可以将联邦学习过程的一部分转移到云中的可信环境中，而该环境的代码可以被证明和验证。可信执行环境拥有几个关键性质，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r w:rsidR="00977CDF" w:rsidRPr="00A53598">
        <w:rPr>
          <w:rFonts w:hint="eastAsia"/>
          <w:color w:val="FF0000"/>
          <w:lang w:eastAsia="zh-CN"/>
        </w:rPr>
        <w:t>TrustZone[2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r w:rsidR="00977CDF" w:rsidRPr="00A53598">
        <w:rPr>
          <w:rFonts w:hint="eastAsia"/>
          <w:color w:val="FF0000"/>
          <w:lang w:eastAsia="zh-CN"/>
        </w:rPr>
        <w:t>Sanctumon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r w:rsidRPr="00A53598">
        <w:rPr>
          <w:rFonts w:hint="eastAsia"/>
          <w:color w:val="FF0000"/>
          <w:lang w:eastAsia="zh-CN"/>
        </w:rPr>
        <w:t>Tram`er</w:t>
      </w:r>
      <w:r w:rsidRPr="00A53598">
        <w:rPr>
          <w:rFonts w:hint="eastAsia"/>
          <w:color w:val="FF0000"/>
          <w:lang w:eastAsia="zh-CN"/>
        </w:rPr>
        <w:t>和</w:t>
      </w:r>
      <w:r w:rsidRPr="00A53598">
        <w:rPr>
          <w:rFonts w:hint="eastAsia"/>
          <w:color w:val="FF0000"/>
          <w:lang w:eastAsia="zh-CN"/>
        </w:rPr>
        <w:t>Boneh[382]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通常只证明某个特定的二进制文件正在运行；系统架构师需要提供一种方法来证明该二进制文件具有所需的隐私属性，这可能需要使用来自开源代码的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lastRenderedPageBreak/>
        <w:t>如何在</w:t>
      </w:r>
      <w:r w:rsidR="00403CD9">
        <w:rPr>
          <w:rFonts w:hint="eastAsia"/>
          <w:lang w:eastAsia="zh-CN"/>
        </w:rPr>
        <w:t>安全环境</w:t>
      </w:r>
      <w:r>
        <w:rPr>
          <w:rFonts w:hint="eastAsia"/>
          <w:lang w:eastAsia="zh-CN"/>
        </w:rPr>
        <w:t>、云计算资源和客户端设备之间划分联邦学习功能仍然是一个悬而未决的问题。例如，安全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上传内容</w:t>
      </w:r>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r>
        <w:rPr>
          <w:rFonts w:hint="eastAsia"/>
          <w:lang w:eastAsia="zh-CN"/>
        </w:rPr>
        <w:t>个客户端和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r>
        <w:rPr>
          <w:rFonts w:hint="eastAsia"/>
          <w:lang w:eastAsia="zh-CN"/>
        </w:rPr>
        <w:t>和。</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r>
        <w:rPr>
          <w:rFonts w:hint="eastAsia"/>
          <w:lang w:eastAsia="zh-CN"/>
        </w:rPr>
        <w:t>个客户端和服务器的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0BB61B2D" w14:textId="6C05E429" w:rsidR="00B94212" w:rsidRDefault="00B94212" w:rsidP="00B94212">
      <w:pPr>
        <w:pStyle w:val="a0"/>
        <w:ind w:firstLine="420"/>
        <w:rPr>
          <w:lang w:eastAsia="zh-CN"/>
        </w:rPr>
      </w:pPr>
      <w:r>
        <w:rPr>
          <w:rFonts w:hint="eastAsia"/>
          <w:i/>
          <w:iCs/>
          <w:lang w:eastAsia="zh-CN"/>
        </w:rPr>
        <w:t>隐私</w:t>
      </w:r>
      <w:r w:rsidRPr="00B94212">
        <w:rPr>
          <w:rFonts w:hint="eastAsia"/>
          <w:i/>
          <w:iCs/>
          <w:lang w:eastAsia="zh-CN"/>
        </w:rPr>
        <w:t>信息检索</w:t>
      </w:r>
      <w:r>
        <w:rPr>
          <w:lang w:eastAsia="zh-CN"/>
        </w:rPr>
        <w:tab/>
      </w:r>
      <w:r>
        <w:rPr>
          <w:rFonts w:hint="eastAsia"/>
          <w:lang w:eastAsia="zh-CN"/>
        </w:rPr>
        <w:t>隐私信息检索（</w:t>
      </w:r>
      <w:r>
        <w:rPr>
          <w:rFonts w:hint="eastAsia"/>
          <w:lang w:eastAsia="zh-CN"/>
        </w:rPr>
        <w:t>PIR</w:t>
      </w:r>
      <w:r>
        <w:rPr>
          <w:rFonts w:hint="eastAsia"/>
          <w:lang w:eastAsia="zh-CN"/>
        </w:rPr>
        <w:t>）是服务器为客户端提供的功能。它使客户机能够从服务器托管的数据库中下载条目，这样服务器就不会获得客户机请求的条目的任何信息。</w:t>
      </w:r>
    </w:p>
    <w:p w14:paraId="643D34E8" w14:textId="4FD1ADE3" w:rsidR="00B94212" w:rsidRDefault="00B94212" w:rsidP="00B94212">
      <w:pPr>
        <w:pStyle w:val="a0"/>
        <w:ind w:firstLine="420"/>
        <w:rPr>
          <w:lang w:eastAsia="zh-CN"/>
        </w:rPr>
      </w:pPr>
      <w:r>
        <w:rPr>
          <w:rFonts w:hint="eastAsia"/>
          <w:lang w:eastAsia="zh-CN"/>
        </w:rPr>
        <w:t>MPC</w:t>
      </w:r>
      <w:r>
        <w:rPr>
          <w:rFonts w:hint="eastAsia"/>
          <w:lang w:eastAsia="zh-CN"/>
        </w:rPr>
        <w:t>方法将</w:t>
      </w:r>
      <w:r>
        <w:rPr>
          <w:rFonts w:hint="eastAsia"/>
          <w:lang w:eastAsia="zh-CN"/>
        </w:rPr>
        <w:t>PIR</w:t>
      </w:r>
      <w:r>
        <w:rPr>
          <w:rFonts w:hint="eastAsia"/>
          <w:lang w:eastAsia="zh-CN"/>
        </w:rPr>
        <w:t>分为两大类：基于计算的</w:t>
      </w:r>
      <w:r>
        <w:rPr>
          <w:rFonts w:hint="eastAsia"/>
          <w:lang w:eastAsia="zh-CN"/>
        </w:rPr>
        <w:t>PIR</w:t>
      </w:r>
      <w:r>
        <w:rPr>
          <w:rFonts w:hint="eastAsia"/>
          <w:lang w:eastAsia="zh-CN"/>
        </w:rPr>
        <w:t>（</w:t>
      </w:r>
      <w:r>
        <w:rPr>
          <w:rFonts w:hint="eastAsia"/>
          <w:lang w:eastAsia="zh-CN"/>
        </w:rPr>
        <w:t>cPIR</w:t>
      </w:r>
      <w:r>
        <w:rPr>
          <w:rFonts w:hint="eastAsia"/>
          <w:lang w:eastAsia="zh-CN"/>
        </w:rPr>
        <w:t>），其中一方可以执行协议的整个服务器端</w:t>
      </w:r>
      <w:r w:rsidRPr="00B94212">
        <w:rPr>
          <w:rFonts w:hint="eastAsia"/>
          <w:color w:val="FF0000"/>
          <w:lang w:eastAsia="zh-CN"/>
        </w:rPr>
        <w:t>[249]</w:t>
      </w:r>
      <w:r>
        <w:rPr>
          <w:rFonts w:hint="eastAsia"/>
          <w:lang w:eastAsia="zh-CN"/>
        </w:rPr>
        <w:t>；基于信息论的</w:t>
      </w:r>
      <w:r>
        <w:rPr>
          <w:rFonts w:hint="eastAsia"/>
          <w:lang w:eastAsia="zh-CN"/>
        </w:rPr>
        <w:t>PIR</w:t>
      </w:r>
      <w:r>
        <w:rPr>
          <w:rFonts w:hint="eastAsia"/>
          <w:lang w:eastAsia="zh-CN"/>
        </w:rPr>
        <w:t>（</w:t>
      </w:r>
      <w:r>
        <w:rPr>
          <w:rFonts w:hint="eastAsia"/>
          <w:lang w:eastAsia="zh-CN"/>
        </w:rPr>
        <w:t>itPIR</w:t>
      </w:r>
      <w:r>
        <w:rPr>
          <w:rFonts w:hint="eastAsia"/>
          <w:lang w:eastAsia="zh-CN"/>
        </w:rPr>
        <w:t>），需要其中多个非共谋方执行协议的服务器端</w:t>
      </w:r>
      <w:r w:rsidRPr="00B94212">
        <w:rPr>
          <w:rFonts w:hint="eastAsia"/>
          <w:color w:val="FF0000"/>
          <w:lang w:eastAsia="zh-CN"/>
        </w:rPr>
        <w:t>[106]</w:t>
      </w:r>
      <w:r>
        <w:rPr>
          <w:rFonts w:hint="eastAsia"/>
          <w:lang w:eastAsia="zh-CN"/>
        </w:rPr>
        <w:t>。</w:t>
      </w:r>
    </w:p>
    <w:p w14:paraId="1B23A4E4" w14:textId="628396C6" w:rsidR="00B94212" w:rsidRDefault="00B94212" w:rsidP="00B94212">
      <w:pPr>
        <w:pStyle w:val="a0"/>
        <w:ind w:firstLine="420"/>
        <w:rPr>
          <w:lang w:eastAsia="zh-CN"/>
        </w:rPr>
      </w:pPr>
      <w:r>
        <w:rPr>
          <w:rFonts w:hint="eastAsia"/>
          <w:lang w:eastAsia="zh-CN"/>
        </w:rPr>
        <w:t>PIR</w:t>
      </w:r>
      <w:r>
        <w:rPr>
          <w:rFonts w:hint="eastAsia"/>
          <w:lang w:eastAsia="zh-CN"/>
        </w:rPr>
        <w:t>适用性的主要障碍如下：</w:t>
      </w:r>
      <w:r>
        <w:rPr>
          <w:rFonts w:hint="eastAsia"/>
          <w:lang w:eastAsia="zh-CN"/>
        </w:rPr>
        <w:t>cPIR</w:t>
      </w:r>
      <w:r>
        <w:rPr>
          <w:rFonts w:hint="eastAsia"/>
          <w:lang w:eastAsia="zh-CN"/>
        </w:rPr>
        <w:t>具有非常高的计算成本</w:t>
      </w:r>
      <w:r w:rsidRPr="00B94212">
        <w:rPr>
          <w:rFonts w:hint="eastAsia"/>
          <w:color w:val="FF0000"/>
          <w:lang w:eastAsia="zh-CN"/>
        </w:rPr>
        <w:t>[361]</w:t>
      </w:r>
      <w:r>
        <w:rPr>
          <w:rFonts w:hint="eastAsia"/>
          <w:lang w:eastAsia="zh-CN"/>
        </w:rPr>
        <w:t>，而非共谋方设置难以在工业场景中有说服力地实现。最近关于</w:t>
      </w:r>
      <w:r>
        <w:rPr>
          <w:rFonts w:hint="eastAsia"/>
          <w:lang w:eastAsia="zh-CN"/>
        </w:rPr>
        <w:t>PIR</w:t>
      </w:r>
      <w:r>
        <w:rPr>
          <w:rFonts w:hint="eastAsia"/>
          <w:lang w:eastAsia="zh-CN"/>
        </w:rPr>
        <w:t>的研究结果表明，通过使用基于点阵的密码系统，计算成本显著降低</w:t>
      </w:r>
      <w:r w:rsidRPr="0034099B">
        <w:rPr>
          <w:rFonts w:hint="eastAsia"/>
          <w:color w:val="FF0000"/>
          <w:lang w:eastAsia="zh-CN"/>
        </w:rPr>
        <w:t>[16</w:t>
      </w:r>
      <w:r w:rsidR="0034099B">
        <w:rPr>
          <w:rFonts w:hint="eastAsia"/>
          <w:color w:val="FF0000"/>
          <w:lang w:eastAsia="zh-CN"/>
        </w:rPr>
        <w:t>，</w:t>
      </w:r>
      <w:r w:rsidRPr="0034099B">
        <w:rPr>
          <w:rFonts w:hint="eastAsia"/>
          <w:color w:val="FF0000"/>
          <w:lang w:eastAsia="zh-CN"/>
        </w:rPr>
        <w:t>313</w:t>
      </w:r>
      <w:r w:rsidRPr="0034099B">
        <w:rPr>
          <w:rFonts w:hint="eastAsia"/>
          <w:color w:val="FF0000"/>
          <w:lang w:eastAsia="zh-CN"/>
        </w:rPr>
        <w:t>，</w:t>
      </w:r>
      <w:r w:rsidRPr="0034099B">
        <w:rPr>
          <w:rFonts w:hint="eastAsia"/>
          <w:color w:val="FF0000"/>
          <w:lang w:eastAsia="zh-CN"/>
        </w:rPr>
        <w:t>17</w:t>
      </w:r>
      <w:r w:rsidRPr="0034099B">
        <w:rPr>
          <w:rFonts w:hint="eastAsia"/>
          <w:color w:val="FF0000"/>
          <w:lang w:eastAsia="zh-CN"/>
        </w:rPr>
        <w:t>，</w:t>
      </w:r>
      <w:r w:rsidRPr="0034099B">
        <w:rPr>
          <w:rFonts w:hint="eastAsia"/>
          <w:color w:val="FF0000"/>
          <w:lang w:eastAsia="zh-CN"/>
        </w:rPr>
        <w:t>25</w:t>
      </w:r>
      <w:r w:rsidRPr="0034099B">
        <w:rPr>
          <w:rFonts w:hint="eastAsia"/>
          <w:color w:val="FF0000"/>
          <w:lang w:eastAsia="zh-CN"/>
        </w:rPr>
        <w:t>，</w:t>
      </w:r>
      <w:r w:rsidRPr="0034099B">
        <w:rPr>
          <w:rFonts w:hint="eastAsia"/>
          <w:color w:val="FF0000"/>
          <w:lang w:eastAsia="zh-CN"/>
        </w:rPr>
        <w:t>175]</w:t>
      </w:r>
      <w:r>
        <w:rPr>
          <w:rFonts w:hint="eastAsia"/>
          <w:lang w:eastAsia="zh-CN"/>
        </w:rPr>
        <w:t>。</w:t>
      </w:r>
      <w:r w:rsidR="0034099B" w:rsidRPr="0034099B">
        <w:rPr>
          <w:rFonts w:hint="eastAsia"/>
          <w:color w:val="FF0000"/>
          <w:lang w:eastAsia="zh-CN"/>
        </w:rPr>
        <w:t>[218]</w:t>
      </w:r>
      <w:r>
        <w:rPr>
          <w:rFonts w:hint="eastAsia"/>
          <w:lang w:eastAsia="zh-CN"/>
        </w:rPr>
        <w:t>已经</w:t>
      </w:r>
      <w:r w:rsidR="0034099B">
        <w:rPr>
          <w:rFonts w:hint="eastAsia"/>
          <w:lang w:eastAsia="zh-CN"/>
        </w:rPr>
        <w:t>证明</w:t>
      </w:r>
      <w:r>
        <w:rPr>
          <w:rFonts w:hint="eastAsia"/>
          <w:lang w:eastAsia="zh-CN"/>
        </w:rPr>
        <w:t>了</w:t>
      </w:r>
      <w:r w:rsidR="0034099B" w:rsidRPr="0034099B">
        <w:rPr>
          <w:rFonts w:hint="eastAsia"/>
          <w:lang w:eastAsia="zh-CN"/>
        </w:rPr>
        <w:t>在单个服务器上</w:t>
      </w:r>
      <w:r>
        <w:rPr>
          <w:rFonts w:hint="eastAsia"/>
          <w:lang w:eastAsia="zh-CN"/>
        </w:rPr>
        <w:t>如何利用用户可用的</w:t>
      </w:r>
      <w:r w:rsidR="0034099B">
        <w:rPr>
          <w:rFonts w:hint="eastAsia"/>
          <w:lang w:eastAsia="zh-CN"/>
        </w:rPr>
        <w:t>边带信息</w:t>
      </w:r>
      <w:r>
        <w:rPr>
          <w:rFonts w:hint="eastAsia"/>
          <w:lang w:eastAsia="zh-CN"/>
        </w:rPr>
        <w:t>构建</w:t>
      </w:r>
      <w:r w:rsidR="0034099B">
        <w:rPr>
          <w:rFonts w:hint="eastAsia"/>
          <w:lang w:eastAsia="zh-CN"/>
        </w:rPr>
        <w:t>高效通信</w:t>
      </w:r>
      <w:r>
        <w:rPr>
          <w:rFonts w:hint="eastAsia"/>
          <w:lang w:eastAsia="zh-CN"/>
        </w:rPr>
        <w:t>PIR</w:t>
      </w:r>
      <w:r>
        <w:rPr>
          <w:rFonts w:hint="eastAsia"/>
          <w:lang w:eastAsia="zh-CN"/>
        </w:rPr>
        <w:t>。最近的</w:t>
      </w:r>
      <w:r w:rsidR="0034099B">
        <w:rPr>
          <w:rFonts w:hint="eastAsia"/>
          <w:lang w:eastAsia="zh-CN"/>
        </w:rPr>
        <w:t>相关</w:t>
      </w:r>
      <w:r>
        <w:rPr>
          <w:rFonts w:hint="eastAsia"/>
          <w:lang w:eastAsia="zh-CN"/>
        </w:rPr>
        <w:t>工作建议利用客户机本地状态来加速</w:t>
      </w:r>
      <w:r>
        <w:rPr>
          <w:rFonts w:hint="eastAsia"/>
          <w:lang w:eastAsia="zh-CN"/>
        </w:rPr>
        <w:t>PIR</w:t>
      </w:r>
      <w:r w:rsidRPr="0034099B">
        <w:rPr>
          <w:rFonts w:hint="eastAsia"/>
          <w:color w:val="FF0000"/>
          <w:lang w:eastAsia="zh-CN"/>
        </w:rPr>
        <w:t>。帕特尔等人</w:t>
      </w:r>
      <w:r w:rsidRPr="0034099B">
        <w:rPr>
          <w:rFonts w:hint="eastAsia"/>
          <w:color w:val="FF0000"/>
          <w:lang w:eastAsia="zh-CN"/>
        </w:rPr>
        <w:t>[319]</w:t>
      </w:r>
      <w:r>
        <w:rPr>
          <w:rFonts w:hint="eastAsia"/>
          <w:lang w:eastAsia="zh-CN"/>
        </w:rPr>
        <w:t>展示了如何获取后</w:t>
      </w:r>
      <w:r w:rsidR="0034099B">
        <w:rPr>
          <w:rFonts w:hint="eastAsia"/>
          <w:lang w:eastAsia="zh-CN"/>
        </w:rPr>
        <w:t>者边带</w:t>
      </w:r>
      <w:r>
        <w:rPr>
          <w:rFonts w:hint="eastAsia"/>
          <w:lang w:eastAsia="zh-CN"/>
        </w:rPr>
        <w:t>信息，并在单个服务器上实现和验证了一个实用的混合（</w:t>
      </w:r>
      <w:r w:rsidR="0034099B">
        <w:rPr>
          <w:rFonts w:hint="eastAsia"/>
          <w:lang w:eastAsia="zh-CN"/>
        </w:rPr>
        <w:t>基于</w:t>
      </w:r>
      <w:r>
        <w:rPr>
          <w:rFonts w:hint="eastAsia"/>
          <w:lang w:eastAsia="zh-CN"/>
        </w:rPr>
        <w:t>计算和信息论）</w:t>
      </w:r>
      <w:r>
        <w:rPr>
          <w:rFonts w:hint="eastAsia"/>
          <w:lang w:eastAsia="zh-CN"/>
        </w:rPr>
        <w:t>PIR</w:t>
      </w:r>
      <w:r>
        <w:rPr>
          <w:rFonts w:hint="eastAsia"/>
          <w:lang w:eastAsia="zh-CN"/>
        </w:rPr>
        <w:t>方案。</w:t>
      </w:r>
      <w:r w:rsidRPr="0034099B">
        <w:rPr>
          <w:rFonts w:hint="eastAsia"/>
          <w:color w:val="FF0000"/>
          <w:lang w:eastAsia="zh-CN"/>
        </w:rPr>
        <w:t>Corrigan-Gibbs</w:t>
      </w:r>
      <w:r w:rsidRPr="0034099B">
        <w:rPr>
          <w:rFonts w:hint="eastAsia"/>
          <w:color w:val="FF0000"/>
          <w:lang w:eastAsia="zh-CN"/>
        </w:rPr>
        <w:t>和</w:t>
      </w:r>
      <w:r w:rsidRPr="0034099B">
        <w:rPr>
          <w:rFonts w:hint="eastAsia"/>
          <w:color w:val="FF0000"/>
          <w:lang w:eastAsia="zh-CN"/>
        </w:rPr>
        <w:t>Kogan[114</w:t>
      </w:r>
      <w:r>
        <w:rPr>
          <w:rFonts w:hint="eastAsia"/>
          <w:lang w:eastAsia="zh-CN"/>
        </w:rPr>
        <w:t>]</w:t>
      </w:r>
      <w:r w:rsidR="0086174C">
        <w:rPr>
          <w:rFonts w:hint="eastAsia"/>
          <w:lang w:eastAsia="zh-CN"/>
        </w:rPr>
        <w:t>在一个离线</w:t>
      </w:r>
      <w:r w:rsidR="0086174C">
        <w:rPr>
          <w:rFonts w:hint="eastAsia"/>
          <w:lang w:eastAsia="zh-CN"/>
        </w:rPr>
        <w:t>/</w:t>
      </w:r>
      <w:r w:rsidR="0086174C">
        <w:rPr>
          <w:rFonts w:hint="eastAsia"/>
          <w:lang w:eastAsia="zh-CN"/>
        </w:rPr>
        <w:t>在线模型上</w:t>
      </w:r>
      <w:r>
        <w:rPr>
          <w:rFonts w:hint="eastAsia"/>
          <w:lang w:eastAsia="zh-CN"/>
        </w:rPr>
        <w:t>提出了</w:t>
      </w:r>
      <w:r>
        <w:rPr>
          <w:rFonts w:hint="eastAsia"/>
          <w:lang w:eastAsia="zh-CN"/>
        </w:rPr>
        <w:lastRenderedPageBreak/>
        <w:t>一种</w:t>
      </w:r>
      <w:r w:rsidR="0086174C">
        <w:rPr>
          <w:rFonts w:hint="eastAsia"/>
          <w:lang w:eastAsia="zh-CN"/>
        </w:rPr>
        <w:t>压</w:t>
      </w:r>
      <w:r>
        <w:rPr>
          <w:rFonts w:hint="eastAsia"/>
          <w:lang w:eastAsia="zh-CN"/>
        </w:rPr>
        <w:t>线</w:t>
      </w:r>
      <w:r w:rsidR="0086174C">
        <w:rPr>
          <w:rFonts w:hint="eastAsia"/>
          <w:lang w:eastAsia="zh-CN"/>
        </w:rPr>
        <w:t>性</w:t>
      </w:r>
      <w:r>
        <w:rPr>
          <w:rFonts w:hint="eastAsia"/>
          <w:lang w:eastAsia="zh-CN"/>
        </w:rPr>
        <w:t>的</w:t>
      </w:r>
      <w:r w:rsidR="0086174C">
        <w:rPr>
          <w:rFonts w:hint="eastAsia"/>
          <w:lang w:eastAsia="zh-CN"/>
        </w:rPr>
        <w:t>在线</w:t>
      </w:r>
      <w:r>
        <w:rPr>
          <w:rFonts w:hint="eastAsia"/>
          <w:lang w:eastAsia="zh-CN"/>
        </w:rPr>
        <w:t>PIR</w:t>
      </w:r>
      <w:r>
        <w:rPr>
          <w:rFonts w:hint="eastAsia"/>
          <w:lang w:eastAsia="zh-CN"/>
        </w:rPr>
        <w:t>协议，在</w:t>
      </w:r>
      <w:r w:rsidR="0086174C">
        <w:rPr>
          <w:rFonts w:hint="eastAsia"/>
          <w:lang w:eastAsia="zh-CN"/>
        </w:rPr>
        <w:t>该</w:t>
      </w:r>
      <w:r>
        <w:rPr>
          <w:rFonts w:hint="eastAsia"/>
          <w:lang w:eastAsia="zh-CN"/>
        </w:rPr>
        <w:t>模型</w:t>
      </w:r>
      <w:r w:rsidR="0086174C">
        <w:rPr>
          <w:rFonts w:hint="eastAsia"/>
          <w:lang w:eastAsia="zh-CN"/>
        </w:rPr>
        <w:t>的</w:t>
      </w:r>
      <w:r>
        <w:rPr>
          <w:rFonts w:hint="eastAsia"/>
          <w:lang w:eastAsia="zh-CN"/>
        </w:rPr>
        <w:t>离线阶段，客户端从服务器获取信息，</w:t>
      </w:r>
      <w:r w:rsidR="0086174C">
        <w:rPr>
          <w:rFonts w:hint="eastAsia"/>
          <w:lang w:eastAsia="zh-CN"/>
        </w:rPr>
        <w:t>这些请求</w:t>
      </w:r>
      <w:r>
        <w:rPr>
          <w:rFonts w:hint="eastAsia"/>
          <w:lang w:eastAsia="zh-CN"/>
        </w:rPr>
        <w:t>独立于将来要执行的查询。</w:t>
      </w:r>
    </w:p>
    <w:p w14:paraId="36E65BDE" w14:textId="4B4E427B" w:rsidR="00B94212" w:rsidRDefault="00B94212" w:rsidP="00B94212">
      <w:pPr>
        <w:pStyle w:val="a0"/>
        <w:ind w:firstLine="420"/>
        <w:rPr>
          <w:lang w:eastAsia="zh-CN"/>
        </w:rPr>
      </w:pPr>
      <w:r>
        <w:rPr>
          <w:rFonts w:hint="eastAsia"/>
          <w:lang w:eastAsia="zh-CN"/>
        </w:rPr>
        <w:t>过去</w:t>
      </w:r>
      <w:r w:rsidR="0086174C">
        <w:rPr>
          <w:rFonts w:hint="eastAsia"/>
          <w:lang w:eastAsia="zh-CN"/>
        </w:rPr>
        <w:t>的工作</w:t>
      </w:r>
      <w:r>
        <w:rPr>
          <w:rFonts w:hint="eastAsia"/>
          <w:lang w:eastAsia="zh-CN"/>
        </w:rPr>
        <w:t>[</w:t>
      </w:r>
      <w:r w:rsidRPr="0086174C">
        <w:rPr>
          <w:rFonts w:hint="eastAsia"/>
          <w:color w:val="FF0000"/>
          <w:lang w:eastAsia="zh-CN"/>
        </w:rPr>
        <w:t>410</w:t>
      </w:r>
      <w:r>
        <w:rPr>
          <w:rFonts w:hint="eastAsia"/>
          <w:lang w:eastAsia="zh-CN"/>
        </w:rPr>
        <w:t>]</w:t>
      </w:r>
      <w:r>
        <w:rPr>
          <w:rFonts w:hint="eastAsia"/>
          <w:lang w:eastAsia="zh-CN"/>
        </w:rPr>
        <w:t>，进一步探索了</w:t>
      </w:r>
      <w:r>
        <w:rPr>
          <w:rFonts w:hint="eastAsia"/>
          <w:lang w:eastAsia="zh-CN"/>
        </w:rPr>
        <w:t>PIR</w:t>
      </w:r>
      <w:r>
        <w:rPr>
          <w:rFonts w:hint="eastAsia"/>
          <w:lang w:eastAsia="zh-CN"/>
        </w:rPr>
        <w:t>和</w:t>
      </w:r>
      <w:r w:rsidR="0086174C">
        <w:rPr>
          <w:rFonts w:hint="eastAsia"/>
          <w:lang w:eastAsia="zh-CN"/>
        </w:rPr>
        <w:t>隐私</w:t>
      </w:r>
      <w:r>
        <w:rPr>
          <w:rFonts w:hint="eastAsia"/>
          <w:lang w:eastAsia="zh-CN"/>
        </w:rPr>
        <w:t>共享之间的联系，最近</w:t>
      </w:r>
      <w:r w:rsidR="00D279EA" w:rsidRPr="00EE6FD2">
        <w:rPr>
          <w:rFonts w:hint="eastAsia"/>
          <w:color w:val="FF0000"/>
          <w:lang w:eastAsia="zh-CN"/>
        </w:rPr>
        <w:t>[139]</w:t>
      </w:r>
      <w:r w:rsidR="00EE6FD2">
        <w:rPr>
          <w:rFonts w:hint="eastAsia"/>
          <w:lang w:eastAsia="zh-CN"/>
        </w:rPr>
        <w:t>将</w:t>
      </w:r>
      <w:r>
        <w:rPr>
          <w:rFonts w:hint="eastAsia"/>
          <w:lang w:eastAsia="zh-CN"/>
        </w:rPr>
        <w:t>编码数据</w:t>
      </w:r>
      <w:r w:rsidR="00EE6FD2">
        <w:rPr>
          <w:rFonts w:hint="eastAsia"/>
          <w:lang w:eastAsia="zh-CN"/>
        </w:rPr>
        <w:t>联系</w:t>
      </w:r>
      <w:r>
        <w:rPr>
          <w:rFonts w:hint="eastAsia"/>
          <w:lang w:eastAsia="zh-CN"/>
        </w:rPr>
        <w:t>到</w:t>
      </w:r>
      <w:r>
        <w:rPr>
          <w:rFonts w:hint="eastAsia"/>
          <w:lang w:eastAsia="zh-CN"/>
        </w:rPr>
        <w:t>PIR</w:t>
      </w:r>
      <w:r w:rsidR="00EE6FD2">
        <w:rPr>
          <w:rFonts w:hint="eastAsia"/>
          <w:lang w:eastAsia="zh-CN"/>
        </w:rPr>
        <w:t>中</w:t>
      </w:r>
      <w:r>
        <w:rPr>
          <w:rFonts w:hint="eastAsia"/>
          <w:lang w:eastAsia="zh-CN"/>
        </w:rPr>
        <w:t>，并且已经建立了</w:t>
      </w:r>
      <w:r w:rsidR="00EE6FD2">
        <w:rPr>
          <w:rFonts w:hint="eastAsia"/>
          <w:lang w:eastAsia="zh-CN"/>
        </w:rPr>
        <w:t>高效通信</w:t>
      </w:r>
      <w:r>
        <w:rPr>
          <w:rFonts w:hint="eastAsia"/>
          <w:lang w:eastAsia="zh-CN"/>
        </w:rPr>
        <w:t>PIR[</w:t>
      </w:r>
      <w:r w:rsidRPr="00D279EA">
        <w:rPr>
          <w:rFonts w:hint="eastAsia"/>
          <w:color w:val="FF0000"/>
          <w:lang w:eastAsia="zh-CN"/>
        </w:rPr>
        <w:t>66]</w:t>
      </w:r>
      <w:r>
        <w:rPr>
          <w:rFonts w:hint="eastAsia"/>
          <w:lang w:eastAsia="zh-CN"/>
        </w:rPr>
        <w:t>。</w:t>
      </w:r>
      <w:r>
        <w:rPr>
          <w:rFonts w:hint="eastAsia"/>
          <w:lang w:eastAsia="zh-CN"/>
        </w:rPr>
        <w:t>PIR</w:t>
      </w:r>
      <w:r>
        <w:rPr>
          <w:rFonts w:hint="eastAsia"/>
          <w:lang w:eastAsia="zh-CN"/>
        </w:rPr>
        <w:t>也在开</w:t>
      </w:r>
      <w:r w:rsidR="00EE6FD2">
        <w:rPr>
          <w:rFonts w:hint="eastAsia"/>
          <w:lang w:eastAsia="zh-CN"/>
        </w:rPr>
        <w:t>——</w:t>
      </w:r>
      <w:r>
        <w:rPr>
          <w:rFonts w:hint="eastAsia"/>
          <w:lang w:eastAsia="zh-CN"/>
        </w:rPr>
        <w:t>关隐私的背景下进行了研究，在这种背景下，客户可以关闭他们的隐私保护以换取更好的实用性或性能</w:t>
      </w:r>
      <w:r>
        <w:rPr>
          <w:rFonts w:hint="eastAsia"/>
          <w:lang w:eastAsia="zh-CN"/>
        </w:rPr>
        <w:t>[</w:t>
      </w:r>
      <w:r w:rsidRPr="00D279EA">
        <w:rPr>
          <w:rFonts w:hint="eastAsia"/>
          <w:color w:val="FF0000"/>
          <w:lang w:eastAsia="zh-CN"/>
        </w:rPr>
        <w:t>306</w:t>
      </w:r>
      <w:r w:rsidR="00D279EA" w:rsidRPr="00D279EA">
        <w:rPr>
          <w:color w:val="FF0000"/>
          <w:lang w:eastAsia="zh-CN"/>
        </w:rPr>
        <w:t xml:space="preserve"> </w:t>
      </w:r>
      <w:r w:rsidRPr="00D279EA">
        <w:rPr>
          <w:rFonts w:hint="eastAsia"/>
          <w:color w:val="FF0000"/>
          <w:lang w:eastAsia="zh-CN"/>
        </w:rPr>
        <w:t>423</w:t>
      </w:r>
      <w:r>
        <w:rPr>
          <w:rFonts w:hint="eastAsia"/>
          <w:lang w:eastAsia="zh-CN"/>
        </w:rPr>
        <w:t>]</w:t>
      </w:r>
      <w:r>
        <w:rPr>
          <w:rFonts w:hint="eastAsia"/>
          <w:lang w:eastAsia="zh-CN"/>
        </w:rPr>
        <w:t>。</w:t>
      </w:r>
    </w:p>
    <w:p w14:paraId="4AA8856A" w14:textId="065D078C" w:rsidR="009C5918" w:rsidRDefault="009C5918" w:rsidP="009C5918">
      <w:pPr>
        <w:pStyle w:val="3"/>
      </w:pPr>
      <w:r>
        <w:rPr>
          <w:rFonts w:hint="eastAsia"/>
          <w:lang w:eastAsia="zh-CN"/>
        </w:rPr>
        <w:t>隐私保护披露</w:t>
      </w:r>
    </w:p>
    <w:p w14:paraId="3BF3F084" w14:textId="510E41C4" w:rsidR="00C00A2D" w:rsidRDefault="00C00A2D" w:rsidP="00C00A2D">
      <w:pPr>
        <w:pStyle w:val="a0"/>
        <w:ind w:firstLine="420"/>
        <w:rPr>
          <w:lang w:eastAsia="zh-CN"/>
        </w:rPr>
      </w:pPr>
      <w:r>
        <w:rPr>
          <w:rFonts w:hint="eastAsia"/>
          <w:lang w:eastAsia="zh-CN"/>
        </w:rPr>
        <w:t>量化和限制个人信息披露的最新模型是差异隐私（</w:t>
      </w:r>
      <w:r>
        <w:rPr>
          <w:lang w:eastAsia="zh-CN"/>
        </w:rPr>
        <w:t>DP</w:t>
      </w:r>
      <w:r>
        <w:rPr>
          <w:rFonts w:hint="eastAsia"/>
          <w:lang w:eastAsia="zh-CN"/>
        </w:rPr>
        <w:t>）</w:t>
      </w:r>
      <w:r>
        <w:rPr>
          <w:lang w:eastAsia="zh-CN"/>
        </w:rPr>
        <w:t>[</w:t>
      </w:r>
      <w:r w:rsidRPr="009E75BC">
        <w:rPr>
          <w:color w:val="FF0000"/>
          <w:lang w:eastAsia="zh-CN"/>
        </w:rPr>
        <w:t>147</w:t>
      </w:r>
      <w:r w:rsidR="009E75BC" w:rsidRPr="009E75BC">
        <w:rPr>
          <w:rFonts w:hint="eastAsia"/>
          <w:color w:val="FF0000"/>
          <w:lang w:eastAsia="zh-CN"/>
        </w:rPr>
        <w:t>，</w:t>
      </w:r>
      <w:r w:rsidRPr="009E75BC">
        <w:rPr>
          <w:color w:val="FF0000"/>
          <w:lang w:eastAsia="zh-CN"/>
        </w:rPr>
        <w:t>144</w:t>
      </w:r>
      <w:r w:rsidR="009E75BC" w:rsidRPr="009E75BC">
        <w:rPr>
          <w:rFonts w:hint="eastAsia"/>
          <w:color w:val="FF0000"/>
          <w:lang w:eastAsia="zh-CN"/>
        </w:rPr>
        <w:t>，</w:t>
      </w:r>
      <w:r w:rsidRPr="009E75BC">
        <w:rPr>
          <w:color w:val="FF0000"/>
          <w:lang w:eastAsia="zh-CN"/>
        </w:rPr>
        <w:t>145</w:t>
      </w:r>
      <w:r>
        <w:rPr>
          <w:lang w:eastAsia="zh-CN"/>
        </w:rPr>
        <w:t>]</w:t>
      </w:r>
      <w:r>
        <w:rPr>
          <w:rFonts w:hint="eastAsia"/>
          <w:lang w:eastAsia="zh-CN"/>
        </w:rPr>
        <w:t>，其目的是在发布的模型中引入一定程度的不确定性，以充分掩盖任何个人用户的贡献。差异隐私由隐私损失参数</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量化，其中较小的</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对应于</w:t>
      </w:r>
      <w:r w:rsidR="009E75BC">
        <w:rPr>
          <w:rFonts w:hint="eastAsia"/>
          <w:lang w:eastAsia="zh-CN"/>
        </w:rPr>
        <w:t>隐私性</w:t>
      </w:r>
      <w:r>
        <w:rPr>
          <w:rFonts w:hint="eastAsia"/>
          <w:lang w:eastAsia="zh-CN"/>
        </w:rPr>
        <w:t>增</w:t>
      </w:r>
      <w:r w:rsidR="009E75BC">
        <w:rPr>
          <w:rFonts w:hint="eastAsia"/>
          <w:lang w:eastAsia="zh-CN"/>
        </w:rPr>
        <w:t>强</w:t>
      </w:r>
      <w:r>
        <w:rPr>
          <w:rFonts w:hint="eastAsia"/>
          <w:lang w:eastAsia="zh-CN"/>
        </w:rPr>
        <w:t>。更正式地说，对于所有</w:t>
      </w:r>
      <w:r w:rsidRPr="009E75BC">
        <w:rPr>
          <w:i/>
          <w:iCs/>
          <w:lang w:eastAsia="zh-CN"/>
        </w:rPr>
        <w:t>S</w:t>
      </w:r>
      <w:r>
        <w:rPr>
          <w:rFonts w:ascii="Cambria Math" w:hAnsi="Cambria Math" w:cs="Cambria Math"/>
          <w:lang w:eastAsia="zh-CN"/>
        </w:rPr>
        <w:t>⊆</w:t>
      </w:r>
      <w:r w:rsidR="009E75BC">
        <w:rPr>
          <w:rFonts w:hint="eastAsia"/>
          <w:lang w:eastAsia="zh-CN"/>
        </w:rPr>
        <w:t>Range</w:t>
      </w:r>
      <w:r w:rsidR="009E75BC">
        <w:rPr>
          <w:lang w:eastAsia="zh-CN"/>
        </w:rPr>
        <w:t>(</w:t>
      </w:r>
      <w:r w:rsidR="009E75BC" w:rsidRPr="009E75BC">
        <w:rPr>
          <w:i/>
          <w:iCs/>
          <w:lang w:eastAsia="zh-CN"/>
        </w:rPr>
        <w:t>A</w:t>
      </w:r>
      <w:r w:rsidR="009E75BC">
        <w:rPr>
          <w:lang w:eastAsia="zh-CN"/>
        </w:rPr>
        <w:t>)</w:t>
      </w:r>
      <w:r>
        <w:rPr>
          <w:rFonts w:hint="eastAsia"/>
          <w:lang w:eastAsia="zh-CN"/>
        </w:rPr>
        <w:t>，</w:t>
      </w:r>
      <w:r w:rsidR="009E75BC">
        <w:rPr>
          <w:rFonts w:hint="eastAsia"/>
          <w:lang w:eastAsia="zh-CN"/>
        </w:rPr>
        <w:t>以及</w:t>
      </w:r>
      <w:r>
        <w:rPr>
          <w:rFonts w:hint="eastAsia"/>
          <w:lang w:eastAsia="zh-CN"/>
        </w:rPr>
        <w:t>所有相邻数据集</w:t>
      </w:r>
      <w:r w:rsidRPr="009E75BC">
        <w:rPr>
          <w:i/>
          <w:iCs/>
          <w:lang w:eastAsia="zh-CN"/>
        </w:rPr>
        <w:t>D</w:t>
      </w:r>
      <w:r>
        <w:rPr>
          <w:rFonts w:hint="eastAsia"/>
          <w:lang w:eastAsia="zh-CN"/>
        </w:rPr>
        <w:t>和</w:t>
      </w:r>
      <w:r w:rsidRPr="009E75BC">
        <w:rPr>
          <w:i/>
          <w:iCs/>
          <w:lang w:eastAsia="zh-CN"/>
        </w:rPr>
        <w:t>D</w:t>
      </w:r>
      <w:r w:rsidR="009E75BC" w:rsidRPr="009E75BC">
        <w:rPr>
          <w:i/>
          <w:iCs/>
          <w:lang w:eastAsia="zh-CN"/>
        </w:rPr>
        <w:t>’</w:t>
      </w:r>
      <w:r>
        <w:rPr>
          <w:rFonts w:hint="eastAsia"/>
          <w:lang w:eastAsia="zh-CN"/>
        </w:rPr>
        <w:t>，</w:t>
      </w:r>
      <w:r w:rsidR="009E75BC">
        <w:rPr>
          <w:rFonts w:hint="eastAsia"/>
          <w:lang w:eastAsia="zh-CN"/>
        </w:rPr>
        <w:t>如果满足下式，则称</w:t>
      </w:r>
      <w:r>
        <w:rPr>
          <w:rFonts w:hint="eastAsia"/>
          <w:lang w:eastAsia="zh-CN"/>
        </w:rPr>
        <w:t>随机化算法</w:t>
      </w:r>
      <w:r w:rsidR="009E75BC" w:rsidRPr="009E75BC">
        <w:rPr>
          <w:i/>
          <w:iCs/>
          <w:lang w:eastAsia="zh-CN"/>
        </w:rPr>
        <w:t>A</w:t>
      </w:r>
      <w:r>
        <w:rPr>
          <w:rFonts w:hint="eastAsia"/>
          <w:lang w:eastAsia="zh-CN"/>
        </w:rPr>
        <w:t>是</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lang w:eastAsia="zh-CN"/>
        </w:rPr>
        <w:t>-</w:t>
      </w:r>
      <w:r>
        <w:rPr>
          <w:rFonts w:hint="eastAsia"/>
          <w:lang w:eastAsia="zh-CN"/>
        </w:rPr>
        <w:t>差异</w:t>
      </w:r>
      <w:r w:rsidR="009E75BC">
        <w:rPr>
          <w:rFonts w:hint="eastAsia"/>
          <w:lang w:eastAsia="zh-CN"/>
        </w:rPr>
        <w:t>隐私的</w:t>
      </w:r>
      <w:r>
        <w:rPr>
          <w:rFonts w:hint="eastAsia"/>
          <w:lang w:eastAsia="zh-CN"/>
        </w:rPr>
        <w:t>：</w:t>
      </w:r>
    </w:p>
    <w:p w14:paraId="64547632" w14:textId="14F5EFA9" w:rsidR="009E75BC" w:rsidRPr="009E75BC" w:rsidRDefault="009E75BC" w:rsidP="009E75BC">
      <w:pPr>
        <w:pStyle w:val="a0"/>
        <w:ind w:firstLine="420"/>
        <w:jc w:val="center"/>
        <w:rPr>
          <w:lang w:eastAsia="zh-CN"/>
        </w:rPr>
      </w:pP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w:t>
      </w:r>
      <w:r w:rsidRPr="009E75BC">
        <w:rPr>
          <w:rFonts w:hint="eastAsia"/>
          <w:lang w:eastAsia="zh-CN"/>
        </w:rPr>
        <w:t>≤</w:t>
      </w:r>
      <w:r w:rsidRPr="009E75BC">
        <w:rPr>
          <w:rFonts w:hint="eastAsia"/>
          <w:lang w:eastAsia="zh-CN"/>
        </w:rPr>
        <w:t xml:space="preserve"> </w:t>
      </w:r>
      <w:r w:rsidRPr="009E75BC">
        <w:rPr>
          <w:rFonts w:hint="eastAsia"/>
          <w:i/>
          <w:iCs/>
          <w:lang w:eastAsia="zh-CN"/>
        </w:rPr>
        <w:t>e</w:t>
      </w:r>
      <w:r w:rsidRPr="009E75BC">
        <w:rPr>
          <w:rFonts w:hint="eastAsia"/>
          <w:i/>
          <w:iCs/>
          <w:vertAlign w:val="superscript"/>
          <w:lang w:eastAsia="zh-CN"/>
        </w:rPr>
        <w:t>ε</w:t>
      </w: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00DB431E" w:rsidRPr="00DB431E">
        <w:rPr>
          <w:i/>
          <w:iCs/>
          <w:lang w:eastAsia="zh-CN"/>
        </w:rPr>
        <w:t>’</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 </w:t>
      </w:r>
      <w:r w:rsidRPr="009E75BC">
        <w:rPr>
          <w:rFonts w:hint="eastAsia"/>
          <w:i/>
          <w:iCs/>
          <w:lang w:eastAsia="zh-CN"/>
        </w:rPr>
        <w:t>δ</w:t>
      </w:r>
      <w:r w:rsidRPr="009E75BC">
        <w:rPr>
          <w:rFonts w:hint="eastAsia"/>
          <w:lang w:eastAsia="zh-CN"/>
        </w:rPr>
        <w:t>. (3)</w:t>
      </w:r>
    </w:p>
    <w:p w14:paraId="04EE9519" w14:textId="7FA2769A" w:rsidR="00C00A2D" w:rsidRDefault="00C00A2D" w:rsidP="00C00A2D">
      <w:pPr>
        <w:pStyle w:val="a0"/>
        <w:ind w:firstLine="420"/>
        <w:rPr>
          <w:lang w:eastAsia="zh-CN"/>
        </w:rPr>
      </w:pPr>
      <w:r>
        <w:rPr>
          <w:rFonts w:hint="eastAsia"/>
          <w:lang w:eastAsia="zh-CN"/>
        </w:rPr>
        <w:t>在</w:t>
      </w:r>
      <w:r w:rsidR="00DB431E">
        <w:rPr>
          <w:rFonts w:hint="eastAsia"/>
          <w:lang w:eastAsia="zh-CN"/>
        </w:rPr>
        <w:t>联邦学习</w:t>
      </w:r>
      <w:r>
        <w:rPr>
          <w:rFonts w:hint="eastAsia"/>
          <w:lang w:eastAsia="zh-CN"/>
        </w:rPr>
        <w:t>的</w:t>
      </w:r>
      <w:r w:rsidR="004C6F65">
        <w:rPr>
          <w:rFonts w:hint="eastAsia"/>
          <w:lang w:eastAsia="zh-CN"/>
        </w:rPr>
        <w:t>情景</w:t>
      </w:r>
      <w:r>
        <w:rPr>
          <w:rFonts w:hint="eastAsia"/>
          <w:lang w:eastAsia="zh-CN"/>
        </w:rPr>
        <w:t>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对应于分散的数据集，如果</w:t>
      </w:r>
      <w:r w:rsidRPr="004C6F65">
        <w:rPr>
          <w:rFonts w:hint="eastAsia"/>
          <w:i/>
          <w:iCs/>
          <w:lang w:eastAsia="zh-CN"/>
        </w:rPr>
        <w:t>D</w:t>
      </w:r>
      <w:r w:rsidR="004C6F65" w:rsidRPr="004C6F65">
        <w:rPr>
          <w:i/>
          <w:iCs/>
          <w:lang w:eastAsia="zh-CN"/>
        </w:rPr>
        <w:t>’</w:t>
      </w:r>
      <w:r>
        <w:rPr>
          <w:rFonts w:hint="eastAsia"/>
          <w:lang w:eastAsia="zh-CN"/>
        </w:rPr>
        <w:t>可以通过加上或减去单个客户机（用户）的所有记录而从</w:t>
      </w:r>
      <w:r w:rsidRPr="004C6F65">
        <w:rPr>
          <w:rFonts w:hint="eastAsia"/>
          <w:i/>
          <w:iCs/>
          <w:lang w:eastAsia="zh-CN"/>
        </w:rPr>
        <w:t>D</w:t>
      </w:r>
      <w:r>
        <w:rPr>
          <w:rFonts w:hint="eastAsia"/>
          <w:lang w:eastAsia="zh-CN"/>
        </w:rPr>
        <w:t>获得，则这些数据集是相邻的</w:t>
      </w:r>
      <w:r w:rsidRPr="004C6F65">
        <w:rPr>
          <w:rFonts w:hint="eastAsia"/>
          <w:color w:val="FF0000"/>
          <w:lang w:eastAsia="zh-CN"/>
        </w:rPr>
        <w:t>[290]</w:t>
      </w:r>
      <w:r>
        <w:rPr>
          <w:rFonts w:hint="eastAsia"/>
          <w:lang w:eastAsia="zh-CN"/>
        </w:rPr>
        <w:t>。这种差异隐私的概念被称为用户级差异隐私。它比通常使用的相邻概念强，其中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只相差一条记录</w:t>
      </w:r>
      <w:r>
        <w:rPr>
          <w:rFonts w:hint="eastAsia"/>
          <w:lang w:eastAsia="zh-CN"/>
        </w:rPr>
        <w:t>[</w:t>
      </w:r>
      <w:r w:rsidRPr="004C6F65">
        <w:rPr>
          <w:rFonts w:hint="eastAsia"/>
          <w:color w:val="FF0000"/>
          <w:lang w:eastAsia="zh-CN"/>
        </w:rPr>
        <w:t>145</w:t>
      </w:r>
      <w:r>
        <w:rPr>
          <w:rFonts w:hint="eastAsia"/>
          <w:lang w:eastAsia="zh-CN"/>
        </w:rPr>
        <w:t>]</w:t>
      </w:r>
      <w:r>
        <w:rPr>
          <w:rFonts w:hint="eastAsia"/>
          <w:lang w:eastAsia="zh-CN"/>
        </w:rPr>
        <w:t>，因为通常一个用户可以向数据集贡献多条记录（例如训练</w:t>
      </w:r>
      <w:r w:rsidR="004C6F65">
        <w:rPr>
          <w:rFonts w:hint="eastAsia"/>
          <w:lang w:eastAsia="zh-CN"/>
        </w:rPr>
        <w:t>集</w:t>
      </w:r>
      <w:r>
        <w:rPr>
          <w:rFonts w:hint="eastAsia"/>
          <w:lang w:eastAsia="zh-CN"/>
        </w:rPr>
        <w:t>）。</w:t>
      </w:r>
    </w:p>
    <w:p w14:paraId="4FDAA457" w14:textId="418F5CBE" w:rsidR="00C00A2D" w:rsidRDefault="00C00A2D" w:rsidP="00C00A2D">
      <w:pPr>
        <w:pStyle w:val="a0"/>
        <w:ind w:firstLine="420"/>
        <w:rPr>
          <w:lang w:eastAsia="zh-CN"/>
        </w:rPr>
      </w:pPr>
      <w:r>
        <w:rPr>
          <w:rFonts w:hint="eastAsia"/>
          <w:lang w:eastAsia="zh-CN"/>
        </w:rPr>
        <w:t>在过去的十年中，</w:t>
      </w:r>
      <w:r w:rsidR="004C6F65">
        <w:rPr>
          <w:rFonts w:hint="eastAsia"/>
          <w:lang w:eastAsia="zh-CN"/>
        </w:rPr>
        <w:t>用于</w:t>
      </w:r>
      <w:r>
        <w:rPr>
          <w:rFonts w:hint="eastAsia"/>
          <w:lang w:eastAsia="zh-CN"/>
        </w:rPr>
        <w:t>差异性私有数据分析</w:t>
      </w:r>
      <w:r w:rsidR="004C6F65">
        <w:rPr>
          <w:rFonts w:hint="eastAsia"/>
          <w:lang w:eastAsia="zh-CN"/>
        </w:rPr>
        <w:t>的</w:t>
      </w:r>
      <w:r w:rsidR="004C6F65" w:rsidRPr="004C6F65">
        <w:rPr>
          <w:rFonts w:hint="eastAsia"/>
          <w:lang w:eastAsia="zh-CN"/>
        </w:rPr>
        <w:t>广泛技术</w:t>
      </w:r>
      <w:r w:rsidR="004C6F65">
        <w:rPr>
          <w:rFonts w:hint="eastAsia"/>
          <w:lang w:eastAsia="zh-CN"/>
        </w:rPr>
        <w:t>已经得到发展</w:t>
      </w:r>
      <w:r>
        <w:rPr>
          <w:rFonts w:hint="eastAsia"/>
          <w:lang w:eastAsia="zh-CN"/>
        </w:rPr>
        <w:t>，特别是在假设集中设置的情况下，在应用实现隐私所需的扰动之前，原始数据由可信方收集。在</w:t>
      </w:r>
      <w:r w:rsidR="004C6F65">
        <w:rPr>
          <w:rFonts w:hint="eastAsia"/>
          <w:lang w:eastAsia="zh-CN"/>
        </w:rPr>
        <w:t>联邦</w:t>
      </w:r>
      <w:r>
        <w:rPr>
          <w:rFonts w:hint="eastAsia"/>
          <w:lang w:eastAsia="zh-CN"/>
        </w:rPr>
        <w:t>学习中，通常编排服务器将充当</w:t>
      </w:r>
      <w:r>
        <w:rPr>
          <w:rFonts w:hint="eastAsia"/>
          <w:lang w:eastAsia="zh-CN"/>
        </w:rPr>
        <w:t>DP</w:t>
      </w:r>
      <w:r>
        <w:rPr>
          <w:rFonts w:hint="eastAsia"/>
          <w:lang w:eastAsia="zh-CN"/>
        </w:rPr>
        <w:t>机制的可信实现者，确保只将私有化的输出发布给模型工程师或分析师。</w:t>
      </w:r>
    </w:p>
    <w:p w14:paraId="1971E551" w14:textId="7D498191" w:rsidR="007F3B7E" w:rsidRDefault="00C00A2D" w:rsidP="00EF54C1">
      <w:pPr>
        <w:pStyle w:val="a0"/>
        <w:ind w:firstLine="420"/>
        <w:rPr>
          <w:lang w:eastAsia="zh-CN"/>
        </w:rPr>
      </w:pPr>
      <w:r>
        <w:rPr>
          <w:rFonts w:hint="eastAsia"/>
          <w:lang w:eastAsia="zh-CN"/>
        </w:rPr>
        <w:t>然而，在可能的情况下，我们通常希望减少对可信方的需求。近年来，人们考虑了几种减少对数据管理员信任</w:t>
      </w:r>
      <w:r w:rsidR="004C6F65">
        <w:rPr>
          <w:rFonts w:hint="eastAsia"/>
          <w:lang w:eastAsia="zh-CN"/>
        </w:rPr>
        <w:t>需求</w:t>
      </w:r>
      <w:r>
        <w:rPr>
          <w:rFonts w:hint="eastAsia"/>
          <w:lang w:eastAsia="zh-CN"/>
        </w:rPr>
        <w:t>的方法。</w:t>
      </w:r>
    </w:p>
    <w:p w14:paraId="188E5F11" w14:textId="70CDA239" w:rsidR="00B56A9A" w:rsidRDefault="00B56A9A" w:rsidP="00CA71B8">
      <w:pPr>
        <w:pStyle w:val="a0"/>
        <w:ind w:firstLineChars="0" w:firstLine="420"/>
        <w:rPr>
          <w:lang w:eastAsia="zh-CN"/>
        </w:rPr>
      </w:pPr>
      <w:r w:rsidRPr="00B56A9A">
        <w:rPr>
          <w:rFonts w:hint="eastAsia"/>
          <w:b/>
          <w:bCs/>
          <w:lang w:eastAsia="zh-CN"/>
        </w:rPr>
        <w:t>本地差异隐私</w:t>
      </w:r>
      <w:r>
        <w:rPr>
          <w:lang w:eastAsia="zh-CN"/>
        </w:rPr>
        <w:tab/>
      </w:r>
      <w:r>
        <w:rPr>
          <w:rFonts w:hint="eastAsia"/>
          <w:lang w:eastAsia="zh-CN"/>
        </w:rPr>
        <w:t>通过让每个客户机在与服务器共享数据之前对其数据进行差异隐私转换，可以在不需要可信集中服务器的情况下实现差异隐私。也就是说，我们将</w:t>
      </w:r>
      <w:r w:rsidR="00CA71B8">
        <w:rPr>
          <w:rFonts w:hint="eastAsia"/>
          <w:lang w:eastAsia="zh-CN"/>
        </w:rPr>
        <w:t>公式</w:t>
      </w:r>
      <w:r>
        <w:rPr>
          <w:rFonts w:hint="eastAsia"/>
          <w:lang w:eastAsia="zh-CN"/>
        </w:rPr>
        <w:t>（</w:t>
      </w:r>
      <w:r>
        <w:rPr>
          <w:rFonts w:hint="eastAsia"/>
          <w:lang w:eastAsia="zh-CN"/>
        </w:rPr>
        <w:t>3</w:t>
      </w:r>
      <w:r>
        <w:rPr>
          <w:rFonts w:hint="eastAsia"/>
          <w:lang w:eastAsia="zh-CN"/>
        </w:rPr>
        <w:t>）应用于处理单个用户的本地数据集</w:t>
      </w:r>
      <w:r w:rsidRPr="00CA71B8">
        <w:rPr>
          <w:rFonts w:hint="eastAsia"/>
          <w:i/>
          <w:iCs/>
          <w:lang w:eastAsia="zh-CN"/>
        </w:rPr>
        <w:t>D</w:t>
      </w:r>
      <w:r>
        <w:rPr>
          <w:rFonts w:hint="eastAsia"/>
          <w:lang w:eastAsia="zh-CN"/>
        </w:rPr>
        <w:t>的机制</w:t>
      </w:r>
      <w:r w:rsidR="003141C4" w:rsidRPr="00CA71B8">
        <w:rPr>
          <w:rFonts w:hint="eastAsia"/>
          <w:i/>
          <w:iCs/>
          <w:lang w:eastAsia="zh-CN"/>
        </w:rPr>
        <w:t>A</w:t>
      </w:r>
      <w:r>
        <w:rPr>
          <w:rFonts w:hint="eastAsia"/>
          <w:lang w:eastAsia="zh-CN"/>
        </w:rPr>
        <w:t>，并且保证对任何可能的其他本地数据集</w:t>
      </w:r>
      <w:r w:rsidRPr="00CA71B8">
        <w:rPr>
          <w:rFonts w:hint="eastAsia"/>
          <w:i/>
          <w:iCs/>
          <w:lang w:eastAsia="zh-CN"/>
        </w:rPr>
        <w:t>D</w:t>
      </w:r>
      <w:r w:rsidR="00CA71B8" w:rsidRPr="00CA71B8">
        <w:rPr>
          <w:i/>
          <w:iCs/>
          <w:lang w:eastAsia="zh-CN"/>
        </w:rPr>
        <w:t>’</w:t>
      </w:r>
      <w:r>
        <w:rPr>
          <w:rFonts w:hint="eastAsia"/>
          <w:lang w:eastAsia="zh-CN"/>
        </w:rPr>
        <w:t>保持</w:t>
      </w:r>
      <w:r w:rsidR="00CA71B8">
        <w:rPr>
          <w:rFonts w:hint="eastAsia"/>
          <w:lang w:eastAsia="zh-CN"/>
        </w:rPr>
        <w:t>相同的性质</w:t>
      </w:r>
      <w:r>
        <w:rPr>
          <w:rFonts w:hint="eastAsia"/>
          <w:lang w:eastAsia="zh-CN"/>
        </w:rPr>
        <w:t>。该模型被称为</w:t>
      </w:r>
      <w:r w:rsidR="00CA71B8">
        <w:rPr>
          <w:rFonts w:hint="eastAsia"/>
          <w:lang w:eastAsia="zh-CN"/>
        </w:rPr>
        <w:t>本地差异隐私</w:t>
      </w:r>
      <w:r>
        <w:rPr>
          <w:rFonts w:hint="eastAsia"/>
          <w:lang w:eastAsia="zh-CN"/>
        </w:rPr>
        <w:t>模型（</w:t>
      </w:r>
      <w:r>
        <w:rPr>
          <w:rFonts w:hint="eastAsia"/>
          <w:lang w:eastAsia="zh-CN"/>
        </w:rPr>
        <w:t>LDP</w:t>
      </w:r>
      <w:r>
        <w:rPr>
          <w:rFonts w:hint="eastAsia"/>
          <w:lang w:eastAsia="zh-CN"/>
        </w:rPr>
        <w:t>）</w:t>
      </w:r>
      <w:r w:rsidRPr="00CA71B8">
        <w:rPr>
          <w:rFonts w:hint="eastAsia"/>
          <w:color w:val="FF0000"/>
          <w:lang w:eastAsia="zh-CN"/>
        </w:rPr>
        <w:t>[406</w:t>
      </w:r>
      <w:r w:rsidR="00CA71B8" w:rsidRPr="00CA71B8">
        <w:rPr>
          <w:rFonts w:hint="eastAsia"/>
          <w:color w:val="FF0000"/>
          <w:lang w:eastAsia="zh-CN"/>
        </w:rPr>
        <w:t>，</w:t>
      </w:r>
      <w:r w:rsidRPr="00CA71B8">
        <w:rPr>
          <w:rFonts w:hint="eastAsia"/>
          <w:color w:val="FF0000"/>
          <w:lang w:eastAsia="zh-CN"/>
        </w:rPr>
        <w:t>229]</w:t>
      </w:r>
      <w:r>
        <w:rPr>
          <w:rFonts w:hint="eastAsia"/>
          <w:lang w:eastAsia="zh-CN"/>
        </w:rPr>
        <w:t>。</w:t>
      </w:r>
      <w:r>
        <w:rPr>
          <w:rFonts w:hint="eastAsia"/>
          <w:lang w:eastAsia="zh-CN"/>
        </w:rPr>
        <w:t>LDP</w:t>
      </w:r>
      <w:r>
        <w:rPr>
          <w:rFonts w:hint="eastAsia"/>
          <w:lang w:eastAsia="zh-CN"/>
        </w:rPr>
        <w:t>已经被谷歌、苹果和微软有效地用于收集大型用户群中热门项目的统计数据</w:t>
      </w:r>
      <w:r w:rsidRPr="00CA71B8">
        <w:rPr>
          <w:rFonts w:hint="eastAsia"/>
          <w:color w:val="FF0000"/>
          <w:lang w:eastAsia="zh-CN"/>
        </w:rPr>
        <w:t>[156</w:t>
      </w:r>
      <w:r w:rsidR="00CA71B8" w:rsidRPr="00CA71B8">
        <w:rPr>
          <w:rFonts w:hint="eastAsia"/>
          <w:color w:val="FF0000"/>
          <w:lang w:eastAsia="zh-CN"/>
        </w:rPr>
        <w:t>，</w:t>
      </w:r>
      <w:r w:rsidRPr="00CA71B8">
        <w:rPr>
          <w:rFonts w:hint="eastAsia"/>
          <w:color w:val="FF0000"/>
          <w:lang w:eastAsia="zh-CN"/>
        </w:rPr>
        <w:t>135</w:t>
      </w:r>
      <w:r w:rsidR="00CA71B8" w:rsidRPr="00CA71B8">
        <w:rPr>
          <w:rFonts w:hint="eastAsia"/>
          <w:color w:val="FF0000"/>
          <w:lang w:eastAsia="zh-CN"/>
        </w:rPr>
        <w:t>，</w:t>
      </w:r>
      <w:r w:rsidRPr="00CA71B8">
        <w:rPr>
          <w:rFonts w:hint="eastAsia"/>
          <w:color w:val="FF0000"/>
          <w:lang w:eastAsia="zh-CN"/>
        </w:rPr>
        <w:t>136]</w:t>
      </w:r>
      <w:r>
        <w:rPr>
          <w:rFonts w:hint="eastAsia"/>
          <w:lang w:eastAsia="zh-CN"/>
        </w:rPr>
        <w:t>。它还被</w:t>
      </w:r>
      <w:r w:rsidRPr="00CA71B8">
        <w:rPr>
          <w:rFonts w:hint="eastAsia"/>
          <w:color w:val="FF0000"/>
          <w:lang w:eastAsia="zh-CN"/>
        </w:rPr>
        <w:t>Snap[325]</w:t>
      </w:r>
      <w:r>
        <w:rPr>
          <w:rFonts w:hint="eastAsia"/>
          <w:lang w:eastAsia="zh-CN"/>
        </w:rPr>
        <w:t>用于垃圾邮件分类</w:t>
      </w:r>
      <w:r w:rsidR="00CA71B8">
        <w:rPr>
          <w:rFonts w:hint="eastAsia"/>
          <w:lang w:eastAsia="zh-CN"/>
        </w:rPr>
        <w:t>训练</w:t>
      </w:r>
      <w:r>
        <w:rPr>
          <w:rFonts w:hint="eastAsia"/>
          <w:lang w:eastAsia="zh-CN"/>
        </w:rPr>
        <w:t>的联邦设置中。这些</w:t>
      </w:r>
      <w:r>
        <w:rPr>
          <w:rFonts w:hint="eastAsia"/>
          <w:lang w:eastAsia="zh-CN"/>
        </w:rPr>
        <w:t>LDP</w:t>
      </w:r>
      <w:r>
        <w:rPr>
          <w:rFonts w:hint="eastAsia"/>
          <w:lang w:eastAsia="zh-CN"/>
        </w:rPr>
        <w:t>部署都涉及大量的客户机和</w:t>
      </w:r>
      <w:r w:rsidR="00CA71B8">
        <w:rPr>
          <w:rFonts w:hint="eastAsia"/>
          <w:lang w:eastAsia="zh-CN"/>
        </w:rPr>
        <w:t>表项</w:t>
      </w:r>
      <w:r>
        <w:rPr>
          <w:rFonts w:hint="eastAsia"/>
          <w:lang w:eastAsia="zh-CN"/>
        </w:rPr>
        <w:t>，在</w:t>
      </w:r>
      <w:r>
        <w:rPr>
          <w:rFonts w:hint="eastAsia"/>
          <w:lang w:eastAsia="zh-CN"/>
        </w:rPr>
        <w:t>Snap</w:t>
      </w:r>
      <w:r>
        <w:rPr>
          <w:rFonts w:hint="eastAsia"/>
          <w:lang w:eastAsia="zh-CN"/>
        </w:rPr>
        <w:t>中甚至高达</w:t>
      </w:r>
      <w:r>
        <w:rPr>
          <w:rFonts w:hint="eastAsia"/>
          <w:lang w:eastAsia="zh-CN"/>
        </w:rPr>
        <w:t>10</w:t>
      </w:r>
      <w:r>
        <w:rPr>
          <w:rFonts w:hint="eastAsia"/>
          <w:lang w:eastAsia="zh-CN"/>
        </w:rPr>
        <w:t>亿，这与</w:t>
      </w:r>
      <w:r>
        <w:rPr>
          <w:rFonts w:hint="eastAsia"/>
          <w:lang w:eastAsia="zh-CN"/>
        </w:rPr>
        <w:t>DP</w:t>
      </w:r>
      <w:r>
        <w:rPr>
          <w:rFonts w:hint="eastAsia"/>
          <w:lang w:eastAsia="zh-CN"/>
        </w:rPr>
        <w:t>的集中实例化形成鲜明对比，</w:t>
      </w:r>
      <w:r w:rsidR="00CA71B8">
        <w:rPr>
          <w:rFonts w:hint="eastAsia"/>
          <w:lang w:eastAsia="zh-CN"/>
        </w:rPr>
        <w:t>而</w:t>
      </w:r>
      <w:r>
        <w:rPr>
          <w:rFonts w:hint="eastAsia"/>
          <w:lang w:eastAsia="zh-CN"/>
        </w:rPr>
        <w:t>后者可以从更小的数据集中提供高实用性。不幸的是，正如我们将在第</w:t>
      </w:r>
      <w:r>
        <w:rPr>
          <w:rFonts w:hint="eastAsia"/>
          <w:lang w:eastAsia="zh-CN"/>
        </w:rPr>
        <w:t>4.4.2</w:t>
      </w:r>
      <w:r>
        <w:rPr>
          <w:rFonts w:hint="eastAsia"/>
          <w:lang w:eastAsia="zh-CN"/>
        </w:rPr>
        <w:t>节中讨论的那样，在保持效用的同时实现</w:t>
      </w:r>
      <w:r>
        <w:rPr>
          <w:rFonts w:hint="eastAsia"/>
          <w:lang w:eastAsia="zh-CN"/>
        </w:rPr>
        <w:t>LDP</w:t>
      </w:r>
      <w:r>
        <w:rPr>
          <w:rFonts w:hint="eastAsia"/>
          <w:lang w:eastAsia="zh-CN"/>
        </w:rPr>
        <w:t>是很困难的</w:t>
      </w:r>
      <w:r>
        <w:rPr>
          <w:rFonts w:hint="eastAsia"/>
          <w:lang w:eastAsia="zh-CN"/>
        </w:rPr>
        <w:t>[229</w:t>
      </w:r>
      <w:r w:rsidR="00CA71B8">
        <w:rPr>
          <w:rFonts w:hint="eastAsia"/>
          <w:lang w:eastAsia="zh-CN"/>
        </w:rPr>
        <w:t>，</w:t>
      </w:r>
      <w:r>
        <w:rPr>
          <w:rFonts w:hint="eastAsia"/>
          <w:lang w:eastAsia="zh-CN"/>
        </w:rPr>
        <w:t>388]</w:t>
      </w:r>
      <w:r>
        <w:rPr>
          <w:rFonts w:hint="eastAsia"/>
          <w:lang w:eastAsia="zh-CN"/>
        </w:rPr>
        <w:t>。因此，需要一个</w:t>
      </w:r>
      <w:r w:rsidR="00CA71B8">
        <w:rPr>
          <w:rFonts w:hint="eastAsia"/>
          <w:lang w:eastAsia="zh-CN"/>
        </w:rPr>
        <w:t>介于完全</w:t>
      </w:r>
      <w:r>
        <w:rPr>
          <w:rFonts w:hint="eastAsia"/>
          <w:lang w:eastAsia="zh-CN"/>
        </w:rPr>
        <w:t>中心和</w:t>
      </w:r>
      <w:r w:rsidR="00CA71B8">
        <w:rPr>
          <w:rFonts w:hint="eastAsia"/>
          <w:lang w:eastAsia="zh-CN"/>
        </w:rPr>
        <w:t>完全</w:t>
      </w:r>
      <w:r>
        <w:rPr>
          <w:rFonts w:hint="eastAsia"/>
          <w:lang w:eastAsia="zh-CN"/>
        </w:rPr>
        <w:t>本地</w:t>
      </w:r>
      <w:r>
        <w:rPr>
          <w:rFonts w:hint="eastAsia"/>
          <w:lang w:eastAsia="zh-CN"/>
        </w:rPr>
        <w:t>DP</w:t>
      </w:r>
      <w:r>
        <w:rPr>
          <w:rFonts w:hint="eastAsia"/>
          <w:lang w:eastAsia="zh-CN"/>
        </w:rPr>
        <w:t>之间的差分隐私模型。这可以通过分布式差异隐私或混合模型来实现，如下所述。</w:t>
      </w:r>
    </w:p>
    <w:p w14:paraId="28E1CB45" w14:textId="3F03BEC2" w:rsidR="00B56A9A" w:rsidRDefault="00B56A9A" w:rsidP="00B56A9A">
      <w:pPr>
        <w:pStyle w:val="a0"/>
        <w:ind w:firstLine="422"/>
        <w:rPr>
          <w:lang w:eastAsia="zh-CN"/>
        </w:rPr>
      </w:pPr>
      <w:r w:rsidRPr="00CA71B8">
        <w:rPr>
          <w:rFonts w:hint="eastAsia"/>
          <w:b/>
          <w:bCs/>
          <w:lang w:eastAsia="zh-CN"/>
        </w:rPr>
        <w:lastRenderedPageBreak/>
        <w:t>分布式差</w:t>
      </w:r>
      <w:r w:rsidR="002030E8">
        <w:rPr>
          <w:rFonts w:hint="eastAsia"/>
          <w:b/>
          <w:bCs/>
          <w:lang w:eastAsia="zh-CN"/>
        </w:rPr>
        <w:t>异</w:t>
      </w:r>
      <w:r w:rsidRPr="00CA71B8">
        <w:rPr>
          <w:rFonts w:hint="eastAsia"/>
          <w:b/>
          <w:bCs/>
          <w:lang w:eastAsia="zh-CN"/>
        </w:rPr>
        <w:t>隐私</w:t>
      </w:r>
      <w:r w:rsidR="00CA71B8">
        <w:rPr>
          <w:lang w:eastAsia="zh-CN"/>
        </w:rPr>
        <w:tab/>
      </w:r>
      <w:r>
        <w:rPr>
          <w:rFonts w:hint="eastAsia"/>
          <w:lang w:eastAsia="zh-CN"/>
        </w:rPr>
        <w:t>为了在不依赖可信的中心服务器的情况下恢复中心</w:t>
      </w:r>
      <w:r>
        <w:rPr>
          <w:rFonts w:hint="eastAsia"/>
          <w:lang w:eastAsia="zh-CN"/>
        </w:rPr>
        <w:t>DP</w:t>
      </w:r>
      <w:r>
        <w:rPr>
          <w:rFonts w:hint="eastAsia"/>
          <w:lang w:eastAsia="zh-CN"/>
        </w:rPr>
        <w:t>的一些实用性，可以使用分布式差分隐私模型</w:t>
      </w:r>
      <w:r>
        <w:rPr>
          <w:rFonts w:hint="eastAsia"/>
          <w:lang w:eastAsia="zh-CN"/>
        </w:rPr>
        <w:t>[1</w:t>
      </w:r>
      <w:r w:rsidRPr="00EA70A8">
        <w:rPr>
          <w:rFonts w:hint="eastAsia"/>
          <w:color w:val="FF0000"/>
          <w:lang w:eastAsia="zh-CN"/>
        </w:rPr>
        <w:t>46</w:t>
      </w:r>
      <w:r w:rsidRPr="00EA70A8">
        <w:rPr>
          <w:rFonts w:hint="eastAsia"/>
          <w:color w:val="FF0000"/>
          <w:lang w:eastAsia="zh-CN"/>
        </w:rPr>
        <w:t>、</w:t>
      </w:r>
      <w:r w:rsidRPr="00EA70A8">
        <w:rPr>
          <w:rFonts w:hint="eastAsia"/>
          <w:color w:val="FF0000"/>
          <w:lang w:eastAsia="zh-CN"/>
        </w:rPr>
        <w:t>356</w:t>
      </w:r>
      <w:r w:rsidRPr="00EA70A8">
        <w:rPr>
          <w:rFonts w:hint="eastAsia"/>
          <w:color w:val="FF0000"/>
          <w:lang w:eastAsia="zh-CN"/>
        </w:rPr>
        <w:t>、</w:t>
      </w:r>
      <w:r w:rsidRPr="00EA70A8">
        <w:rPr>
          <w:rFonts w:hint="eastAsia"/>
          <w:color w:val="FF0000"/>
          <w:lang w:eastAsia="zh-CN"/>
        </w:rPr>
        <w:t>67</w:t>
      </w:r>
      <w:r w:rsidRPr="00EA70A8">
        <w:rPr>
          <w:rFonts w:hint="eastAsia"/>
          <w:color w:val="FF0000"/>
          <w:lang w:eastAsia="zh-CN"/>
        </w:rPr>
        <w:t>、</w:t>
      </w:r>
      <w:r w:rsidRPr="00EA70A8">
        <w:rPr>
          <w:rFonts w:hint="eastAsia"/>
          <w:color w:val="FF0000"/>
          <w:lang w:eastAsia="zh-CN"/>
        </w:rPr>
        <w:t>105</w:t>
      </w:r>
      <w:r>
        <w:rPr>
          <w:rFonts w:hint="eastAsia"/>
          <w:lang w:eastAsia="zh-CN"/>
        </w:rPr>
        <w:t>]</w:t>
      </w:r>
      <w:r>
        <w:rPr>
          <w:rFonts w:hint="eastAsia"/>
          <w:lang w:eastAsia="zh-CN"/>
        </w:rPr>
        <w:t>。在此模型下，客户机首先计算并编码一个最小（特定应用程序）的报告，然后将编码后的报告</w:t>
      </w:r>
      <w:r w:rsidR="00EA70A8">
        <w:rPr>
          <w:rFonts w:hint="eastAsia"/>
          <w:lang w:eastAsia="zh-CN"/>
        </w:rPr>
        <w:t>通过</w:t>
      </w:r>
      <w:r>
        <w:rPr>
          <w:rFonts w:hint="eastAsia"/>
          <w:lang w:eastAsia="zh-CN"/>
        </w:rPr>
        <w:t>安全计算</w:t>
      </w:r>
      <w:r w:rsidR="00EA70A8">
        <w:rPr>
          <w:rFonts w:hint="eastAsia"/>
          <w:lang w:eastAsia="zh-CN"/>
        </w:rPr>
        <w:t>函数</w:t>
      </w:r>
      <w:r>
        <w:rPr>
          <w:rFonts w:hint="eastAsia"/>
          <w:lang w:eastAsia="zh-CN"/>
        </w:rPr>
        <w:t>，该功能的输出可供中央服务器</w:t>
      </w:r>
      <w:r w:rsidR="00EA70A8">
        <w:rPr>
          <w:rFonts w:hint="eastAsia"/>
          <w:lang w:eastAsia="zh-CN"/>
        </w:rPr>
        <w:t>访问</w:t>
      </w:r>
      <w:r>
        <w:rPr>
          <w:rFonts w:hint="eastAsia"/>
          <w:lang w:eastAsia="zh-CN"/>
        </w:rPr>
        <w:t>，</w:t>
      </w:r>
      <w:r w:rsidR="00EA70A8">
        <w:rPr>
          <w:rFonts w:hint="eastAsia"/>
          <w:lang w:eastAsia="zh-CN"/>
        </w:rPr>
        <w:t>从而</w:t>
      </w:r>
      <w:r>
        <w:rPr>
          <w:rFonts w:hint="eastAsia"/>
          <w:lang w:eastAsia="zh-CN"/>
        </w:rPr>
        <w:t>在服务器能够检查时，此输出已经满足了不同的隐私要求。编码是为了帮助维护客户端的隐私，可以包括</w:t>
      </w:r>
      <w:r w:rsidR="00EA70A8">
        <w:rPr>
          <w:rFonts w:hint="eastAsia"/>
          <w:lang w:eastAsia="zh-CN"/>
        </w:rPr>
        <w:t>如</w:t>
      </w:r>
      <w:r>
        <w:rPr>
          <w:rFonts w:hint="eastAsia"/>
          <w:lang w:eastAsia="zh-CN"/>
        </w:rPr>
        <w:t>LDP</w:t>
      </w:r>
      <w:r w:rsidR="00EA70A8">
        <w:rPr>
          <w:rFonts w:hint="eastAsia"/>
          <w:lang w:eastAsia="zh-CN"/>
        </w:rPr>
        <w:t>等隐私项</w:t>
      </w:r>
      <w:r>
        <w:rPr>
          <w:rFonts w:hint="eastAsia"/>
          <w:lang w:eastAsia="zh-CN"/>
        </w:rPr>
        <w:t>。安全计算功能可以有多种体现。它可以是一个</w:t>
      </w:r>
      <w:r>
        <w:rPr>
          <w:rFonts w:hint="eastAsia"/>
          <w:lang w:eastAsia="zh-CN"/>
        </w:rPr>
        <w:t>MPC</w:t>
      </w:r>
      <w:r>
        <w:rPr>
          <w:rFonts w:hint="eastAsia"/>
          <w:lang w:eastAsia="zh-CN"/>
        </w:rPr>
        <w:t>协议，一个在</w:t>
      </w:r>
      <w:r>
        <w:rPr>
          <w:rFonts w:hint="eastAsia"/>
          <w:lang w:eastAsia="zh-CN"/>
        </w:rPr>
        <w:t>TEE</w:t>
      </w:r>
      <w:r>
        <w:rPr>
          <w:rFonts w:hint="eastAsia"/>
          <w:lang w:eastAsia="zh-CN"/>
        </w:rPr>
        <w:t>上完成的标准计算，甚至是两者的结合。每种选择都有不同的假设和威胁模型。</w:t>
      </w:r>
    </w:p>
    <w:p w14:paraId="2F444481" w14:textId="1BF20D97" w:rsidR="00B56A9A" w:rsidRDefault="00B56A9A" w:rsidP="00B56A9A">
      <w:pPr>
        <w:pStyle w:val="a0"/>
        <w:ind w:firstLine="420"/>
        <w:rPr>
          <w:lang w:eastAsia="zh-CN"/>
        </w:rPr>
      </w:pPr>
      <w:r>
        <w:rPr>
          <w:rFonts w:hint="eastAsia"/>
          <w:lang w:eastAsia="zh-CN"/>
        </w:rPr>
        <w:t>必须指出的是，分布式差异隐私和</w:t>
      </w:r>
      <w:r w:rsidR="002030E8">
        <w:rPr>
          <w:rFonts w:hint="eastAsia"/>
          <w:lang w:eastAsia="zh-CN"/>
        </w:rPr>
        <w:t>本地</w:t>
      </w:r>
      <w:r>
        <w:rPr>
          <w:rFonts w:hint="eastAsia"/>
          <w:lang w:eastAsia="zh-CN"/>
        </w:rPr>
        <w:t>差异隐私从多个角度得到了不同的保证：虽然分布式</w:t>
      </w:r>
      <w:r>
        <w:rPr>
          <w:rFonts w:hint="eastAsia"/>
          <w:lang w:eastAsia="zh-CN"/>
        </w:rPr>
        <w:t>DP</w:t>
      </w:r>
      <w:r>
        <w:rPr>
          <w:rFonts w:hint="eastAsia"/>
          <w:lang w:eastAsia="zh-CN"/>
        </w:rPr>
        <w:t>框架可以为与</w:t>
      </w:r>
      <w:r>
        <w:rPr>
          <w:rFonts w:hint="eastAsia"/>
          <w:lang w:eastAsia="zh-CN"/>
        </w:rPr>
        <w:t>LDP</w:t>
      </w:r>
      <w:r>
        <w:rPr>
          <w:rFonts w:hint="eastAsia"/>
          <w:lang w:eastAsia="zh-CN"/>
        </w:rPr>
        <w:t>相同级别的差异隐私生成更准确的统计数据，但它依赖于不同的设置，并且通常会做出更有力的假设，例如作为对</w:t>
      </w:r>
      <w:r>
        <w:rPr>
          <w:rFonts w:hint="eastAsia"/>
          <w:lang w:eastAsia="zh-CN"/>
        </w:rPr>
        <w:t>MPC</w:t>
      </w:r>
      <w:r>
        <w:rPr>
          <w:rFonts w:hint="eastAsia"/>
          <w:lang w:eastAsia="zh-CN"/>
        </w:rPr>
        <w:t>协议的访问。下面，我们概述了两种可能的分布式差异隐私方法，依赖于安全聚合和安全</w:t>
      </w:r>
      <w:r w:rsidR="002030E8">
        <w:rPr>
          <w:rFonts w:hint="eastAsia"/>
          <w:lang w:eastAsia="zh-CN"/>
        </w:rPr>
        <w:t>混编</w:t>
      </w:r>
      <w:r>
        <w:rPr>
          <w:rFonts w:hint="eastAsia"/>
          <w:lang w:eastAsia="zh-CN"/>
        </w:rPr>
        <w:t>，尽管我们强调还有许多其他方法可以使用。</w:t>
      </w:r>
    </w:p>
    <w:p w14:paraId="55E27426" w14:textId="3D6E4A3C" w:rsidR="00606331" w:rsidRDefault="00606331" w:rsidP="00606331">
      <w:pPr>
        <w:pStyle w:val="a0"/>
        <w:ind w:firstLine="420"/>
        <w:rPr>
          <w:lang w:eastAsia="zh-CN"/>
        </w:rPr>
      </w:pPr>
      <w:r>
        <w:rPr>
          <w:rFonts w:hint="eastAsia"/>
          <w:lang w:eastAsia="zh-CN"/>
        </w:rPr>
        <w:t>通过安全聚合实现分布式</w:t>
      </w:r>
      <w:r>
        <w:rPr>
          <w:rFonts w:hint="eastAsia"/>
          <w:lang w:eastAsia="zh-CN"/>
        </w:rPr>
        <w:t>DP</w:t>
      </w:r>
      <w:r>
        <w:rPr>
          <w:rFonts w:hint="eastAsia"/>
          <w:lang w:eastAsia="zh-CN"/>
        </w:rPr>
        <w:t>。</w:t>
      </w:r>
      <w:r w:rsidRPr="00606331">
        <w:rPr>
          <w:rFonts w:hint="eastAsia"/>
          <w:lang w:eastAsia="zh-CN"/>
        </w:rPr>
        <w:t>在第</w:t>
      </w:r>
      <w:r w:rsidRPr="00606331">
        <w:rPr>
          <w:rFonts w:hint="eastAsia"/>
          <w:lang w:eastAsia="zh-CN"/>
        </w:rPr>
        <w:t>4.2.1</w:t>
      </w:r>
      <w:r w:rsidRPr="00606331">
        <w:rPr>
          <w:rFonts w:hint="eastAsia"/>
          <w:lang w:eastAsia="zh-CN"/>
        </w:rPr>
        <w:t>节中讨论</w:t>
      </w:r>
      <w:r>
        <w:rPr>
          <w:rFonts w:hint="eastAsia"/>
          <w:lang w:eastAsia="zh-CN"/>
        </w:rPr>
        <w:t>过，在</w:t>
      </w:r>
      <w:r>
        <w:rPr>
          <w:rFonts w:hint="eastAsia"/>
          <w:lang w:eastAsia="zh-CN"/>
        </w:rPr>
        <w:t>FL</w:t>
      </w:r>
      <w:r>
        <w:rPr>
          <w:rFonts w:hint="eastAsia"/>
          <w:lang w:eastAsia="zh-CN"/>
        </w:rPr>
        <w:t>中，</w:t>
      </w:r>
      <w:r w:rsidRPr="00606331">
        <w:rPr>
          <w:rFonts w:hint="eastAsia"/>
          <w:lang w:eastAsia="zh-CN"/>
        </w:rPr>
        <w:t>安全聚合</w:t>
      </w:r>
      <w:r>
        <w:rPr>
          <w:rFonts w:hint="eastAsia"/>
          <w:lang w:eastAsia="zh-CN"/>
        </w:rPr>
        <w:t>是实现分布式</w:t>
      </w:r>
      <w:r>
        <w:rPr>
          <w:rFonts w:hint="eastAsia"/>
          <w:lang w:eastAsia="zh-CN"/>
        </w:rPr>
        <w:t>DP</w:t>
      </w:r>
      <w:r>
        <w:rPr>
          <w:rFonts w:hint="eastAsia"/>
          <w:lang w:eastAsia="zh-CN"/>
        </w:rPr>
        <w:t>的一种的工具。安全聚合可用于确保中心服务器获得聚合结果，同时确保单个设备和参与者的中间参数不会透露给中心服务器。为了进一步确保聚合结果不会向服务器显示附加信息，我们可以使用本地差异隐私（例如，中等</w:t>
      </w:r>
      <w:r w:rsidRPr="00606331">
        <w:rPr>
          <w:rFonts w:hint="eastAsia"/>
          <w:i/>
          <w:iCs/>
          <w:lang w:eastAsia="zh-CN"/>
        </w:rPr>
        <w:t>ε</w:t>
      </w:r>
      <w:r>
        <w:rPr>
          <w:rFonts w:hint="eastAsia"/>
          <w:lang w:eastAsia="zh-CN"/>
        </w:rPr>
        <w:t>级别）。例如，每个设备可以在安全聚合之前扰动其自身的模型参数，以实现本地差异隐私。通过正确设计噪声，我们可以确保聚合结果中的噪声与可信服务器（例如，低</w:t>
      </w:r>
      <w:r w:rsidRPr="00606331">
        <w:rPr>
          <w:rFonts w:hint="eastAsia"/>
          <w:i/>
          <w:iCs/>
          <w:lang w:eastAsia="zh-CN"/>
        </w:rPr>
        <w:t>ε</w:t>
      </w:r>
      <w:r>
        <w:rPr>
          <w:rFonts w:hint="eastAsia"/>
          <w:lang w:eastAsia="zh-CN"/>
        </w:rPr>
        <w:t>/</w:t>
      </w:r>
      <w:r>
        <w:rPr>
          <w:rFonts w:hint="eastAsia"/>
          <w:lang w:eastAsia="zh-CN"/>
        </w:rPr>
        <w:t>高隐私级别）集中添加的噪声匹配</w:t>
      </w:r>
      <w:r>
        <w:rPr>
          <w:rFonts w:hint="eastAsia"/>
          <w:lang w:eastAsia="zh-CN"/>
        </w:rPr>
        <w:t>[</w:t>
      </w:r>
      <w:r w:rsidRPr="00606331">
        <w:rPr>
          <w:rFonts w:hint="eastAsia"/>
          <w:color w:val="FF0000"/>
          <w:lang w:eastAsia="zh-CN"/>
        </w:rPr>
        <w:t>12</w:t>
      </w:r>
      <w:r w:rsidRPr="00606331">
        <w:rPr>
          <w:rFonts w:hint="eastAsia"/>
          <w:color w:val="FF0000"/>
          <w:lang w:eastAsia="zh-CN"/>
        </w:rPr>
        <w:t>，</w:t>
      </w:r>
      <w:r w:rsidRPr="00606331">
        <w:rPr>
          <w:rFonts w:hint="eastAsia"/>
          <w:color w:val="FF0000"/>
          <w:lang w:eastAsia="zh-CN"/>
        </w:rPr>
        <w:t>330</w:t>
      </w:r>
      <w:r w:rsidRPr="00606331">
        <w:rPr>
          <w:rFonts w:hint="eastAsia"/>
          <w:color w:val="FF0000"/>
          <w:lang w:eastAsia="zh-CN"/>
        </w:rPr>
        <w:t>，</w:t>
      </w:r>
      <w:r w:rsidRPr="00606331">
        <w:rPr>
          <w:rFonts w:hint="eastAsia"/>
          <w:color w:val="FF0000"/>
          <w:lang w:eastAsia="zh-CN"/>
        </w:rPr>
        <w:t>181</w:t>
      </w:r>
      <w:r w:rsidRPr="00606331">
        <w:rPr>
          <w:rFonts w:hint="eastAsia"/>
          <w:color w:val="FF0000"/>
          <w:lang w:eastAsia="zh-CN"/>
        </w:rPr>
        <w:t>，</w:t>
      </w:r>
      <w:r w:rsidRPr="00606331">
        <w:rPr>
          <w:rFonts w:hint="eastAsia"/>
          <w:color w:val="FF0000"/>
          <w:lang w:eastAsia="zh-CN"/>
        </w:rPr>
        <w:t>356</w:t>
      </w:r>
      <w:r w:rsidRPr="00606331">
        <w:rPr>
          <w:rFonts w:hint="eastAsia"/>
          <w:color w:val="FF0000"/>
          <w:lang w:eastAsia="zh-CN"/>
        </w:rPr>
        <w:t>，</w:t>
      </w:r>
      <w:r w:rsidRPr="00606331">
        <w:rPr>
          <w:rFonts w:hint="eastAsia"/>
          <w:color w:val="FF0000"/>
          <w:lang w:eastAsia="zh-CN"/>
        </w:rPr>
        <w:t>188]</w:t>
      </w:r>
      <w:r>
        <w:rPr>
          <w:rFonts w:hint="eastAsia"/>
          <w:lang w:eastAsia="zh-CN"/>
        </w:rPr>
        <w:t>。</w:t>
      </w:r>
    </w:p>
    <w:p w14:paraId="6B8EB9E8" w14:textId="1E28854D" w:rsidR="00606331" w:rsidRDefault="00606331" w:rsidP="00606331">
      <w:pPr>
        <w:pStyle w:val="a0"/>
        <w:ind w:firstLine="420"/>
        <w:rPr>
          <w:lang w:eastAsia="zh-CN"/>
        </w:rPr>
      </w:pPr>
      <w:r>
        <w:rPr>
          <w:rFonts w:hint="eastAsia"/>
          <w:lang w:eastAsia="zh-CN"/>
        </w:rPr>
        <w:t>通过安全混编实现分布</w:t>
      </w:r>
      <w:r>
        <w:rPr>
          <w:rFonts w:hint="eastAsia"/>
          <w:lang w:eastAsia="zh-CN"/>
        </w:rPr>
        <w:t>DP</w:t>
      </w:r>
      <w:r>
        <w:rPr>
          <w:rFonts w:hint="eastAsia"/>
          <w:lang w:eastAsia="zh-CN"/>
        </w:rPr>
        <w:t>。另一个分布式差异隐私模型是混编模型，它由最近引入的混编分析编码（</w:t>
      </w:r>
      <w:r>
        <w:rPr>
          <w:rFonts w:hint="eastAsia"/>
          <w:lang w:eastAsia="zh-CN"/>
        </w:rPr>
        <w:t>ESA</w:t>
      </w:r>
      <w:r>
        <w:rPr>
          <w:rFonts w:hint="eastAsia"/>
          <w:lang w:eastAsia="zh-CN"/>
        </w:rPr>
        <w:t>）框架</w:t>
      </w:r>
      <w:r w:rsidRPr="00606331">
        <w:rPr>
          <w:rFonts w:hint="eastAsia"/>
          <w:color w:val="FF0000"/>
          <w:lang w:eastAsia="zh-CN"/>
        </w:rPr>
        <w:t>[67</w:t>
      </w:r>
      <w:r>
        <w:rPr>
          <w:rFonts w:hint="eastAsia"/>
          <w:lang w:eastAsia="zh-CN"/>
        </w:rPr>
        <w:t>]</w:t>
      </w:r>
      <w:r>
        <w:rPr>
          <w:rFonts w:hint="eastAsia"/>
          <w:lang w:eastAsia="zh-CN"/>
        </w:rPr>
        <w:t>启动（</w:t>
      </w:r>
      <w:r w:rsidRPr="00606331">
        <w:rPr>
          <w:rFonts w:hint="eastAsia"/>
          <w:color w:val="FF0000"/>
          <w:lang w:eastAsia="zh-CN"/>
        </w:rPr>
        <w:t>如图</w:t>
      </w:r>
      <w:r w:rsidRPr="00606331">
        <w:rPr>
          <w:rFonts w:hint="eastAsia"/>
          <w:color w:val="FF0000"/>
          <w:lang w:eastAsia="zh-CN"/>
        </w:rPr>
        <w:t>3</w:t>
      </w:r>
      <w:r w:rsidRPr="00606331">
        <w:rPr>
          <w:rFonts w:hint="eastAsia"/>
          <w:color w:val="FF0000"/>
          <w:lang w:eastAsia="zh-CN"/>
        </w:rPr>
        <w:t>所示</w:t>
      </w:r>
      <w:r>
        <w:rPr>
          <w:rFonts w:hint="eastAsia"/>
          <w:lang w:eastAsia="zh-CN"/>
        </w:rPr>
        <w:t>）。在这个框架的最简单版本中，每个客户端在其数据上运行一个</w:t>
      </w:r>
      <w:r>
        <w:rPr>
          <w:rFonts w:hint="eastAsia"/>
          <w:lang w:eastAsia="zh-CN"/>
        </w:rPr>
        <w:t>LDP</w:t>
      </w:r>
      <w:r>
        <w:rPr>
          <w:rFonts w:hint="eastAsia"/>
          <w:lang w:eastAsia="zh-CN"/>
        </w:rPr>
        <w:t>协议（例如，具有中等</w:t>
      </w:r>
      <w:r w:rsidR="002962D3">
        <w:rPr>
          <w:rFonts w:hint="eastAsia"/>
          <w:lang w:eastAsia="zh-CN"/>
        </w:rPr>
        <w:t>级</w:t>
      </w:r>
      <w:r>
        <w:rPr>
          <w:rFonts w:hint="eastAsia"/>
          <w:lang w:eastAsia="zh-CN"/>
        </w:rPr>
        <w:t>的</w:t>
      </w:r>
      <w:r w:rsidRPr="002962D3">
        <w:rPr>
          <w:rFonts w:hint="eastAsia"/>
          <w:i/>
          <w:iCs/>
          <w:lang w:eastAsia="zh-CN"/>
        </w:rPr>
        <w:t>ε</w:t>
      </w:r>
      <w:r>
        <w:rPr>
          <w:rFonts w:hint="eastAsia"/>
          <w:lang w:eastAsia="zh-CN"/>
        </w:rPr>
        <w:t>），并将其输出提供给一个安全的</w:t>
      </w:r>
      <w:r w:rsidR="002962D3">
        <w:rPr>
          <w:rFonts w:hint="eastAsia"/>
          <w:lang w:eastAsia="zh-CN"/>
        </w:rPr>
        <w:t>混编器</w:t>
      </w:r>
      <w:r>
        <w:rPr>
          <w:rFonts w:hint="eastAsia"/>
          <w:lang w:eastAsia="zh-CN"/>
        </w:rPr>
        <w:t>。</w:t>
      </w:r>
      <w:r w:rsidR="002962D3">
        <w:rPr>
          <w:rFonts w:hint="eastAsia"/>
          <w:lang w:eastAsia="zh-CN"/>
        </w:rPr>
        <w:t>混编器</w:t>
      </w:r>
      <w:r>
        <w:rPr>
          <w:rFonts w:hint="eastAsia"/>
          <w:lang w:eastAsia="zh-CN"/>
        </w:rPr>
        <w:t>随机排列报告</w:t>
      </w:r>
      <w:r w:rsidR="002962D3">
        <w:rPr>
          <w:rFonts w:hint="eastAsia"/>
          <w:lang w:eastAsia="zh-CN"/>
        </w:rPr>
        <w:t>表项</w:t>
      </w:r>
      <w:r>
        <w:rPr>
          <w:rFonts w:hint="eastAsia"/>
          <w:lang w:eastAsia="zh-CN"/>
        </w:rPr>
        <w:t>，并将</w:t>
      </w:r>
      <w:r w:rsidR="002962D3">
        <w:rPr>
          <w:rFonts w:hint="eastAsia"/>
          <w:lang w:eastAsia="zh-CN"/>
        </w:rPr>
        <w:t>混编后</w:t>
      </w:r>
      <w:r>
        <w:rPr>
          <w:rFonts w:hint="eastAsia"/>
          <w:lang w:eastAsia="zh-CN"/>
        </w:rPr>
        <w:t>报告的集合（没有任何标识信息）发送到服务器进行最终分析。直观地说，此安全计算功能的</w:t>
      </w:r>
      <w:r w:rsidR="002962D3">
        <w:rPr>
          <w:rFonts w:hint="eastAsia"/>
          <w:lang w:eastAsia="zh-CN"/>
        </w:rPr>
        <w:t>介入</w:t>
      </w:r>
      <w:r>
        <w:rPr>
          <w:rFonts w:hint="eastAsia"/>
          <w:lang w:eastAsia="zh-CN"/>
        </w:rPr>
        <w:t>使得服务器更难了解参与者的任何信息，并支持差异隐私分析（例如，低</w:t>
      </w:r>
      <w:r w:rsidRPr="002962D3">
        <w:rPr>
          <w:rFonts w:hint="eastAsia"/>
          <w:i/>
          <w:iCs/>
          <w:lang w:eastAsia="zh-CN"/>
        </w:rPr>
        <w:t>ε</w:t>
      </w:r>
      <w:r>
        <w:rPr>
          <w:rFonts w:hint="eastAsia"/>
          <w:lang w:eastAsia="zh-CN"/>
        </w:rPr>
        <w:t>/</w:t>
      </w:r>
      <w:r>
        <w:rPr>
          <w:rFonts w:hint="eastAsia"/>
          <w:lang w:eastAsia="zh-CN"/>
        </w:rPr>
        <w:t>高隐私级别）。在更一般的多消息</w:t>
      </w:r>
      <w:r w:rsidR="002962D3">
        <w:rPr>
          <w:rFonts w:hint="eastAsia"/>
          <w:lang w:eastAsia="zh-CN"/>
        </w:rPr>
        <w:t>混编</w:t>
      </w:r>
      <w:r>
        <w:rPr>
          <w:rFonts w:hint="eastAsia"/>
          <w:lang w:eastAsia="zh-CN"/>
        </w:rPr>
        <w:t>框架中，每个用户可以向</w:t>
      </w:r>
      <w:r w:rsidR="002962D3" w:rsidRPr="002962D3">
        <w:rPr>
          <w:rFonts w:hint="eastAsia"/>
          <w:lang w:eastAsia="zh-CN"/>
        </w:rPr>
        <w:t>混编</w:t>
      </w:r>
      <w:r w:rsidR="002962D3">
        <w:rPr>
          <w:rFonts w:hint="eastAsia"/>
          <w:lang w:eastAsia="zh-CN"/>
        </w:rPr>
        <w:t>器</w:t>
      </w:r>
      <w:r>
        <w:rPr>
          <w:rFonts w:hint="eastAsia"/>
          <w:lang w:eastAsia="zh-CN"/>
        </w:rPr>
        <w:t>发送多个消息。</w:t>
      </w:r>
      <w:r w:rsidR="002962D3" w:rsidRPr="002962D3">
        <w:rPr>
          <w:rFonts w:hint="eastAsia"/>
          <w:lang w:eastAsia="zh-CN"/>
        </w:rPr>
        <w:t>混编</w:t>
      </w:r>
      <w:r w:rsidR="002962D3">
        <w:rPr>
          <w:rFonts w:hint="eastAsia"/>
          <w:lang w:eastAsia="zh-CN"/>
        </w:rPr>
        <w:t>器</w:t>
      </w:r>
      <w:r w:rsidR="002962D3" w:rsidRPr="002962D3">
        <w:rPr>
          <w:rFonts w:hint="eastAsia"/>
          <w:lang w:eastAsia="zh-CN"/>
        </w:rPr>
        <w:t>独立于服务器并专门用于混编</w:t>
      </w:r>
      <w:r w:rsidR="002962D3">
        <w:rPr>
          <w:rFonts w:hint="eastAsia"/>
          <w:lang w:eastAsia="zh-CN"/>
        </w:rPr>
        <w:t>，</w:t>
      </w:r>
      <w:r>
        <w:rPr>
          <w:rFonts w:hint="eastAsia"/>
          <w:lang w:eastAsia="zh-CN"/>
        </w:rPr>
        <w:t>可以直接作为一个受信任的实体实现，也可以通过上面讨论的更复杂的加密原语来实现。</w:t>
      </w:r>
    </w:p>
    <w:p w14:paraId="5D7EECE5" w14:textId="05594D64" w:rsidR="00606331" w:rsidRDefault="00606331" w:rsidP="00606331">
      <w:pPr>
        <w:pStyle w:val="a0"/>
        <w:ind w:firstLine="420"/>
        <w:rPr>
          <w:lang w:eastAsia="zh-CN"/>
        </w:rPr>
      </w:pPr>
      <w:r w:rsidRPr="002962D3">
        <w:rPr>
          <w:rFonts w:hint="eastAsia"/>
          <w:color w:val="FF0000"/>
          <w:lang w:eastAsia="zh-CN"/>
        </w:rPr>
        <w:t>Bittau</w:t>
      </w:r>
      <w:r w:rsidRPr="002962D3">
        <w:rPr>
          <w:rFonts w:hint="eastAsia"/>
          <w:color w:val="FF0000"/>
          <w:lang w:eastAsia="zh-CN"/>
        </w:rPr>
        <w:t>等人</w:t>
      </w:r>
      <w:r w:rsidR="002962D3" w:rsidRPr="002962D3">
        <w:rPr>
          <w:rFonts w:hint="eastAsia"/>
          <w:color w:val="FF0000"/>
          <w:lang w:eastAsia="zh-CN"/>
        </w:rPr>
        <w:t xml:space="preserve"> </w:t>
      </w:r>
      <w:r w:rsidRPr="002962D3">
        <w:rPr>
          <w:rFonts w:hint="eastAsia"/>
          <w:color w:val="FF0000"/>
          <w:lang w:eastAsia="zh-CN"/>
        </w:rPr>
        <w:t>[67]</w:t>
      </w:r>
      <w:r>
        <w:rPr>
          <w:rFonts w:hint="eastAsia"/>
          <w:lang w:eastAsia="zh-CN"/>
        </w:rPr>
        <w:t>提议采用</w:t>
      </w:r>
      <w:r>
        <w:rPr>
          <w:rFonts w:hint="eastAsia"/>
          <w:lang w:eastAsia="zh-CN"/>
        </w:rPr>
        <w:t>Prochlo</w:t>
      </w:r>
      <w:r>
        <w:rPr>
          <w:rFonts w:hint="eastAsia"/>
          <w:lang w:eastAsia="zh-CN"/>
        </w:rPr>
        <w:t>系统作为实施</w:t>
      </w:r>
      <w:r w:rsidR="002962D3">
        <w:rPr>
          <w:rFonts w:hint="eastAsia"/>
          <w:lang w:eastAsia="zh-CN"/>
        </w:rPr>
        <w:t>E</w:t>
      </w:r>
      <w:r w:rsidR="002962D3">
        <w:rPr>
          <w:lang w:eastAsia="zh-CN"/>
        </w:rPr>
        <w:t>SA</w:t>
      </w:r>
      <w:r>
        <w:rPr>
          <w:rFonts w:hint="eastAsia"/>
          <w:lang w:eastAsia="zh-CN"/>
        </w:rPr>
        <w:t>框架的一种方式。该系统采用整体隐私方法，考虑到安全计算方面（使用</w:t>
      </w:r>
      <w:r>
        <w:rPr>
          <w:rFonts w:hint="eastAsia"/>
          <w:lang w:eastAsia="zh-CN"/>
        </w:rPr>
        <w:t>TEEs</w:t>
      </w:r>
      <w:r>
        <w:rPr>
          <w:rFonts w:hint="eastAsia"/>
          <w:lang w:eastAsia="zh-CN"/>
        </w:rPr>
        <w:t>解决）、隐私披露方面（通过差异隐私解决）和验证方面（使用安全</w:t>
      </w:r>
      <w:r w:rsidR="002962D3">
        <w:rPr>
          <w:rFonts w:hint="eastAsia"/>
          <w:lang w:eastAsia="zh-CN"/>
        </w:rPr>
        <w:t>环境弱化</w:t>
      </w:r>
      <w:r>
        <w:rPr>
          <w:rFonts w:hint="eastAsia"/>
          <w:lang w:eastAsia="zh-CN"/>
        </w:rPr>
        <w:t>认证功能）。</w:t>
      </w:r>
    </w:p>
    <w:p w14:paraId="2A8DDDF9" w14:textId="45F20E0A" w:rsidR="00606331" w:rsidRDefault="00606331" w:rsidP="00606331">
      <w:pPr>
        <w:pStyle w:val="a0"/>
        <w:ind w:firstLine="420"/>
        <w:rPr>
          <w:lang w:eastAsia="zh-CN"/>
        </w:rPr>
      </w:pPr>
      <w:r>
        <w:rPr>
          <w:rFonts w:hint="eastAsia"/>
          <w:lang w:eastAsia="zh-CN"/>
        </w:rPr>
        <w:t>更普遍地说，差异隐私的</w:t>
      </w:r>
      <w:r w:rsidR="002F7FE1">
        <w:rPr>
          <w:rFonts w:hint="eastAsia"/>
          <w:lang w:eastAsia="zh-CN"/>
        </w:rPr>
        <w:t>混编</w:t>
      </w:r>
      <w:r>
        <w:rPr>
          <w:rFonts w:hint="eastAsia"/>
          <w:lang w:eastAsia="zh-CN"/>
        </w:rPr>
        <w:t>模型可以使用更广泛的局部随机者类，甚至可以自适应地选择这些局部随机者</w:t>
      </w:r>
      <w:r w:rsidRPr="002F7FE1">
        <w:rPr>
          <w:rFonts w:hint="eastAsia"/>
          <w:color w:val="FF0000"/>
          <w:lang w:eastAsia="zh-CN"/>
        </w:rPr>
        <w:t>[157]</w:t>
      </w:r>
      <w:r>
        <w:rPr>
          <w:rFonts w:hint="eastAsia"/>
          <w:lang w:eastAsia="zh-CN"/>
        </w:rPr>
        <w:t>。这可以使差异私有协议的错误远远小于本地模型中可能的错误，同时依赖于弱于中心模型的信任假设</w:t>
      </w:r>
      <w:r>
        <w:rPr>
          <w:rFonts w:hint="eastAsia"/>
          <w:lang w:eastAsia="zh-CN"/>
        </w:rPr>
        <w:t>[</w:t>
      </w:r>
      <w:r w:rsidRPr="002F7FE1">
        <w:rPr>
          <w:rFonts w:hint="eastAsia"/>
          <w:color w:val="FF0000"/>
          <w:lang w:eastAsia="zh-CN"/>
        </w:rPr>
        <w:t>105</w:t>
      </w:r>
      <w:r w:rsidRPr="002F7FE1">
        <w:rPr>
          <w:rFonts w:hint="eastAsia"/>
          <w:color w:val="FF0000"/>
          <w:lang w:eastAsia="zh-CN"/>
        </w:rPr>
        <w:t>、</w:t>
      </w:r>
      <w:r w:rsidRPr="002F7FE1">
        <w:rPr>
          <w:rFonts w:hint="eastAsia"/>
          <w:color w:val="FF0000"/>
          <w:lang w:eastAsia="zh-CN"/>
        </w:rPr>
        <w:t>157</w:t>
      </w:r>
      <w:r w:rsidRPr="002F7FE1">
        <w:rPr>
          <w:rFonts w:hint="eastAsia"/>
          <w:color w:val="FF0000"/>
          <w:lang w:eastAsia="zh-CN"/>
        </w:rPr>
        <w:t>、</w:t>
      </w:r>
      <w:r w:rsidRPr="002F7FE1">
        <w:rPr>
          <w:rFonts w:hint="eastAsia"/>
          <w:color w:val="FF0000"/>
          <w:lang w:eastAsia="zh-CN"/>
        </w:rPr>
        <w:t>43</w:t>
      </w:r>
      <w:r w:rsidRPr="002F7FE1">
        <w:rPr>
          <w:rFonts w:hint="eastAsia"/>
          <w:color w:val="FF0000"/>
          <w:lang w:eastAsia="zh-CN"/>
        </w:rPr>
        <w:t>、</w:t>
      </w:r>
      <w:r w:rsidRPr="002F7FE1">
        <w:rPr>
          <w:rFonts w:hint="eastAsia"/>
          <w:color w:val="FF0000"/>
          <w:lang w:eastAsia="zh-CN"/>
        </w:rPr>
        <w:t>179</w:t>
      </w:r>
      <w:r w:rsidRPr="002F7FE1">
        <w:rPr>
          <w:rFonts w:hint="eastAsia"/>
          <w:color w:val="FF0000"/>
          <w:lang w:eastAsia="zh-CN"/>
        </w:rPr>
        <w:t>、</w:t>
      </w:r>
      <w:r w:rsidRPr="002F7FE1">
        <w:rPr>
          <w:rFonts w:hint="eastAsia"/>
          <w:color w:val="FF0000"/>
          <w:lang w:eastAsia="zh-CN"/>
        </w:rPr>
        <w:t>178</w:t>
      </w:r>
      <w:r>
        <w:rPr>
          <w:rFonts w:hint="eastAsia"/>
          <w:lang w:eastAsia="zh-CN"/>
        </w:rPr>
        <w:t>]</w:t>
      </w:r>
      <w:r>
        <w:rPr>
          <w:rFonts w:hint="eastAsia"/>
          <w:lang w:eastAsia="zh-CN"/>
        </w:rPr>
        <w:t>。</w:t>
      </w:r>
    </w:p>
    <w:p w14:paraId="721179A9" w14:textId="157C24EE" w:rsidR="00E3418B" w:rsidRDefault="00E3418B" w:rsidP="00606331">
      <w:pPr>
        <w:pStyle w:val="a0"/>
        <w:ind w:firstLine="422"/>
        <w:rPr>
          <w:lang w:eastAsia="zh-CN"/>
        </w:rPr>
      </w:pPr>
      <w:r w:rsidRPr="00E3418B">
        <w:rPr>
          <w:rFonts w:hint="eastAsia"/>
          <w:b/>
          <w:bCs/>
          <w:lang w:eastAsia="zh-CN"/>
        </w:rPr>
        <w:lastRenderedPageBreak/>
        <w:t>混合差分隐私</w:t>
      </w:r>
      <w:r>
        <w:rPr>
          <w:lang w:eastAsia="zh-CN"/>
        </w:rPr>
        <w:tab/>
      </w:r>
      <w:r w:rsidRPr="00E3418B">
        <w:rPr>
          <w:rFonts w:hint="eastAsia"/>
          <w:lang w:eastAsia="zh-CN"/>
        </w:rPr>
        <w:t>另一个</w:t>
      </w:r>
      <w:r>
        <w:rPr>
          <w:rFonts w:hint="eastAsia"/>
          <w:lang w:eastAsia="zh-CN"/>
        </w:rPr>
        <w:t>可行</w:t>
      </w:r>
      <w:r w:rsidRPr="00E3418B">
        <w:rPr>
          <w:rFonts w:hint="eastAsia"/>
          <w:lang w:eastAsia="zh-CN"/>
        </w:rPr>
        <w:t>的方法是混合差分隐私</w:t>
      </w:r>
      <w:r w:rsidRPr="00E3418B">
        <w:rPr>
          <w:rFonts w:hint="eastAsia"/>
          <w:lang w:eastAsia="zh-CN"/>
        </w:rPr>
        <w:t>[</w:t>
      </w:r>
      <w:r w:rsidRPr="00E3418B">
        <w:rPr>
          <w:rFonts w:hint="eastAsia"/>
          <w:color w:val="FF0000"/>
          <w:lang w:eastAsia="zh-CN"/>
        </w:rPr>
        <w:t>39]</w:t>
      </w:r>
      <w:r w:rsidRPr="00E3418B">
        <w:rPr>
          <w:rFonts w:hint="eastAsia"/>
          <w:lang w:eastAsia="zh-CN"/>
        </w:rPr>
        <w:t>，它通过根据用户的信任模型偏好（例如</w:t>
      </w:r>
      <w:r>
        <w:rPr>
          <w:rFonts w:hint="eastAsia"/>
          <w:lang w:eastAsia="zh-CN"/>
        </w:rPr>
        <w:t>对管理员</w:t>
      </w:r>
      <w:r w:rsidRPr="00E3418B">
        <w:rPr>
          <w:rFonts w:hint="eastAsia"/>
          <w:lang w:eastAsia="zh-CN"/>
        </w:rPr>
        <w:t>信任</w:t>
      </w:r>
      <w:r>
        <w:rPr>
          <w:rFonts w:hint="eastAsia"/>
          <w:lang w:eastAsia="zh-CN"/>
        </w:rPr>
        <w:t>与否</w:t>
      </w:r>
      <w:r w:rsidRPr="00E3418B">
        <w:rPr>
          <w:rFonts w:hint="eastAsia"/>
          <w:lang w:eastAsia="zh-CN"/>
        </w:rPr>
        <w:t>）来划分用户，从而组合多个信任模型。在混合模型之前，有两种选择。第一种是使用最不可信的模型，它通常提供最低的效用，并且保守地将其统一应用于整个用户群。第二种方法是使用最信任的模型，它通常提供最高的实用程序，但只应用于最信任</w:t>
      </w:r>
      <w:r>
        <w:rPr>
          <w:rFonts w:hint="eastAsia"/>
          <w:lang w:eastAsia="zh-CN"/>
        </w:rPr>
        <w:t>管理者</w:t>
      </w:r>
      <w:r w:rsidRPr="00E3418B">
        <w:rPr>
          <w:rFonts w:hint="eastAsia"/>
          <w:lang w:eastAsia="zh-CN"/>
        </w:rPr>
        <w:t>的用户。通过允许多个模型共存，混合模型机制可以从给定的用户基础获得更多的效用，与纯本地或中心</w:t>
      </w:r>
      <w:r w:rsidRPr="00E3418B">
        <w:rPr>
          <w:rFonts w:hint="eastAsia"/>
          <w:lang w:eastAsia="zh-CN"/>
        </w:rPr>
        <w:t>DP</w:t>
      </w:r>
      <w:r w:rsidRPr="00E3418B">
        <w:rPr>
          <w:rFonts w:hint="eastAsia"/>
          <w:lang w:eastAsia="zh-CN"/>
        </w:rPr>
        <w:t>机制相比。例如，</w:t>
      </w:r>
      <w:r w:rsidRPr="00E3418B">
        <w:rPr>
          <w:rFonts w:hint="eastAsia"/>
          <w:color w:val="FF0000"/>
          <w:lang w:eastAsia="zh-CN"/>
        </w:rPr>
        <w:t>[39]</w:t>
      </w:r>
      <w:r w:rsidRPr="00E3418B">
        <w:rPr>
          <w:rFonts w:hint="eastAsia"/>
          <w:lang w:eastAsia="zh-CN"/>
        </w:rPr>
        <w:t>描述了一个系统，其中大多数用户在本地隐私模型中贡献他们的数据，而一小部分用户选择在可信的</w:t>
      </w:r>
      <w:r>
        <w:rPr>
          <w:rFonts w:hint="eastAsia"/>
          <w:lang w:eastAsia="zh-CN"/>
        </w:rPr>
        <w:t>管理员</w:t>
      </w:r>
      <w:r w:rsidRPr="00E3418B">
        <w:rPr>
          <w:rFonts w:hint="eastAsia"/>
          <w:lang w:eastAsia="zh-CN"/>
        </w:rPr>
        <w:t>模型中贡献他们的数据。这使得能够设计一种机制，在某些情况下，该机制的性能优于应用于所有用户的保守的本地机制以及仅应用于小部分</w:t>
      </w:r>
      <w:r>
        <w:rPr>
          <w:rFonts w:hint="eastAsia"/>
          <w:lang w:eastAsia="zh-CN"/>
        </w:rPr>
        <w:t>选择参加</w:t>
      </w:r>
      <w:r w:rsidRPr="00E3418B">
        <w:rPr>
          <w:rFonts w:hint="eastAsia"/>
          <w:lang w:eastAsia="zh-CN"/>
        </w:rPr>
        <w:t>用户的可信管理员机制。这种结构可以直接应用于联邦学习环境中；然而，组合信任模型或计算模型的一般概念也可能激发类似新的联邦学习方法。</w:t>
      </w:r>
    </w:p>
    <w:p w14:paraId="7B2A565F" w14:textId="7B1CD6B9" w:rsidR="002F7FE1" w:rsidRDefault="007207F6" w:rsidP="007207F6">
      <w:pPr>
        <w:pStyle w:val="a0"/>
        <w:ind w:firstLineChars="95" w:firstLine="199"/>
        <w:jc w:val="center"/>
        <w:rPr>
          <w:lang w:eastAsia="zh-CN"/>
        </w:rPr>
      </w:pPr>
      <w:r>
        <w:rPr>
          <w:noProof/>
        </w:rPr>
        <w:drawing>
          <wp:inline distT="0" distB="0" distL="0" distR="0" wp14:anchorId="1C666820" wp14:editId="7D4853DB">
            <wp:extent cx="5486400" cy="285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4325"/>
                    </a:xfrm>
                    <a:prstGeom prst="rect">
                      <a:avLst/>
                    </a:prstGeom>
                  </pic:spPr>
                </pic:pic>
              </a:graphicData>
            </a:graphic>
          </wp:inline>
        </w:drawing>
      </w:r>
    </w:p>
    <w:p w14:paraId="55147F62" w14:textId="3AB0BADD" w:rsidR="00E3418B" w:rsidRDefault="00E3418B" w:rsidP="00E3418B">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w:t>
      </w:r>
      <w:r w:rsidR="007207F6">
        <w:rPr>
          <w:rFonts w:asciiTheme="minorHAnsi" w:hAnsiTheme="minorHAnsi"/>
          <w:i/>
          <w:iCs/>
          <w:sz w:val="24"/>
          <w:lang w:eastAsia="zh-CN"/>
        </w:rPr>
        <w:t>2</w:t>
      </w:r>
      <w:r>
        <w:rPr>
          <w:rFonts w:asciiTheme="minorHAnsi" w:hAnsiTheme="minorHAnsi"/>
          <w:i/>
          <w:iCs/>
          <w:sz w:val="24"/>
          <w:lang w:eastAsia="zh-CN"/>
        </w:rPr>
        <w:t xml:space="preserve"> </w:t>
      </w:r>
      <w:r w:rsidR="00615366">
        <w:rPr>
          <w:rFonts w:asciiTheme="minorHAnsi" w:hAnsiTheme="minorHAnsi" w:hint="eastAsia"/>
          <w:i/>
          <w:iCs/>
          <w:sz w:val="24"/>
          <w:lang w:eastAsia="zh-CN"/>
        </w:rPr>
        <w:t>包含</w:t>
      </w:r>
      <w:r w:rsidR="007207F6">
        <w:rPr>
          <w:rFonts w:asciiTheme="minorHAnsi" w:hAnsiTheme="minorHAnsi" w:hint="eastAsia"/>
          <w:i/>
          <w:iCs/>
          <w:sz w:val="24"/>
          <w:lang w:eastAsia="zh-CN"/>
        </w:rPr>
        <w:t>四个参与者的</w:t>
      </w:r>
      <w:r w:rsidR="007207F6" w:rsidRPr="007207F6">
        <w:rPr>
          <w:rFonts w:asciiTheme="minorHAnsi" w:hAnsiTheme="minorHAnsi" w:hint="eastAsia"/>
          <w:i/>
          <w:iCs/>
          <w:sz w:val="24"/>
          <w:lang w:eastAsia="zh-CN"/>
        </w:rPr>
        <w:t>混编分析编码（</w:t>
      </w:r>
      <w:r w:rsidR="007207F6" w:rsidRPr="007207F6">
        <w:rPr>
          <w:rFonts w:asciiTheme="minorHAnsi" w:hAnsiTheme="minorHAnsi" w:hint="eastAsia"/>
          <w:i/>
          <w:iCs/>
          <w:sz w:val="24"/>
          <w:lang w:eastAsia="zh-CN"/>
        </w:rPr>
        <w:t>ESA</w:t>
      </w:r>
      <w:r w:rsidR="007207F6" w:rsidRPr="007207F6">
        <w:rPr>
          <w:rFonts w:asciiTheme="minorHAnsi" w:hAnsiTheme="minorHAnsi" w:hint="eastAsia"/>
          <w:i/>
          <w:iCs/>
          <w:sz w:val="24"/>
          <w:lang w:eastAsia="zh-CN"/>
        </w:rPr>
        <w:t>）框架</w:t>
      </w:r>
    </w:p>
    <w:p w14:paraId="3E8550DA" w14:textId="0780C9B2" w:rsidR="00323D14" w:rsidRDefault="00301E90" w:rsidP="00323D14">
      <w:pPr>
        <w:pStyle w:val="3"/>
        <w:rPr>
          <w:lang w:eastAsia="zh-CN"/>
        </w:rPr>
      </w:pPr>
      <w:bookmarkStart w:id="3" w:name="_Hlk29310338"/>
      <w:r>
        <w:rPr>
          <w:rFonts w:hint="eastAsia"/>
          <w:lang w:eastAsia="zh-CN"/>
        </w:rPr>
        <w:t>可验证性</w:t>
      </w:r>
    </w:p>
    <w:bookmarkEnd w:id="3"/>
    <w:p w14:paraId="01CE09C8" w14:textId="64783C7D" w:rsidR="00301E90" w:rsidRDefault="00301E90" w:rsidP="00301E90">
      <w:pPr>
        <w:pStyle w:val="a0"/>
        <w:ind w:firstLine="420"/>
        <w:rPr>
          <w:lang w:eastAsia="zh-CN"/>
        </w:rPr>
      </w:pPr>
      <w:r>
        <w:rPr>
          <w:rFonts w:hint="eastAsia"/>
          <w:lang w:eastAsia="zh-CN"/>
        </w:rPr>
        <w:t>与上述隐私技术正交的一个重要概念是验证性。一般来说，可验证的计算将使一方能够向另一方证明其已忠实地对其数据执行了所需的行为，而不会损害数据的潜在保密性。可验证计算的概念可追溯到</w:t>
      </w:r>
      <w:r>
        <w:rPr>
          <w:rFonts w:hint="eastAsia"/>
          <w:lang w:eastAsia="zh-CN"/>
        </w:rPr>
        <w:t>B</w:t>
      </w:r>
      <w:r w:rsidRPr="00301E90">
        <w:rPr>
          <w:rFonts w:hint="eastAsia"/>
          <w:color w:val="FF0000"/>
          <w:lang w:eastAsia="zh-CN"/>
        </w:rPr>
        <w:t>abai</w:t>
      </w:r>
      <w:r w:rsidRPr="00301E90">
        <w:rPr>
          <w:rFonts w:hint="eastAsia"/>
          <w:color w:val="FF0000"/>
          <w:lang w:eastAsia="zh-CN"/>
        </w:rPr>
        <w:t>等人</w:t>
      </w:r>
      <w:r w:rsidRPr="00301E90">
        <w:rPr>
          <w:rFonts w:hint="eastAsia"/>
          <w:color w:val="FF0000"/>
          <w:lang w:eastAsia="zh-CN"/>
        </w:rPr>
        <w:t xml:space="preserve"> [40</w:t>
      </w:r>
      <w:r>
        <w:rPr>
          <w:rFonts w:hint="eastAsia"/>
          <w:lang w:eastAsia="zh-CN"/>
        </w:rPr>
        <w:t>]</w:t>
      </w:r>
      <w:r>
        <w:rPr>
          <w:rFonts w:hint="eastAsia"/>
          <w:lang w:eastAsia="zh-CN"/>
        </w:rPr>
        <w:t>，并且已经在文献中的不同术语下进行了研究：检验</w:t>
      </w:r>
      <w:r w:rsidRPr="00301E90">
        <w:rPr>
          <w:rFonts w:hint="eastAsia"/>
          <w:color w:val="FF0000"/>
          <w:lang w:eastAsia="zh-CN"/>
        </w:rPr>
        <w:t>[40</w:t>
      </w:r>
      <w:r>
        <w:rPr>
          <w:rFonts w:hint="eastAsia"/>
          <w:lang w:eastAsia="zh-CN"/>
        </w:rPr>
        <w:t>]</w:t>
      </w:r>
      <w:r>
        <w:rPr>
          <w:rFonts w:hint="eastAsia"/>
          <w:lang w:eastAsia="zh-CN"/>
        </w:rPr>
        <w:t>、认证计算</w:t>
      </w:r>
      <w:r>
        <w:rPr>
          <w:rFonts w:hint="eastAsia"/>
          <w:lang w:eastAsia="zh-CN"/>
        </w:rPr>
        <w:t>[</w:t>
      </w:r>
      <w:r w:rsidRPr="00301E90">
        <w:rPr>
          <w:rFonts w:hint="eastAsia"/>
          <w:color w:val="FF0000"/>
          <w:lang w:eastAsia="zh-CN"/>
        </w:rPr>
        <w:t>295</w:t>
      </w:r>
      <w:r>
        <w:rPr>
          <w:rFonts w:hint="eastAsia"/>
          <w:lang w:eastAsia="zh-CN"/>
        </w:rPr>
        <w:t>]</w:t>
      </w:r>
      <w:r>
        <w:rPr>
          <w:rFonts w:hint="eastAsia"/>
          <w:lang w:eastAsia="zh-CN"/>
        </w:rPr>
        <w:t>、委托计算</w:t>
      </w:r>
      <w:r>
        <w:rPr>
          <w:rFonts w:hint="eastAsia"/>
          <w:lang w:eastAsia="zh-CN"/>
        </w:rPr>
        <w:t>[</w:t>
      </w:r>
      <w:r w:rsidRPr="00301E90">
        <w:rPr>
          <w:rFonts w:hint="eastAsia"/>
          <w:color w:val="FF0000"/>
          <w:lang w:eastAsia="zh-CN"/>
        </w:rPr>
        <w:t>185]</w:t>
      </w:r>
      <w:r>
        <w:rPr>
          <w:rFonts w:hint="eastAsia"/>
          <w:lang w:eastAsia="zh-CN"/>
        </w:rPr>
        <w:t>以及可验证性计算</w:t>
      </w:r>
      <w:r>
        <w:rPr>
          <w:rFonts w:hint="eastAsia"/>
          <w:lang w:eastAsia="zh-CN"/>
        </w:rPr>
        <w:t>[</w:t>
      </w:r>
      <w:r w:rsidRPr="00301E90">
        <w:rPr>
          <w:rFonts w:hint="eastAsia"/>
          <w:color w:val="FF0000"/>
          <w:lang w:eastAsia="zh-CN"/>
        </w:rPr>
        <w:t>173]</w:t>
      </w:r>
      <w:r>
        <w:rPr>
          <w:rFonts w:hint="eastAsia"/>
          <w:lang w:eastAsia="zh-CN"/>
        </w:rPr>
        <w:t>。</w:t>
      </w:r>
    </w:p>
    <w:p w14:paraId="5859E66B" w14:textId="77777777" w:rsidR="00301E90" w:rsidRDefault="00301E90" w:rsidP="00301E90">
      <w:pPr>
        <w:pStyle w:val="a0"/>
        <w:ind w:firstLine="420"/>
        <w:rPr>
          <w:lang w:eastAsia="zh-CN"/>
        </w:rPr>
      </w:pPr>
      <w:r>
        <w:rPr>
          <w:rFonts w:hint="eastAsia"/>
          <w:lang w:eastAsia="zh-CN"/>
        </w:rPr>
        <w:t>在</w:t>
      </w:r>
      <w:r>
        <w:rPr>
          <w:rFonts w:hint="eastAsia"/>
          <w:lang w:eastAsia="zh-CN"/>
        </w:rPr>
        <w:t>FL</w:t>
      </w:r>
      <w:r>
        <w:rPr>
          <w:rFonts w:hint="eastAsia"/>
          <w:lang w:eastAsia="zh-CN"/>
        </w:rPr>
        <w:t>的背景下，验证能力可用于两个目的。首先，它将使服务器能够向客户机证明它忠实地执行了预期的行为（例如，聚合输入、显示输入消息或添加用于差异隐私的噪声）。其次，</w:t>
      </w:r>
      <w:r>
        <w:rPr>
          <w:rFonts w:hint="eastAsia"/>
          <w:lang w:eastAsia="zh-CN"/>
        </w:rPr>
        <w:lastRenderedPageBreak/>
        <w:t>它将使客户端能够向服务器证明其输入和行为遵循协议规范（例如，输入属于某个范围，或者数据是正确生成的密文）。</w:t>
      </w:r>
    </w:p>
    <w:p w14:paraId="787B869E" w14:textId="11570520" w:rsidR="00301E90" w:rsidRDefault="00301E90" w:rsidP="00301E90">
      <w:pPr>
        <w:pStyle w:val="a0"/>
        <w:ind w:firstLine="420"/>
        <w:rPr>
          <w:lang w:eastAsia="zh-CN"/>
        </w:rPr>
      </w:pPr>
      <w:r>
        <w:rPr>
          <w:rFonts w:hint="eastAsia"/>
          <w:lang w:eastAsia="zh-CN"/>
        </w:rPr>
        <w:t>多种技术可用于提供验证：零知识证明（</w:t>
      </w:r>
      <w:r>
        <w:rPr>
          <w:rFonts w:hint="eastAsia"/>
          <w:lang w:eastAsia="zh-CN"/>
        </w:rPr>
        <w:t>ZKPs</w:t>
      </w:r>
      <w:r>
        <w:rPr>
          <w:rFonts w:hint="eastAsia"/>
          <w:lang w:eastAsia="zh-CN"/>
        </w:rPr>
        <w:t>）、可信执行环境（</w:t>
      </w:r>
      <w:r>
        <w:rPr>
          <w:rFonts w:hint="eastAsia"/>
          <w:lang w:eastAsia="zh-CN"/>
        </w:rPr>
        <w:t>TEEs</w:t>
      </w:r>
      <w:r>
        <w:rPr>
          <w:rFonts w:hint="eastAsia"/>
          <w:lang w:eastAsia="zh-CN"/>
        </w:rPr>
        <w:t>）或远程认证。其中</w:t>
      </w:r>
      <w:r w:rsidR="008C304F">
        <w:rPr>
          <w:lang w:eastAsia="zh-CN"/>
        </w:rPr>
        <w:t>ZKPs</w:t>
      </w:r>
      <w:r>
        <w:rPr>
          <w:rFonts w:hint="eastAsia"/>
          <w:lang w:eastAsia="zh-CN"/>
        </w:rPr>
        <w:t>提供了基于数学硬度的形式化密码安全保证，而其他</w:t>
      </w:r>
      <w:r w:rsidR="008C304F">
        <w:rPr>
          <w:rFonts w:hint="eastAsia"/>
          <w:lang w:eastAsia="zh-CN"/>
        </w:rPr>
        <w:t>技术</w:t>
      </w:r>
      <w:r>
        <w:rPr>
          <w:rFonts w:hint="eastAsia"/>
          <w:lang w:eastAsia="zh-CN"/>
        </w:rPr>
        <w:t>则依赖于可信硬件的安全性假设。</w:t>
      </w:r>
    </w:p>
    <w:p w14:paraId="7A215D23" w14:textId="58FDBFF4" w:rsidR="00440F57" w:rsidRDefault="00440F57" w:rsidP="00440F57">
      <w:pPr>
        <w:pStyle w:val="a0"/>
        <w:ind w:firstLine="422"/>
        <w:rPr>
          <w:lang w:eastAsia="zh-CN"/>
        </w:rPr>
      </w:pPr>
      <w:r w:rsidRPr="00440F57">
        <w:rPr>
          <w:rFonts w:hint="eastAsia"/>
          <w:b/>
          <w:bCs/>
          <w:lang w:eastAsia="zh-CN"/>
        </w:rPr>
        <w:t>零知识证明（</w:t>
      </w:r>
      <w:r w:rsidRPr="00440F57">
        <w:rPr>
          <w:rFonts w:hint="eastAsia"/>
          <w:b/>
          <w:bCs/>
          <w:lang w:eastAsia="zh-CN"/>
        </w:rPr>
        <w:t>ZKPs</w:t>
      </w:r>
      <w:r w:rsidRPr="00440F57">
        <w:rPr>
          <w:rFonts w:hint="eastAsia"/>
          <w:b/>
          <w:bCs/>
          <w:lang w:eastAsia="zh-CN"/>
        </w:rPr>
        <w:t>）</w:t>
      </w:r>
      <w:r>
        <w:rPr>
          <w:lang w:eastAsia="zh-CN"/>
        </w:rPr>
        <w:tab/>
      </w:r>
      <w:r>
        <w:rPr>
          <w:rFonts w:hint="eastAsia"/>
          <w:lang w:eastAsia="zh-CN"/>
        </w:rPr>
        <w:t>零知识证明是一种密码原语，它使一方（称为证明者）能够向另一方（称为验证者）声明证明，而验证者依赖于见证者已知的秘密信息，而不向验证者泄露这些信息。</w:t>
      </w:r>
      <w:r>
        <w:rPr>
          <w:rFonts w:hint="eastAsia"/>
          <w:lang w:eastAsia="zh-CN"/>
        </w:rPr>
        <w:t>20</w:t>
      </w:r>
      <w:r>
        <w:rPr>
          <w:rFonts w:hint="eastAsia"/>
          <w:lang w:eastAsia="zh-CN"/>
        </w:rPr>
        <w:t>世纪</w:t>
      </w:r>
      <w:r>
        <w:rPr>
          <w:rFonts w:hint="eastAsia"/>
          <w:lang w:eastAsia="zh-CN"/>
        </w:rPr>
        <w:t>80</w:t>
      </w:r>
      <w:r>
        <w:rPr>
          <w:rFonts w:hint="eastAsia"/>
          <w:lang w:eastAsia="zh-CN"/>
        </w:rPr>
        <w:t>年代末，</w:t>
      </w:r>
      <w:r>
        <w:rPr>
          <w:rFonts w:hint="eastAsia"/>
          <w:lang w:eastAsia="zh-CN"/>
        </w:rPr>
        <w:t>Goldwasser</w:t>
      </w:r>
      <w:r>
        <w:rPr>
          <w:rFonts w:hint="eastAsia"/>
          <w:lang w:eastAsia="zh-CN"/>
        </w:rPr>
        <w:t>等人引入了零知识</w:t>
      </w:r>
      <w:r w:rsidR="004A4416">
        <w:rPr>
          <w:rFonts w:hint="eastAsia"/>
          <w:lang w:eastAsia="zh-CN"/>
        </w:rPr>
        <w:t>（</w:t>
      </w:r>
      <w:r w:rsidR="004A4416">
        <w:rPr>
          <w:rFonts w:hint="eastAsia"/>
          <w:lang w:eastAsia="zh-CN"/>
        </w:rPr>
        <w:t>ZK</w:t>
      </w:r>
      <w:r w:rsidR="004A4416">
        <w:rPr>
          <w:rFonts w:hint="eastAsia"/>
          <w:lang w:eastAsia="zh-CN"/>
        </w:rPr>
        <w:t>）</w:t>
      </w:r>
      <w:r>
        <w:rPr>
          <w:rFonts w:hint="eastAsia"/>
          <w:lang w:eastAsia="zh-CN"/>
        </w:rPr>
        <w:t>的概念</w:t>
      </w:r>
      <w:r w:rsidRPr="004A4416">
        <w:rPr>
          <w:rFonts w:hint="eastAsia"/>
          <w:color w:val="FF0000"/>
          <w:lang w:eastAsia="zh-CN"/>
        </w:rPr>
        <w:t>[184]</w:t>
      </w:r>
      <w:r>
        <w:rPr>
          <w:rFonts w:hint="eastAsia"/>
          <w:lang w:eastAsia="zh-CN"/>
        </w:rPr>
        <w:t>。它为隐私数据的可验证性问题提供了解决方案。虽然</w:t>
      </w:r>
      <w:r w:rsidR="004A4416">
        <w:rPr>
          <w:rFonts w:hint="eastAsia"/>
          <w:lang w:eastAsia="zh-CN"/>
        </w:rPr>
        <w:t>ZK</w:t>
      </w:r>
      <w:r>
        <w:rPr>
          <w:rFonts w:hint="eastAsia"/>
          <w:lang w:eastAsia="zh-CN"/>
        </w:rPr>
        <w:t>构建方面存在大量的工作，但第一个将</w:t>
      </w:r>
      <w:r>
        <w:rPr>
          <w:rFonts w:hint="eastAsia"/>
          <w:lang w:eastAsia="zh-CN"/>
        </w:rPr>
        <w:t>ZKP</w:t>
      </w:r>
      <w:r>
        <w:rPr>
          <w:rFonts w:hint="eastAsia"/>
          <w:lang w:eastAsia="zh-CN"/>
        </w:rPr>
        <w:t>和通用功能的可验证计算引入实用领域的是</w:t>
      </w:r>
      <w:r>
        <w:rPr>
          <w:rFonts w:hint="eastAsia"/>
          <w:lang w:eastAsia="zh-CN"/>
        </w:rPr>
        <w:t>Parnoetal</w:t>
      </w:r>
      <w:r>
        <w:rPr>
          <w:rFonts w:hint="eastAsia"/>
          <w:lang w:eastAsia="zh-CN"/>
        </w:rPr>
        <w:t>的工作</w:t>
      </w:r>
      <w:r w:rsidR="004A4416">
        <w:rPr>
          <w:rFonts w:hint="eastAsia"/>
          <w:lang w:eastAsia="zh-CN"/>
        </w:rPr>
        <w:t xml:space="preserve"> </w:t>
      </w:r>
      <w:r w:rsidRPr="004A4416">
        <w:rPr>
          <w:rFonts w:hint="eastAsia"/>
          <w:color w:val="FF0000"/>
          <w:lang w:eastAsia="zh-CN"/>
        </w:rPr>
        <w:t>[317]</w:t>
      </w:r>
      <w:r>
        <w:rPr>
          <w:rFonts w:hint="eastAsia"/>
          <w:lang w:eastAsia="zh-CN"/>
        </w:rPr>
        <w:t>，它介绍了第一个针对简洁</w:t>
      </w:r>
      <w:r>
        <w:rPr>
          <w:rFonts w:hint="eastAsia"/>
          <w:lang w:eastAsia="zh-CN"/>
        </w:rPr>
        <w:t>ZK</w:t>
      </w:r>
      <w:r>
        <w:rPr>
          <w:rFonts w:hint="eastAsia"/>
          <w:lang w:eastAsia="zh-CN"/>
        </w:rPr>
        <w:t>的优化构建和实现。现在，</w:t>
      </w:r>
      <w:r>
        <w:rPr>
          <w:rFonts w:hint="eastAsia"/>
          <w:lang w:eastAsia="zh-CN"/>
        </w:rPr>
        <w:t>ZKP</w:t>
      </w:r>
      <w:r>
        <w:rPr>
          <w:rFonts w:hint="eastAsia"/>
          <w:lang w:eastAsia="zh-CN"/>
        </w:rPr>
        <w:t>协议可以实现</w:t>
      </w:r>
      <w:r>
        <w:rPr>
          <w:rFonts w:hint="eastAsia"/>
          <w:lang w:eastAsia="zh-CN"/>
        </w:rPr>
        <w:t>100</w:t>
      </w:r>
      <w:r>
        <w:rPr>
          <w:rFonts w:hint="eastAsia"/>
          <w:lang w:eastAsia="zh-CN"/>
        </w:rPr>
        <w:t>字节的证明大小和毫秒级的验证，</w:t>
      </w:r>
      <w:r w:rsidR="004A4416">
        <w:rPr>
          <w:rFonts w:hint="eastAsia"/>
          <w:lang w:eastAsia="zh-CN"/>
        </w:rPr>
        <w:t>无论</w:t>
      </w:r>
      <w:r>
        <w:rPr>
          <w:rFonts w:hint="eastAsia"/>
          <w:lang w:eastAsia="zh-CN"/>
        </w:rPr>
        <w:t>被证明语句的大小。</w:t>
      </w:r>
    </w:p>
    <w:p w14:paraId="6CFF09A3" w14:textId="31EDEEBC" w:rsidR="00440F57" w:rsidRDefault="00440F57" w:rsidP="00440F57">
      <w:pPr>
        <w:pStyle w:val="a0"/>
        <w:ind w:firstLine="420"/>
        <w:rPr>
          <w:lang w:eastAsia="zh-CN"/>
        </w:rPr>
      </w:pPr>
      <w:r>
        <w:rPr>
          <w:rFonts w:hint="eastAsia"/>
          <w:lang w:eastAsia="zh-CN"/>
        </w:rPr>
        <w:t>ZKP</w:t>
      </w:r>
      <w:r>
        <w:rPr>
          <w:rFonts w:hint="eastAsia"/>
          <w:lang w:eastAsia="zh-CN"/>
        </w:rPr>
        <w:t>有三个显著的属性：完整性（如果陈述是真的，证明</w:t>
      </w:r>
      <w:r w:rsidR="004A4416">
        <w:rPr>
          <w:rFonts w:hint="eastAsia"/>
          <w:lang w:eastAsia="zh-CN"/>
        </w:rPr>
        <w:t>者</w:t>
      </w:r>
      <w:r>
        <w:rPr>
          <w:rFonts w:hint="eastAsia"/>
          <w:lang w:eastAsia="zh-CN"/>
        </w:rPr>
        <w:t>和验证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将接受证明）、可靠性（如果陈述是假的，验证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将拒绝证明）和零知识（如果陈述是真的，证明</w:t>
      </w:r>
      <w:r w:rsidR="004A4416">
        <w:rPr>
          <w:rFonts w:hint="eastAsia"/>
          <w:lang w:eastAsia="zh-CN"/>
        </w:rPr>
        <w:t>者</w:t>
      </w:r>
      <w:r>
        <w:rPr>
          <w:rFonts w:hint="eastAsia"/>
          <w:lang w:eastAsia="zh-CN"/>
        </w:rPr>
        <w:t>遵循协议协议中，验证者只会了解到声明是真实的，不会从交互中了解到任何</w:t>
      </w:r>
      <w:r w:rsidR="004A4416">
        <w:rPr>
          <w:rFonts w:hint="eastAsia"/>
          <w:lang w:eastAsia="zh-CN"/>
        </w:rPr>
        <w:t>隐私</w:t>
      </w:r>
      <w:r>
        <w:rPr>
          <w:rFonts w:hint="eastAsia"/>
          <w:lang w:eastAsia="zh-CN"/>
        </w:rPr>
        <w:t>信息）。</w:t>
      </w:r>
    </w:p>
    <w:p w14:paraId="0F21B139" w14:textId="6321613C" w:rsidR="00440F57" w:rsidRDefault="00440F57" w:rsidP="00440F57">
      <w:pPr>
        <w:pStyle w:val="a0"/>
        <w:ind w:firstLine="420"/>
        <w:rPr>
          <w:lang w:eastAsia="zh-CN"/>
        </w:rPr>
      </w:pPr>
      <w:r>
        <w:rPr>
          <w:rFonts w:hint="eastAsia"/>
          <w:lang w:eastAsia="zh-CN"/>
        </w:rPr>
        <w:t>除了这些共性之外，在证明支持的语言、设置要求、证明和验证计算效率、交互性、简洁性和潜在的硬度假设方面，还有不同类型的零知识结构。有许多</w:t>
      </w:r>
      <w:r>
        <w:rPr>
          <w:rFonts w:hint="eastAsia"/>
          <w:lang w:eastAsia="zh-CN"/>
        </w:rPr>
        <w:t>ZK</w:t>
      </w:r>
      <w:r>
        <w:rPr>
          <w:rFonts w:hint="eastAsia"/>
          <w:lang w:eastAsia="zh-CN"/>
        </w:rPr>
        <w:t>结构支持特定的语句类，</w:t>
      </w:r>
      <w:r>
        <w:rPr>
          <w:rFonts w:hint="eastAsia"/>
          <w:lang w:eastAsia="zh-CN"/>
        </w:rPr>
        <w:t>Schnorr</w:t>
      </w:r>
      <w:r>
        <w:rPr>
          <w:rFonts w:hint="eastAsia"/>
          <w:lang w:eastAsia="zh-CN"/>
        </w:rPr>
        <w:t>证明</w:t>
      </w:r>
      <w:r w:rsidRPr="004A4416">
        <w:rPr>
          <w:rFonts w:hint="eastAsia"/>
          <w:color w:val="FF0000"/>
          <w:lang w:eastAsia="zh-CN"/>
        </w:rPr>
        <w:t>[349</w:t>
      </w:r>
      <w:r>
        <w:rPr>
          <w:rFonts w:hint="eastAsia"/>
          <w:lang w:eastAsia="zh-CN"/>
        </w:rPr>
        <w:t>]</w:t>
      </w:r>
      <w:r>
        <w:rPr>
          <w:rFonts w:hint="eastAsia"/>
          <w:lang w:eastAsia="zh-CN"/>
        </w:rPr>
        <w:t>和</w:t>
      </w:r>
      <w:r>
        <w:rPr>
          <w:rFonts w:hint="eastAsia"/>
          <w:lang w:eastAsia="zh-CN"/>
        </w:rPr>
        <w:t>Sigma</w:t>
      </w:r>
      <w:r>
        <w:rPr>
          <w:rFonts w:hint="eastAsia"/>
          <w:lang w:eastAsia="zh-CN"/>
        </w:rPr>
        <w:t>协议</w:t>
      </w:r>
      <w:r w:rsidRPr="004A4416">
        <w:rPr>
          <w:rFonts w:hint="eastAsia"/>
          <w:color w:val="FF0000"/>
          <w:lang w:eastAsia="zh-CN"/>
        </w:rPr>
        <w:t>[128]</w:t>
      </w:r>
      <w:r>
        <w:rPr>
          <w:rFonts w:hint="eastAsia"/>
          <w:lang w:eastAsia="zh-CN"/>
        </w:rPr>
        <w:t>就是这样广泛使用的协议的例子。虽然此类协议在特定设置中有许多用途，但是能够支持任何功能的通用</w:t>
      </w:r>
      <w:r>
        <w:rPr>
          <w:rFonts w:hint="eastAsia"/>
          <w:lang w:eastAsia="zh-CN"/>
        </w:rPr>
        <w:t>ZK</w:t>
      </w:r>
      <w:r>
        <w:rPr>
          <w:rFonts w:hint="eastAsia"/>
          <w:lang w:eastAsia="zh-CN"/>
        </w:rPr>
        <w:t>系统提供了一个更广泛适用的工具（包括在</w:t>
      </w:r>
      <w:r>
        <w:rPr>
          <w:rFonts w:hint="eastAsia"/>
          <w:lang w:eastAsia="zh-CN"/>
        </w:rPr>
        <w:t>FL</w:t>
      </w:r>
      <w:r>
        <w:rPr>
          <w:rFonts w:hint="eastAsia"/>
          <w:lang w:eastAsia="zh-CN"/>
        </w:rPr>
        <w:t>的上下文中），因此我们将在接下来的讨论中重点讨论此类构造。</w:t>
      </w:r>
    </w:p>
    <w:p w14:paraId="1B704A69" w14:textId="4458C184" w:rsidR="00440F57" w:rsidRDefault="00440F57" w:rsidP="00440F57">
      <w:pPr>
        <w:pStyle w:val="a0"/>
        <w:ind w:firstLine="420"/>
        <w:rPr>
          <w:lang w:eastAsia="zh-CN"/>
        </w:rPr>
      </w:pPr>
      <w:r>
        <w:rPr>
          <w:rFonts w:hint="eastAsia"/>
          <w:lang w:eastAsia="zh-CN"/>
        </w:rPr>
        <w:t>不同构造之间的一个主要区别是需要可信设置。一些</w:t>
      </w:r>
      <w:r w:rsidR="004A4416">
        <w:rPr>
          <w:lang w:eastAsia="zh-CN"/>
        </w:rPr>
        <w:t>ZKP</w:t>
      </w:r>
      <w:r>
        <w:rPr>
          <w:rFonts w:hint="eastAsia"/>
          <w:lang w:eastAsia="zh-CN"/>
        </w:rPr>
        <w:t>依赖于一个公共引用字符串（</w:t>
      </w:r>
      <w:r>
        <w:rPr>
          <w:rFonts w:hint="eastAsia"/>
          <w:lang w:eastAsia="zh-CN"/>
        </w:rPr>
        <w:t>common reference string</w:t>
      </w:r>
      <w:r>
        <w:rPr>
          <w:rFonts w:hint="eastAsia"/>
          <w:lang w:eastAsia="zh-CN"/>
        </w:rPr>
        <w:t>，</w:t>
      </w:r>
      <w:r>
        <w:rPr>
          <w:rFonts w:hint="eastAsia"/>
          <w:lang w:eastAsia="zh-CN"/>
        </w:rPr>
        <w:t>CRS</w:t>
      </w:r>
      <w:r>
        <w:rPr>
          <w:rFonts w:hint="eastAsia"/>
          <w:lang w:eastAsia="zh-CN"/>
        </w:rPr>
        <w:t>），该字符串使用应该保持</w:t>
      </w:r>
      <w:r w:rsidR="004A4416">
        <w:rPr>
          <w:rFonts w:hint="eastAsia"/>
          <w:lang w:eastAsia="zh-CN"/>
        </w:rPr>
        <w:t>y</w:t>
      </w:r>
      <w:r w:rsidR="004A4416">
        <w:rPr>
          <w:rFonts w:hint="eastAsia"/>
          <w:lang w:eastAsia="zh-CN"/>
        </w:rPr>
        <w:t>隐私性</w:t>
      </w:r>
      <w:r>
        <w:rPr>
          <w:rFonts w:hint="eastAsia"/>
          <w:lang w:eastAsia="zh-CN"/>
        </w:rPr>
        <w:t>来计算，以保证证明的可靠性。这种</w:t>
      </w:r>
      <w:r>
        <w:rPr>
          <w:rFonts w:hint="eastAsia"/>
          <w:lang w:eastAsia="zh-CN"/>
        </w:rPr>
        <w:t>CRS</w:t>
      </w:r>
      <w:r>
        <w:rPr>
          <w:rFonts w:hint="eastAsia"/>
          <w:lang w:eastAsia="zh-CN"/>
        </w:rPr>
        <w:t>的计算被称为可信设置。虽然这种要求对于这样的系统是不利的，但是现有的</w:t>
      </w:r>
      <w:r w:rsidR="004A4416">
        <w:rPr>
          <w:rFonts w:hint="eastAsia"/>
          <w:lang w:eastAsia="zh-CN"/>
        </w:rPr>
        <w:t>能够实现</w:t>
      </w:r>
      <w:r>
        <w:rPr>
          <w:rFonts w:hint="eastAsia"/>
          <w:lang w:eastAsia="zh-CN"/>
        </w:rPr>
        <w:t>最简洁的证明和</w:t>
      </w:r>
      <w:r w:rsidR="004A4416">
        <w:rPr>
          <w:rFonts w:hint="eastAsia"/>
          <w:lang w:eastAsia="zh-CN"/>
        </w:rPr>
        <w:t>验证者</w:t>
      </w:r>
      <w:r>
        <w:rPr>
          <w:rFonts w:hint="eastAsia"/>
          <w:lang w:eastAsia="zh-CN"/>
        </w:rPr>
        <w:t>有效性</w:t>
      </w:r>
      <w:r w:rsidR="004A4416">
        <w:rPr>
          <w:rFonts w:hint="eastAsia"/>
          <w:lang w:eastAsia="zh-CN"/>
        </w:rPr>
        <w:t>的</w:t>
      </w:r>
      <w:r w:rsidR="004A4416">
        <w:rPr>
          <w:rFonts w:hint="eastAsia"/>
          <w:lang w:eastAsia="zh-CN"/>
        </w:rPr>
        <w:t>Z</w:t>
      </w:r>
      <w:r w:rsidR="004A4416">
        <w:rPr>
          <w:lang w:eastAsia="zh-CN"/>
        </w:rPr>
        <w:t>KP</w:t>
      </w:r>
      <w:r>
        <w:rPr>
          <w:rFonts w:hint="eastAsia"/>
          <w:lang w:eastAsia="zh-CN"/>
        </w:rPr>
        <w:t>，</w:t>
      </w:r>
      <w:r w:rsidR="004A4416">
        <w:rPr>
          <w:rFonts w:hint="eastAsia"/>
          <w:lang w:eastAsia="zh-CN"/>
        </w:rPr>
        <w:t>都</w:t>
      </w:r>
      <w:r>
        <w:rPr>
          <w:rFonts w:hint="eastAsia"/>
          <w:lang w:eastAsia="zh-CN"/>
        </w:rPr>
        <w:t>需要可信的设置。</w:t>
      </w:r>
    </w:p>
    <w:p w14:paraId="6C42F37E" w14:textId="1F467ACE" w:rsidR="0062379E" w:rsidRDefault="0062379E" w:rsidP="0062379E">
      <w:pPr>
        <w:pStyle w:val="a0"/>
        <w:ind w:firstLine="420"/>
        <w:rPr>
          <w:lang w:eastAsia="zh-CN"/>
        </w:rPr>
      </w:pPr>
      <w:r w:rsidRPr="0062379E">
        <w:rPr>
          <w:rFonts w:hint="eastAsia"/>
          <w:lang w:eastAsia="zh-CN"/>
        </w:rPr>
        <w:t>影响不同情况下适用性的另一个重要特性是，生成证明是否需要</w:t>
      </w:r>
      <w:r>
        <w:rPr>
          <w:rFonts w:hint="eastAsia"/>
          <w:lang w:eastAsia="zh-CN"/>
        </w:rPr>
        <w:t>证明者</w:t>
      </w:r>
      <w:r w:rsidRPr="0062379E">
        <w:rPr>
          <w:rFonts w:hint="eastAsia"/>
          <w:lang w:eastAsia="zh-CN"/>
        </w:rPr>
        <w:t>和验证</w:t>
      </w:r>
      <w:r>
        <w:rPr>
          <w:rFonts w:hint="eastAsia"/>
          <w:lang w:eastAsia="zh-CN"/>
        </w:rPr>
        <w:t>者</w:t>
      </w:r>
      <w:r w:rsidRPr="0062379E">
        <w:rPr>
          <w:rFonts w:hint="eastAsia"/>
          <w:lang w:eastAsia="zh-CN"/>
        </w:rPr>
        <w:t>之间的交互，这里我们区分非交互零知识证明（</w:t>
      </w:r>
      <w:r w:rsidRPr="0062379E">
        <w:rPr>
          <w:rFonts w:hint="eastAsia"/>
          <w:lang w:eastAsia="zh-CN"/>
        </w:rPr>
        <w:t>NIZK</w:t>
      </w:r>
      <w:r w:rsidRPr="0062379E">
        <w:rPr>
          <w:rFonts w:hint="eastAsia"/>
          <w:lang w:eastAsia="zh-CN"/>
        </w:rPr>
        <w:t>），该证明使验证</w:t>
      </w:r>
      <w:r>
        <w:rPr>
          <w:rFonts w:hint="eastAsia"/>
          <w:lang w:eastAsia="zh-CN"/>
        </w:rPr>
        <w:t>者</w:t>
      </w:r>
      <w:r w:rsidRPr="0062379E">
        <w:rPr>
          <w:rFonts w:hint="eastAsia"/>
          <w:lang w:eastAsia="zh-CN"/>
        </w:rPr>
        <w:t>能够向验证</w:t>
      </w:r>
      <w:r>
        <w:rPr>
          <w:rFonts w:hint="eastAsia"/>
          <w:lang w:eastAsia="zh-CN"/>
        </w:rPr>
        <w:t>者</w:t>
      </w:r>
      <w:r w:rsidRPr="0062379E">
        <w:rPr>
          <w:rFonts w:hint="eastAsia"/>
          <w:lang w:eastAsia="zh-CN"/>
        </w:rPr>
        <w:t>发送一条消息，且无需进一步通信。通常，我们可以将交互式的证明转换为非交互式的证明，从而对</w:t>
      </w:r>
      <w:r>
        <w:rPr>
          <w:rFonts w:hint="eastAsia"/>
          <w:lang w:eastAsia="zh-CN"/>
        </w:rPr>
        <w:t>理想</w:t>
      </w:r>
      <w:r w:rsidRPr="0062379E">
        <w:rPr>
          <w:rFonts w:hint="eastAsia"/>
          <w:lang w:eastAsia="zh-CN"/>
        </w:rPr>
        <w:t>哈希函数的功能做出更有力的假设（即哈希函数</w:t>
      </w:r>
      <w:r>
        <w:rPr>
          <w:rFonts w:hint="eastAsia"/>
          <w:lang w:eastAsia="zh-CN"/>
        </w:rPr>
        <w:t>生成结果完全</w:t>
      </w:r>
      <w:r w:rsidRPr="0062379E">
        <w:rPr>
          <w:rFonts w:hint="eastAsia"/>
          <w:lang w:eastAsia="zh-CN"/>
        </w:rPr>
        <w:t>随机）。</w:t>
      </w:r>
    </w:p>
    <w:p w14:paraId="63AE3668" w14:textId="177D2D39" w:rsidR="0062379E" w:rsidRPr="0062379E" w:rsidRDefault="0062379E" w:rsidP="0062379E">
      <w:pPr>
        <w:pStyle w:val="a0"/>
        <w:ind w:firstLine="420"/>
        <w:rPr>
          <w:lang w:eastAsia="zh-CN"/>
        </w:rPr>
      </w:pPr>
      <w:r w:rsidRPr="0062379E">
        <w:rPr>
          <w:rFonts w:hint="eastAsia"/>
          <w:lang w:eastAsia="zh-CN"/>
        </w:rPr>
        <w:t>此外，对</w:t>
      </w:r>
      <w:r w:rsidRPr="0062379E">
        <w:rPr>
          <w:rFonts w:hint="eastAsia"/>
          <w:lang w:eastAsia="zh-CN"/>
        </w:rPr>
        <w:t>ZKP</w:t>
      </w:r>
      <w:r w:rsidRPr="0062379E">
        <w:rPr>
          <w:rFonts w:hint="eastAsia"/>
          <w:lang w:eastAsia="zh-CN"/>
        </w:rPr>
        <w:t>系统的</w:t>
      </w:r>
      <w:r>
        <w:rPr>
          <w:rFonts w:hint="eastAsia"/>
          <w:lang w:eastAsia="zh-CN"/>
        </w:rPr>
        <w:t>有效性</w:t>
      </w:r>
      <w:r w:rsidRPr="0062379E">
        <w:rPr>
          <w:rFonts w:hint="eastAsia"/>
          <w:lang w:eastAsia="zh-CN"/>
        </w:rPr>
        <w:t>有不同的测量，如证明的长度和证明</w:t>
      </w:r>
      <w:r>
        <w:rPr>
          <w:rFonts w:hint="eastAsia"/>
          <w:lang w:eastAsia="zh-CN"/>
        </w:rPr>
        <w:t>者、验证者</w:t>
      </w:r>
      <w:r w:rsidRPr="0062379E">
        <w:rPr>
          <w:rFonts w:hint="eastAsia"/>
          <w:lang w:eastAsia="zh-CN"/>
        </w:rPr>
        <w:t>的计算复杂度。</w:t>
      </w:r>
      <w:r>
        <w:rPr>
          <w:rFonts w:hint="eastAsia"/>
          <w:lang w:eastAsia="zh-CN"/>
        </w:rPr>
        <w:t>从评估执行时间来说，</w:t>
      </w:r>
      <w:r w:rsidRPr="0062379E">
        <w:rPr>
          <w:rFonts w:hint="eastAsia"/>
          <w:lang w:eastAsia="zh-CN"/>
        </w:rPr>
        <w:t>理想的证明者的复杂性应该是线性的，但许多现有的</w:t>
      </w:r>
      <w:r w:rsidRPr="0062379E">
        <w:rPr>
          <w:rFonts w:hint="eastAsia"/>
          <w:lang w:eastAsia="zh-CN"/>
        </w:rPr>
        <w:t>ZKPS</w:t>
      </w:r>
      <w:r w:rsidRPr="0062379E">
        <w:rPr>
          <w:rFonts w:hint="eastAsia"/>
          <w:lang w:eastAsia="zh-CN"/>
        </w:rPr>
        <w:t>引入额</w:t>
      </w:r>
      <w:r w:rsidRPr="0062379E">
        <w:rPr>
          <w:rFonts w:hint="eastAsia"/>
          <w:lang w:eastAsia="zh-CN"/>
        </w:rPr>
        <w:lastRenderedPageBreak/>
        <w:t>外的（有时</w:t>
      </w:r>
      <w:r>
        <w:rPr>
          <w:rFonts w:hint="eastAsia"/>
          <w:lang w:eastAsia="zh-CN"/>
        </w:rPr>
        <w:t>产生重大影响</w:t>
      </w:r>
      <w:r w:rsidRPr="0062379E">
        <w:rPr>
          <w:rFonts w:hint="eastAsia"/>
          <w:lang w:eastAsia="zh-CN"/>
        </w:rPr>
        <w:t>）证明者</w:t>
      </w:r>
      <w:r>
        <w:rPr>
          <w:rFonts w:hint="eastAsia"/>
          <w:lang w:eastAsia="zh-CN"/>
        </w:rPr>
        <w:t>，产生更多开销</w:t>
      </w:r>
      <w:r w:rsidRPr="0062379E">
        <w:rPr>
          <w:rFonts w:hint="eastAsia"/>
          <w:lang w:eastAsia="zh-CN"/>
        </w:rPr>
        <w:t>。最有效的</w:t>
      </w:r>
      <w:r>
        <w:rPr>
          <w:rFonts w:hint="eastAsia"/>
          <w:lang w:eastAsia="zh-CN"/>
        </w:rPr>
        <w:t>验证者</w:t>
      </w:r>
      <w:r w:rsidRPr="0062379E">
        <w:rPr>
          <w:rFonts w:hint="eastAsia"/>
          <w:lang w:eastAsia="zh-CN"/>
        </w:rPr>
        <w:t>复杂度要求在估计的功能的输入的大小上至少是线性的，并且在</w:t>
      </w:r>
      <w:r w:rsidRPr="0062379E">
        <w:rPr>
          <w:rFonts w:hint="eastAsia"/>
          <w:lang w:eastAsia="zh-CN"/>
        </w:rPr>
        <w:t>FL</w:t>
      </w:r>
      <w:r w:rsidRPr="0062379E">
        <w:rPr>
          <w:rFonts w:hint="eastAsia"/>
          <w:lang w:eastAsia="zh-CN"/>
        </w:rPr>
        <w:t>服务器的工作</w:t>
      </w:r>
      <w:r>
        <w:rPr>
          <w:rFonts w:hint="eastAsia"/>
          <w:lang w:eastAsia="zh-CN"/>
        </w:rPr>
        <w:t>场景下</w:t>
      </w:r>
      <w:r w:rsidRPr="0062379E">
        <w:rPr>
          <w:rFonts w:hint="eastAsia"/>
          <w:lang w:eastAsia="zh-CN"/>
        </w:rPr>
        <w:t>的设置中，这个输入</w:t>
      </w:r>
      <w:r>
        <w:rPr>
          <w:rFonts w:hint="eastAsia"/>
          <w:lang w:eastAsia="zh-CN"/>
        </w:rPr>
        <w:t>规模</w:t>
      </w:r>
      <w:r w:rsidRPr="0062379E">
        <w:rPr>
          <w:rFonts w:hint="eastAsia"/>
          <w:lang w:eastAsia="zh-CN"/>
        </w:rPr>
        <w:t>将是</w:t>
      </w:r>
      <w:r>
        <w:rPr>
          <w:rFonts w:hint="eastAsia"/>
          <w:lang w:eastAsia="zh-CN"/>
        </w:rPr>
        <w:t>巨大的</w:t>
      </w:r>
      <w:r w:rsidRPr="0062379E">
        <w:rPr>
          <w:rFonts w:hint="eastAsia"/>
          <w:lang w:eastAsia="zh-CN"/>
        </w:rPr>
        <w:t>。</w:t>
      </w:r>
    </w:p>
    <w:p w14:paraId="2CDB48BA" w14:textId="3F9E0E6F" w:rsidR="0062379E" w:rsidRDefault="0062379E" w:rsidP="0062379E">
      <w:pPr>
        <w:pStyle w:val="a0"/>
        <w:ind w:firstLine="420"/>
        <w:rPr>
          <w:lang w:eastAsia="zh-CN"/>
        </w:rPr>
      </w:pPr>
      <w:r>
        <w:rPr>
          <w:rFonts w:hint="eastAsia"/>
          <w:lang w:eastAsia="zh-CN"/>
        </w:rPr>
        <w:t>简洁的非交互式零知识证明（</w:t>
      </w:r>
      <w:r>
        <w:rPr>
          <w:rFonts w:hint="eastAsia"/>
          <w:lang w:eastAsia="zh-CN"/>
        </w:rPr>
        <w:t>SNARKs</w:t>
      </w:r>
      <w:r>
        <w:rPr>
          <w:rFonts w:hint="eastAsia"/>
          <w:lang w:eastAsia="zh-CN"/>
        </w:rPr>
        <w:t>）</w:t>
      </w:r>
      <w:r w:rsidRPr="000F5C07">
        <w:rPr>
          <w:rFonts w:hint="eastAsia"/>
          <w:color w:val="FF0000"/>
          <w:lang w:eastAsia="zh-CN"/>
        </w:rPr>
        <w:t>[65</w:t>
      </w:r>
      <w:r>
        <w:rPr>
          <w:rFonts w:hint="eastAsia"/>
          <w:lang w:eastAsia="zh-CN"/>
        </w:rPr>
        <w:t>]</w:t>
      </w:r>
      <w:r>
        <w:rPr>
          <w:rFonts w:hint="eastAsia"/>
          <w:lang w:eastAsia="zh-CN"/>
        </w:rPr>
        <w:t>是一种</w:t>
      </w:r>
      <w:r>
        <w:rPr>
          <w:rFonts w:hint="eastAsia"/>
          <w:lang w:eastAsia="zh-CN"/>
        </w:rPr>
        <w:t>ZKP</w:t>
      </w:r>
      <w:r>
        <w:rPr>
          <w:rFonts w:hint="eastAsia"/>
          <w:lang w:eastAsia="zh-CN"/>
        </w:rPr>
        <w:t>类型，它提供恒定的证明和验证</w:t>
      </w:r>
      <w:r w:rsidR="000F5C07" w:rsidRPr="000F5C07">
        <w:rPr>
          <w:rFonts w:hint="eastAsia"/>
          <w:lang w:eastAsia="zh-CN"/>
        </w:rPr>
        <w:t>大小</w:t>
      </w:r>
      <w:r>
        <w:rPr>
          <w:rFonts w:hint="eastAsia"/>
          <w:lang w:eastAsia="zh-CN"/>
        </w:rPr>
        <w:t>，</w:t>
      </w:r>
      <w:r w:rsidR="000F5C07">
        <w:rPr>
          <w:rFonts w:hint="eastAsia"/>
          <w:lang w:eastAsia="zh-CN"/>
        </w:rPr>
        <w:t>与</w:t>
      </w:r>
      <w:r>
        <w:rPr>
          <w:rFonts w:hint="eastAsia"/>
          <w:lang w:eastAsia="zh-CN"/>
        </w:rPr>
        <w:t>输入大小</w:t>
      </w:r>
      <w:r w:rsidR="000F5C07">
        <w:rPr>
          <w:rFonts w:hint="eastAsia"/>
          <w:lang w:eastAsia="zh-CN"/>
        </w:rPr>
        <w:t>成线性关系</w:t>
      </w:r>
      <w:r>
        <w:rPr>
          <w:rFonts w:hint="eastAsia"/>
          <w:lang w:eastAsia="zh-CN"/>
        </w:rPr>
        <w:t>。这些有吸引力的性能是以更强的假设为代价的，</w:t>
      </w:r>
      <w:r w:rsidR="000F5C07">
        <w:rPr>
          <w:rFonts w:hint="eastAsia"/>
          <w:lang w:eastAsia="zh-CN"/>
        </w:rPr>
        <w:t>而这一假设</w:t>
      </w:r>
      <w:r>
        <w:rPr>
          <w:rFonts w:hint="eastAsia"/>
          <w:lang w:eastAsia="zh-CN"/>
        </w:rPr>
        <w:t>在大多数现有的方案中都是固有</w:t>
      </w:r>
      <w:r w:rsidR="000F5C07">
        <w:rPr>
          <w:rFonts w:hint="eastAsia"/>
          <w:lang w:eastAsia="zh-CN"/>
        </w:rPr>
        <w:t>而</w:t>
      </w:r>
      <w:r>
        <w:rPr>
          <w:rFonts w:hint="eastAsia"/>
          <w:lang w:eastAsia="zh-CN"/>
        </w:rPr>
        <w:t>可信的。大多数现有</w:t>
      </w:r>
      <w:r>
        <w:rPr>
          <w:rFonts w:hint="eastAsia"/>
          <w:lang w:eastAsia="zh-CN"/>
        </w:rPr>
        <w:t>SNARK</w:t>
      </w:r>
      <w:r>
        <w:rPr>
          <w:rFonts w:hint="eastAsia"/>
          <w:lang w:eastAsia="zh-CN"/>
        </w:rPr>
        <w:t>结构利用二次算术程序</w:t>
      </w:r>
      <w:r w:rsidRPr="000F5C07">
        <w:rPr>
          <w:rFonts w:hint="eastAsia"/>
          <w:color w:val="FF0000"/>
          <w:lang w:eastAsia="zh-CN"/>
        </w:rPr>
        <w:t>〔</w:t>
      </w:r>
      <w:r w:rsidRPr="000F5C07">
        <w:rPr>
          <w:rFonts w:hint="eastAsia"/>
          <w:color w:val="FF0000"/>
          <w:lang w:eastAsia="zh-CN"/>
        </w:rPr>
        <w:t>174, 317, 118</w:t>
      </w:r>
      <w:r w:rsidRPr="000F5C07">
        <w:rPr>
          <w:rFonts w:hint="eastAsia"/>
          <w:color w:val="FF0000"/>
          <w:lang w:eastAsia="zh-CN"/>
        </w:rPr>
        <w:t>〕</w:t>
      </w:r>
      <w:r>
        <w:rPr>
          <w:rFonts w:hint="eastAsia"/>
          <w:lang w:eastAsia="zh-CN"/>
        </w:rPr>
        <w:t>，现在可在开源库中使用，如</w:t>
      </w:r>
      <w:r>
        <w:rPr>
          <w:rFonts w:hint="eastAsia"/>
          <w:lang w:eastAsia="zh-CN"/>
        </w:rPr>
        <w:t>LiSnAgA</w:t>
      </w:r>
      <w:r w:rsidRPr="000F5C07">
        <w:rPr>
          <w:rFonts w:hint="eastAsia"/>
          <w:color w:val="FF0000"/>
          <w:lang w:eastAsia="zh-CN"/>
        </w:rPr>
        <w:t>g[[ 5 ] ]</w:t>
      </w:r>
      <w:r>
        <w:rPr>
          <w:rFonts w:hint="eastAsia"/>
          <w:lang w:eastAsia="zh-CN"/>
        </w:rPr>
        <w:t>，并部署</w:t>
      </w:r>
      <w:r w:rsidR="000F5C07">
        <w:rPr>
          <w:rFonts w:hint="eastAsia"/>
          <w:lang w:eastAsia="zh-CN"/>
        </w:rPr>
        <w:t>在加密货币场景中</w:t>
      </w:r>
      <w:r>
        <w:rPr>
          <w:rFonts w:hint="eastAsia"/>
          <w:lang w:eastAsia="zh-CN"/>
        </w:rPr>
        <w:t>，如</w:t>
      </w:r>
      <w:r>
        <w:rPr>
          <w:rFonts w:hint="eastAsia"/>
          <w:lang w:eastAsia="zh-CN"/>
        </w:rPr>
        <w:t>Z</w:t>
      </w:r>
      <w:r w:rsidR="000F5C07">
        <w:rPr>
          <w:rFonts w:hint="eastAsia"/>
          <w:lang w:eastAsia="zh-CN"/>
        </w:rPr>
        <w:t>cash</w:t>
      </w:r>
      <w:r w:rsidRPr="000F5C07">
        <w:rPr>
          <w:rFonts w:hint="eastAsia"/>
          <w:color w:val="FF0000"/>
          <w:lang w:eastAsia="zh-CN"/>
        </w:rPr>
        <w:t>（</w:t>
      </w:r>
      <w:r w:rsidRPr="000F5C07">
        <w:rPr>
          <w:rFonts w:hint="eastAsia"/>
          <w:color w:val="FF0000"/>
          <w:lang w:eastAsia="zh-CN"/>
        </w:rPr>
        <w:t>57</w:t>
      </w:r>
      <w:r w:rsidRPr="000F5C07">
        <w:rPr>
          <w:rFonts w:hint="eastAsia"/>
          <w:color w:val="FF0000"/>
          <w:lang w:eastAsia="zh-CN"/>
        </w:rPr>
        <w:t>）</w:t>
      </w:r>
      <w:r>
        <w:rPr>
          <w:rFonts w:hint="eastAsia"/>
          <w:lang w:eastAsia="zh-CN"/>
        </w:rPr>
        <w:t>。</w:t>
      </w:r>
      <w:r w:rsidR="000F5C07">
        <w:rPr>
          <w:rFonts w:hint="eastAsia"/>
          <w:lang w:eastAsia="zh-CN"/>
        </w:rPr>
        <w:t>值得</w:t>
      </w:r>
      <w:r>
        <w:rPr>
          <w:rFonts w:hint="eastAsia"/>
          <w:lang w:eastAsia="zh-CN"/>
        </w:rPr>
        <w:t>注意</w:t>
      </w:r>
      <w:r w:rsidR="000F5C07">
        <w:rPr>
          <w:rFonts w:hint="eastAsia"/>
          <w:lang w:eastAsia="zh-CN"/>
        </w:rPr>
        <w:t>的是</w:t>
      </w:r>
      <w:r>
        <w:rPr>
          <w:rFonts w:hint="eastAsia"/>
          <w:lang w:eastAsia="zh-CN"/>
        </w:rPr>
        <w:t>，</w:t>
      </w:r>
      <w:r>
        <w:rPr>
          <w:rFonts w:hint="eastAsia"/>
          <w:lang w:eastAsia="zh-CN"/>
        </w:rPr>
        <w:t>SNARK</w:t>
      </w:r>
      <w:r>
        <w:rPr>
          <w:rFonts w:hint="eastAsia"/>
          <w:lang w:eastAsia="zh-CN"/>
        </w:rPr>
        <w:t>系统通常需要</w:t>
      </w:r>
      <w:r w:rsidR="000F5C07">
        <w:rPr>
          <w:rFonts w:hint="eastAsia"/>
          <w:lang w:eastAsia="zh-CN"/>
        </w:rPr>
        <w:t>证明者</w:t>
      </w:r>
      <w:r>
        <w:rPr>
          <w:rFonts w:hint="eastAsia"/>
          <w:lang w:eastAsia="zh-CN"/>
        </w:rPr>
        <w:t>部分的开销；特别是，</w:t>
      </w:r>
      <w:r w:rsidR="000F5C07">
        <w:rPr>
          <w:rFonts w:hint="eastAsia"/>
          <w:lang w:eastAsia="zh-CN"/>
        </w:rPr>
        <w:t>证明者</w:t>
      </w:r>
      <w:r>
        <w:rPr>
          <w:rFonts w:hint="eastAsia"/>
          <w:lang w:eastAsia="zh-CN"/>
        </w:rPr>
        <w:t>的计算需要</w:t>
      </w:r>
      <w:r w:rsidR="00A16085">
        <w:rPr>
          <w:rFonts w:hint="eastAsia"/>
          <w:lang w:eastAsia="zh-CN"/>
        </w:rPr>
        <w:t>与</w:t>
      </w:r>
      <w:r>
        <w:rPr>
          <w:rFonts w:hint="eastAsia"/>
          <w:lang w:eastAsia="zh-CN"/>
        </w:rPr>
        <w:t>被证明语句的大小上</w:t>
      </w:r>
      <w:r w:rsidR="00A16085">
        <w:rPr>
          <w:rFonts w:hint="eastAsia"/>
          <w:lang w:eastAsia="zh-CN"/>
        </w:rPr>
        <w:t>满足</w:t>
      </w:r>
      <w:r>
        <w:rPr>
          <w:rFonts w:hint="eastAsia"/>
          <w:lang w:eastAsia="zh-CN"/>
        </w:rPr>
        <w:t>超线性</w:t>
      </w:r>
      <w:r w:rsidR="00A16085">
        <w:rPr>
          <w:rFonts w:hint="eastAsia"/>
          <w:lang w:eastAsia="zh-CN"/>
        </w:rPr>
        <w:t>关系</w:t>
      </w:r>
      <w:r>
        <w:rPr>
          <w:rFonts w:hint="eastAsia"/>
          <w:lang w:eastAsia="zh-CN"/>
        </w:rPr>
        <w:t>。最近，谢等人〔</w:t>
      </w:r>
      <w:r>
        <w:rPr>
          <w:rFonts w:hint="eastAsia"/>
          <w:lang w:eastAsia="zh-CN"/>
        </w:rPr>
        <w:t>418</w:t>
      </w:r>
      <w:r>
        <w:rPr>
          <w:rFonts w:hint="eastAsia"/>
          <w:lang w:eastAsia="zh-CN"/>
        </w:rPr>
        <w:t>〕提出了一种</w:t>
      </w:r>
      <w:r>
        <w:rPr>
          <w:rFonts w:hint="eastAsia"/>
          <w:lang w:eastAsia="zh-CN"/>
        </w:rPr>
        <w:t>ZKP</w:t>
      </w:r>
      <w:r>
        <w:rPr>
          <w:rFonts w:hint="eastAsia"/>
          <w:lang w:eastAsia="zh-CN"/>
        </w:rPr>
        <w:t>系统，该系统能够实现线性证明</w:t>
      </w:r>
      <w:r w:rsidR="00A16085">
        <w:rPr>
          <w:rFonts w:hint="eastAsia"/>
          <w:lang w:eastAsia="zh-CN"/>
        </w:rPr>
        <w:t>者</w:t>
      </w:r>
      <w:r>
        <w:rPr>
          <w:rFonts w:hint="eastAsia"/>
          <w:lang w:eastAsia="zh-CN"/>
        </w:rPr>
        <w:t>的复杂度，但增加了证明</w:t>
      </w:r>
      <w:r w:rsidR="00A16085">
        <w:rPr>
          <w:rFonts w:hint="eastAsia"/>
          <w:lang w:eastAsia="zh-CN"/>
        </w:rPr>
        <w:t>空间开销</w:t>
      </w:r>
      <w:r>
        <w:rPr>
          <w:rFonts w:hint="eastAsia"/>
          <w:lang w:eastAsia="zh-CN"/>
        </w:rPr>
        <w:t>和验证时间。</w:t>
      </w:r>
    </w:p>
    <w:p w14:paraId="2035BD92" w14:textId="2EE804C9" w:rsidR="00D45453" w:rsidRDefault="00D45453" w:rsidP="00D45453">
      <w:pPr>
        <w:pStyle w:val="a0"/>
        <w:ind w:firstLine="420"/>
        <w:rPr>
          <w:lang w:eastAsia="zh-CN"/>
        </w:rPr>
      </w:pPr>
      <w:r>
        <w:rPr>
          <w:rFonts w:hint="eastAsia"/>
          <w:lang w:eastAsia="zh-CN"/>
        </w:rPr>
        <w:t>如果我们放松对构造的简洁性或非交互性的要求，就会有大量广泛的效率权衡</w:t>
      </w:r>
      <w:r w:rsidR="00145942">
        <w:rPr>
          <w:rFonts w:hint="eastAsia"/>
          <w:lang w:eastAsia="zh-CN"/>
        </w:rPr>
        <w:t>的构造实现</w:t>
      </w:r>
      <w:r>
        <w:rPr>
          <w:rFonts w:hint="eastAsia"/>
          <w:lang w:eastAsia="zh-CN"/>
        </w:rPr>
        <w:t>，避免可信设置要求，并使用更标准的加密假设</w:t>
      </w:r>
      <w:r w:rsidRPr="00145942">
        <w:rPr>
          <w:rFonts w:hint="eastAsia"/>
          <w:color w:val="FF0000"/>
          <w:lang w:eastAsia="zh-CN"/>
        </w:rPr>
        <w:t>[84</w:t>
      </w:r>
      <w:r w:rsidRPr="00145942">
        <w:rPr>
          <w:rFonts w:hint="eastAsia"/>
          <w:color w:val="FF0000"/>
          <w:lang w:eastAsia="zh-CN"/>
        </w:rPr>
        <w:t>、</w:t>
      </w:r>
      <w:r w:rsidRPr="00145942">
        <w:rPr>
          <w:rFonts w:hint="eastAsia"/>
          <w:color w:val="FF0000"/>
          <w:lang w:eastAsia="zh-CN"/>
        </w:rPr>
        <w:t>397</w:t>
      </w:r>
      <w:r w:rsidRPr="00145942">
        <w:rPr>
          <w:rFonts w:hint="eastAsia"/>
          <w:color w:val="FF0000"/>
          <w:lang w:eastAsia="zh-CN"/>
        </w:rPr>
        <w:t>、</w:t>
      </w:r>
      <w:r w:rsidRPr="00145942">
        <w:rPr>
          <w:rFonts w:hint="eastAsia"/>
          <w:color w:val="FF0000"/>
          <w:lang w:eastAsia="zh-CN"/>
        </w:rPr>
        <w:t>23</w:t>
      </w:r>
      <w:r w:rsidRPr="00145942">
        <w:rPr>
          <w:rFonts w:hint="eastAsia"/>
          <w:color w:val="FF0000"/>
          <w:lang w:eastAsia="zh-CN"/>
        </w:rPr>
        <w:t>、</w:t>
      </w:r>
      <w:r w:rsidRPr="00145942">
        <w:rPr>
          <w:rFonts w:hint="eastAsia"/>
          <w:color w:val="FF0000"/>
          <w:lang w:eastAsia="zh-CN"/>
        </w:rPr>
        <w:t>58]</w:t>
      </w:r>
      <w:r>
        <w:rPr>
          <w:rFonts w:hint="eastAsia"/>
          <w:lang w:eastAsia="zh-CN"/>
        </w:rPr>
        <w:t>。</w:t>
      </w:r>
    </w:p>
    <w:p w14:paraId="619C8ED8" w14:textId="067D455A" w:rsidR="00D45453" w:rsidRDefault="00D45453" w:rsidP="00D45453">
      <w:pPr>
        <w:pStyle w:val="a0"/>
        <w:ind w:firstLine="420"/>
        <w:rPr>
          <w:lang w:eastAsia="zh-CN"/>
        </w:rPr>
      </w:pPr>
      <w:r>
        <w:rPr>
          <w:rFonts w:hint="eastAsia"/>
          <w:lang w:eastAsia="zh-CN"/>
        </w:rPr>
        <w:t>近年来，越来越多的实际应用使用非交互式零知识证明，主要是由区块链驱动的。在</w:t>
      </w:r>
      <w:r w:rsidR="00F5201B">
        <w:rPr>
          <w:rFonts w:hint="eastAsia"/>
          <w:lang w:eastAsia="zh-CN"/>
        </w:rPr>
        <w:t>F</w:t>
      </w:r>
      <w:r w:rsidR="00F5201B">
        <w:rPr>
          <w:lang w:eastAsia="zh-CN"/>
        </w:rPr>
        <w:t>L</w:t>
      </w:r>
      <w:r>
        <w:rPr>
          <w:rFonts w:hint="eastAsia"/>
          <w:lang w:eastAsia="zh-CN"/>
        </w:rPr>
        <w:t>中有效地使用交互式</w:t>
      </w:r>
      <w:r>
        <w:rPr>
          <w:rFonts w:hint="eastAsia"/>
          <w:lang w:eastAsia="zh-CN"/>
        </w:rPr>
        <w:t>ZKP</w:t>
      </w:r>
      <w:r>
        <w:rPr>
          <w:rFonts w:hint="eastAsia"/>
          <w:lang w:eastAsia="zh-CN"/>
        </w:rPr>
        <w:t>系统和</w:t>
      </w:r>
      <w:r>
        <w:rPr>
          <w:rFonts w:hint="eastAsia"/>
          <w:lang w:eastAsia="zh-CN"/>
        </w:rPr>
        <w:t>NIZKs</w:t>
      </w:r>
      <w:r>
        <w:rPr>
          <w:rFonts w:hint="eastAsia"/>
          <w:lang w:eastAsia="zh-CN"/>
        </w:rPr>
        <w:t>仍然是一个具有挑战性的开放性问题。在这种设置中，</w:t>
      </w:r>
      <w:r>
        <w:rPr>
          <w:rFonts w:hint="eastAsia"/>
          <w:lang w:eastAsia="zh-CN"/>
        </w:rPr>
        <w:t>NIZKs</w:t>
      </w:r>
      <w:r>
        <w:rPr>
          <w:rFonts w:hint="eastAsia"/>
          <w:lang w:eastAsia="zh-CN"/>
        </w:rPr>
        <w:t>可以向服务器证明客户机的输入。在验证者是客户</w:t>
      </w:r>
      <w:r w:rsidR="00F5201B">
        <w:rPr>
          <w:rFonts w:hint="eastAsia"/>
          <w:lang w:eastAsia="zh-CN"/>
        </w:rPr>
        <w:t>端</w:t>
      </w:r>
      <w:r>
        <w:rPr>
          <w:rFonts w:hint="eastAsia"/>
          <w:lang w:eastAsia="zh-CN"/>
        </w:rPr>
        <w:t>的情况下，创建一个可信的语句来验证将是一个挑战，因为它涉及到来自其他客户的输入。在这种情况下，最近的工作</w:t>
      </w:r>
      <w:r w:rsidR="00C805A6" w:rsidRPr="00C805A6">
        <w:rPr>
          <w:rFonts w:hint="eastAsia"/>
          <w:color w:val="FF0000"/>
          <w:lang w:eastAsia="zh-CN"/>
        </w:rPr>
        <w:t>[76]</w:t>
      </w:r>
      <w:r>
        <w:rPr>
          <w:rFonts w:hint="eastAsia"/>
          <w:lang w:eastAsia="zh-CN"/>
        </w:rPr>
        <w:t>使我们能够处理多个验证</w:t>
      </w:r>
      <w:r w:rsidR="00F5201B">
        <w:rPr>
          <w:rFonts w:hint="eastAsia"/>
          <w:lang w:eastAsia="zh-CN"/>
        </w:rPr>
        <w:t>者</w:t>
      </w:r>
      <w:r>
        <w:rPr>
          <w:rFonts w:hint="eastAsia"/>
          <w:lang w:eastAsia="zh-CN"/>
        </w:rPr>
        <w:t>共享</w:t>
      </w:r>
      <w:r w:rsidR="00C805A6">
        <w:rPr>
          <w:rFonts w:hint="eastAsia"/>
          <w:lang w:eastAsia="zh-CN"/>
        </w:rPr>
        <w:t>陈述</w:t>
      </w:r>
      <w:r w:rsidR="00F5201B">
        <w:rPr>
          <w:rFonts w:hint="eastAsia"/>
          <w:lang w:eastAsia="zh-CN"/>
        </w:rPr>
        <w:t>语句</w:t>
      </w:r>
      <w:r>
        <w:rPr>
          <w:rFonts w:hint="eastAsia"/>
          <w:lang w:eastAsia="zh-CN"/>
        </w:rPr>
        <w:t>的情况。</w:t>
      </w:r>
    </w:p>
    <w:p w14:paraId="19C40443" w14:textId="3C500D7F" w:rsidR="00090526" w:rsidRDefault="00090526" w:rsidP="00615D40">
      <w:pPr>
        <w:pStyle w:val="a0"/>
        <w:ind w:firstLineChars="0" w:firstLine="420"/>
        <w:rPr>
          <w:lang w:eastAsia="zh-CN"/>
        </w:rPr>
      </w:pPr>
      <w:r w:rsidRPr="00961D23">
        <w:rPr>
          <w:rFonts w:hint="eastAsia"/>
          <w:b/>
          <w:bCs/>
          <w:lang w:eastAsia="zh-CN"/>
        </w:rPr>
        <w:t>可信执行环境和远程认证</w:t>
      </w:r>
      <w:r w:rsidR="00961D23">
        <w:rPr>
          <w:lang w:eastAsia="zh-CN"/>
        </w:rPr>
        <w:tab/>
      </w:r>
      <w:r>
        <w:rPr>
          <w:rFonts w:hint="eastAsia"/>
          <w:lang w:eastAsia="zh-CN"/>
        </w:rPr>
        <w:t>我们在第</w:t>
      </w:r>
      <w:r>
        <w:rPr>
          <w:rFonts w:hint="eastAsia"/>
          <w:lang w:eastAsia="zh-CN"/>
        </w:rPr>
        <w:t>4.2.1</w:t>
      </w:r>
      <w:r>
        <w:rPr>
          <w:rFonts w:hint="eastAsia"/>
          <w:lang w:eastAsia="zh-CN"/>
        </w:rPr>
        <w:t>节中讨论了</w:t>
      </w:r>
      <w:r>
        <w:rPr>
          <w:rFonts w:hint="eastAsia"/>
          <w:lang w:eastAsia="zh-CN"/>
        </w:rPr>
        <w:t>TEEs</w:t>
      </w:r>
      <w:r>
        <w:rPr>
          <w:rFonts w:hint="eastAsia"/>
          <w:lang w:eastAsia="zh-CN"/>
        </w:rPr>
        <w:t>，但这部分的重点是</w:t>
      </w:r>
      <w:r w:rsidRPr="00090526">
        <w:rPr>
          <w:rFonts w:hint="eastAsia"/>
          <w:lang w:eastAsia="zh-CN"/>
        </w:rPr>
        <w:t>TEEs</w:t>
      </w:r>
      <w:r>
        <w:rPr>
          <w:rFonts w:hint="eastAsia"/>
          <w:lang w:eastAsia="zh-CN"/>
        </w:rPr>
        <w:t>提供可验证计算的可能。实际上，</w:t>
      </w:r>
      <w:r>
        <w:rPr>
          <w:rFonts w:hint="eastAsia"/>
          <w:lang w:eastAsia="zh-CN"/>
        </w:rPr>
        <w:t>TEEs</w:t>
      </w:r>
      <w:r>
        <w:rPr>
          <w:rFonts w:hint="eastAsia"/>
          <w:lang w:eastAsia="zh-CN"/>
        </w:rPr>
        <w:t>能够证明和验证在其环境中运行的代码（二进制）。特别是，当验证</w:t>
      </w:r>
      <w:r w:rsidR="00961D23">
        <w:rPr>
          <w:rFonts w:hint="eastAsia"/>
          <w:lang w:eastAsia="zh-CN"/>
        </w:rPr>
        <w:t>者</w:t>
      </w:r>
      <w:r>
        <w:rPr>
          <w:rFonts w:hint="eastAsia"/>
          <w:lang w:eastAsia="zh-CN"/>
        </w:rPr>
        <w:t>知道（或可以复制）哪个二进制文件应该在安全环境中运行时，</w:t>
      </w:r>
      <w:r>
        <w:rPr>
          <w:rFonts w:hint="eastAsia"/>
          <w:lang w:eastAsia="zh-CN"/>
        </w:rPr>
        <w:t>TEEs</w:t>
      </w:r>
      <w:r>
        <w:rPr>
          <w:rFonts w:hint="eastAsia"/>
          <w:lang w:eastAsia="zh-CN"/>
        </w:rPr>
        <w:t>将能够提供完整性（除了输入之外，代码执行不会受到影响）和</w:t>
      </w:r>
      <w:r w:rsidR="00961D23">
        <w:rPr>
          <w:rFonts w:hint="eastAsia"/>
          <w:lang w:eastAsia="zh-CN"/>
        </w:rPr>
        <w:t>可</w:t>
      </w:r>
      <w:r>
        <w:rPr>
          <w:rFonts w:hint="eastAsia"/>
          <w:lang w:eastAsia="zh-CN"/>
        </w:rPr>
        <w:t>证明</w:t>
      </w:r>
      <w:r w:rsidR="00961D23">
        <w:rPr>
          <w:rFonts w:hint="eastAsia"/>
          <w:lang w:eastAsia="zh-CN"/>
        </w:rPr>
        <w:t>性</w:t>
      </w:r>
      <w:r>
        <w:rPr>
          <w:rFonts w:hint="eastAsia"/>
          <w:lang w:eastAsia="zh-CN"/>
        </w:rPr>
        <w:t>（</w:t>
      </w:r>
      <w:r>
        <w:rPr>
          <w:rFonts w:hint="eastAsia"/>
          <w:lang w:eastAsia="zh-CN"/>
        </w:rPr>
        <w:t>TEE</w:t>
      </w:r>
      <w:r>
        <w:rPr>
          <w:rFonts w:hint="eastAsia"/>
          <w:lang w:eastAsia="zh-CN"/>
        </w:rPr>
        <w:t>可以证明特定二进制文件正在执行，并且什么是启动状态）</w:t>
      </w:r>
      <w:r w:rsidRPr="00961D23">
        <w:rPr>
          <w:rFonts w:hint="eastAsia"/>
          <w:color w:val="FF0000"/>
          <w:lang w:eastAsia="zh-CN"/>
        </w:rPr>
        <w:t>[373,385]</w:t>
      </w:r>
      <w:r>
        <w:rPr>
          <w:rFonts w:hint="eastAsia"/>
          <w:lang w:eastAsia="zh-CN"/>
        </w:rPr>
        <w:t>。一般来说，远程认证允许验证</w:t>
      </w:r>
      <w:r w:rsidR="00961D23">
        <w:rPr>
          <w:rFonts w:hint="eastAsia"/>
          <w:lang w:eastAsia="zh-CN"/>
        </w:rPr>
        <w:t>者</w:t>
      </w:r>
      <w:r>
        <w:rPr>
          <w:rFonts w:hint="eastAsia"/>
          <w:lang w:eastAsia="zh-CN"/>
        </w:rPr>
        <w:t>安全地测量远程硬件平台的内部状态，并可用于建立静态或动态信任</w:t>
      </w:r>
      <w:r w:rsidR="00961D23">
        <w:rPr>
          <w:rFonts w:hint="eastAsia"/>
          <w:lang w:eastAsia="zh-CN"/>
        </w:rPr>
        <w:t>源</w:t>
      </w:r>
      <w:r>
        <w:rPr>
          <w:rFonts w:hint="eastAsia"/>
          <w:lang w:eastAsia="zh-CN"/>
        </w:rPr>
        <w:t>。虽然</w:t>
      </w:r>
      <w:r>
        <w:rPr>
          <w:rFonts w:hint="eastAsia"/>
          <w:lang w:eastAsia="zh-CN"/>
        </w:rPr>
        <w:t>TEEs</w:t>
      </w:r>
      <w:r>
        <w:rPr>
          <w:rFonts w:hint="eastAsia"/>
          <w:lang w:eastAsia="zh-CN"/>
        </w:rPr>
        <w:t>支持基于硬件的远程认证，但文献中提出了基于软件的远程认证</w:t>
      </w:r>
      <w:r w:rsidRPr="00961D23">
        <w:rPr>
          <w:rFonts w:hint="eastAsia"/>
          <w:color w:val="FF0000"/>
          <w:lang w:eastAsia="zh-CN"/>
        </w:rPr>
        <w:t>[351]</w:t>
      </w:r>
      <w:r>
        <w:rPr>
          <w:rFonts w:hint="eastAsia"/>
          <w:lang w:eastAsia="zh-CN"/>
        </w:rPr>
        <w:t>和混合远程认证设计</w:t>
      </w:r>
      <w:r w:rsidRPr="00961D23">
        <w:rPr>
          <w:rFonts w:hint="eastAsia"/>
          <w:color w:val="FF0000"/>
          <w:lang w:eastAsia="zh-CN"/>
        </w:rPr>
        <w:t>[152</w:t>
      </w:r>
      <w:r w:rsidR="00961D23" w:rsidRPr="00961D23">
        <w:rPr>
          <w:color w:val="FF0000"/>
          <w:lang w:eastAsia="zh-CN"/>
        </w:rPr>
        <w:t>,</w:t>
      </w:r>
      <w:r w:rsidRPr="00961D23">
        <w:rPr>
          <w:rFonts w:hint="eastAsia"/>
          <w:color w:val="FF0000"/>
          <w:lang w:eastAsia="zh-CN"/>
        </w:rPr>
        <w:t>238]</w:t>
      </w:r>
      <w:r>
        <w:rPr>
          <w:rFonts w:hint="eastAsia"/>
          <w:lang w:eastAsia="zh-CN"/>
        </w:rPr>
        <w:t>，并能够权衡硬件要求与可验证性。</w:t>
      </w:r>
    </w:p>
    <w:p w14:paraId="6E33E193" w14:textId="44C19E30" w:rsidR="00090526" w:rsidRDefault="00090526" w:rsidP="00090526">
      <w:pPr>
        <w:pStyle w:val="a0"/>
        <w:ind w:firstLine="420"/>
        <w:rPr>
          <w:lang w:eastAsia="zh-CN"/>
        </w:rPr>
      </w:pPr>
      <w:r>
        <w:rPr>
          <w:rFonts w:hint="eastAsia"/>
          <w:lang w:eastAsia="zh-CN"/>
        </w:rPr>
        <w:t>在</w:t>
      </w:r>
      <w:r w:rsidR="00A12103">
        <w:rPr>
          <w:rFonts w:hint="eastAsia"/>
          <w:lang w:eastAsia="zh-CN"/>
        </w:rPr>
        <w:t>联邦</w:t>
      </w:r>
      <w:r>
        <w:rPr>
          <w:rFonts w:hint="eastAsia"/>
          <w:lang w:eastAsia="zh-CN"/>
        </w:rPr>
        <w:t>学习环境中，</w:t>
      </w:r>
      <w:r>
        <w:rPr>
          <w:rFonts w:hint="eastAsia"/>
          <w:lang w:eastAsia="zh-CN"/>
        </w:rPr>
        <w:t>TEEs</w:t>
      </w:r>
      <w:r>
        <w:rPr>
          <w:rFonts w:hint="eastAsia"/>
          <w:lang w:eastAsia="zh-CN"/>
        </w:rPr>
        <w:t>和远程认证对于客户端能够有效地验证服务器上运行的关键功能可能特别有用。例如，安全聚合或</w:t>
      </w:r>
      <w:r w:rsidR="00A12103">
        <w:rPr>
          <w:rFonts w:hint="eastAsia"/>
          <w:lang w:eastAsia="zh-CN"/>
        </w:rPr>
        <w:t>混编</w:t>
      </w:r>
      <w:r>
        <w:rPr>
          <w:rFonts w:hint="eastAsia"/>
          <w:lang w:eastAsia="zh-CN"/>
        </w:rPr>
        <w:t>可以在</w:t>
      </w:r>
      <w:r>
        <w:rPr>
          <w:rFonts w:hint="eastAsia"/>
          <w:lang w:eastAsia="zh-CN"/>
        </w:rPr>
        <w:t>TEEs</w:t>
      </w:r>
      <w:r>
        <w:rPr>
          <w:rFonts w:hint="eastAsia"/>
          <w:lang w:eastAsia="zh-CN"/>
        </w:rPr>
        <w:t>中运行，并为它们的输出提供不同的隐私保证。因此，服务器随后对差异</w:t>
      </w:r>
      <w:r w:rsidR="00A12103">
        <w:rPr>
          <w:rFonts w:hint="eastAsia"/>
          <w:lang w:eastAsia="zh-CN"/>
        </w:rPr>
        <w:t>隐私</w:t>
      </w:r>
      <w:r>
        <w:rPr>
          <w:rFonts w:hint="eastAsia"/>
          <w:lang w:eastAsia="zh-CN"/>
        </w:rPr>
        <w:t>数据应用的后处理逻辑可以在服务器上运行，并且对客户端保持不敏感。注意，这样的系统设计要求客户端知道并信任要在</w:t>
      </w:r>
      <w:r w:rsidR="00A12103">
        <w:rPr>
          <w:rFonts w:hint="eastAsia"/>
          <w:lang w:eastAsia="zh-CN"/>
        </w:rPr>
        <w:t>安全环境</w:t>
      </w:r>
      <w:r>
        <w:rPr>
          <w:rFonts w:hint="eastAsia"/>
          <w:lang w:eastAsia="zh-CN"/>
        </w:rPr>
        <w:t>中应用的关键函数的确切代码（二进制）。此外，远程证明可以使服务器证明</w:t>
      </w:r>
      <w:r>
        <w:rPr>
          <w:rFonts w:hint="eastAsia"/>
          <w:lang w:eastAsia="zh-CN"/>
        </w:rPr>
        <w:t>FL</w:t>
      </w:r>
      <w:r>
        <w:rPr>
          <w:rFonts w:hint="eastAsia"/>
          <w:lang w:eastAsia="zh-CN"/>
        </w:rPr>
        <w:t>计算中涉及的客户</w:t>
      </w:r>
      <w:r w:rsidR="00A12103">
        <w:rPr>
          <w:rFonts w:hint="eastAsia"/>
          <w:lang w:eastAsia="zh-CN"/>
        </w:rPr>
        <w:t>端</w:t>
      </w:r>
      <w:r>
        <w:rPr>
          <w:rFonts w:hint="eastAsia"/>
          <w:lang w:eastAsia="zh-CN"/>
        </w:rPr>
        <w:t>的特定</w:t>
      </w:r>
      <w:r>
        <w:rPr>
          <w:rFonts w:hint="eastAsia"/>
          <w:lang w:eastAsia="zh-CN"/>
        </w:rPr>
        <w:lastRenderedPageBreak/>
        <w:t>要求，例如无泄漏、不变性和不可中断性（关于远程证明的最低要求的详细列表，请参阅</w:t>
      </w:r>
      <w:r w:rsidRPr="00A12103">
        <w:rPr>
          <w:rFonts w:hint="eastAsia"/>
          <w:color w:val="FF0000"/>
          <w:lang w:eastAsia="zh-CN"/>
        </w:rPr>
        <w:t>[166]</w:t>
      </w:r>
      <w:r>
        <w:rPr>
          <w:rFonts w:hint="eastAsia"/>
          <w:lang w:eastAsia="zh-CN"/>
        </w:rPr>
        <w:t>。</w:t>
      </w:r>
    </w:p>
    <w:p w14:paraId="52C73BDB" w14:textId="447849B4" w:rsidR="00AD7BE3" w:rsidRDefault="00AD7BE3" w:rsidP="00615D40">
      <w:pPr>
        <w:pStyle w:val="a0"/>
        <w:ind w:firstLineChars="0" w:firstLine="0"/>
        <w:rPr>
          <w:lang w:eastAsia="zh-CN"/>
        </w:rPr>
      </w:pPr>
    </w:p>
    <w:p w14:paraId="6A5AD3E9" w14:textId="4D9F2D4E" w:rsidR="00615D40" w:rsidRDefault="00615D40" w:rsidP="00615D40">
      <w:pPr>
        <w:pStyle w:val="2"/>
        <w:rPr>
          <w:lang w:eastAsia="zh-CN"/>
        </w:rPr>
      </w:pPr>
      <w:r>
        <w:rPr>
          <w:rFonts w:hint="eastAsia"/>
          <w:lang w:eastAsia="zh-CN"/>
        </w:rPr>
        <w:t>防范外部恶意参与者</w:t>
      </w:r>
    </w:p>
    <w:p w14:paraId="598D11BC" w14:textId="6062D715" w:rsidR="00C734C5" w:rsidRDefault="00C734C5" w:rsidP="00C734C5">
      <w:pPr>
        <w:pStyle w:val="a0"/>
        <w:ind w:firstLine="420"/>
        <w:rPr>
          <w:lang w:eastAsia="zh-CN"/>
        </w:rPr>
      </w:pPr>
      <w:r>
        <w:rPr>
          <w:rFonts w:hint="eastAsia"/>
          <w:lang w:eastAsia="zh-CN"/>
        </w:rPr>
        <w:t>在本节中，我们假设可信服务器的存在，并讨论实现对外部恶意参与者（例如敌对客户、敌对分析者、消耗学习模型的敌对设备或其任意组合）的严格隐私保证的各种挑战和公开问题。</w:t>
      </w:r>
    </w:p>
    <w:p w14:paraId="574D4389" w14:textId="324E5F98" w:rsidR="00C734C5" w:rsidRDefault="00C734C5" w:rsidP="00C734C5">
      <w:pPr>
        <w:pStyle w:val="a0"/>
        <w:ind w:firstLine="420"/>
        <w:rPr>
          <w:lang w:eastAsia="zh-CN"/>
        </w:rPr>
      </w:pPr>
      <w:r>
        <w:rPr>
          <w:rFonts w:hint="eastAsia"/>
          <w:lang w:eastAsia="zh-CN"/>
        </w:rPr>
        <w:t>如</w:t>
      </w:r>
      <w:r w:rsidRPr="00C734C5">
        <w:rPr>
          <w:rFonts w:hint="eastAsia"/>
          <w:color w:val="FF0000"/>
          <w:lang w:eastAsia="zh-CN"/>
        </w:rPr>
        <w:t>表</w:t>
      </w:r>
      <w:r w:rsidRPr="00C734C5">
        <w:rPr>
          <w:rFonts w:hint="eastAsia"/>
          <w:color w:val="FF0000"/>
          <w:lang w:eastAsia="zh-CN"/>
        </w:rPr>
        <w:t>7</w:t>
      </w:r>
      <w:r>
        <w:rPr>
          <w:rFonts w:hint="eastAsia"/>
          <w:lang w:eastAsia="zh-CN"/>
        </w:rPr>
        <w:t>所述，恶意客户端可以在其参与的轮次中检查从服务器接收的所有消息（包括模型迭代），恶意分析师可以使用不同的超参数检查来自多个训练运行的模型迭代序列，在跨设备</w:t>
      </w:r>
      <w:r>
        <w:rPr>
          <w:rFonts w:hint="eastAsia"/>
          <w:lang w:eastAsia="zh-CN"/>
        </w:rPr>
        <w:t>FL</w:t>
      </w:r>
      <w:r>
        <w:rPr>
          <w:rFonts w:hint="eastAsia"/>
          <w:lang w:eastAsia="zh-CN"/>
        </w:rPr>
        <w:t>中，恶意设备可以通过白盒或黑盒访问最终模型。因此，要提供严格的保护以防范</w:t>
      </w:r>
      <w:r w:rsidRPr="00C734C5">
        <w:rPr>
          <w:rFonts w:hint="eastAsia"/>
          <w:lang w:eastAsia="zh-CN"/>
        </w:rPr>
        <w:t>外部对手</w:t>
      </w:r>
      <w:r>
        <w:rPr>
          <w:rFonts w:hint="eastAsia"/>
          <w:lang w:eastAsia="zh-CN"/>
        </w:rPr>
        <w:t>，首先必须考虑从中间迭代和最终模型中可以学到什么。</w:t>
      </w:r>
    </w:p>
    <w:p w14:paraId="7E41A014" w14:textId="2FE7A075" w:rsidR="00615D40" w:rsidRDefault="00512A8B" w:rsidP="00C734C5">
      <w:pPr>
        <w:pStyle w:val="3"/>
        <w:rPr>
          <w:lang w:eastAsia="zh-CN"/>
        </w:rPr>
      </w:pPr>
      <w:r>
        <w:rPr>
          <w:rFonts w:hint="eastAsia"/>
          <w:lang w:eastAsia="zh-CN"/>
        </w:rPr>
        <w:t>评估迭代轮次和最终模型</w:t>
      </w:r>
    </w:p>
    <w:p w14:paraId="488D7601" w14:textId="55A5CDDE" w:rsidR="00397E44" w:rsidRPr="00397E44" w:rsidRDefault="00397E44" w:rsidP="00B14D56">
      <w:pPr>
        <w:pStyle w:val="a0"/>
        <w:ind w:firstLine="420"/>
        <w:rPr>
          <w:lang w:eastAsia="zh-CN"/>
        </w:rPr>
      </w:pPr>
      <w:r>
        <w:rPr>
          <w:rFonts w:hint="eastAsia"/>
          <w:lang w:eastAsia="zh-CN"/>
        </w:rPr>
        <w:t>为了更好地理解从中间迭代或最终模型中可以学到什么，我们建议量化联邦学习模型对特定攻击的易感性。在联邦学习环境中，这是一个特别有趣的问题。一方面，敌方从服务器接收到对模型的直接访问，拓宽了攻击面。另一方面，服务器确定对手将在训练过程的哪个特定阶段获得对模型的访问，并在每个阶段控制对手对模型的影响。</w:t>
      </w:r>
    </w:p>
    <w:p w14:paraId="57183BAE" w14:textId="7730CC88" w:rsidR="00397E44" w:rsidRDefault="00397E44" w:rsidP="00397E44">
      <w:pPr>
        <w:pStyle w:val="a0"/>
        <w:ind w:firstLine="420"/>
        <w:rPr>
          <w:lang w:eastAsia="zh-CN"/>
        </w:rPr>
      </w:pPr>
      <w:r>
        <w:rPr>
          <w:rFonts w:hint="eastAsia"/>
          <w:lang w:eastAsia="zh-CN"/>
        </w:rPr>
        <w:t>对于经典的（非联邦的）计算模型，了解模型对攻击的敏感性是一个活跃而富有挑战性的研究领域</w:t>
      </w:r>
      <w:r w:rsidRPr="00B14D56">
        <w:rPr>
          <w:rFonts w:hint="eastAsia"/>
          <w:color w:val="FF0000"/>
          <w:lang w:eastAsia="zh-CN"/>
        </w:rPr>
        <w:t>[167</w:t>
      </w:r>
      <w:r w:rsidRPr="00B14D56">
        <w:rPr>
          <w:color w:val="FF0000"/>
          <w:lang w:eastAsia="zh-CN"/>
        </w:rPr>
        <w:t>,</w:t>
      </w:r>
      <w:r w:rsidRPr="00B14D56">
        <w:rPr>
          <w:rFonts w:hint="eastAsia"/>
          <w:color w:val="FF0000"/>
          <w:lang w:eastAsia="zh-CN"/>
        </w:rPr>
        <w:t>357</w:t>
      </w:r>
      <w:r w:rsidRPr="00B14D56">
        <w:rPr>
          <w:color w:val="FF0000"/>
          <w:lang w:eastAsia="zh-CN"/>
        </w:rPr>
        <w:t>,</w:t>
      </w:r>
      <w:r w:rsidRPr="00B14D56">
        <w:rPr>
          <w:rFonts w:hint="eastAsia"/>
          <w:color w:val="FF0000"/>
          <w:lang w:eastAsia="zh-CN"/>
        </w:rPr>
        <w:t>91</w:t>
      </w:r>
      <w:r w:rsidRPr="00B14D56">
        <w:rPr>
          <w:color w:val="FF0000"/>
          <w:lang w:eastAsia="zh-CN"/>
        </w:rPr>
        <w:t>,</w:t>
      </w:r>
      <w:r w:rsidRPr="00B14D56">
        <w:rPr>
          <w:rFonts w:hint="eastAsia"/>
          <w:color w:val="FF0000"/>
          <w:lang w:eastAsia="zh-CN"/>
        </w:rPr>
        <w:t>293]</w:t>
      </w:r>
      <w:r>
        <w:rPr>
          <w:rFonts w:hint="eastAsia"/>
          <w:lang w:eastAsia="zh-CN"/>
        </w:rPr>
        <w:t>。</w:t>
      </w:r>
      <w:r w:rsidR="00B14D56">
        <w:rPr>
          <w:rFonts w:hint="eastAsia"/>
          <w:lang w:eastAsia="zh-CN"/>
        </w:rPr>
        <w:t>最常用的易于攻击</w:t>
      </w:r>
      <w:r>
        <w:rPr>
          <w:rFonts w:hint="eastAsia"/>
          <w:lang w:eastAsia="zh-CN"/>
        </w:rPr>
        <w:t>量化模型方法是使用代理（</w:t>
      </w:r>
      <w:r w:rsidR="00B14D56">
        <w:rPr>
          <w:rFonts w:hint="eastAsia"/>
          <w:lang w:eastAsia="zh-CN"/>
        </w:rPr>
        <w:t>评估</w:t>
      </w:r>
      <w:r>
        <w:rPr>
          <w:rFonts w:hint="eastAsia"/>
          <w:lang w:eastAsia="zh-CN"/>
        </w:rPr>
        <w:t>）数据集模拟对模型的攻击，该数据集与实际中预期的数据集类似。如果代理数据集确实与最终用户数据相似，那么这就说明了模型的预期攻击敏感性。更安全的方法是确定模型攻击敏感性的最坏情况上限。</w:t>
      </w:r>
      <w:r w:rsidR="00B14D56">
        <w:rPr>
          <w:rFonts w:hint="eastAsia"/>
          <w:lang w:eastAsia="zh-CN"/>
        </w:rPr>
        <w:t xml:space="preserve"> </w:t>
      </w:r>
      <w:r>
        <w:rPr>
          <w:rFonts w:hint="eastAsia"/>
          <w:lang w:eastAsia="zh-CN"/>
        </w:rPr>
        <w:t>[</w:t>
      </w:r>
      <w:r w:rsidRPr="00B14D56">
        <w:rPr>
          <w:rFonts w:hint="eastAsia"/>
          <w:color w:val="FF0000"/>
          <w:lang w:eastAsia="zh-CN"/>
        </w:rPr>
        <w:t>425]</w:t>
      </w:r>
      <w:r w:rsidR="00B14D56" w:rsidRPr="00B14D56">
        <w:rPr>
          <w:rFonts w:hint="eastAsia"/>
          <w:lang w:eastAsia="zh-CN"/>
        </w:rPr>
        <w:t>在理论上</w:t>
      </w:r>
      <w:r w:rsidR="00B14D56">
        <w:rPr>
          <w:rFonts w:hint="eastAsia"/>
          <w:lang w:eastAsia="zh-CN"/>
        </w:rPr>
        <w:t>给出了可</w:t>
      </w:r>
      <w:r>
        <w:rPr>
          <w:rFonts w:hint="eastAsia"/>
          <w:lang w:eastAsia="zh-CN"/>
        </w:rPr>
        <w:t>接近</w:t>
      </w:r>
      <w:r w:rsidR="00B14D56">
        <w:rPr>
          <w:rFonts w:hint="eastAsia"/>
          <w:lang w:eastAsia="zh-CN"/>
        </w:rPr>
        <w:t>的界限</w:t>
      </w:r>
      <w:r>
        <w:rPr>
          <w:rFonts w:hint="eastAsia"/>
          <w:lang w:eastAsia="zh-CN"/>
        </w:rPr>
        <w:t>，尽管</w:t>
      </w:r>
      <w:r w:rsidR="00B14D56">
        <w:rPr>
          <w:rFonts w:hint="eastAsia"/>
          <w:lang w:eastAsia="zh-CN"/>
        </w:rPr>
        <w:t>这一上界在实际模型中通常</w:t>
      </w:r>
      <w:r>
        <w:rPr>
          <w:rFonts w:hint="eastAsia"/>
          <w:lang w:eastAsia="zh-CN"/>
        </w:rPr>
        <w:t>松散、空洞</w:t>
      </w:r>
      <w:r w:rsidR="00B14D56">
        <w:rPr>
          <w:rFonts w:hint="eastAsia"/>
          <w:lang w:eastAsia="zh-CN"/>
        </w:rPr>
        <w:t>而无法达到</w:t>
      </w:r>
      <w:r>
        <w:rPr>
          <w:rFonts w:hint="eastAsia"/>
          <w:lang w:eastAsia="zh-CN"/>
        </w:rPr>
        <w:t>。经验方法也许能够提供更严格的界限，但对于许多类型的攻击和模型，这一努力可能是棘手的。这一领域中一个有趣的新兴研究领域考察了理论条件（关于</w:t>
      </w:r>
      <w:r w:rsidR="00B14D56">
        <w:rPr>
          <w:rFonts w:hint="eastAsia"/>
          <w:lang w:eastAsia="zh-CN"/>
        </w:rPr>
        <w:t>评估</w:t>
      </w:r>
      <w:r>
        <w:rPr>
          <w:rFonts w:hint="eastAsia"/>
          <w:lang w:eastAsia="zh-CN"/>
        </w:rPr>
        <w:t>模型和攻击），</w:t>
      </w:r>
      <w:r w:rsidR="00B14D56">
        <w:rPr>
          <w:rFonts w:hint="eastAsia"/>
          <w:lang w:eastAsia="zh-CN"/>
        </w:rPr>
        <w:t>即在何种</w:t>
      </w:r>
      <w:r>
        <w:rPr>
          <w:rFonts w:hint="eastAsia"/>
          <w:lang w:eastAsia="zh-CN"/>
        </w:rPr>
        <w:t>条件下，通过模拟</w:t>
      </w:r>
      <w:r w:rsidR="00B14D56">
        <w:rPr>
          <w:rFonts w:hint="eastAsia"/>
          <w:lang w:eastAsia="zh-CN"/>
        </w:rPr>
        <w:t>失败</w:t>
      </w:r>
      <w:r>
        <w:rPr>
          <w:rFonts w:hint="eastAsia"/>
          <w:lang w:eastAsia="zh-CN"/>
        </w:rPr>
        <w:t>隐私侵犯的失败</w:t>
      </w:r>
      <w:r w:rsidR="00B14D56">
        <w:rPr>
          <w:rFonts w:hint="eastAsia"/>
          <w:lang w:eastAsia="zh-CN"/>
        </w:rPr>
        <w:t>攻击，就</w:t>
      </w:r>
      <w:r>
        <w:rPr>
          <w:rFonts w:hint="eastAsia"/>
          <w:lang w:eastAsia="zh-CN"/>
        </w:rPr>
        <w:t>意味着没有更强的攻击能够成功完成这样的任务</w:t>
      </w:r>
      <w:r w:rsidRPr="00B14D56">
        <w:rPr>
          <w:rFonts w:hint="eastAsia"/>
          <w:color w:val="FF0000"/>
          <w:lang w:eastAsia="zh-CN"/>
        </w:rPr>
        <w:t>[134]</w:t>
      </w:r>
      <w:r>
        <w:rPr>
          <w:rFonts w:hint="eastAsia"/>
          <w:lang w:eastAsia="zh-CN"/>
        </w:rPr>
        <w:t>。然而，这一领域仍处于初级阶段，需要做更多的工作来更好地理解</w:t>
      </w:r>
      <w:r w:rsidR="00B14D56">
        <w:rPr>
          <w:rFonts w:hint="eastAsia"/>
          <w:lang w:eastAsia="zh-CN"/>
        </w:rPr>
        <w:t>评估</w:t>
      </w:r>
      <w:r>
        <w:rPr>
          <w:rFonts w:hint="eastAsia"/>
          <w:lang w:eastAsia="zh-CN"/>
        </w:rPr>
        <w:t>（通过模拟攻击）的基本要求。</w:t>
      </w:r>
    </w:p>
    <w:p w14:paraId="5A043C5C" w14:textId="58D7199E" w:rsidR="00397E44" w:rsidRDefault="00397E44" w:rsidP="00397E44">
      <w:pPr>
        <w:pStyle w:val="a0"/>
        <w:ind w:firstLine="420"/>
        <w:rPr>
          <w:lang w:eastAsia="zh-CN"/>
        </w:rPr>
      </w:pPr>
      <w:r>
        <w:rPr>
          <w:rFonts w:hint="eastAsia"/>
          <w:lang w:eastAsia="zh-CN"/>
        </w:rPr>
        <w:t>联邦学习框架不仅为攻击提供了独特的设置，而且也为攻击数量和防御提供了独特的设置。具体来说，由于服务器可以控制每个用户在培训过程中何时可以访问和影响模型，因此可以设计新的可处理方法来量化模型的平均情况或最坏情况下的攻击敏感性。这样的方法将使得能够开发新的自适应防御，它可以应用于</w:t>
      </w:r>
      <w:r w:rsidR="007A00BE">
        <w:rPr>
          <w:rFonts w:hint="eastAsia"/>
          <w:lang w:eastAsia="zh-CN"/>
        </w:rPr>
        <w:t>即时运行过程中</w:t>
      </w:r>
      <w:r>
        <w:rPr>
          <w:rFonts w:hint="eastAsia"/>
          <w:lang w:eastAsia="zh-CN"/>
        </w:rPr>
        <w:t>，从而在最大化效用的前提下</w:t>
      </w:r>
      <w:r w:rsidR="007A00BE">
        <w:rPr>
          <w:rFonts w:hint="eastAsia"/>
          <w:lang w:eastAsia="zh-CN"/>
        </w:rPr>
        <w:t>，面对</w:t>
      </w:r>
      <w:r>
        <w:rPr>
          <w:rFonts w:hint="eastAsia"/>
          <w:lang w:eastAsia="zh-CN"/>
        </w:rPr>
        <w:t>不可抗拒的敌方</w:t>
      </w:r>
      <w:r w:rsidR="007A00BE">
        <w:rPr>
          <w:rFonts w:hint="eastAsia"/>
          <w:lang w:eastAsia="zh-CN"/>
        </w:rPr>
        <w:t>时取得优先权</w:t>
      </w:r>
      <w:r>
        <w:rPr>
          <w:rFonts w:hint="eastAsia"/>
          <w:lang w:eastAsia="zh-CN"/>
        </w:rPr>
        <w:t>。</w:t>
      </w:r>
    </w:p>
    <w:p w14:paraId="789547F1" w14:textId="65064BC4" w:rsidR="00615D40" w:rsidRDefault="00AF7DCD" w:rsidP="00512A8B">
      <w:pPr>
        <w:pStyle w:val="3"/>
        <w:rPr>
          <w:lang w:eastAsia="zh-CN"/>
        </w:rPr>
      </w:pPr>
      <w:r>
        <w:rPr>
          <w:rFonts w:hint="eastAsia"/>
          <w:lang w:eastAsia="zh-CN"/>
        </w:rPr>
        <w:lastRenderedPageBreak/>
        <w:t>考虑中心差异隐私的模型训练</w:t>
      </w:r>
    </w:p>
    <w:p w14:paraId="27C242C5" w14:textId="22301EF6" w:rsidR="00794C0E" w:rsidRDefault="00794C0E" w:rsidP="00794C0E">
      <w:pPr>
        <w:pStyle w:val="a0"/>
        <w:ind w:firstLine="420"/>
        <w:rPr>
          <w:lang w:eastAsia="zh-CN"/>
        </w:rPr>
      </w:pPr>
      <w:r>
        <w:rPr>
          <w:rFonts w:hint="eastAsia"/>
          <w:lang w:eastAsia="zh-CN"/>
        </w:rPr>
        <w:t>为了限制或消除从迭代（和</w:t>
      </w:r>
      <w:r>
        <w:rPr>
          <w:rFonts w:hint="eastAsia"/>
          <w:lang w:eastAsia="zh-CN"/>
        </w:rPr>
        <w:t>/</w:t>
      </w:r>
      <w:r>
        <w:rPr>
          <w:rFonts w:hint="eastAsia"/>
          <w:lang w:eastAsia="zh-CN"/>
        </w:rPr>
        <w:t>或最终模型）中可以了解到的关于用户的信息，可以在</w:t>
      </w:r>
      <w:r>
        <w:rPr>
          <w:rFonts w:hint="eastAsia"/>
          <w:lang w:eastAsia="zh-CN"/>
        </w:rPr>
        <w:t>FL</w:t>
      </w:r>
      <w:r>
        <w:rPr>
          <w:rFonts w:hint="eastAsia"/>
          <w:lang w:eastAsia="zh-CN"/>
        </w:rPr>
        <w:t>的迭代训练过程中使用用户级差异隐私</w:t>
      </w:r>
      <w:r w:rsidRPr="00875DBA">
        <w:rPr>
          <w:rFonts w:hint="eastAsia"/>
          <w:color w:val="FF0000"/>
          <w:lang w:eastAsia="zh-CN"/>
        </w:rPr>
        <w:t>[72</w:t>
      </w:r>
      <w:r w:rsidRPr="00875DBA">
        <w:rPr>
          <w:color w:val="FF0000"/>
          <w:lang w:eastAsia="zh-CN"/>
        </w:rPr>
        <w:t>,</w:t>
      </w:r>
      <w:r w:rsidRPr="00875DBA">
        <w:rPr>
          <w:rFonts w:hint="eastAsia"/>
          <w:color w:val="FF0000"/>
          <w:lang w:eastAsia="zh-CN"/>
        </w:rPr>
        <w:t>90</w:t>
      </w:r>
      <w:r w:rsidRPr="00875DBA">
        <w:rPr>
          <w:color w:val="FF0000"/>
          <w:lang w:eastAsia="zh-CN"/>
        </w:rPr>
        <w:t>,</w:t>
      </w:r>
      <w:r w:rsidRPr="00875DBA">
        <w:rPr>
          <w:rFonts w:hint="eastAsia"/>
          <w:color w:val="FF0000"/>
          <w:lang w:eastAsia="zh-CN"/>
        </w:rPr>
        <w:t>288</w:t>
      </w:r>
      <w:r w:rsidRPr="00875DBA">
        <w:rPr>
          <w:color w:val="FF0000"/>
          <w:lang w:eastAsia="zh-CN"/>
        </w:rPr>
        <w:t>,</w:t>
      </w:r>
      <w:r w:rsidRPr="00875DBA">
        <w:rPr>
          <w:rFonts w:hint="eastAsia"/>
          <w:color w:val="FF0000"/>
          <w:lang w:eastAsia="zh-CN"/>
        </w:rPr>
        <w:t>62]</w:t>
      </w:r>
      <w:r>
        <w:rPr>
          <w:rFonts w:hint="eastAsia"/>
          <w:lang w:eastAsia="zh-CN"/>
        </w:rPr>
        <w:t>。使用这种技术，服务器</w:t>
      </w:r>
      <w:r w:rsidR="00CE213D">
        <w:rPr>
          <w:rFonts w:hint="eastAsia"/>
          <w:lang w:eastAsia="zh-CN"/>
        </w:rPr>
        <w:t>通过</w:t>
      </w:r>
      <w:r w:rsidR="00875DBA">
        <w:rPr>
          <w:rFonts w:hint="eastAsia"/>
          <w:lang w:eastAsia="zh-CN"/>
        </w:rPr>
        <w:t>剪裁</w:t>
      </w:r>
      <w:r>
        <w:rPr>
          <w:rFonts w:hint="eastAsia"/>
          <w:lang w:eastAsia="zh-CN"/>
        </w:rPr>
        <w:t>单</w:t>
      </w:r>
      <w:r w:rsidR="00CE213D">
        <w:rPr>
          <w:rFonts w:hint="eastAsia"/>
          <w:lang w:eastAsia="zh-CN"/>
        </w:rPr>
        <w:t>次</w:t>
      </w:r>
      <w:r>
        <w:rPr>
          <w:rFonts w:hint="eastAsia"/>
          <w:lang w:eastAsia="zh-CN"/>
        </w:rPr>
        <w:t>更新的</w:t>
      </w:r>
      <w:r w:rsidRPr="00CE213D">
        <w:rPr>
          <w:rFonts w:hint="eastAsia"/>
          <w:i/>
          <w:iCs/>
          <w:lang w:eastAsia="zh-CN"/>
        </w:rPr>
        <w:t>l</w:t>
      </w:r>
      <w:r w:rsidRPr="00CE213D">
        <w:rPr>
          <w:rFonts w:hint="eastAsia"/>
          <w:vertAlign w:val="subscript"/>
          <w:lang w:eastAsia="zh-CN"/>
        </w:rPr>
        <w:t>2</w:t>
      </w:r>
      <w:r>
        <w:rPr>
          <w:rFonts w:hint="eastAsia"/>
          <w:lang w:eastAsia="zh-CN"/>
        </w:rPr>
        <w:t>范数</w:t>
      </w:r>
      <w:r w:rsidR="00CE213D">
        <w:rPr>
          <w:rFonts w:hint="eastAsia"/>
          <w:lang w:eastAsia="zh-CN"/>
        </w:rPr>
        <w:t>结果</w:t>
      </w:r>
      <w:r>
        <w:rPr>
          <w:rFonts w:hint="eastAsia"/>
          <w:lang w:eastAsia="zh-CN"/>
        </w:rPr>
        <w:t>，聚合被</w:t>
      </w:r>
      <w:r w:rsidR="00875DBA">
        <w:rPr>
          <w:rFonts w:hint="eastAsia"/>
          <w:lang w:eastAsia="zh-CN"/>
        </w:rPr>
        <w:t>剪裁</w:t>
      </w:r>
      <w:r>
        <w:rPr>
          <w:rFonts w:hint="eastAsia"/>
          <w:lang w:eastAsia="zh-CN"/>
        </w:rPr>
        <w:t>的更新，然后将高斯噪声添加到聚合</w:t>
      </w:r>
      <w:r w:rsidR="00CE213D">
        <w:rPr>
          <w:rFonts w:hint="eastAsia"/>
          <w:lang w:eastAsia="zh-CN"/>
        </w:rPr>
        <w:t>结果</w:t>
      </w:r>
      <w:r>
        <w:rPr>
          <w:rFonts w:hint="eastAsia"/>
          <w:lang w:eastAsia="zh-CN"/>
        </w:rPr>
        <w:t>中。这样可以确保迭代不会过</w:t>
      </w:r>
      <w:r w:rsidR="00CE213D">
        <w:rPr>
          <w:rFonts w:hint="eastAsia"/>
          <w:lang w:eastAsia="zh-CN"/>
        </w:rPr>
        <w:t>拟合</w:t>
      </w:r>
      <w:r>
        <w:rPr>
          <w:rFonts w:hint="eastAsia"/>
          <w:lang w:eastAsia="zh-CN"/>
        </w:rPr>
        <w:t>任何单个用户的更新。为了跨回合跟踪总体隐私</w:t>
      </w:r>
      <w:r w:rsidR="00CE213D">
        <w:rPr>
          <w:rFonts w:hint="eastAsia"/>
          <w:lang w:eastAsia="zh-CN"/>
        </w:rPr>
        <w:t>预测</w:t>
      </w:r>
      <w:r>
        <w:rPr>
          <w:rFonts w:hint="eastAsia"/>
          <w:lang w:eastAsia="zh-CN"/>
        </w:rPr>
        <w:t>，可以使用</w:t>
      </w:r>
      <w:r w:rsidR="00CE213D">
        <w:rPr>
          <w:rFonts w:hint="eastAsia"/>
          <w:lang w:eastAsia="zh-CN"/>
        </w:rPr>
        <w:t>更</w:t>
      </w:r>
      <w:r>
        <w:rPr>
          <w:rFonts w:hint="eastAsia"/>
          <w:lang w:eastAsia="zh-CN"/>
        </w:rPr>
        <w:t>高级</w:t>
      </w:r>
      <w:r w:rsidR="00CE213D">
        <w:rPr>
          <w:rFonts w:hint="eastAsia"/>
          <w:lang w:eastAsia="zh-CN"/>
        </w:rPr>
        <w:t>的组合理论</w:t>
      </w:r>
      <w:r w:rsidRPr="00875DBA">
        <w:rPr>
          <w:rFonts w:hint="eastAsia"/>
          <w:color w:val="FF0000"/>
          <w:lang w:eastAsia="zh-CN"/>
        </w:rPr>
        <w:t>[148</w:t>
      </w:r>
      <w:r w:rsidR="00CE213D" w:rsidRPr="00875DBA">
        <w:rPr>
          <w:color w:val="FF0000"/>
          <w:lang w:eastAsia="zh-CN"/>
        </w:rPr>
        <w:t>,</w:t>
      </w:r>
      <w:r w:rsidRPr="00875DBA">
        <w:rPr>
          <w:rFonts w:hint="eastAsia"/>
          <w:color w:val="FF0000"/>
          <w:lang w:eastAsia="zh-CN"/>
        </w:rPr>
        <w:t>221]</w:t>
      </w:r>
      <w:r>
        <w:rPr>
          <w:rFonts w:hint="eastAsia"/>
          <w:lang w:eastAsia="zh-CN"/>
        </w:rPr>
        <w:t>或在</w:t>
      </w:r>
      <w:r w:rsidRPr="00875DBA">
        <w:rPr>
          <w:rFonts w:hint="eastAsia"/>
          <w:color w:val="FF0000"/>
          <w:lang w:eastAsia="zh-CN"/>
        </w:rPr>
        <w:t>[72</w:t>
      </w:r>
      <w:r w:rsidR="00CE213D" w:rsidRPr="00875DBA">
        <w:rPr>
          <w:color w:val="FF0000"/>
          <w:lang w:eastAsia="zh-CN"/>
        </w:rPr>
        <w:t xml:space="preserve">, </w:t>
      </w:r>
      <w:r w:rsidRPr="00875DBA">
        <w:rPr>
          <w:rFonts w:hint="eastAsia"/>
          <w:color w:val="FF0000"/>
          <w:lang w:eastAsia="zh-CN"/>
        </w:rPr>
        <w:t>97</w:t>
      </w:r>
      <w:r w:rsidR="00CE213D" w:rsidRPr="00875DBA">
        <w:rPr>
          <w:color w:val="FF0000"/>
          <w:lang w:eastAsia="zh-CN"/>
        </w:rPr>
        <w:t>,</w:t>
      </w:r>
      <w:r w:rsidRPr="00875DBA">
        <w:rPr>
          <w:rFonts w:hint="eastAsia"/>
          <w:color w:val="FF0000"/>
          <w:lang w:eastAsia="zh-CN"/>
        </w:rPr>
        <w:t>299</w:t>
      </w:r>
      <w:r w:rsidR="00CE213D" w:rsidRPr="00875DBA">
        <w:rPr>
          <w:color w:val="FF0000"/>
          <w:lang w:eastAsia="zh-CN"/>
        </w:rPr>
        <w:t>,</w:t>
      </w:r>
      <w:r w:rsidRPr="00875DBA">
        <w:rPr>
          <w:rFonts w:hint="eastAsia"/>
          <w:color w:val="FF0000"/>
          <w:lang w:eastAsia="zh-CN"/>
        </w:rPr>
        <w:t>405]</w:t>
      </w:r>
      <w:r>
        <w:rPr>
          <w:rFonts w:hint="eastAsia"/>
          <w:lang w:eastAsia="zh-CN"/>
        </w:rPr>
        <w:t>中</w:t>
      </w:r>
      <w:r w:rsidR="00CE213D">
        <w:rPr>
          <w:rFonts w:hint="eastAsia"/>
          <w:lang w:eastAsia="zh-CN"/>
        </w:rPr>
        <w:t>提出</w:t>
      </w:r>
      <w:r>
        <w:rPr>
          <w:rFonts w:hint="eastAsia"/>
          <w:lang w:eastAsia="zh-CN"/>
        </w:rPr>
        <w:t>的分析</w:t>
      </w:r>
      <w:r w:rsidR="00CE213D">
        <w:rPr>
          <w:rFonts w:hint="eastAsia"/>
          <w:lang w:eastAsia="zh-CN"/>
        </w:rPr>
        <w:t>动量统计</w:t>
      </w:r>
      <w:r>
        <w:rPr>
          <w:rFonts w:hint="eastAsia"/>
          <w:lang w:eastAsia="zh-CN"/>
        </w:rPr>
        <w:t>方法。</w:t>
      </w:r>
      <w:r w:rsidR="00CE213D">
        <w:rPr>
          <w:rFonts w:hint="eastAsia"/>
          <w:lang w:eastAsia="zh-CN"/>
        </w:rPr>
        <w:t>动量统计</w:t>
      </w:r>
      <w:r>
        <w:rPr>
          <w:rFonts w:hint="eastAsia"/>
          <w:lang w:eastAsia="zh-CN"/>
        </w:rPr>
        <w:t>方法特别适用于均匀亚采样高斯机制。</w:t>
      </w:r>
    </w:p>
    <w:p w14:paraId="628858A8" w14:textId="6A226AE7" w:rsidR="00794C0E" w:rsidRDefault="00794C0E" w:rsidP="00794C0E">
      <w:pPr>
        <w:pStyle w:val="a0"/>
        <w:ind w:firstLine="420"/>
        <w:rPr>
          <w:lang w:eastAsia="zh-CN"/>
        </w:rPr>
      </w:pPr>
      <w:r>
        <w:rPr>
          <w:rFonts w:hint="eastAsia"/>
          <w:lang w:eastAsia="zh-CN"/>
        </w:rPr>
        <w:t>在跨设备</w:t>
      </w:r>
      <w:r>
        <w:rPr>
          <w:rFonts w:hint="eastAsia"/>
          <w:lang w:eastAsia="zh-CN"/>
        </w:rPr>
        <w:t>FL</w:t>
      </w:r>
      <w:r>
        <w:rPr>
          <w:rFonts w:hint="eastAsia"/>
          <w:lang w:eastAsia="zh-CN"/>
        </w:rPr>
        <w:t>中，训练示例的数量在不同设备之间可能有很大的差异。因此，与中心模型</w:t>
      </w:r>
      <w:r w:rsidRPr="00875DBA">
        <w:rPr>
          <w:rFonts w:hint="eastAsia"/>
          <w:color w:val="FF0000"/>
          <w:lang w:eastAsia="zh-CN"/>
        </w:rPr>
        <w:t>[24</w:t>
      </w:r>
      <w:r>
        <w:rPr>
          <w:rFonts w:hint="eastAsia"/>
          <w:lang w:eastAsia="zh-CN"/>
        </w:rPr>
        <w:t>]</w:t>
      </w:r>
      <w:r>
        <w:rPr>
          <w:rFonts w:hint="eastAsia"/>
          <w:lang w:eastAsia="zh-CN"/>
        </w:rPr>
        <w:t>中关于用户级</w:t>
      </w:r>
      <w:r>
        <w:rPr>
          <w:rFonts w:hint="eastAsia"/>
          <w:lang w:eastAsia="zh-CN"/>
        </w:rPr>
        <w:t>DP</w:t>
      </w:r>
      <w:r>
        <w:rPr>
          <w:rFonts w:hint="eastAsia"/>
          <w:lang w:eastAsia="zh-CN"/>
        </w:rPr>
        <w:t>的最新工作类似，研究如何自适应地限制用户的贡献并剪裁模型参数仍然是一个有趣的研究方向</w:t>
      </w:r>
      <w:r w:rsidRPr="00875DBA">
        <w:rPr>
          <w:rFonts w:hint="eastAsia"/>
          <w:color w:val="FF0000"/>
          <w:lang w:eastAsia="zh-CN"/>
        </w:rPr>
        <w:t>[381</w:t>
      </w:r>
      <w:r w:rsidR="00875DBA" w:rsidRPr="00875DBA">
        <w:rPr>
          <w:color w:val="FF0000"/>
          <w:lang w:eastAsia="zh-CN"/>
        </w:rPr>
        <w:t>,</w:t>
      </w:r>
      <w:r w:rsidRPr="00875DBA">
        <w:rPr>
          <w:rFonts w:hint="eastAsia"/>
          <w:color w:val="FF0000"/>
          <w:lang w:eastAsia="zh-CN"/>
        </w:rPr>
        <w:t>324]</w:t>
      </w:r>
      <w:r>
        <w:rPr>
          <w:rFonts w:hint="eastAsia"/>
          <w:lang w:eastAsia="zh-CN"/>
        </w:rPr>
        <w:t>。更广泛地说，与记录级</w:t>
      </w:r>
      <w:r>
        <w:rPr>
          <w:rFonts w:hint="eastAsia"/>
          <w:lang w:eastAsia="zh-CN"/>
        </w:rPr>
        <w:t>DP</w:t>
      </w:r>
      <w:r>
        <w:rPr>
          <w:rFonts w:hint="eastAsia"/>
          <w:lang w:eastAsia="zh-CN"/>
        </w:rPr>
        <w:t>不同，在记录级</w:t>
      </w:r>
      <w:r>
        <w:rPr>
          <w:rFonts w:hint="eastAsia"/>
          <w:lang w:eastAsia="zh-CN"/>
        </w:rPr>
        <w:t>DP</w:t>
      </w:r>
      <w:r>
        <w:rPr>
          <w:rFonts w:hint="eastAsia"/>
          <w:lang w:eastAsia="zh-CN"/>
        </w:rPr>
        <w:t>中，各种规范学习和估计任务的准确性和隐私性之间的基本权衡</w:t>
      </w:r>
      <w:r w:rsidR="00875DBA">
        <w:rPr>
          <w:rFonts w:hint="eastAsia"/>
          <w:lang w:eastAsia="zh-CN"/>
        </w:rPr>
        <w:t>关系很好理解</w:t>
      </w:r>
      <w:r>
        <w:rPr>
          <w:rFonts w:hint="eastAsia"/>
          <w:lang w:eastAsia="zh-CN"/>
        </w:rPr>
        <w:t>，用户级</w:t>
      </w:r>
      <w:r>
        <w:rPr>
          <w:rFonts w:hint="eastAsia"/>
          <w:lang w:eastAsia="zh-CN"/>
        </w:rPr>
        <w:t>DP</w:t>
      </w:r>
      <w:r>
        <w:rPr>
          <w:rFonts w:hint="eastAsia"/>
          <w:lang w:eastAsia="zh-CN"/>
        </w:rPr>
        <w:t>从根本上来说就不那么容易理解（尤其是当贡献的数量在用户之间变化很大，并且没有先验的严格限制时）。因此，需要做更多的工作，以更好地</w:t>
      </w:r>
      <w:r w:rsidR="00875DBA">
        <w:rPr>
          <w:rFonts w:hint="eastAsia"/>
          <w:lang w:eastAsia="zh-CN"/>
        </w:rPr>
        <w:t>理解</w:t>
      </w:r>
      <w:r>
        <w:rPr>
          <w:rFonts w:hint="eastAsia"/>
          <w:lang w:eastAsia="zh-CN"/>
        </w:rPr>
        <w:t>在这种新出现的</w:t>
      </w:r>
      <w:r w:rsidR="00875DBA">
        <w:rPr>
          <w:rFonts w:hint="eastAsia"/>
          <w:lang w:eastAsia="zh-CN"/>
        </w:rPr>
        <w:t>D</w:t>
      </w:r>
      <w:r w:rsidR="00875DBA">
        <w:rPr>
          <w:lang w:eastAsia="zh-CN"/>
        </w:rPr>
        <w:t>P</w:t>
      </w:r>
      <w:r>
        <w:rPr>
          <w:rFonts w:hint="eastAsia"/>
          <w:lang w:eastAsia="zh-CN"/>
        </w:rPr>
        <w:t>环境中的基本权衡。</w:t>
      </w:r>
    </w:p>
    <w:p w14:paraId="3B9A0A61" w14:textId="31B4203B" w:rsidR="00794C0E" w:rsidRDefault="00794C0E" w:rsidP="00794C0E">
      <w:pPr>
        <w:pStyle w:val="a0"/>
        <w:ind w:firstLine="420"/>
        <w:rPr>
          <w:lang w:eastAsia="zh-CN"/>
        </w:rPr>
      </w:pPr>
      <w:r>
        <w:rPr>
          <w:rFonts w:hint="eastAsia"/>
          <w:lang w:eastAsia="zh-CN"/>
        </w:rPr>
        <w:t>除上述内容外，还必须区分在</w:t>
      </w:r>
      <w:r w:rsidR="00A26EDD">
        <w:rPr>
          <w:rFonts w:hint="eastAsia"/>
          <w:lang w:eastAsia="zh-CN"/>
        </w:rPr>
        <w:t>训练</w:t>
      </w:r>
      <w:r>
        <w:rPr>
          <w:rFonts w:hint="eastAsia"/>
          <w:lang w:eastAsia="zh-CN"/>
        </w:rPr>
        <w:t>期间可能看到（某些）中间迭代的恶意客户端和只能看到最终模型的恶意分析师（或部署</w:t>
      </w:r>
      <w:r w:rsidR="00A26EDD">
        <w:rPr>
          <w:rFonts w:hint="eastAsia"/>
          <w:lang w:eastAsia="zh-CN"/>
        </w:rPr>
        <w:t>设备</w:t>
      </w:r>
      <w:r>
        <w:rPr>
          <w:rFonts w:hint="eastAsia"/>
          <w:lang w:eastAsia="zh-CN"/>
        </w:rPr>
        <w:t>）。尽管中心</w:t>
      </w:r>
      <w:r>
        <w:rPr>
          <w:rFonts w:hint="eastAsia"/>
          <w:lang w:eastAsia="zh-CN"/>
        </w:rPr>
        <w:t>DP</w:t>
      </w:r>
      <w:r>
        <w:rPr>
          <w:rFonts w:hint="eastAsia"/>
          <w:lang w:eastAsia="zh-CN"/>
        </w:rPr>
        <w:t>提供了对两种威胁模型的保护，但仔细的理论分析可以发现，对于上述高斯机制（或任何其他差异</w:t>
      </w:r>
      <w:r w:rsidR="00A26EDD">
        <w:rPr>
          <w:rFonts w:hint="eastAsia"/>
          <w:lang w:eastAsia="zh-CN"/>
        </w:rPr>
        <w:t>隐私</w:t>
      </w:r>
      <w:r>
        <w:rPr>
          <w:rFonts w:hint="eastAsia"/>
          <w:lang w:eastAsia="zh-CN"/>
        </w:rPr>
        <w:t>机制）的具体实现，我们可能会得到这两种威胁模型的不同隐私参数。当然，对于恶意分析师，我们应该获得比恶意客户更强的差异隐私保证（因为恶意客户可能比恶意分析师获得更多的信息）。费尔德曼等人最近对这种“通过迭代进行隐私放大”的设置进行了</w:t>
      </w:r>
      <w:r w:rsidR="00A26EDD" w:rsidRPr="00A26EDD">
        <w:rPr>
          <w:rFonts w:hint="eastAsia"/>
          <w:lang w:eastAsia="zh-CN"/>
        </w:rPr>
        <w:t>凸优化问题</w:t>
      </w:r>
      <w:r>
        <w:rPr>
          <w:rFonts w:hint="eastAsia"/>
          <w:lang w:eastAsia="zh-CN"/>
        </w:rPr>
        <w:t>研究</w:t>
      </w:r>
      <w:r>
        <w:rPr>
          <w:rFonts w:hint="eastAsia"/>
          <w:lang w:eastAsia="zh-CN"/>
        </w:rPr>
        <w:t>[</w:t>
      </w:r>
      <w:r w:rsidRPr="00A26EDD">
        <w:rPr>
          <w:rFonts w:hint="eastAsia"/>
          <w:color w:val="FF0000"/>
          <w:lang w:eastAsia="zh-CN"/>
        </w:rPr>
        <w:t>163]</w:t>
      </w:r>
      <w:r>
        <w:rPr>
          <w:rFonts w:hint="eastAsia"/>
          <w:lang w:eastAsia="zh-CN"/>
        </w:rPr>
        <w:t>。然而，还不清楚</w:t>
      </w:r>
      <w:r w:rsidRPr="00A26EDD">
        <w:rPr>
          <w:rFonts w:hint="eastAsia"/>
          <w:color w:val="FF0000"/>
          <w:lang w:eastAsia="zh-CN"/>
        </w:rPr>
        <w:t>[163]</w:t>
      </w:r>
      <w:r>
        <w:rPr>
          <w:rFonts w:hint="eastAsia"/>
          <w:lang w:eastAsia="zh-CN"/>
        </w:rPr>
        <w:t>中的结果是否可以被</w:t>
      </w:r>
      <w:r w:rsidR="00A26EDD">
        <w:rPr>
          <w:rFonts w:hint="eastAsia"/>
          <w:lang w:eastAsia="zh-CN"/>
        </w:rPr>
        <w:t>迁移</w:t>
      </w:r>
      <w:r>
        <w:rPr>
          <w:rFonts w:hint="eastAsia"/>
          <w:lang w:eastAsia="zh-CN"/>
        </w:rPr>
        <w:t>到非凸设置。</w:t>
      </w:r>
    </w:p>
    <w:p w14:paraId="73E9DB2E" w14:textId="70F6BAB3" w:rsidR="00E475CC" w:rsidRDefault="00E475CC" w:rsidP="00E475CC">
      <w:pPr>
        <w:pStyle w:val="a0"/>
        <w:ind w:firstLine="422"/>
        <w:rPr>
          <w:lang w:eastAsia="zh-CN"/>
        </w:rPr>
      </w:pPr>
      <w:r w:rsidRPr="00E475CC">
        <w:rPr>
          <w:rFonts w:hint="eastAsia"/>
          <w:b/>
          <w:bCs/>
          <w:lang w:eastAsia="zh-CN"/>
        </w:rPr>
        <w:t>非均匀设备采样隐私放大</w:t>
      </w:r>
      <w:r>
        <w:rPr>
          <w:rFonts w:hint="eastAsia"/>
          <w:b/>
          <w:bCs/>
          <w:lang w:eastAsia="zh-CN"/>
        </w:rPr>
        <w:t>程序</w:t>
      </w:r>
      <w:r>
        <w:rPr>
          <w:lang w:eastAsia="zh-CN"/>
        </w:rPr>
        <w:tab/>
      </w:r>
      <w:r>
        <w:rPr>
          <w:rFonts w:hint="eastAsia"/>
          <w:lang w:eastAsia="zh-CN"/>
        </w:rPr>
        <w:t>跨设备</w:t>
      </w:r>
      <w:r>
        <w:rPr>
          <w:rFonts w:hint="eastAsia"/>
          <w:lang w:eastAsia="zh-CN"/>
        </w:rPr>
        <w:t>FL</w:t>
      </w:r>
      <w:r>
        <w:rPr>
          <w:rFonts w:hint="eastAsia"/>
          <w:lang w:eastAsia="zh-CN"/>
        </w:rPr>
        <w:t>的基本更新步骤在可用客户端的子集上进行。当所选择的用户子集从用户的基本群体中均匀抽样时，可以使用在</w:t>
      </w:r>
      <w:r w:rsidRPr="00E475CC">
        <w:rPr>
          <w:rFonts w:hint="eastAsia"/>
          <w:color w:val="FF0000"/>
          <w:lang w:eastAsia="zh-CN"/>
        </w:rPr>
        <w:t>[405]</w:t>
      </w:r>
      <w:r>
        <w:rPr>
          <w:rFonts w:hint="eastAsia"/>
          <w:lang w:eastAsia="zh-CN"/>
        </w:rPr>
        <w:t>中开发的动量统计方法来分析该抽样过程的隐私增益。然而，这样的抽样程序在实践中几乎是不可能的。这是因为（</w:t>
      </w:r>
      <w:r>
        <w:rPr>
          <w:rFonts w:hint="eastAsia"/>
          <w:lang w:eastAsia="zh-CN"/>
        </w:rPr>
        <w:t>a</w:t>
      </w:r>
      <w:r>
        <w:rPr>
          <w:rFonts w:hint="eastAsia"/>
          <w:lang w:eastAsia="zh-CN"/>
        </w:rPr>
        <w:t>）服务提供商可能不知道设备的总体情况，并且（</w:t>
      </w:r>
      <w:r>
        <w:rPr>
          <w:rFonts w:hint="eastAsia"/>
          <w:lang w:eastAsia="zh-CN"/>
        </w:rPr>
        <w:t>b</w:t>
      </w:r>
      <w:r>
        <w:rPr>
          <w:rFonts w:hint="eastAsia"/>
          <w:lang w:eastAsia="zh-CN"/>
        </w:rPr>
        <w:t>）可用设备的特定子集可能会随时间而显著变化。因此，量化跨设备</w:t>
      </w:r>
      <w:r>
        <w:rPr>
          <w:rFonts w:hint="eastAsia"/>
          <w:lang w:eastAsia="zh-CN"/>
        </w:rPr>
        <w:t>FL</w:t>
      </w:r>
      <w:r>
        <w:rPr>
          <w:rFonts w:hint="eastAsia"/>
          <w:lang w:eastAsia="zh-CN"/>
        </w:rPr>
        <w:t>中的隐私放大是一个有趣的开放问题。</w:t>
      </w:r>
    </w:p>
    <w:p w14:paraId="6D8A7735" w14:textId="0AB41E12" w:rsidR="00E475CC" w:rsidRDefault="00E475CC" w:rsidP="00E475CC">
      <w:pPr>
        <w:pStyle w:val="a0"/>
        <w:ind w:firstLine="422"/>
        <w:rPr>
          <w:lang w:eastAsia="zh-CN"/>
        </w:rPr>
      </w:pPr>
      <w:r w:rsidRPr="00E475CC">
        <w:rPr>
          <w:rFonts w:hint="eastAsia"/>
          <w:b/>
          <w:bCs/>
          <w:lang w:eastAsia="zh-CN"/>
        </w:rPr>
        <w:t>随机源（</w:t>
      </w:r>
      <w:r w:rsidRPr="00E475CC">
        <w:rPr>
          <w:rFonts w:hint="eastAsia"/>
          <w:b/>
          <w:bCs/>
          <w:color w:val="FF0000"/>
          <w:lang w:eastAsia="zh-CN"/>
        </w:rPr>
        <w:t>改编自</w:t>
      </w:r>
      <w:r w:rsidRPr="00E475CC">
        <w:rPr>
          <w:rFonts w:hint="eastAsia"/>
          <w:b/>
          <w:bCs/>
          <w:color w:val="FF0000"/>
          <w:lang w:eastAsia="zh-CN"/>
        </w:rPr>
        <w:t>[288]</w:t>
      </w:r>
      <w:r w:rsidRPr="00E475CC">
        <w:rPr>
          <w:rFonts w:hint="eastAsia"/>
          <w:b/>
          <w:bCs/>
          <w:lang w:eastAsia="zh-CN"/>
        </w:rPr>
        <w:t>）</w:t>
      </w:r>
      <w:r>
        <w:rPr>
          <w:lang w:eastAsia="zh-CN"/>
        </w:rPr>
        <w:tab/>
      </w:r>
      <w:r>
        <w:rPr>
          <w:rFonts w:hint="eastAsia"/>
          <w:lang w:eastAsia="zh-CN"/>
        </w:rPr>
        <w:t>大多数计算设备只能访问很少的熵源，而且它们的速率往往很低（硬件中断、车载传感器）。使用熵为加密安全的伪随机数生成器（</w:t>
      </w:r>
      <w:r>
        <w:rPr>
          <w:rFonts w:hint="eastAsia"/>
          <w:lang w:eastAsia="zh-CN"/>
        </w:rPr>
        <w:t>PRNG</w:t>
      </w:r>
      <w:r>
        <w:rPr>
          <w:rFonts w:hint="eastAsia"/>
          <w:lang w:eastAsia="zh-CN"/>
        </w:rPr>
        <w:t>）种子并根据需要使用</w:t>
      </w:r>
      <w:r>
        <w:rPr>
          <w:rFonts w:hint="eastAsia"/>
          <w:lang w:eastAsia="zh-CN"/>
        </w:rPr>
        <w:t>PRNG</w:t>
      </w:r>
      <w:r>
        <w:rPr>
          <w:rFonts w:hint="eastAsia"/>
          <w:lang w:eastAsia="zh-CN"/>
        </w:rPr>
        <w:t>的输出是标准要求，这在理论上也是合理的。基于标准密码原语的鲁棒高效</w:t>
      </w:r>
      <w:r>
        <w:rPr>
          <w:rFonts w:hint="eastAsia"/>
          <w:lang w:eastAsia="zh-CN"/>
        </w:rPr>
        <w:t>PRNG</w:t>
      </w:r>
      <w:r>
        <w:rPr>
          <w:rFonts w:hint="eastAsia"/>
          <w:lang w:eastAsia="zh-CN"/>
        </w:rPr>
        <w:t>存在，在现代</w:t>
      </w:r>
      <w:r>
        <w:rPr>
          <w:rFonts w:hint="eastAsia"/>
          <w:lang w:eastAsia="zh-CN"/>
        </w:rPr>
        <w:t>CPU</w:t>
      </w:r>
      <w:r>
        <w:rPr>
          <w:rFonts w:hint="eastAsia"/>
          <w:lang w:eastAsia="zh-CN"/>
        </w:rPr>
        <w:t>上具有每秒千兆字节的输出速率，并且要求种子短于</w:t>
      </w:r>
      <w:r>
        <w:rPr>
          <w:rFonts w:hint="eastAsia"/>
          <w:lang w:eastAsia="zh-CN"/>
        </w:rPr>
        <w:t>128</w:t>
      </w:r>
      <w:r>
        <w:rPr>
          <w:rFonts w:hint="eastAsia"/>
          <w:lang w:eastAsia="zh-CN"/>
        </w:rPr>
        <w:t>比特</w:t>
      </w:r>
      <w:r w:rsidRPr="00E475CC">
        <w:rPr>
          <w:rFonts w:hint="eastAsia"/>
          <w:color w:val="FF0000"/>
          <w:lang w:eastAsia="zh-CN"/>
        </w:rPr>
        <w:t>[343 ]</w:t>
      </w:r>
      <w:r>
        <w:rPr>
          <w:rFonts w:hint="eastAsia"/>
          <w:lang w:eastAsia="zh-CN"/>
        </w:rPr>
        <w:t>。</w:t>
      </w:r>
    </w:p>
    <w:p w14:paraId="740C2410" w14:textId="5D2F612C" w:rsidR="00E475CC" w:rsidRDefault="00E475CC" w:rsidP="00E475CC">
      <w:pPr>
        <w:pStyle w:val="a0"/>
        <w:ind w:firstLine="420"/>
        <w:rPr>
          <w:lang w:eastAsia="zh-CN"/>
        </w:rPr>
      </w:pPr>
      <w:r>
        <w:rPr>
          <w:rFonts w:hint="eastAsia"/>
          <w:lang w:eastAsia="zh-CN"/>
        </w:rPr>
        <w:t>只要识别器在计算上有界，访问</w:t>
      </w:r>
      <w:r>
        <w:rPr>
          <w:rFonts w:hint="eastAsia"/>
          <w:lang w:eastAsia="zh-CN"/>
        </w:rPr>
        <w:t>PRNG</w:t>
      </w:r>
      <w:r>
        <w:rPr>
          <w:rFonts w:hint="eastAsia"/>
          <w:lang w:eastAsia="zh-CN"/>
        </w:rPr>
        <w:t>的随机算法</w:t>
      </w:r>
      <w:r w:rsidRPr="00E475CC">
        <w:rPr>
          <w:rFonts w:hint="eastAsia"/>
          <w:i/>
          <w:iCs/>
          <w:lang w:eastAsia="zh-CN"/>
        </w:rPr>
        <w:t>A</w:t>
      </w:r>
      <w:r>
        <w:rPr>
          <w:rFonts w:hint="eastAsia"/>
          <w:lang w:eastAsia="zh-CN"/>
        </w:rPr>
        <w:t>的输出分布与访问真实熵源的随机算法</w:t>
      </w:r>
      <w:r w:rsidRPr="00E475CC">
        <w:rPr>
          <w:i/>
          <w:iCs/>
          <w:lang w:eastAsia="zh-CN"/>
        </w:rPr>
        <w:t>A</w:t>
      </w:r>
      <w:r>
        <w:rPr>
          <w:rFonts w:hint="eastAsia"/>
          <w:lang w:eastAsia="zh-CN"/>
        </w:rPr>
        <w:t>的输出分布是不可区分的。相比之下，</w:t>
      </w:r>
      <w:r w:rsidRPr="00E475CC">
        <w:rPr>
          <w:rFonts w:hint="eastAsia"/>
          <w:lang w:eastAsia="zh-CN"/>
        </w:rPr>
        <w:t>无论对手有多强大</w:t>
      </w:r>
      <w:r>
        <w:rPr>
          <w:rFonts w:hint="eastAsia"/>
          <w:lang w:eastAsia="zh-CN"/>
        </w:rPr>
        <w:t>，差异隐私的保障对任何对手</w:t>
      </w:r>
      <w:r>
        <w:rPr>
          <w:rFonts w:hint="eastAsia"/>
          <w:lang w:eastAsia="zh-CN"/>
        </w:rPr>
        <w:lastRenderedPageBreak/>
        <w:t>都是有效的。因此，几乎所有差异隐私的实现都只满足</w:t>
      </w:r>
      <w:r w:rsidRPr="00AF7DCD">
        <w:rPr>
          <w:rFonts w:hint="eastAsia"/>
          <w:color w:val="FF0000"/>
          <w:lang w:eastAsia="zh-CN"/>
        </w:rPr>
        <w:t>[298]</w:t>
      </w:r>
      <w:r>
        <w:rPr>
          <w:rFonts w:hint="eastAsia"/>
          <w:lang w:eastAsia="zh-CN"/>
        </w:rPr>
        <w:t>引入的计算差异隐私的（变体）。从积极的方面来说，一个计算能力有限的对手无法分辨出两者的区别，这使得我们避免在这一点上过于</w:t>
      </w:r>
      <w:r w:rsidR="00AF7DCD">
        <w:rPr>
          <w:rFonts w:hint="eastAsia"/>
          <w:lang w:eastAsia="zh-CN"/>
        </w:rPr>
        <w:t>局限</w:t>
      </w:r>
      <w:r>
        <w:rPr>
          <w:rFonts w:hint="eastAsia"/>
          <w:lang w:eastAsia="zh-CN"/>
        </w:rPr>
        <w:t>。</w:t>
      </w:r>
    </w:p>
    <w:p w14:paraId="10D064BD" w14:textId="04AE5F48" w:rsidR="00E475CC" w:rsidRDefault="00E475CC" w:rsidP="00E475CC">
      <w:pPr>
        <w:pStyle w:val="a0"/>
        <w:ind w:firstLine="420"/>
        <w:rPr>
          <w:lang w:eastAsia="zh-CN"/>
        </w:rPr>
      </w:pPr>
      <w:r>
        <w:rPr>
          <w:rFonts w:hint="eastAsia"/>
          <w:lang w:eastAsia="zh-CN"/>
        </w:rPr>
        <w:t>一个</w:t>
      </w:r>
      <w:r w:rsidR="00AF7DCD">
        <w:rPr>
          <w:rFonts w:hint="eastAsia"/>
          <w:lang w:eastAsia="zh-CN"/>
        </w:rPr>
        <w:t>训练</w:t>
      </w:r>
      <w:r>
        <w:rPr>
          <w:rFonts w:hint="eastAsia"/>
          <w:lang w:eastAsia="zh-CN"/>
        </w:rPr>
        <w:t>过程可能有多个非确定性来源（例如，退出层或生成模型的输入），但只有那些反映在隐私</w:t>
      </w:r>
      <w:r w:rsidR="00AF7DCD">
        <w:rPr>
          <w:rFonts w:hint="eastAsia"/>
          <w:lang w:eastAsia="zh-CN"/>
        </w:rPr>
        <w:t>目次</w:t>
      </w:r>
      <w:r>
        <w:rPr>
          <w:rFonts w:hint="eastAsia"/>
          <w:lang w:eastAsia="zh-CN"/>
        </w:rPr>
        <w:t>中的来源必须来自加密安全的</w:t>
      </w:r>
      <w:r>
        <w:rPr>
          <w:rFonts w:hint="eastAsia"/>
          <w:lang w:eastAsia="zh-CN"/>
        </w:rPr>
        <w:t>PRNG</w:t>
      </w:r>
      <w:r>
        <w:rPr>
          <w:rFonts w:hint="eastAsia"/>
          <w:lang w:eastAsia="zh-CN"/>
        </w:rPr>
        <w:t>。特别是，设备采样过程和加高斯噪声必须从加密安全的</w:t>
      </w:r>
      <w:r>
        <w:rPr>
          <w:rFonts w:hint="eastAsia"/>
          <w:lang w:eastAsia="zh-CN"/>
        </w:rPr>
        <w:t>PRNG</w:t>
      </w:r>
      <w:r>
        <w:rPr>
          <w:rFonts w:hint="eastAsia"/>
          <w:lang w:eastAsia="zh-CN"/>
        </w:rPr>
        <w:t>中提取，以满足计算</w:t>
      </w:r>
      <w:r w:rsidR="00AF7DCD">
        <w:rPr>
          <w:rFonts w:hint="eastAsia"/>
          <w:lang w:eastAsia="zh-CN"/>
        </w:rPr>
        <w:t>差异</w:t>
      </w:r>
      <w:r>
        <w:rPr>
          <w:rFonts w:hint="eastAsia"/>
          <w:lang w:eastAsia="zh-CN"/>
        </w:rPr>
        <w:t>隐私。</w:t>
      </w:r>
    </w:p>
    <w:p w14:paraId="60F64124" w14:textId="4EEB662A" w:rsidR="00E475CC" w:rsidRDefault="00AF7DCD" w:rsidP="00E475CC">
      <w:pPr>
        <w:pStyle w:val="a0"/>
        <w:ind w:firstLine="422"/>
        <w:rPr>
          <w:lang w:eastAsia="zh-CN"/>
        </w:rPr>
      </w:pPr>
      <w:r>
        <w:rPr>
          <w:rFonts w:hint="eastAsia"/>
          <w:b/>
          <w:bCs/>
          <w:lang w:eastAsia="zh-CN"/>
        </w:rPr>
        <w:t>评估</w:t>
      </w:r>
      <w:r w:rsidR="00E475CC" w:rsidRPr="00AF7DCD">
        <w:rPr>
          <w:rFonts w:hint="eastAsia"/>
          <w:b/>
          <w:bCs/>
          <w:lang w:eastAsia="zh-CN"/>
        </w:rPr>
        <w:t>差异隐私实现</w:t>
      </w:r>
      <w:r>
        <w:rPr>
          <w:lang w:eastAsia="zh-CN"/>
        </w:rPr>
        <w:tab/>
      </w:r>
      <w:r>
        <w:rPr>
          <w:lang w:eastAsia="zh-CN"/>
        </w:rPr>
        <w:tab/>
      </w:r>
      <w:r w:rsidR="00E475CC">
        <w:rPr>
          <w:rFonts w:hint="eastAsia"/>
          <w:lang w:eastAsia="zh-CN"/>
        </w:rPr>
        <w:t>众所周知，隐私和安全协议很难正确实现（例如，</w:t>
      </w:r>
      <w:r w:rsidR="00E475CC" w:rsidRPr="00AF7DCD">
        <w:rPr>
          <w:rFonts w:hint="eastAsia"/>
          <w:color w:val="FF0000"/>
          <w:lang w:eastAsia="zh-CN"/>
        </w:rPr>
        <w:t>[296</w:t>
      </w:r>
      <w:r w:rsidRPr="00AF7DCD">
        <w:rPr>
          <w:color w:val="FF0000"/>
          <w:lang w:eastAsia="zh-CN"/>
        </w:rPr>
        <w:t xml:space="preserve">, </w:t>
      </w:r>
      <w:r w:rsidR="00E475CC" w:rsidRPr="00AF7DCD">
        <w:rPr>
          <w:rFonts w:hint="eastAsia"/>
          <w:color w:val="FF0000"/>
          <w:lang w:eastAsia="zh-CN"/>
        </w:rPr>
        <w:t>192]</w:t>
      </w:r>
      <w:r w:rsidR="00E475CC">
        <w:rPr>
          <w:rFonts w:hint="eastAsia"/>
          <w:lang w:eastAsia="zh-CN"/>
        </w:rPr>
        <w:t>用于区分隐私）。什么技术可以用来测试</w:t>
      </w:r>
      <w:r w:rsidR="00E475CC">
        <w:rPr>
          <w:rFonts w:hint="eastAsia"/>
          <w:lang w:eastAsia="zh-CN"/>
        </w:rPr>
        <w:t>FL</w:t>
      </w:r>
      <w:r w:rsidR="00E475CC">
        <w:rPr>
          <w:rFonts w:hint="eastAsia"/>
          <w:lang w:eastAsia="zh-CN"/>
        </w:rPr>
        <w:t>实现的正确性？由于这些技术通常由那些可能选择不使用开源代码的组织部署，黑盒测试的可能性有多大？一些著作</w:t>
      </w:r>
      <w:r w:rsidR="00E475CC" w:rsidRPr="00AF7DCD">
        <w:rPr>
          <w:rFonts w:hint="eastAsia"/>
          <w:color w:val="FF0000"/>
          <w:lang w:eastAsia="zh-CN"/>
        </w:rPr>
        <w:t>[137</w:t>
      </w:r>
      <w:r w:rsidRPr="00AF7DCD">
        <w:rPr>
          <w:rFonts w:hint="eastAsia"/>
          <w:color w:val="FF0000"/>
          <w:lang w:eastAsia="zh-CN"/>
        </w:rPr>
        <w:t>，</w:t>
      </w:r>
      <w:r w:rsidR="00E475CC" w:rsidRPr="00AF7DCD">
        <w:rPr>
          <w:rFonts w:hint="eastAsia"/>
          <w:color w:val="FF0000"/>
          <w:lang w:eastAsia="zh-CN"/>
        </w:rPr>
        <w:t>275]</w:t>
      </w:r>
      <w:r w:rsidR="00E475CC">
        <w:rPr>
          <w:rFonts w:hint="eastAsia"/>
          <w:lang w:eastAsia="zh-CN"/>
        </w:rPr>
        <w:t>开始在差异隐私的背景下探索这一领域，但仍有许多悬而未决的问题。</w:t>
      </w:r>
    </w:p>
    <w:p w14:paraId="619D4CB6" w14:textId="47D0E0B1" w:rsidR="00D45CB2" w:rsidRDefault="004F12D9" w:rsidP="00D45CB2">
      <w:pPr>
        <w:pStyle w:val="3"/>
        <w:rPr>
          <w:lang w:eastAsia="zh-CN"/>
        </w:rPr>
      </w:pPr>
      <w:r>
        <w:rPr>
          <w:rFonts w:hint="eastAsia"/>
          <w:lang w:eastAsia="zh-CN"/>
        </w:rPr>
        <w:t>迭代隐藏</w:t>
      </w:r>
    </w:p>
    <w:p w14:paraId="40CDD9DA" w14:textId="0E75BC8A" w:rsidR="004F12D9" w:rsidRDefault="004F12D9" w:rsidP="004F12D9">
      <w:pPr>
        <w:pStyle w:val="a0"/>
        <w:ind w:firstLine="420"/>
        <w:rPr>
          <w:lang w:eastAsia="zh-CN"/>
        </w:rPr>
      </w:pPr>
      <w:r>
        <w:rPr>
          <w:rFonts w:hint="eastAsia"/>
          <w:lang w:eastAsia="zh-CN"/>
        </w:rPr>
        <w:t>在典型的联邦学习系统中，模型迭代（即每轮训练后模型的更新版本）被假定为对系统中的多个参与者可见，包括选择参与该轮的服务器和客户端。但是，可以使用第</w:t>
      </w:r>
      <w:r>
        <w:rPr>
          <w:rFonts w:hint="eastAsia"/>
          <w:lang w:eastAsia="zh-CN"/>
        </w:rPr>
        <w:t>4.2</w:t>
      </w:r>
      <w:r>
        <w:rPr>
          <w:rFonts w:hint="eastAsia"/>
          <w:lang w:eastAsia="zh-CN"/>
        </w:rPr>
        <w:t>节中的工具来对这些参与者隐藏迭代模型。</w:t>
      </w:r>
    </w:p>
    <w:p w14:paraId="342B6965" w14:textId="71593AC2" w:rsidR="004F12D9" w:rsidRDefault="004F12D9" w:rsidP="004F12D9">
      <w:pPr>
        <w:pStyle w:val="a0"/>
        <w:ind w:firstLine="420"/>
        <w:rPr>
          <w:lang w:eastAsia="zh-CN"/>
        </w:rPr>
      </w:pPr>
      <w:r>
        <w:rPr>
          <w:rFonts w:hint="eastAsia"/>
          <w:lang w:eastAsia="zh-CN"/>
        </w:rPr>
        <w:t>为了向客户</w:t>
      </w:r>
      <w:r w:rsidR="001A29A7">
        <w:rPr>
          <w:rFonts w:hint="eastAsia"/>
          <w:lang w:eastAsia="zh-CN"/>
        </w:rPr>
        <w:t>端</w:t>
      </w:r>
      <w:r>
        <w:rPr>
          <w:rFonts w:hint="eastAsia"/>
          <w:lang w:eastAsia="zh-CN"/>
        </w:rPr>
        <w:t>隐藏迭代，每个客户</w:t>
      </w:r>
      <w:r w:rsidR="001A29A7">
        <w:rPr>
          <w:rFonts w:hint="eastAsia"/>
          <w:lang w:eastAsia="zh-CN"/>
        </w:rPr>
        <w:t>端</w:t>
      </w:r>
      <w:r>
        <w:rPr>
          <w:rFonts w:hint="eastAsia"/>
          <w:lang w:eastAsia="zh-CN"/>
        </w:rPr>
        <w:t>都可以在提供保密特性的</w:t>
      </w:r>
      <w:r>
        <w:rPr>
          <w:rFonts w:hint="eastAsia"/>
          <w:lang w:eastAsia="zh-CN"/>
        </w:rPr>
        <w:t>TEE</w:t>
      </w:r>
      <w:r>
        <w:rPr>
          <w:rFonts w:hint="eastAsia"/>
          <w:lang w:eastAsia="zh-CN"/>
        </w:rPr>
        <w:t>中运行其联邦学习的本地部分（参见第</w:t>
      </w:r>
      <w:r>
        <w:rPr>
          <w:rFonts w:hint="eastAsia"/>
          <w:lang w:eastAsia="zh-CN"/>
        </w:rPr>
        <w:t>4.2.1</w:t>
      </w:r>
      <w:r>
        <w:rPr>
          <w:rFonts w:hint="eastAsia"/>
          <w:lang w:eastAsia="zh-CN"/>
        </w:rPr>
        <w:t>节）。服务器将验证预期的联邦学习代码是否在</w:t>
      </w:r>
      <w:r>
        <w:rPr>
          <w:rFonts w:hint="eastAsia"/>
          <w:lang w:eastAsia="zh-CN"/>
        </w:rPr>
        <w:t>TEE</w:t>
      </w:r>
      <w:r>
        <w:rPr>
          <w:rFonts w:hint="eastAsia"/>
          <w:lang w:eastAsia="zh-CN"/>
        </w:rPr>
        <w:t>中运行（依赖于</w:t>
      </w:r>
      <w:r>
        <w:rPr>
          <w:rFonts w:hint="eastAsia"/>
          <w:lang w:eastAsia="zh-CN"/>
        </w:rPr>
        <w:t>TEE</w:t>
      </w:r>
      <w:r>
        <w:rPr>
          <w:rFonts w:hint="eastAsia"/>
          <w:lang w:eastAsia="zh-CN"/>
        </w:rPr>
        <w:t>的认证和完整性功能），然后将加密的模型迭代</w:t>
      </w:r>
      <w:r w:rsidR="001A29A7">
        <w:rPr>
          <w:rFonts w:hint="eastAsia"/>
          <w:lang w:eastAsia="zh-CN"/>
        </w:rPr>
        <w:t>结果</w:t>
      </w:r>
      <w:r>
        <w:rPr>
          <w:rFonts w:hint="eastAsia"/>
          <w:lang w:eastAsia="zh-CN"/>
        </w:rPr>
        <w:t>传输到设备，以便它只能在</w:t>
      </w:r>
      <w:r>
        <w:rPr>
          <w:rFonts w:hint="eastAsia"/>
          <w:lang w:eastAsia="zh-CN"/>
        </w:rPr>
        <w:t>TEE</w:t>
      </w:r>
      <w:r>
        <w:rPr>
          <w:rFonts w:hint="eastAsia"/>
          <w:lang w:eastAsia="zh-CN"/>
        </w:rPr>
        <w:t>中解密。最后，模型更新将在返回到服务器之前在</w:t>
      </w:r>
      <w:r>
        <w:rPr>
          <w:rFonts w:hint="eastAsia"/>
          <w:lang w:eastAsia="zh-CN"/>
        </w:rPr>
        <w:t>TEE</w:t>
      </w:r>
      <w:r>
        <w:rPr>
          <w:rFonts w:hint="eastAsia"/>
          <w:lang w:eastAsia="zh-CN"/>
        </w:rPr>
        <w:t>内部加密，使用仅在</w:t>
      </w:r>
      <w:r w:rsidR="001A29A7">
        <w:rPr>
          <w:rFonts w:hint="eastAsia"/>
          <w:lang w:eastAsia="zh-CN"/>
        </w:rPr>
        <w:t>安全环境</w:t>
      </w:r>
      <w:r>
        <w:rPr>
          <w:rFonts w:hint="eastAsia"/>
          <w:lang w:eastAsia="zh-CN"/>
        </w:rPr>
        <w:t>内部和服务器上已知的密钥。不幸的是，</w:t>
      </w:r>
      <w:r w:rsidR="001A29A7">
        <w:rPr>
          <w:lang w:eastAsia="zh-CN"/>
        </w:rPr>
        <w:t>TEE</w:t>
      </w:r>
      <w:r>
        <w:rPr>
          <w:rFonts w:hint="eastAsia"/>
          <w:lang w:eastAsia="zh-CN"/>
        </w:rPr>
        <w:t>通常不适用于客户</w:t>
      </w:r>
      <w:r w:rsidR="00F65A46">
        <w:rPr>
          <w:rFonts w:hint="eastAsia"/>
          <w:lang w:eastAsia="zh-CN"/>
        </w:rPr>
        <w:t>端</w:t>
      </w:r>
      <w:r>
        <w:rPr>
          <w:rFonts w:hint="eastAsia"/>
          <w:lang w:eastAsia="zh-CN"/>
        </w:rPr>
        <w:t>，尤其是当这些客户</w:t>
      </w:r>
      <w:r w:rsidR="00F65A46">
        <w:rPr>
          <w:rFonts w:hint="eastAsia"/>
          <w:lang w:eastAsia="zh-CN"/>
        </w:rPr>
        <w:t>端</w:t>
      </w:r>
      <w:r>
        <w:rPr>
          <w:rFonts w:hint="eastAsia"/>
          <w:lang w:eastAsia="zh-CN"/>
        </w:rPr>
        <w:t>是智能手机等</w:t>
      </w:r>
      <w:r w:rsidR="00F65A46">
        <w:rPr>
          <w:rFonts w:hint="eastAsia"/>
          <w:lang w:eastAsia="zh-CN"/>
        </w:rPr>
        <w:t>终端</w:t>
      </w:r>
      <w:r>
        <w:rPr>
          <w:rFonts w:hint="eastAsia"/>
          <w:lang w:eastAsia="zh-CN"/>
        </w:rPr>
        <w:t>用户设备时。此外，即使存在</w:t>
      </w:r>
      <w:r>
        <w:rPr>
          <w:rFonts w:hint="eastAsia"/>
          <w:lang w:eastAsia="zh-CN"/>
        </w:rPr>
        <w:t>TEE</w:t>
      </w:r>
      <w:r>
        <w:rPr>
          <w:rFonts w:hint="eastAsia"/>
          <w:lang w:eastAsia="zh-CN"/>
        </w:rPr>
        <w:t>，它们也可能不够强大，无法支持训练计算，为了保护模型迭代，必须在</w:t>
      </w:r>
      <w:r>
        <w:rPr>
          <w:rFonts w:hint="eastAsia"/>
          <w:lang w:eastAsia="zh-CN"/>
        </w:rPr>
        <w:t>TEE</w:t>
      </w:r>
      <w:r>
        <w:rPr>
          <w:rFonts w:hint="eastAsia"/>
          <w:lang w:eastAsia="zh-CN"/>
        </w:rPr>
        <w:t>内部进行训练计算，并且可能</w:t>
      </w:r>
      <w:r w:rsidR="00F65A46">
        <w:rPr>
          <w:rFonts w:hint="eastAsia"/>
          <w:lang w:eastAsia="zh-CN"/>
        </w:rPr>
        <w:t>需要高</w:t>
      </w:r>
      <w:r>
        <w:rPr>
          <w:rFonts w:hint="eastAsia"/>
          <w:lang w:eastAsia="zh-CN"/>
        </w:rPr>
        <w:t>计算成本和</w:t>
      </w:r>
      <w:r>
        <w:rPr>
          <w:rFonts w:hint="eastAsia"/>
          <w:lang w:eastAsia="zh-CN"/>
        </w:rPr>
        <w:t>/</w:t>
      </w:r>
      <w:r>
        <w:rPr>
          <w:rFonts w:hint="eastAsia"/>
          <w:lang w:eastAsia="zh-CN"/>
        </w:rPr>
        <w:t>或大量的</w:t>
      </w:r>
      <w:r>
        <w:rPr>
          <w:rFonts w:hint="eastAsia"/>
          <w:lang w:eastAsia="zh-CN"/>
        </w:rPr>
        <w:t>RAM</w:t>
      </w:r>
      <w:r w:rsidR="00F65A46">
        <w:rPr>
          <w:rFonts w:hint="eastAsia"/>
          <w:lang w:eastAsia="zh-CN"/>
        </w:rPr>
        <w:t>。</w:t>
      </w:r>
      <w:r>
        <w:rPr>
          <w:rFonts w:hint="eastAsia"/>
          <w:lang w:eastAsia="zh-CN"/>
        </w:rPr>
        <w:t>尽管</w:t>
      </w:r>
      <w:r>
        <w:rPr>
          <w:rFonts w:hint="eastAsia"/>
          <w:lang w:eastAsia="zh-CN"/>
        </w:rPr>
        <w:t>TEE</w:t>
      </w:r>
      <w:r>
        <w:rPr>
          <w:rFonts w:hint="eastAsia"/>
          <w:lang w:eastAsia="zh-CN"/>
        </w:rPr>
        <w:t>的能力可能会随着时间的推移而提高，以及诸如在</w:t>
      </w:r>
      <w:r w:rsidRPr="00F65A46">
        <w:rPr>
          <w:rFonts w:hint="eastAsia"/>
          <w:color w:val="FF0000"/>
          <w:lang w:eastAsia="zh-CN"/>
        </w:rPr>
        <w:t>[382]</w:t>
      </w:r>
      <w:r>
        <w:rPr>
          <w:rFonts w:hint="eastAsia"/>
          <w:lang w:eastAsia="zh-CN"/>
        </w:rPr>
        <w:t>中所述的技术可以通过将计算的部分</w:t>
      </w:r>
      <w:r w:rsidR="00F65A46">
        <w:rPr>
          <w:rFonts w:hint="eastAsia"/>
          <w:lang w:eastAsia="zh-CN"/>
        </w:rPr>
        <w:t>转移</w:t>
      </w:r>
      <w:r>
        <w:rPr>
          <w:rFonts w:hint="eastAsia"/>
          <w:lang w:eastAsia="zh-CN"/>
        </w:rPr>
        <w:t>到</w:t>
      </w:r>
      <w:r>
        <w:rPr>
          <w:rFonts w:hint="eastAsia"/>
          <w:lang w:eastAsia="zh-CN"/>
        </w:rPr>
        <w:t>TEE</w:t>
      </w:r>
      <w:r>
        <w:rPr>
          <w:rFonts w:hint="eastAsia"/>
          <w:lang w:eastAsia="zh-CN"/>
        </w:rPr>
        <w:t>之外而减少对</w:t>
      </w:r>
      <w:r>
        <w:rPr>
          <w:rFonts w:hint="eastAsia"/>
          <w:lang w:eastAsia="zh-CN"/>
        </w:rPr>
        <w:t>TEE</w:t>
      </w:r>
      <w:r>
        <w:rPr>
          <w:rFonts w:hint="eastAsia"/>
          <w:lang w:eastAsia="zh-CN"/>
        </w:rPr>
        <w:t>的要求，同时保持计算的整体的证明、完整性和机密性需求。</w:t>
      </w:r>
    </w:p>
    <w:p w14:paraId="0077226F" w14:textId="5BB02CF9" w:rsidR="004F12D9" w:rsidRDefault="004F12D9" w:rsidP="004F12D9">
      <w:pPr>
        <w:pStyle w:val="a0"/>
        <w:ind w:firstLine="420"/>
        <w:rPr>
          <w:lang w:eastAsia="zh-CN"/>
        </w:rPr>
      </w:pPr>
      <w:r>
        <w:rPr>
          <w:rFonts w:hint="eastAsia"/>
          <w:lang w:eastAsia="zh-CN"/>
        </w:rPr>
        <w:t>在</w:t>
      </w:r>
      <w:r>
        <w:rPr>
          <w:rFonts w:hint="eastAsia"/>
          <w:lang w:eastAsia="zh-CN"/>
        </w:rPr>
        <w:t>MPC</w:t>
      </w:r>
      <w:r w:rsidR="00FC46D7">
        <w:rPr>
          <w:rFonts w:hint="eastAsia"/>
          <w:lang w:eastAsia="zh-CN"/>
        </w:rPr>
        <w:t>模型</w:t>
      </w:r>
      <w:r>
        <w:rPr>
          <w:rFonts w:hint="eastAsia"/>
          <w:lang w:eastAsia="zh-CN"/>
        </w:rPr>
        <w:t>下也可以实现类似的保护</w:t>
      </w:r>
      <w:r>
        <w:rPr>
          <w:rFonts w:hint="eastAsia"/>
          <w:lang w:eastAsia="zh-CN"/>
        </w:rPr>
        <w:t>[302</w:t>
      </w:r>
      <w:r>
        <w:rPr>
          <w:rFonts w:hint="eastAsia"/>
          <w:lang w:eastAsia="zh-CN"/>
        </w:rPr>
        <w:t>，</w:t>
      </w:r>
      <w:r>
        <w:rPr>
          <w:rFonts w:hint="eastAsia"/>
          <w:lang w:eastAsia="zh-CN"/>
        </w:rPr>
        <w:t>14]</w:t>
      </w:r>
      <w:r>
        <w:rPr>
          <w:rFonts w:hint="eastAsia"/>
          <w:lang w:eastAsia="zh-CN"/>
        </w:rPr>
        <w:t>。例如，服务器可以在将迭代器的模型参数发送到客户端之前，使用只有服务器知道的密钥在同态加密方案下对其进行加密。然后，客户端可以使用密码系统的同态属性计算加密的模型更新，而无需解密模型参数。然后，可以将加密的模型更新返回到服务器进行聚合。这里的一个关键挑战是在解密之前在服务器上强制聚合，否则服务器可能会学习到客户端的模型更新。另一个具有挑战性的开放性问题是提高性能，因为即使是最先进的系统也需要相当可观的计算资源才能在深层神经网络中完成一轮训练。这方面的进展既可以通过算法的进步，也可以通过为</w:t>
      </w:r>
      <w:r>
        <w:rPr>
          <w:rFonts w:hint="eastAsia"/>
          <w:lang w:eastAsia="zh-CN"/>
        </w:rPr>
        <w:t>MPC</w:t>
      </w:r>
      <w:r>
        <w:rPr>
          <w:rFonts w:hint="eastAsia"/>
          <w:lang w:eastAsia="zh-CN"/>
        </w:rPr>
        <w:t>开发更高效的硬件加速器来实现</w:t>
      </w:r>
      <w:r w:rsidRPr="00FC46D7">
        <w:rPr>
          <w:rFonts w:hint="eastAsia"/>
          <w:color w:val="FF0000"/>
          <w:lang w:eastAsia="zh-CN"/>
        </w:rPr>
        <w:t>[337]</w:t>
      </w:r>
      <w:r>
        <w:rPr>
          <w:rFonts w:hint="eastAsia"/>
          <w:lang w:eastAsia="zh-CN"/>
        </w:rPr>
        <w:t>。</w:t>
      </w:r>
    </w:p>
    <w:p w14:paraId="67230E4B" w14:textId="20289482" w:rsidR="004F12D9" w:rsidRDefault="004F12D9" w:rsidP="004F12D9">
      <w:pPr>
        <w:pStyle w:val="a0"/>
        <w:ind w:firstLine="420"/>
        <w:rPr>
          <w:lang w:eastAsia="zh-CN"/>
        </w:rPr>
      </w:pPr>
      <w:r>
        <w:rPr>
          <w:rFonts w:hint="eastAsia"/>
          <w:lang w:eastAsia="zh-CN"/>
        </w:rPr>
        <w:lastRenderedPageBreak/>
        <w:t>向服务器隐藏模型迭代</w:t>
      </w:r>
      <w:r w:rsidR="00FC46D7">
        <w:rPr>
          <w:rFonts w:hint="eastAsia"/>
          <w:lang w:eastAsia="zh-CN"/>
        </w:rPr>
        <w:t>也</w:t>
      </w:r>
      <w:r>
        <w:rPr>
          <w:rFonts w:hint="eastAsia"/>
          <w:lang w:eastAsia="zh-CN"/>
        </w:rPr>
        <w:t>会产生额外的挑战。在</w:t>
      </w:r>
      <w:r>
        <w:rPr>
          <w:rFonts w:hint="eastAsia"/>
          <w:lang w:eastAsia="zh-CN"/>
        </w:rPr>
        <w:t>TEE</w:t>
      </w:r>
      <w:r>
        <w:rPr>
          <w:rFonts w:hint="eastAsia"/>
          <w:lang w:eastAsia="zh-CN"/>
        </w:rPr>
        <w:t>模型下，联邦学习的服务器部分可以在</w:t>
      </w:r>
      <w:r>
        <w:rPr>
          <w:rFonts w:hint="eastAsia"/>
          <w:lang w:eastAsia="zh-CN"/>
        </w:rPr>
        <w:t>TEE</w:t>
      </w:r>
      <w:r>
        <w:rPr>
          <w:rFonts w:hint="eastAsia"/>
          <w:lang w:eastAsia="zh-CN"/>
        </w:rPr>
        <w:t>中运行，所有各方（即客户</w:t>
      </w:r>
      <w:r w:rsidR="00FC46D7">
        <w:rPr>
          <w:rFonts w:hint="eastAsia"/>
          <w:lang w:eastAsia="zh-CN"/>
        </w:rPr>
        <w:t>端</w:t>
      </w:r>
      <w:r>
        <w:rPr>
          <w:rFonts w:hint="eastAsia"/>
          <w:lang w:eastAsia="zh-CN"/>
        </w:rPr>
        <w:t>和分析</w:t>
      </w:r>
      <w:r w:rsidR="00FC46D7">
        <w:rPr>
          <w:rFonts w:hint="eastAsia"/>
          <w:lang w:eastAsia="zh-CN"/>
        </w:rPr>
        <w:t>师</w:t>
      </w:r>
      <w:r>
        <w:rPr>
          <w:rFonts w:hint="eastAsia"/>
          <w:lang w:eastAsia="zh-CN"/>
        </w:rPr>
        <w:t>）都验证服务器</w:t>
      </w:r>
      <w:r>
        <w:rPr>
          <w:rFonts w:hint="eastAsia"/>
          <w:lang w:eastAsia="zh-CN"/>
        </w:rPr>
        <w:t>TEE</w:t>
      </w:r>
      <w:r>
        <w:rPr>
          <w:rFonts w:hint="eastAsia"/>
          <w:lang w:eastAsia="zh-CN"/>
        </w:rPr>
        <w:t>仅在满足适当的培训标准后才发布最终模型。在</w:t>
      </w:r>
      <w:r>
        <w:rPr>
          <w:rFonts w:hint="eastAsia"/>
          <w:lang w:eastAsia="zh-CN"/>
        </w:rPr>
        <w:t>MPC</w:t>
      </w:r>
      <w:r>
        <w:rPr>
          <w:rFonts w:hint="eastAsia"/>
          <w:lang w:eastAsia="zh-CN"/>
        </w:rPr>
        <w:t>模型下，加密密钥可以保护模型迭代，密钥由分析</w:t>
      </w:r>
      <w:r w:rsidR="00FC46D7">
        <w:rPr>
          <w:rFonts w:hint="eastAsia"/>
          <w:lang w:eastAsia="zh-CN"/>
        </w:rPr>
        <w:t>师</w:t>
      </w:r>
      <w:r>
        <w:rPr>
          <w:rFonts w:hint="eastAsia"/>
          <w:lang w:eastAsia="zh-CN"/>
        </w:rPr>
        <w:t>持有，在客户端之间共享，或由可信的第三方持有；在这种设置中，密钥持有者将被要求参与模型参数的解密，从而可以确保此过程只发生一次。</w:t>
      </w:r>
    </w:p>
    <w:p w14:paraId="1A8B3AED" w14:textId="52657567" w:rsidR="008501D0" w:rsidRDefault="00C64BB8" w:rsidP="008501D0">
      <w:pPr>
        <w:pStyle w:val="3"/>
        <w:rPr>
          <w:lang w:eastAsia="zh-CN"/>
        </w:rPr>
      </w:pPr>
      <w:r>
        <w:rPr>
          <w:rFonts w:hint="eastAsia"/>
          <w:lang w:eastAsia="zh-CN"/>
        </w:rPr>
        <w:t>对不断变化数据的重复分析</w:t>
      </w:r>
    </w:p>
    <w:p w14:paraId="61589BA8" w14:textId="046294C1" w:rsidR="00E64F49" w:rsidRDefault="00E64F49" w:rsidP="00E64F49">
      <w:pPr>
        <w:pStyle w:val="a0"/>
        <w:ind w:firstLine="420"/>
        <w:rPr>
          <w:lang w:eastAsia="zh-CN"/>
        </w:rPr>
      </w:pPr>
      <w:r>
        <w:rPr>
          <w:rFonts w:hint="eastAsia"/>
          <w:lang w:eastAsia="zh-CN"/>
        </w:rPr>
        <w:t>对于联邦学习的许多应用，分析</w:t>
      </w:r>
      <w:r w:rsidR="00F27ED5">
        <w:rPr>
          <w:rFonts w:hint="eastAsia"/>
          <w:lang w:eastAsia="zh-CN"/>
        </w:rPr>
        <w:t>师</w:t>
      </w:r>
      <w:r>
        <w:rPr>
          <w:rFonts w:hint="eastAsia"/>
          <w:lang w:eastAsia="zh-CN"/>
        </w:rPr>
        <w:t>希望分析</w:t>
      </w:r>
      <w:r w:rsidR="00F27ED5">
        <w:rPr>
          <w:rFonts w:hint="eastAsia"/>
          <w:lang w:eastAsia="zh-CN"/>
        </w:rPr>
        <w:t>流式</w:t>
      </w:r>
      <w:r>
        <w:rPr>
          <w:rFonts w:hint="eastAsia"/>
          <w:lang w:eastAsia="zh-CN"/>
        </w:rPr>
        <w:t>数据，并且还必须提供动态更新的学习模型，这些模型（</w:t>
      </w:r>
      <w:r>
        <w:rPr>
          <w:rFonts w:hint="eastAsia"/>
          <w:lang w:eastAsia="zh-CN"/>
        </w:rPr>
        <w:t>1</w:t>
      </w:r>
      <w:r>
        <w:rPr>
          <w:rFonts w:hint="eastAsia"/>
          <w:lang w:eastAsia="zh-CN"/>
        </w:rPr>
        <w:t>）对目前</w:t>
      </w:r>
      <w:r w:rsidR="00F27ED5">
        <w:rPr>
          <w:rFonts w:hint="eastAsia"/>
          <w:lang w:eastAsia="zh-CN"/>
        </w:rPr>
        <w:t>接受到</w:t>
      </w:r>
      <w:r>
        <w:rPr>
          <w:rFonts w:hint="eastAsia"/>
          <w:lang w:eastAsia="zh-CN"/>
        </w:rPr>
        <w:t>的数据</w:t>
      </w:r>
      <w:r w:rsidR="00F27ED5">
        <w:rPr>
          <w:rFonts w:hint="eastAsia"/>
          <w:lang w:eastAsia="zh-CN"/>
        </w:rPr>
        <w:t>结果</w:t>
      </w:r>
      <w:r>
        <w:rPr>
          <w:rFonts w:hint="eastAsia"/>
          <w:lang w:eastAsia="zh-CN"/>
        </w:rPr>
        <w:t>正确，以及（</w:t>
      </w:r>
      <w:r>
        <w:rPr>
          <w:rFonts w:hint="eastAsia"/>
          <w:lang w:eastAsia="zh-CN"/>
        </w:rPr>
        <w:t>2</w:t>
      </w:r>
      <w:r>
        <w:rPr>
          <w:rFonts w:hint="eastAsia"/>
          <w:lang w:eastAsia="zh-CN"/>
        </w:rPr>
        <w:t>）准确预测未来</w:t>
      </w:r>
      <w:r w:rsidR="00F27ED5">
        <w:rPr>
          <w:rFonts w:hint="eastAsia"/>
          <w:lang w:eastAsia="zh-CN"/>
        </w:rPr>
        <w:t>将要到达</w:t>
      </w:r>
      <w:r>
        <w:rPr>
          <w:rFonts w:hint="eastAsia"/>
          <w:lang w:eastAsia="zh-CN"/>
        </w:rPr>
        <w:t>的数据。在没有隐私问题的情况下，分析</w:t>
      </w:r>
      <w:r w:rsidR="00F27ED5">
        <w:rPr>
          <w:rFonts w:hint="eastAsia"/>
          <w:lang w:eastAsia="zh-CN"/>
        </w:rPr>
        <w:t>师</w:t>
      </w:r>
      <w:r>
        <w:rPr>
          <w:rFonts w:hint="eastAsia"/>
          <w:lang w:eastAsia="zh-CN"/>
        </w:rPr>
        <w:t>可以在新数据到达后简单地重新训练所学模型，以确保在任何时候都能达到最大的精度。然而，隐私保证</w:t>
      </w:r>
      <w:r w:rsidR="00F57343">
        <w:rPr>
          <w:rFonts w:hint="eastAsia"/>
          <w:lang w:eastAsia="zh-CN"/>
        </w:rPr>
        <w:t>等级</w:t>
      </w:r>
      <w:r>
        <w:rPr>
          <w:rFonts w:hint="eastAsia"/>
          <w:lang w:eastAsia="zh-CN"/>
        </w:rPr>
        <w:t>随着关于相同数据的附加信息的发布而降低</w:t>
      </w:r>
      <w:r w:rsidRPr="00F27ED5">
        <w:rPr>
          <w:rFonts w:hint="eastAsia"/>
          <w:color w:val="FF0000"/>
          <w:lang w:eastAsia="zh-CN"/>
        </w:rPr>
        <w:t>[147</w:t>
      </w:r>
      <w:r w:rsidR="00F27ED5" w:rsidRPr="00F27ED5">
        <w:rPr>
          <w:color w:val="FF0000"/>
          <w:lang w:eastAsia="zh-CN"/>
        </w:rPr>
        <w:t xml:space="preserve">, </w:t>
      </w:r>
      <w:r w:rsidRPr="00F27ED5">
        <w:rPr>
          <w:rFonts w:hint="eastAsia"/>
          <w:color w:val="FF0000"/>
          <w:lang w:eastAsia="zh-CN"/>
        </w:rPr>
        <w:t>148]</w:t>
      </w:r>
      <w:r>
        <w:rPr>
          <w:rFonts w:hint="eastAsia"/>
          <w:lang w:eastAsia="zh-CN"/>
        </w:rPr>
        <w:t>，</w:t>
      </w:r>
      <w:r w:rsidR="00F57343">
        <w:rPr>
          <w:rFonts w:hint="eastAsia"/>
          <w:lang w:eastAsia="zh-CN"/>
        </w:rPr>
        <w:t>这些附加信息引起</w:t>
      </w:r>
      <w:r>
        <w:rPr>
          <w:rFonts w:hint="eastAsia"/>
          <w:lang w:eastAsia="zh-CN"/>
        </w:rPr>
        <w:t>更新的频率必须降低以保持整体分析的隐私性和准确性。</w:t>
      </w:r>
    </w:p>
    <w:p w14:paraId="1F585F04" w14:textId="69C4877F" w:rsidR="00E64F49" w:rsidRDefault="00E64F49" w:rsidP="00E64F49">
      <w:pPr>
        <w:pStyle w:val="a0"/>
        <w:ind w:firstLine="420"/>
        <w:rPr>
          <w:lang w:eastAsia="zh-CN"/>
        </w:rPr>
      </w:pPr>
      <w:r>
        <w:rPr>
          <w:rFonts w:hint="eastAsia"/>
          <w:lang w:eastAsia="zh-CN"/>
        </w:rPr>
        <w:t>动态数据库和时间序列数据的差异隐私</w:t>
      </w:r>
      <w:r w:rsidR="00F27ED5" w:rsidRPr="00C64BB8">
        <w:rPr>
          <w:rFonts w:hint="eastAsia"/>
          <w:color w:val="FF0000"/>
          <w:lang w:eastAsia="zh-CN"/>
        </w:rPr>
        <w:t>[</w:t>
      </w:r>
      <w:r w:rsidRPr="00C64BB8">
        <w:rPr>
          <w:rFonts w:hint="eastAsia"/>
          <w:color w:val="FF0000"/>
          <w:lang w:eastAsia="zh-CN"/>
        </w:rPr>
        <w:t>125, 124, 89</w:t>
      </w:r>
      <w:r w:rsidR="00F27ED5" w:rsidRPr="00C64BB8">
        <w:rPr>
          <w:color w:val="FF0000"/>
          <w:lang w:eastAsia="zh-CN"/>
        </w:rPr>
        <w:t>]</w:t>
      </w:r>
      <w:r w:rsidR="00B15376">
        <w:rPr>
          <w:rFonts w:hint="eastAsia"/>
          <w:lang w:eastAsia="zh-CN"/>
        </w:rPr>
        <w:t>研究</w:t>
      </w:r>
      <w:r>
        <w:rPr>
          <w:rFonts w:hint="eastAsia"/>
          <w:lang w:eastAsia="zh-CN"/>
        </w:rPr>
        <w:t>的最新进展都假设存在可信的</w:t>
      </w:r>
      <w:r w:rsidR="00B15376">
        <w:rPr>
          <w:rFonts w:hint="eastAsia"/>
          <w:lang w:eastAsia="zh-CN"/>
        </w:rPr>
        <w:t>管理员</w:t>
      </w:r>
      <w:r>
        <w:rPr>
          <w:rFonts w:hint="eastAsia"/>
          <w:lang w:eastAsia="zh-CN"/>
        </w:rPr>
        <w:t>，他们可以在</w:t>
      </w:r>
      <w:r w:rsidR="00B15376">
        <w:rPr>
          <w:rFonts w:hint="eastAsia"/>
          <w:lang w:eastAsia="zh-CN"/>
        </w:rPr>
        <w:t>上</w:t>
      </w:r>
      <w:r>
        <w:rPr>
          <w:rFonts w:hint="eastAsia"/>
          <w:lang w:eastAsia="zh-CN"/>
        </w:rPr>
        <w:t>线时看到原始数据，并发布动态更新的统计数据。一个悬而未决的问题是，如何将这些算法技术扩展到联邦设置，以实现对时间序列数据或其他动态演变数据库的私有联邦学习。</w:t>
      </w:r>
    </w:p>
    <w:p w14:paraId="1C41CDE9" w14:textId="58041D96" w:rsidR="00E64F49" w:rsidRDefault="00E64F49" w:rsidP="00E64F49">
      <w:pPr>
        <w:pStyle w:val="a0"/>
        <w:ind w:firstLine="420"/>
        <w:rPr>
          <w:lang w:eastAsia="zh-CN"/>
        </w:rPr>
      </w:pPr>
      <w:r>
        <w:rPr>
          <w:rFonts w:hint="eastAsia"/>
          <w:lang w:eastAsia="zh-CN"/>
        </w:rPr>
        <w:t>具体开放性问题包括：</w:t>
      </w:r>
    </w:p>
    <w:p w14:paraId="238512A0" w14:textId="5DED0870" w:rsidR="00E64F49" w:rsidRDefault="00B15376" w:rsidP="00B15376">
      <w:pPr>
        <w:pStyle w:val="a0"/>
        <w:ind w:firstLineChars="0" w:firstLine="420"/>
        <w:rPr>
          <w:lang w:eastAsia="zh-CN"/>
        </w:rPr>
      </w:pPr>
      <w:r w:rsidRPr="00B15376">
        <w:rPr>
          <w:rFonts w:hint="eastAsia"/>
          <w:lang w:eastAsia="zh-CN"/>
        </w:rPr>
        <w:t>•</w:t>
      </w:r>
      <w:r>
        <w:rPr>
          <w:rFonts w:hint="eastAsia"/>
          <w:lang w:eastAsia="zh-CN"/>
        </w:rPr>
        <w:tab/>
      </w:r>
      <w:r w:rsidR="00E64F49">
        <w:rPr>
          <w:rFonts w:hint="eastAsia"/>
          <w:lang w:eastAsia="zh-CN"/>
        </w:rPr>
        <w:t>分析师应如何在有新数据的情况下更新</w:t>
      </w:r>
      <w:r w:rsidR="00B501EB">
        <w:rPr>
          <w:rFonts w:hint="eastAsia"/>
          <w:lang w:eastAsia="zh-CN"/>
        </w:rPr>
        <w:t>私有</w:t>
      </w:r>
      <w:r w:rsidR="00E64F49">
        <w:rPr>
          <w:rFonts w:hint="eastAsia"/>
          <w:lang w:eastAsia="zh-CN"/>
        </w:rPr>
        <w:t>FL</w:t>
      </w:r>
      <w:r w:rsidR="00E64F49">
        <w:rPr>
          <w:rFonts w:hint="eastAsia"/>
          <w:lang w:eastAsia="zh-CN"/>
        </w:rPr>
        <w:t>模型</w:t>
      </w:r>
      <w:r w:rsidR="00B501EB">
        <w:rPr>
          <w:rFonts w:hint="eastAsia"/>
          <w:lang w:eastAsia="zh-CN"/>
        </w:rPr>
        <w:t>？</w:t>
      </w:r>
      <w:r w:rsidR="00E64F49">
        <w:rPr>
          <w:rFonts w:hint="eastAsia"/>
          <w:lang w:eastAsia="zh-CN"/>
        </w:rPr>
        <w:t>或者，在数据集</w:t>
      </w:r>
      <w:r w:rsidR="00E64F49" w:rsidRPr="00B501EB">
        <w:rPr>
          <w:rFonts w:hint="eastAsia"/>
          <w:i/>
          <w:iCs/>
          <w:lang w:eastAsia="zh-CN"/>
        </w:rPr>
        <w:t>D</w:t>
      </w:r>
      <w:r w:rsidR="00E64F49">
        <w:rPr>
          <w:rFonts w:hint="eastAsia"/>
          <w:lang w:eastAsia="zh-CN"/>
        </w:rPr>
        <w:t>上使用</w:t>
      </w:r>
      <w:r w:rsidR="00E64F49">
        <w:rPr>
          <w:rFonts w:hint="eastAsia"/>
          <w:lang w:eastAsia="zh-CN"/>
        </w:rPr>
        <w:t>FL</w:t>
      </w:r>
      <w:r w:rsidR="00E64F49">
        <w:rPr>
          <w:rFonts w:hint="eastAsia"/>
          <w:lang w:eastAsia="zh-CN"/>
        </w:rPr>
        <w:t>私下学习的模型扩展到数据集</w:t>
      </w:r>
      <w:r w:rsidR="00E64F49" w:rsidRPr="00B501EB">
        <w:rPr>
          <w:rFonts w:hint="eastAsia"/>
          <w:i/>
          <w:iCs/>
          <w:lang w:eastAsia="zh-CN"/>
        </w:rPr>
        <w:t>D</w:t>
      </w:r>
      <w:r w:rsidR="00B501EB" w:rsidRPr="00B501EB">
        <w:rPr>
          <w:i/>
          <w:iCs/>
          <w:lang w:eastAsia="zh-CN"/>
        </w:rPr>
        <w:t>’</w:t>
      </w:r>
      <w:r w:rsidR="00E64F49">
        <w:rPr>
          <w:rFonts w:hint="eastAsia"/>
          <w:lang w:eastAsia="zh-CN"/>
        </w:rPr>
        <w:t>（在给定的</w:t>
      </w:r>
      <w:r w:rsidR="00B501EB">
        <w:rPr>
          <w:rFonts w:hint="eastAsia"/>
          <w:lang w:eastAsia="zh-CN"/>
        </w:rPr>
        <w:t>相似性</w:t>
      </w:r>
      <w:r w:rsidR="00E64F49">
        <w:rPr>
          <w:rFonts w:hint="eastAsia"/>
          <w:lang w:eastAsia="zh-CN"/>
        </w:rPr>
        <w:t>度量中保证与</w:t>
      </w:r>
      <w:r w:rsidR="00E64F49" w:rsidRPr="00B501EB">
        <w:rPr>
          <w:rFonts w:hint="eastAsia"/>
          <w:i/>
          <w:iCs/>
          <w:lang w:eastAsia="zh-CN"/>
        </w:rPr>
        <w:t>D</w:t>
      </w:r>
      <w:r w:rsidR="00E64F49">
        <w:rPr>
          <w:rFonts w:hint="eastAsia"/>
          <w:lang w:eastAsia="zh-CN"/>
        </w:rPr>
        <w:t>相似）的程度如何？由于</w:t>
      </w:r>
      <w:r w:rsidR="00E64F49">
        <w:rPr>
          <w:rFonts w:hint="eastAsia"/>
          <w:lang w:eastAsia="zh-CN"/>
        </w:rPr>
        <w:t>FL</w:t>
      </w:r>
      <w:r w:rsidR="00E64F49">
        <w:rPr>
          <w:rFonts w:hint="eastAsia"/>
          <w:lang w:eastAsia="zh-CN"/>
        </w:rPr>
        <w:t>已经出现在在线到达的样本上，并且没有</w:t>
      </w:r>
      <w:r w:rsidR="00B501EB">
        <w:rPr>
          <w:rFonts w:hint="eastAsia"/>
          <w:lang w:eastAsia="zh-CN"/>
        </w:rPr>
        <w:t>过拟合</w:t>
      </w:r>
      <w:r w:rsidR="00E64F49">
        <w:rPr>
          <w:rFonts w:hint="eastAsia"/>
          <w:lang w:eastAsia="zh-CN"/>
        </w:rPr>
        <w:t>它所</w:t>
      </w:r>
      <w:r w:rsidR="00B501EB">
        <w:rPr>
          <w:rFonts w:hint="eastAsia"/>
          <w:lang w:eastAsia="zh-CN"/>
        </w:rPr>
        <w:t>用来训练</w:t>
      </w:r>
      <w:r w:rsidR="00E64F49">
        <w:rPr>
          <w:rFonts w:hint="eastAsia"/>
          <w:lang w:eastAsia="zh-CN"/>
        </w:rPr>
        <w:t>的数据，因此这种模型很可能仍然会在新的数据</w:t>
      </w:r>
      <w:r w:rsidR="00B501EB">
        <w:rPr>
          <w:rFonts w:hint="eastAsia"/>
          <w:lang w:eastAsia="zh-CN"/>
        </w:rPr>
        <w:t>集</w:t>
      </w:r>
      <w:r w:rsidR="00E64F49" w:rsidRPr="00B501EB">
        <w:rPr>
          <w:rFonts w:hint="eastAsia"/>
          <w:i/>
          <w:iCs/>
          <w:lang w:eastAsia="zh-CN"/>
        </w:rPr>
        <w:t>D</w:t>
      </w:r>
      <w:r w:rsidR="00B501EB" w:rsidRPr="00B501EB">
        <w:rPr>
          <w:i/>
          <w:iCs/>
          <w:lang w:eastAsia="zh-CN"/>
        </w:rPr>
        <w:t>’</w:t>
      </w:r>
      <w:r w:rsidR="00E64F49">
        <w:rPr>
          <w:rFonts w:hint="eastAsia"/>
          <w:lang w:eastAsia="zh-CN"/>
        </w:rPr>
        <w:t>上表现良好。这也与第</w:t>
      </w:r>
      <w:r w:rsidR="00E64F49">
        <w:rPr>
          <w:rFonts w:hint="eastAsia"/>
          <w:lang w:eastAsia="zh-CN"/>
        </w:rPr>
        <w:t>5</w:t>
      </w:r>
      <w:r w:rsidR="00E64F49">
        <w:rPr>
          <w:rFonts w:hint="eastAsia"/>
          <w:lang w:eastAsia="zh-CN"/>
        </w:rPr>
        <w:t>节探讨的</w:t>
      </w:r>
      <w:r w:rsidR="00B501EB">
        <w:rPr>
          <w:rFonts w:hint="eastAsia"/>
          <w:lang w:eastAsia="zh-CN"/>
        </w:rPr>
        <w:t>鲁棒性</w:t>
      </w:r>
      <w:r w:rsidR="00E64F49">
        <w:rPr>
          <w:rFonts w:hint="eastAsia"/>
          <w:lang w:eastAsia="zh-CN"/>
        </w:rPr>
        <w:t>问题有关。</w:t>
      </w:r>
    </w:p>
    <w:p w14:paraId="432859B1" w14:textId="45EB3E11" w:rsidR="00E64F49" w:rsidRDefault="00B15376" w:rsidP="00B15376">
      <w:pPr>
        <w:pStyle w:val="a0"/>
        <w:ind w:firstLineChars="0" w:firstLine="420"/>
        <w:rPr>
          <w:lang w:eastAsia="zh-CN"/>
        </w:rPr>
      </w:pPr>
      <w:r w:rsidRPr="00B15376">
        <w:rPr>
          <w:rFonts w:hint="eastAsia"/>
          <w:lang w:eastAsia="zh-CN"/>
        </w:rPr>
        <w:t>•</w:t>
      </w:r>
      <w:r>
        <w:rPr>
          <w:rFonts w:hint="eastAsia"/>
          <w:lang w:eastAsia="zh-CN"/>
        </w:rPr>
        <w:tab/>
      </w:r>
      <w:r w:rsidR="00E64F49">
        <w:rPr>
          <w:rFonts w:hint="eastAsia"/>
          <w:lang w:eastAsia="zh-CN"/>
        </w:rPr>
        <w:t>解决隐私构成问题的一种方法是生成</w:t>
      </w:r>
      <w:r w:rsidR="002B40EE" w:rsidRPr="002B40EE">
        <w:rPr>
          <w:rFonts w:hint="eastAsia"/>
          <w:lang w:eastAsia="zh-CN"/>
        </w:rPr>
        <w:t>可以独立使用，而不会造成额外隐私损失</w:t>
      </w:r>
      <w:r w:rsidR="002B40EE">
        <w:rPr>
          <w:rFonts w:hint="eastAsia"/>
          <w:lang w:eastAsia="zh-CN"/>
        </w:rPr>
        <w:t>的</w:t>
      </w:r>
      <w:r w:rsidR="00E64F49">
        <w:rPr>
          <w:rFonts w:hint="eastAsia"/>
          <w:lang w:eastAsia="zh-CN"/>
        </w:rPr>
        <w:t>合成数据</w:t>
      </w:r>
      <w:r w:rsidR="00E64F49" w:rsidRPr="00C64BB8">
        <w:rPr>
          <w:rFonts w:hint="eastAsia"/>
          <w:color w:val="FF0000"/>
          <w:lang w:eastAsia="zh-CN"/>
        </w:rPr>
        <w:t>[145</w:t>
      </w:r>
      <w:r w:rsidR="00E64F49" w:rsidRPr="00C64BB8">
        <w:rPr>
          <w:rFonts w:hint="eastAsia"/>
          <w:color w:val="FF0000"/>
          <w:lang w:eastAsia="zh-CN"/>
        </w:rPr>
        <w:t>，</w:t>
      </w:r>
      <w:r w:rsidR="00E64F49" w:rsidRPr="00C64BB8">
        <w:rPr>
          <w:rFonts w:hint="eastAsia"/>
          <w:color w:val="FF0000"/>
          <w:lang w:eastAsia="zh-CN"/>
        </w:rPr>
        <w:t>9]</w:t>
      </w:r>
      <w:r w:rsidR="00E64F49">
        <w:rPr>
          <w:rFonts w:hint="eastAsia"/>
          <w:lang w:eastAsia="zh-CN"/>
        </w:rPr>
        <w:t>。这来自于差异隐私的后处理保证</w:t>
      </w:r>
      <w:r w:rsidR="00E64F49" w:rsidRPr="00C64BB8">
        <w:rPr>
          <w:rFonts w:hint="eastAsia"/>
          <w:color w:val="FF0000"/>
          <w:lang w:eastAsia="zh-CN"/>
        </w:rPr>
        <w:t>[147]</w:t>
      </w:r>
      <w:r w:rsidR="00E64F49">
        <w:rPr>
          <w:rFonts w:hint="eastAsia"/>
          <w:lang w:eastAsia="zh-CN"/>
        </w:rPr>
        <w:t>。奥根斯坦等人</w:t>
      </w:r>
      <w:r w:rsidR="002B40EE">
        <w:rPr>
          <w:rFonts w:hint="eastAsia"/>
          <w:lang w:eastAsia="zh-CN"/>
        </w:rPr>
        <w:t>在</w:t>
      </w:r>
      <w:r w:rsidR="00E64F49" w:rsidRPr="00C64BB8">
        <w:rPr>
          <w:rFonts w:hint="eastAsia"/>
          <w:color w:val="FF0000"/>
          <w:lang w:eastAsia="zh-CN"/>
        </w:rPr>
        <w:t>[32]</w:t>
      </w:r>
      <w:r w:rsidR="002B40EE">
        <w:rPr>
          <w:rFonts w:hint="eastAsia"/>
          <w:lang w:eastAsia="zh-CN"/>
        </w:rPr>
        <w:t>中探索证明了</w:t>
      </w:r>
      <w:r w:rsidR="00E64F49">
        <w:rPr>
          <w:rFonts w:hint="eastAsia"/>
          <w:lang w:eastAsia="zh-CN"/>
        </w:rPr>
        <w:t>以</w:t>
      </w:r>
      <w:r w:rsidR="002B40EE">
        <w:rPr>
          <w:rFonts w:hint="eastAsia"/>
          <w:lang w:eastAsia="zh-CN"/>
        </w:rPr>
        <w:t>联邦方式</w:t>
      </w:r>
      <w:r w:rsidR="00E64F49">
        <w:rPr>
          <w:rFonts w:hint="eastAsia"/>
          <w:lang w:eastAsia="zh-CN"/>
        </w:rPr>
        <w:t>生成合成数据。在动态数据设置中，合成数据可以重复使用，直到它相对于新数据变得“过时”，并且必须更新。即使在以联邦方式生成数据之后，它也必须以私有和联邦方式进行更新。</w:t>
      </w:r>
    </w:p>
    <w:p w14:paraId="7E05C5C5" w14:textId="2AA537E3" w:rsidR="00E64F49" w:rsidRDefault="00E64F49" w:rsidP="00E64F49">
      <w:pPr>
        <w:pStyle w:val="a0"/>
        <w:ind w:firstLine="420"/>
        <w:rPr>
          <w:lang w:eastAsia="zh-CN"/>
        </w:rPr>
      </w:pPr>
      <w:r>
        <w:rPr>
          <w:rFonts w:hint="eastAsia"/>
          <w:lang w:eastAsia="zh-CN"/>
        </w:rPr>
        <w:t>•</w:t>
      </w:r>
      <w:r w:rsidR="00B15376">
        <w:rPr>
          <w:lang w:eastAsia="zh-CN"/>
        </w:rPr>
        <w:tab/>
      </w:r>
      <w:r w:rsidR="00022743">
        <w:rPr>
          <w:rFonts w:hint="eastAsia"/>
          <w:lang w:eastAsia="zh-CN"/>
        </w:rPr>
        <w:t>之前</w:t>
      </w:r>
      <w:r>
        <w:rPr>
          <w:rFonts w:hint="eastAsia"/>
          <w:lang w:eastAsia="zh-CN"/>
        </w:rPr>
        <w:t>关于动态数据库差异隐私的工作</w:t>
      </w:r>
      <w:r w:rsidRPr="00C64BB8">
        <w:rPr>
          <w:rFonts w:hint="eastAsia"/>
          <w:color w:val="FF0000"/>
          <w:lang w:eastAsia="zh-CN"/>
        </w:rPr>
        <w:t>[124]</w:t>
      </w:r>
      <w:r>
        <w:rPr>
          <w:rFonts w:hint="eastAsia"/>
          <w:lang w:eastAsia="zh-CN"/>
        </w:rPr>
        <w:t>或</w:t>
      </w:r>
      <w:r w:rsidR="00022743">
        <w:rPr>
          <w:rFonts w:hint="eastAsia"/>
          <w:lang w:eastAsia="zh-CN"/>
        </w:rPr>
        <w:t>不公开地</w:t>
      </w:r>
      <w:r>
        <w:rPr>
          <w:rFonts w:hint="eastAsia"/>
          <w:lang w:eastAsia="zh-CN"/>
        </w:rPr>
        <w:t>检测时间序列数据变化</w:t>
      </w:r>
      <w:r w:rsidRPr="00C64BB8">
        <w:rPr>
          <w:rFonts w:hint="eastAsia"/>
          <w:color w:val="FF0000"/>
          <w:lang w:eastAsia="zh-CN"/>
        </w:rPr>
        <w:t>[125</w:t>
      </w:r>
      <w:r w:rsidR="00022743" w:rsidRPr="00C64BB8">
        <w:rPr>
          <w:color w:val="FF0000"/>
          <w:lang w:eastAsia="zh-CN"/>
        </w:rPr>
        <w:t xml:space="preserve">, </w:t>
      </w:r>
      <w:r w:rsidRPr="00C64BB8">
        <w:rPr>
          <w:rFonts w:hint="eastAsia"/>
          <w:color w:val="FF0000"/>
          <w:lang w:eastAsia="zh-CN"/>
        </w:rPr>
        <w:t>89]</w:t>
      </w:r>
      <w:r>
        <w:rPr>
          <w:rFonts w:hint="eastAsia"/>
          <w:lang w:eastAsia="zh-CN"/>
        </w:rPr>
        <w:t>中的具体方法是否可以扩展到联邦设置？</w:t>
      </w:r>
    </w:p>
    <w:p w14:paraId="3BDE6A72" w14:textId="3097238C" w:rsidR="00E64F49" w:rsidRDefault="00E64F49" w:rsidP="00E64F49">
      <w:pPr>
        <w:pStyle w:val="a0"/>
        <w:ind w:firstLine="420"/>
        <w:rPr>
          <w:lang w:eastAsia="zh-CN"/>
        </w:rPr>
      </w:pPr>
      <w:r>
        <w:rPr>
          <w:rFonts w:hint="eastAsia"/>
          <w:lang w:eastAsia="zh-CN"/>
        </w:rPr>
        <w:t>•</w:t>
      </w:r>
      <w:r w:rsidR="00B15376">
        <w:rPr>
          <w:lang w:eastAsia="zh-CN"/>
        </w:rPr>
        <w:tab/>
      </w:r>
      <w:r>
        <w:rPr>
          <w:rFonts w:hint="eastAsia"/>
          <w:lang w:eastAsia="zh-CN"/>
        </w:rPr>
        <w:t>如何在联邦模型中</w:t>
      </w:r>
      <w:r w:rsidR="00022743" w:rsidRPr="00022743">
        <w:rPr>
          <w:rFonts w:hint="eastAsia"/>
          <w:lang w:eastAsia="zh-CN"/>
        </w:rPr>
        <w:t>首先</w:t>
      </w:r>
      <w:r>
        <w:rPr>
          <w:rFonts w:hint="eastAsia"/>
          <w:lang w:eastAsia="zh-CN"/>
        </w:rPr>
        <w:t>查询时间序列数据？在设计上，同一个用户不会被多次定期查询更新的数据点，因此很难在</w:t>
      </w:r>
      <w:r w:rsidR="00022743">
        <w:rPr>
          <w:rFonts w:hint="eastAsia"/>
          <w:lang w:eastAsia="zh-CN"/>
        </w:rPr>
        <w:t>评估过程中</w:t>
      </w:r>
      <w:r>
        <w:rPr>
          <w:rFonts w:hint="eastAsia"/>
          <w:lang w:eastAsia="zh-CN"/>
        </w:rPr>
        <w:t>内收集到真实的个人数据随时间变化的估计值。</w:t>
      </w:r>
      <w:r w:rsidR="00022743">
        <w:rPr>
          <w:rFonts w:hint="eastAsia"/>
          <w:lang w:eastAsia="zh-CN"/>
        </w:rPr>
        <w:t>在这里，</w:t>
      </w:r>
      <w:r w:rsidR="00022743" w:rsidRPr="00022743">
        <w:rPr>
          <w:rFonts w:hint="eastAsia"/>
          <w:lang w:eastAsia="zh-CN"/>
        </w:rPr>
        <w:t>可以使用</w:t>
      </w:r>
      <w:r>
        <w:rPr>
          <w:rFonts w:hint="eastAsia"/>
          <w:lang w:eastAsia="zh-CN"/>
        </w:rPr>
        <w:t>时间序列数据统计抽样的常用工具，但必须与隐私工具和联合工具一起使用。其他方法包括重新格式化查询，以便</w:t>
      </w:r>
      <w:r w:rsidR="00022743">
        <w:rPr>
          <w:rFonts w:hint="eastAsia"/>
          <w:lang w:eastAsia="zh-CN"/>
        </w:rPr>
        <w:t>评估</w:t>
      </w:r>
      <w:r>
        <w:rPr>
          <w:rFonts w:hint="eastAsia"/>
          <w:lang w:eastAsia="zh-CN"/>
        </w:rPr>
        <w:t>查询中的每个子查询都可以在设备上完全应答</w:t>
      </w:r>
      <w:r w:rsidR="00022743">
        <w:rPr>
          <w:rFonts w:hint="eastAsia"/>
          <w:lang w:eastAsia="zh-CN"/>
        </w:rPr>
        <w:t>。</w:t>
      </w:r>
    </w:p>
    <w:p w14:paraId="22EA2E18" w14:textId="5A28FFC5" w:rsidR="00C64BB8" w:rsidRDefault="00486CF7" w:rsidP="00C64BB8">
      <w:pPr>
        <w:pStyle w:val="3"/>
        <w:rPr>
          <w:lang w:eastAsia="zh-CN"/>
        </w:rPr>
      </w:pPr>
      <w:r>
        <w:rPr>
          <w:rFonts w:hint="eastAsia"/>
          <w:lang w:eastAsia="zh-CN"/>
        </w:rPr>
        <w:lastRenderedPageBreak/>
        <w:t>防止模型被盗或误用</w:t>
      </w:r>
    </w:p>
    <w:p w14:paraId="35D5C5C5" w14:textId="3AA43B42" w:rsidR="00A44D9E" w:rsidRDefault="00A44D9E" w:rsidP="00A44D9E">
      <w:pPr>
        <w:pStyle w:val="a0"/>
        <w:ind w:firstLine="420"/>
        <w:rPr>
          <w:lang w:eastAsia="zh-CN"/>
        </w:rPr>
      </w:pPr>
      <w:r>
        <w:rPr>
          <w:rFonts w:hint="eastAsia"/>
          <w:lang w:eastAsia="zh-CN"/>
        </w:rPr>
        <w:t>在某些情况下，开发</w:t>
      </w:r>
      <w:r>
        <w:rPr>
          <w:rFonts w:hint="eastAsia"/>
          <w:lang w:eastAsia="zh-CN"/>
        </w:rPr>
        <w:t>ML</w:t>
      </w:r>
      <w:r>
        <w:rPr>
          <w:rFonts w:hint="eastAsia"/>
          <w:lang w:eastAsia="zh-CN"/>
        </w:rPr>
        <w:t>模型的参与者或组织可能有动机来限制检查、误用或窃取模型的能力。例如，限制对模型参数的访问可能会使对手更难搜索漏洞，例如产生意外模型输出的输入。</w:t>
      </w:r>
    </w:p>
    <w:p w14:paraId="6510EA1C" w14:textId="604F5EA9" w:rsidR="00A44D9E" w:rsidRDefault="00A44D9E" w:rsidP="00A44D9E">
      <w:pPr>
        <w:pStyle w:val="a0"/>
        <w:ind w:firstLine="420"/>
        <w:rPr>
          <w:lang w:eastAsia="zh-CN"/>
        </w:rPr>
      </w:pPr>
      <w:r>
        <w:rPr>
          <w:rFonts w:hint="eastAsia"/>
          <w:lang w:eastAsia="zh-CN"/>
        </w:rPr>
        <w:t>如第</w:t>
      </w:r>
      <w:r>
        <w:rPr>
          <w:rFonts w:hint="eastAsia"/>
          <w:lang w:eastAsia="zh-CN"/>
        </w:rPr>
        <w:t>4.3.3</w:t>
      </w:r>
      <w:r>
        <w:rPr>
          <w:rFonts w:hint="eastAsia"/>
          <w:lang w:eastAsia="zh-CN"/>
        </w:rPr>
        <w:t>节所述，在推断下保护已部署的模型与在训练期间向客户端隐藏模型迭代的挑战密切相关。同样，可以使用</w:t>
      </w:r>
      <w:r>
        <w:rPr>
          <w:rFonts w:hint="eastAsia"/>
          <w:lang w:eastAsia="zh-CN"/>
        </w:rPr>
        <w:t>T</w:t>
      </w:r>
      <w:r>
        <w:rPr>
          <w:lang w:eastAsia="zh-CN"/>
        </w:rPr>
        <w:t>EE</w:t>
      </w:r>
      <w:r>
        <w:rPr>
          <w:rFonts w:hint="eastAsia"/>
          <w:lang w:eastAsia="zh-CN"/>
        </w:rPr>
        <w:t>s</w:t>
      </w:r>
      <w:r>
        <w:rPr>
          <w:rFonts w:hint="eastAsia"/>
          <w:lang w:eastAsia="zh-CN"/>
        </w:rPr>
        <w:t>和</w:t>
      </w:r>
      <w:r>
        <w:rPr>
          <w:rFonts w:hint="eastAsia"/>
          <w:lang w:eastAsia="zh-CN"/>
        </w:rPr>
        <w:t>MPC</w:t>
      </w:r>
      <w:r>
        <w:rPr>
          <w:rFonts w:hint="eastAsia"/>
          <w:lang w:eastAsia="zh-CN"/>
        </w:rPr>
        <w:t>方法。在</w:t>
      </w:r>
      <w:r>
        <w:rPr>
          <w:rFonts w:hint="eastAsia"/>
          <w:lang w:eastAsia="zh-CN"/>
        </w:rPr>
        <w:t>TEE</w:t>
      </w:r>
      <w:r>
        <w:rPr>
          <w:rFonts w:hint="eastAsia"/>
          <w:lang w:eastAsia="zh-CN"/>
        </w:rPr>
        <w:t>模型下，模型参数只能由设备上的</w:t>
      </w:r>
      <w:r>
        <w:rPr>
          <w:rFonts w:hint="eastAsia"/>
          <w:lang w:eastAsia="zh-CN"/>
        </w:rPr>
        <w:t>TEE</w:t>
      </w:r>
      <w:r>
        <w:rPr>
          <w:rFonts w:hint="eastAsia"/>
          <w:lang w:eastAsia="zh-CN"/>
        </w:rPr>
        <w:t>访问，如第</w:t>
      </w:r>
      <w:r>
        <w:rPr>
          <w:rFonts w:hint="eastAsia"/>
          <w:lang w:eastAsia="zh-CN"/>
        </w:rPr>
        <w:t>4.3.3</w:t>
      </w:r>
      <w:r>
        <w:rPr>
          <w:rFonts w:hint="eastAsia"/>
          <w:lang w:eastAsia="zh-CN"/>
        </w:rPr>
        <w:t>节所述；主要区别在于，所需的计算现在是推断而不是训练。</w:t>
      </w:r>
    </w:p>
    <w:p w14:paraId="54F22251" w14:textId="617D9FCB" w:rsidR="00A44D9E" w:rsidRDefault="00A44D9E" w:rsidP="00A44D9E">
      <w:pPr>
        <w:pStyle w:val="a0"/>
        <w:ind w:firstLine="420"/>
        <w:rPr>
          <w:lang w:eastAsia="zh-CN"/>
        </w:rPr>
      </w:pPr>
      <w:r>
        <w:rPr>
          <w:rFonts w:hint="eastAsia"/>
          <w:lang w:eastAsia="zh-CN"/>
        </w:rPr>
        <w:t>如果不放弃设备推理所提供的优点，就很难使</w:t>
      </w:r>
      <w:r>
        <w:rPr>
          <w:rFonts w:hint="eastAsia"/>
          <w:lang w:eastAsia="zh-CN"/>
        </w:rPr>
        <w:t>MPC</w:t>
      </w:r>
      <w:r>
        <w:rPr>
          <w:rFonts w:hint="eastAsia"/>
          <w:lang w:eastAsia="zh-CN"/>
        </w:rPr>
        <w:t>策略适应这个用例：如果用户数据、模型参数和推理结果原来都是在设备上进行的，则不清楚还有哪些其他方参与了多方计算。例如，朴素地试图使用同态加密将要求解密密钥位于要使用推断功能的设备上，从而首先破坏加密的价值。要求分析师参与的解决方案（例如，持有加密密钥或模型参数本身）意味着对最终用户的额外推理延迟、带宽成本和连接要求（例如，对于处于飞行模式的设备，推理将不再可用）。</w:t>
      </w:r>
    </w:p>
    <w:p w14:paraId="6FA65026" w14:textId="14E1DAEE" w:rsidR="00A44D9E" w:rsidRDefault="00A44D9E" w:rsidP="00A44D9E">
      <w:pPr>
        <w:pStyle w:val="a0"/>
        <w:ind w:firstLine="420"/>
        <w:rPr>
          <w:lang w:eastAsia="zh-CN"/>
        </w:rPr>
      </w:pPr>
      <w:r>
        <w:rPr>
          <w:rFonts w:hint="eastAsia"/>
          <w:lang w:eastAsia="zh-CN"/>
        </w:rPr>
        <w:t>必须注意的是，即使模型参数本身被成功隐藏；研究表明，在许多情况下，它们可以由对手重建，而对手只需访问基于这些参数的推理</w:t>
      </w:r>
      <w:r>
        <w:rPr>
          <w:rFonts w:hint="eastAsia"/>
          <w:lang w:eastAsia="zh-CN"/>
        </w:rPr>
        <w:t>/</w:t>
      </w:r>
      <w:r>
        <w:rPr>
          <w:rFonts w:hint="eastAsia"/>
          <w:lang w:eastAsia="zh-CN"/>
        </w:rPr>
        <w:t>预测</w:t>
      </w:r>
      <w:r>
        <w:rPr>
          <w:rFonts w:hint="eastAsia"/>
          <w:lang w:eastAsia="zh-CN"/>
        </w:rPr>
        <w:t>API</w:t>
      </w:r>
      <w:r w:rsidRPr="00A44D9E">
        <w:rPr>
          <w:rFonts w:hint="eastAsia"/>
          <w:color w:val="FF0000"/>
          <w:lang w:eastAsia="zh-CN"/>
        </w:rPr>
        <w:t>[384]</w:t>
      </w:r>
      <w:r>
        <w:rPr>
          <w:rFonts w:hint="eastAsia"/>
          <w:lang w:eastAsia="zh-CN"/>
        </w:rPr>
        <w:t>。对于驻留在数百万或数十亿最终用户设备上的模型，需要采取哪些附加保护措施来防止此类问题，这是一个悬而未决的问题。</w:t>
      </w:r>
    </w:p>
    <w:p w14:paraId="37988A05" w14:textId="77777777" w:rsidR="0069112C" w:rsidRDefault="0069112C" w:rsidP="00A44D9E">
      <w:pPr>
        <w:pStyle w:val="a0"/>
        <w:ind w:firstLine="420"/>
        <w:rPr>
          <w:lang w:eastAsia="zh-CN"/>
        </w:rPr>
      </w:pPr>
    </w:p>
    <w:p w14:paraId="300A4410" w14:textId="5107EE9C" w:rsidR="0069112C" w:rsidRDefault="0069112C" w:rsidP="0069112C">
      <w:pPr>
        <w:pStyle w:val="2"/>
        <w:rPr>
          <w:lang w:eastAsia="zh-CN"/>
        </w:rPr>
      </w:pPr>
      <w:r w:rsidRPr="0069112C">
        <w:rPr>
          <w:rFonts w:hint="eastAsia"/>
          <w:lang w:eastAsia="zh-CN"/>
        </w:rPr>
        <w:t>针对敌意服务器的保护</w:t>
      </w:r>
    </w:p>
    <w:p w14:paraId="3859A93E" w14:textId="006C24FE" w:rsidR="0069112C" w:rsidRDefault="0069112C" w:rsidP="0069112C">
      <w:pPr>
        <w:pStyle w:val="a0"/>
        <w:ind w:firstLine="420"/>
        <w:rPr>
          <w:lang w:eastAsia="zh-CN"/>
        </w:rPr>
      </w:pPr>
      <w:r w:rsidRPr="0069112C">
        <w:rPr>
          <w:rFonts w:hint="eastAsia"/>
          <w:lang w:eastAsia="zh-CN"/>
        </w:rPr>
        <w:t>在前面的章节中，我们假设存在一个可以编排整个训练过程的受信服务器。本节，我们讨论一种针对一个有敌意服务器的更合适的场景。特别是，我们首先调查这种环境和现有工作的挑战，然后继续描述未解决的问题以及如何使用第</w:t>
      </w:r>
      <w:r w:rsidRPr="0069112C">
        <w:rPr>
          <w:rFonts w:hint="eastAsia"/>
          <w:lang w:eastAsia="zh-CN"/>
        </w:rPr>
        <w:t>4.2</w:t>
      </w:r>
      <w:r w:rsidRPr="0069112C">
        <w:rPr>
          <w:rFonts w:hint="eastAsia"/>
          <w:lang w:eastAsia="zh-CN"/>
        </w:rPr>
        <w:t>节中讨论的技术来应对这些挑战。</w:t>
      </w:r>
    </w:p>
    <w:p w14:paraId="0539BB54" w14:textId="77777777" w:rsidR="0069112C" w:rsidRDefault="0069112C" w:rsidP="0069112C">
      <w:pPr>
        <w:pStyle w:val="3"/>
        <w:rPr>
          <w:lang w:eastAsia="zh-CN"/>
        </w:rPr>
      </w:pPr>
      <w:r>
        <w:rPr>
          <w:rFonts w:hint="eastAsia"/>
          <w:lang w:eastAsia="zh-CN"/>
        </w:rPr>
        <w:t>信道，女巫攻击，选取</w:t>
      </w:r>
    </w:p>
    <w:p w14:paraId="5ED6FD56" w14:textId="77777777" w:rsidR="0069112C" w:rsidRDefault="0069112C" w:rsidP="0069112C">
      <w:pPr>
        <w:pStyle w:val="a0"/>
        <w:ind w:firstLine="420"/>
        <w:rPr>
          <w:lang w:eastAsia="zh-CN"/>
        </w:rPr>
      </w:pPr>
      <w:r>
        <w:rPr>
          <w:rFonts w:hint="eastAsia"/>
          <w:lang w:eastAsia="zh-CN"/>
        </w:rPr>
        <w:t>在跨设备</w:t>
      </w:r>
      <w:r>
        <w:rPr>
          <w:rFonts w:hint="eastAsia"/>
          <w:lang w:eastAsia="zh-CN"/>
        </w:rPr>
        <w:t>FL</w:t>
      </w:r>
      <w:r>
        <w:rPr>
          <w:rFonts w:hint="eastAsia"/>
          <w:lang w:eastAsia="zh-CN"/>
        </w:rPr>
        <w:t>设置中，我们拥有一台具有大量计算资源的服务器和大量客户端，这些客户端（</w:t>
      </w:r>
      <w:r>
        <w:rPr>
          <w:rFonts w:hint="eastAsia"/>
          <w:lang w:eastAsia="zh-CN"/>
        </w:rPr>
        <w:t>i</w:t>
      </w:r>
      <w:r>
        <w:rPr>
          <w:rFonts w:hint="eastAsia"/>
          <w:lang w:eastAsia="zh-CN"/>
        </w:rPr>
        <w:t>）仅能与该服务器通信（如在星形网络拓扑中），并且（</w:t>
      </w:r>
      <w:r>
        <w:rPr>
          <w:rFonts w:hint="eastAsia"/>
          <w:lang w:eastAsia="zh-CN"/>
        </w:rPr>
        <w:t>ii</w:t>
      </w:r>
      <w:r>
        <w:rPr>
          <w:rFonts w:hint="eastAsia"/>
          <w:lang w:eastAsia="zh-CN"/>
        </w:rPr>
        <w:t>）连通性和带宽可能受到限制。</w:t>
      </w:r>
      <w:r>
        <w:rPr>
          <w:rFonts w:hint="eastAsia"/>
          <w:lang w:eastAsia="zh-CN"/>
        </w:rPr>
        <w:t xml:space="preserve"> </w:t>
      </w:r>
      <w:r>
        <w:rPr>
          <w:rFonts w:hint="eastAsia"/>
          <w:lang w:eastAsia="zh-CN"/>
        </w:rPr>
        <w:t>在执行给定的信任模型时，这提出了非常具体的要求。</w:t>
      </w:r>
      <w:r>
        <w:rPr>
          <w:rFonts w:hint="eastAsia"/>
          <w:lang w:eastAsia="zh-CN"/>
        </w:rPr>
        <w:t xml:space="preserve"> </w:t>
      </w:r>
      <w:r>
        <w:rPr>
          <w:rFonts w:hint="eastAsia"/>
          <w:lang w:eastAsia="zh-CN"/>
        </w:rPr>
        <w:t>特别是，客户端没有独立于服务器的清晰方法来在客户端之间建立安全通道。</w:t>
      </w:r>
      <w:r>
        <w:rPr>
          <w:rFonts w:hint="eastAsia"/>
          <w:lang w:eastAsia="zh-CN"/>
        </w:rPr>
        <w:t xml:space="preserve"> </w:t>
      </w:r>
      <w:r>
        <w:rPr>
          <w:rFonts w:hint="eastAsia"/>
          <w:lang w:eastAsia="zh-CN"/>
        </w:rPr>
        <w:t>如</w:t>
      </w:r>
      <w:r>
        <w:rPr>
          <w:rFonts w:hint="eastAsia"/>
          <w:lang w:eastAsia="zh-CN"/>
        </w:rPr>
        <w:t>Reyzin</w:t>
      </w:r>
      <w:r>
        <w:rPr>
          <w:rFonts w:hint="eastAsia"/>
          <w:lang w:eastAsia="zh-CN"/>
        </w:rPr>
        <w:t>等人所示。</w:t>
      </w:r>
      <w:r>
        <w:rPr>
          <w:rFonts w:hint="eastAsia"/>
          <w:lang w:eastAsia="zh-CN"/>
        </w:rPr>
        <w:t xml:space="preserve"> [336]</w:t>
      </w:r>
      <w:r>
        <w:rPr>
          <w:rFonts w:hint="eastAsia"/>
          <w:lang w:eastAsia="zh-CN"/>
        </w:rPr>
        <w:t>对于实际设置，在需要客户端之间专用通道的情况下，需要假设服务器在密钥分发阶段（如</w:t>
      </w:r>
      <w:r>
        <w:rPr>
          <w:rFonts w:hint="eastAsia"/>
          <w:lang w:eastAsia="zh-CN"/>
        </w:rPr>
        <w:t>[73]</w:t>
      </w:r>
      <w:r>
        <w:rPr>
          <w:rFonts w:hint="eastAsia"/>
          <w:lang w:eastAsia="zh-CN"/>
        </w:rPr>
        <w:t>中所做的）是诚实的（或至少是半诚实的）行为。</w:t>
      </w:r>
      <w:r>
        <w:rPr>
          <w:rFonts w:hint="eastAsia"/>
          <w:lang w:eastAsia="zh-CN"/>
        </w:rPr>
        <w:t xml:space="preserve"> </w:t>
      </w:r>
      <w:r>
        <w:rPr>
          <w:rFonts w:hint="eastAsia"/>
          <w:lang w:eastAsia="zh-CN"/>
        </w:rPr>
        <w:t>这包括基于</w:t>
      </w:r>
      <w:r>
        <w:rPr>
          <w:rFonts w:hint="eastAsia"/>
          <w:lang w:eastAsia="zh-CN"/>
        </w:rPr>
        <w:t>MPC</w:t>
      </w:r>
      <w:r>
        <w:rPr>
          <w:rFonts w:hint="eastAsia"/>
          <w:lang w:eastAsia="zh-CN"/>
        </w:rPr>
        <w:t>技术的密码解决方案。</w:t>
      </w:r>
      <w:r>
        <w:rPr>
          <w:rFonts w:hint="eastAsia"/>
          <w:lang w:eastAsia="zh-CN"/>
        </w:rPr>
        <w:t xml:space="preserve"> </w:t>
      </w:r>
      <w:r>
        <w:rPr>
          <w:rFonts w:hint="eastAsia"/>
          <w:lang w:eastAsia="zh-CN"/>
        </w:rPr>
        <w:t>对此假设的替代方法是将额外的参与方或公共公告板（例如，参见</w:t>
      </w:r>
      <w:r>
        <w:rPr>
          <w:rFonts w:hint="eastAsia"/>
          <w:lang w:eastAsia="zh-CN"/>
        </w:rPr>
        <w:t>[341]</w:t>
      </w:r>
      <w:r>
        <w:rPr>
          <w:rFonts w:hint="eastAsia"/>
          <w:lang w:eastAsia="zh-CN"/>
        </w:rPr>
        <w:t>）合并到客户端已知且可以信任的不与服务器串通的模型中。</w:t>
      </w:r>
    </w:p>
    <w:p w14:paraId="3BDBB976" w14:textId="77777777" w:rsidR="0069112C" w:rsidRDefault="0069112C" w:rsidP="0069112C">
      <w:pPr>
        <w:pStyle w:val="a0"/>
        <w:ind w:firstLine="420"/>
        <w:rPr>
          <w:lang w:eastAsia="zh-CN"/>
        </w:rPr>
      </w:pPr>
      <w:r>
        <w:rPr>
          <w:rFonts w:hint="eastAsia"/>
          <w:lang w:eastAsia="zh-CN"/>
        </w:rPr>
        <w:lastRenderedPageBreak/>
        <w:t>除了信任服务器以促进专用通信渠道之外，跨设备</w:t>
      </w:r>
      <w:r>
        <w:rPr>
          <w:rFonts w:hint="eastAsia"/>
          <w:lang w:eastAsia="zh-CN"/>
        </w:rPr>
        <w:t>FL</w:t>
      </w:r>
      <w:r>
        <w:rPr>
          <w:rFonts w:hint="eastAsia"/>
          <w:lang w:eastAsia="zh-CN"/>
        </w:rPr>
        <w:t>的参与者还必须信任服务器以公平，诚实的方式形成客户群。控制服务器的主动恶意攻击者可能会模拟大量伪造的客户端设备（“</w:t>
      </w:r>
      <w:r>
        <w:rPr>
          <w:rFonts w:hint="eastAsia"/>
          <w:lang w:eastAsia="zh-CN"/>
        </w:rPr>
        <w:t xml:space="preserve"> Sybil</w:t>
      </w:r>
      <w:r>
        <w:rPr>
          <w:rFonts w:hint="eastAsia"/>
          <w:lang w:eastAsia="zh-CN"/>
        </w:rPr>
        <w:t>攻击”</w:t>
      </w:r>
      <w:r>
        <w:rPr>
          <w:rFonts w:hint="eastAsia"/>
          <w:lang w:eastAsia="zh-CN"/>
        </w:rPr>
        <w:t xml:space="preserve"> [140]</w:t>
      </w:r>
      <w:r>
        <w:rPr>
          <w:rFonts w:hint="eastAsia"/>
          <w:lang w:eastAsia="zh-CN"/>
        </w:rPr>
        <w:t>），或者可能会从可用设备池中优先选择以前受到破坏的设备。无论采用哪种方式，对手都可以在联邦学习的一轮中控制更多的参与者，这要比简单地从总体中的对手设备的基本速率所预期的要多。这将使打破</w:t>
      </w:r>
      <w:r>
        <w:rPr>
          <w:rFonts w:hint="eastAsia"/>
          <w:lang w:eastAsia="zh-CN"/>
        </w:rPr>
        <w:t>MPC</w:t>
      </w:r>
      <w:r>
        <w:rPr>
          <w:rFonts w:hint="eastAsia"/>
          <w:lang w:eastAsia="zh-CN"/>
        </w:rPr>
        <w:t>中至少有一部分设备是诚实的普遍假设变得容易得多，从而破坏了协议的安全性。即使协议本身的安全性保持不变（例如，如果其安全性植根于不同的信任源，例如安全的隔离区），也可能存在以下风险：如果已知大量敌对客户端的模型更新，或由对手控制该更新，则可能会破坏其余客户的更新的隐私。注意，这些顾虑也可以适用于</w:t>
      </w:r>
      <w:r>
        <w:rPr>
          <w:rFonts w:hint="eastAsia"/>
          <w:lang w:eastAsia="zh-CN"/>
        </w:rPr>
        <w:t>TEE</w:t>
      </w:r>
      <w:r>
        <w:rPr>
          <w:rFonts w:hint="eastAsia"/>
          <w:lang w:eastAsia="zh-CN"/>
        </w:rPr>
        <w:t>。例如，基于</w:t>
      </w:r>
      <w:r>
        <w:rPr>
          <w:rFonts w:hint="eastAsia"/>
          <w:lang w:eastAsia="zh-CN"/>
        </w:rPr>
        <w:t>TEE</w:t>
      </w:r>
      <w:r>
        <w:rPr>
          <w:rFonts w:hint="eastAsia"/>
          <w:lang w:eastAsia="zh-CN"/>
        </w:rPr>
        <w:t>的混洗器也可能遭受</w:t>
      </w:r>
      <w:r>
        <w:rPr>
          <w:rFonts w:hint="eastAsia"/>
          <w:lang w:eastAsia="zh-CN"/>
        </w:rPr>
        <w:t>Sybil</w:t>
      </w:r>
      <w:r>
        <w:rPr>
          <w:rFonts w:hint="eastAsia"/>
          <w:lang w:eastAsia="zh-CN"/>
        </w:rPr>
        <w:t>攻击；如果将单个诚实用户的输入与来自假用户的已知输入进行混洗，那么对手将很容易在混洗输出中识别出诚实用户的价值。</w:t>
      </w:r>
    </w:p>
    <w:p w14:paraId="31D367CB" w14:textId="3915F69F" w:rsidR="0069112C" w:rsidRPr="0069112C" w:rsidRDefault="0069112C" w:rsidP="0069112C">
      <w:pPr>
        <w:pStyle w:val="a0"/>
        <w:ind w:firstLine="420"/>
        <w:rPr>
          <w:lang w:eastAsia="zh-CN"/>
        </w:rPr>
      </w:pPr>
      <w:r>
        <w:rPr>
          <w:rFonts w:hint="eastAsia"/>
          <w:lang w:eastAsia="zh-CN"/>
        </w:rPr>
        <w:t>请注意，在某些情况下，有可能在一轮客户端之间建立证明它们都在执行正确的协议，例如，如果客户端设备上有安全的隔离区，并且客户端之间可以进行远程证明。</w:t>
      </w:r>
      <w:r>
        <w:rPr>
          <w:rFonts w:hint="eastAsia"/>
          <w:lang w:eastAsia="zh-CN"/>
        </w:rPr>
        <w:t xml:space="preserve"> </w:t>
      </w:r>
      <w:r>
        <w:rPr>
          <w:rFonts w:hint="eastAsia"/>
          <w:lang w:eastAsia="zh-CN"/>
        </w:rPr>
        <w:t>在这些情况下，有可能为该回合中所有诚实的参与者建立隐私（例如，通过证明已正确遵循安全的多方计算协议，秘密且正确地添加了分布式差异隐私贡献等），即使</w:t>
      </w:r>
      <w:r>
        <w:rPr>
          <w:rFonts w:hint="eastAsia"/>
          <w:lang w:eastAsia="zh-CN"/>
        </w:rPr>
        <w:t xml:space="preserve"> </w:t>
      </w:r>
      <w:r>
        <w:rPr>
          <w:rFonts w:hint="eastAsia"/>
          <w:lang w:eastAsia="zh-CN"/>
        </w:rPr>
        <w:t>模型更新本身是对手已知的或由对手控制的。</w:t>
      </w:r>
    </w:p>
    <w:p w14:paraId="1ED62FAB" w14:textId="286DF435" w:rsidR="0069112C" w:rsidRDefault="0069112C" w:rsidP="0069112C">
      <w:pPr>
        <w:pStyle w:val="3"/>
        <w:rPr>
          <w:lang w:eastAsia="zh-CN"/>
        </w:rPr>
      </w:pPr>
      <w:r>
        <w:rPr>
          <w:rFonts w:ascii="宋体" w:hAnsi="宋体" w:cs="宋体" w:hint="eastAsia"/>
        </w:rPr>
        <w:t>现有方案的缺陷</w:t>
      </w:r>
    </w:p>
    <w:p w14:paraId="60558D96" w14:textId="77777777" w:rsidR="0069112C" w:rsidRDefault="0069112C" w:rsidP="0069112C">
      <w:pPr>
        <w:pStyle w:val="a0"/>
        <w:ind w:firstLine="420"/>
        <w:rPr>
          <w:lang w:eastAsia="zh-CN"/>
        </w:rPr>
      </w:pPr>
      <w:r>
        <w:rPr>
          <w:rFonts w:hint="eastAsia"/>
          <w:lang w:eastAsia="zh-CN"/>
        </w:rPr>
        <w:t>鉴于</w:t>
      </w:r>
      <w:r>
        <w:rPr>
          <w:rFonts w:hint="eastAsia"/>
          <w:lang w:eastAsia="zh-CN"/>
        </w:rPr>
        <w:t>FL</w:t>
      </w:r>
      <w:r>
        <w:rPr>
          <w:rFonts w:hint="eastAsia"/>
          <w:lang w:eastAsia="zh-CN"/>
        </w:rPr>
        <w:t>的目标是服务器在客户数据中构建人口级别模式的模型，自然而然的隐私目标是量化并可证明地限制服务器重建单个客户输入数据的能力。这涉及形式上的定义（</w:t>
      </w:r>
      <w:r>
        <w:rPr>
          <w:rFonts w:hint="eastAsia"/>
          <w:lang w:eastAsia="zh-CN"/>
        </w:rPr>
        <w:t>a</w:t>
      </w:r>
      <w:r>
        <w:rPr>
          <w:rFonts w:hint="eastAsia"/>
          <w:lang w:eastAsia="zh-CN"/>
        </w:rPr>
        <w:t>）作为</w:t>
      </w:r>
      <w:r>
        <w:rPr>
          <w:rFonts w:hint="eastAsia"/>
          <w:lang w:eastAsia="zh-CN"/>
        </w:rPr>
        <w:t>FL</w:t>
      </w:r>
      <w:r>
        <w:rPr>
          <w:rFonts w:hint="eastAsia"/>
          <w:lang w:eastAsia="zh-CN"/>
        </w:rPr>
        <w:t>执行结果显示给服务器的客户数据的视图是什么，以及（</w:t>
      </w:r>
      <w:r>
        <w:rPr>
          <w:rFonts w:hint="eastAsia"/>
          <w:lang w:eastAsia="zh-CN"/>
        </w:rPr>
        <w:t>b</w:t>
      </w:r>
      <w:r>
        <w:rPr>
          <w:rFonts w:hint="eastAsia"/>
          <w:lang w:eastAsia="zh-CN"/>
        </w:rPr>
        <w:t>）这种视图的隐私泄漏是什么。在</w:t>
      </w:r>
      <w:r>
        <w:rPr>
          <w:rFonts w:hint="eastAsia"/>
          <w:lang w:eastAsia="zh-CN"/>
        </w:rPr>
        <w:t>FL</w:t>
      </w:r>
      <w:r>
        <w:rPr>
          <w:rFonts w:hint="eastAsia"/>
          <w:lang w:eastAsia="zh-CN"/>
        </w:rPr>
        <w:t>中，我们特别希望保证服务器可以汇总来自客户端的报告，同时以某种方式掩盖每个单独客户端的贡献。如第</w:t>
      </w:r>
      <w:r>
        <w:rPr>
          <w:rFonts w:hint="eastAsia"/>
          <w:lang w:eastAsia="zh-CN"/>
        </w:rPr>
        <w:t>4.2.2</w:t>
      </w:r>
      <w:r>
        <w:rPr>
          <w:rFonts w:hint="eastAsia"/>
          <w:lang w:eastAsia="zh-CN"/>
        </w:rPr>
        <w:t>节所述，这可以通过多种方式完成，通常使用一些差异性隐私的概念。这种方法有很多种，每种方法都有其自身的弱点，尤其是在</w:t>
      </w:r>
      <w:r>
        <w:rPr>
          <w:rFonts w:hint="eastAsia"/>
          <w:lang w:eastAsia="zh-CN"/>
        </w:rPr>
        <w:t>FL</w:t>
      </w:r>
      <w:r>
        <w:rPr>
          <w:rFonts w:hint="eastAsia"/>
          <w:lang w:eastAsia="zh-CN"/>
        </w:rPr>
        <w:t>中。例如，如已经讨论的，中央</w:t>
      </w:r>
      <w:r>
        <w:rPr>
          <w:rFonts w:hint="eastAsia"/>
          <w:lang w:eastAsia="zh-CN"/>
        </w:rPr>
        <w:t>DP</w:t>
      </w:r>
      <w:r>
        <w:rPr>
          <w:rFonts w:hint="eastAsia"/>
          <w:lang w:eastAsia="zh-CN"/>
        </w:rPr>
        <w:t>遭受对可信任中央服务器的访问的需求。这引出了第</w:t>
      </w:r>
      <w:r>
        <w:rPr>
          <w:rFonts w:hint="eastAsia"/>
          <w:lang w:eastAsia="zh-CN"/>
        </w:rPr>
        <w:t>4.2.2</w:t>
      </w:r>
      <w:r>
        <w:rPr>
          <w:rFonts w:hint="eastAsia"/>
          <w:lang w:eastAsia="zh-CN"/>
        </w:rPr>
        <w:t>节中讨论的其他有前途的私人披露方法。在这里，我们概述了这些方法的一些缺点。</w:t>
      </w:r>
    </w:p>
    <w:p w14:paraId="37270AF8" w14:textId="77777777" w:rsidR="0069112C" w:rsidRDefault="0069112C" w:rsidP="0069112C">
      <w:pPr>
        <w:pStyle w:val="a0"/>
        <w:ind w:firstLine="420"/>
        <w:rPr>
          <w:lang w:eastAsia="zh-CN"/>
        </w:rPr>
      </w:pPr>
      <w:r>
        <w:rPr>
          <w:rFonts w:hint="eastAsia"/>
          <w:lang w:eastAsia="zh-CN"/>
        </w:rPr>
        <w:t>本地差分隐私（</w:t>
      </w:r>
      <w:r>
        <w:rPr>
          <w:rFonts w:hint="eastAsia"/>
          <w:lang w:eastAsia="zh-CN"/>
        </w:rPr>
        <w:t>LDP</w:t>
      </w:r>
      <w:r>
        <w:rPr>
          <w:rFonts w:hint="eastAsia"/>
          <w:lang w:eastAsia="zh-CN"/>
        </w:rPr>
        <w:t>）</w:t>
      </w:r>
    </w:p>
    <w:p w14:paraId="0043A313" w14:textId="77777777" w:rsidR="0069112C" w:rsidRDefault="0069112C" w:rsidP="0069112C">
      <w:pPr>
        <w:pStyle w:val="a0"/>
        <w:ind w:firstLine="420"/>
        <w:rPr>
          <w:lang w:eastAsia="zh-CN"/>
        </w:rPr>
      </w:pPr>
      <w:r>
        <w:rPr>
          <w:rFonts w:hint="eastAsia"/>
          <w:lang w:eastAsia="zh-CN"/>
        </w:rPr>
        <w:t>如前所述，</w:t>
      </w:r>
      <w:r>
        <w:rPr>
          <w:rFonts w:hint="eastAsia"/>
          <w:lang w:eastAsia="zh-CN"/>
        </w:rPr>
        <w:t>LDP</w:t>
      </w:r>
      <w:r>
        <w:rPr>
          <w:rFonts w:hint="eastAsia"/>
          <w:lang w:eastAsia="zh-CN"/>
        </w:rPr>
        <w:t>通过让每个客户端在将报告发送到中央服务器之前对其报告执行不同的私有转换，从而消除了对受信任的中央服务器的需求。</w:t>
      </w:r>
      <w:r>
        <w:rPr>
          <w:rFonts w:hint="eastAsia"/>
          <w:lang w:eastAsia="zh-CN"/>
        </w:rPr>
        <w:t xml:space="preserve"> LDP</w:t>
      </w:r>
      <w:r>
        <w:rPr>
          <w:rFonts w:hint="eastAsia"/>
          <w:lang w:eastAsia="zh-CN"/>
        </w:rPr>
        <w:t>假定用户的隐私完全来自该用户自己的随机性；因此，用户的隐私保证独立于所有其他用户添加的额外随机性。尽管</w:t>
      </w:r>
      <w:r>
        <w:rPr>
          <w:rFonts w:hint="eastAsia"/>
          <w:lang w:eastAsia="zh-CN"/>
        </w:rPr>
        <w:t>LDP</w:t>
      </w:r>
      <w:r>
        <w:rPr>
          <w:rFonts w:hint="eastAsia"/>
          <w:lang w:eastAsia="zh-CN"/>
        </w:rPr>
        <w:t>协议有效地加强了隐私并具有理论上的依据</w:t>
      </w:r>
      <w:r>
        <w:rPr>
          <w:rFonts w:hint="eastAsia"/>
          <w:lang w:eastAsia="zh-CN"/>
        </w:rPr>
        <w:t>[156</w:t>
      </w:r>
      <w:r>
        <w:rPr>
          <w:rFonts w:hint="eastAsia"/>
          <w:lang w:eastAsia="zh-CN"/>
        </w:rPr>
        <w:t>，</w:t>
      </w:r>
      <w:r>
        <w:rPr>
          <w:rFonts w:hint="eastAsia"/>
          <w:lang w:eastAsia="zh-CN"/>
        </w:rPr>
        <w:t>135</w:t>
      </w:r>
      <w:r>
        <w:rPr>
          <w:rFonts w:hint="eastAsia"/>
          <w:lang w:eastAsia="zh-CN"/>
        </w:rPr>
        <w:t>，</w:t>
      </w:r>
      <w:r>
        <w:rPr>
          <w:rFonts w:hint="eastAsia"/>
          <w:lang w:eastAsia="zh-CN"/>
        </w:rPr>
        <w:t>136]</w:t>
      </w:r>
      <w:r>
        <w:rPr>
          <w:rFonts w:hint="eastAsia"/>
          <w:lang w:eastAsia="zh-CN"/>
        </w:rPr>
        <w:t>，但许多结果表明，在保持实用性的同时实现局部差分隐私尤其具有挑战性，特别是在高维数据设置中</w:t>
      </w:r>
      <w:r>
        <w:rPr>
          <w:rFonts w:hint="eastAsia"/>
          <w:lang w:eastAsia="zh-CN"/>
        </w:rPr>
        <w:t>[229</w:t>
      </w:r>
      <w:r>
        <w:rPr>
          <w:rFonts w:hint="eastAsia"/>
          <w:lang w:eastAsia="zh-CN"/>
        </w:rPr>
        <w:t>，</w:t>
      </w:r>
      <w:r>
        <w:rPr>
          <w:rFonts w:hint="eastAsia"/>
          <w:lang w:eastAsia="zh-CN"/>
        </w:rPr>
        <w:t>388</w:t>
      </w:r>
      <w:r>
        <w:rPr>
          <w:rFonts w:hint="eastAsia"/>
          <w:lang w:eastAsia="zh-CN"/>
        </w:rPr>
        <w:t>，</w:t>
      </w:r>
      <w:r>
        <w:rPr>
          <w:rFonts w:hint="eastAsia"/>
          <w:lang w:eastAsia="zh-CN"/>
        </w:rPr>
        <w:t xml:space="preserve"> 219</w:t>
      </w:r>
      <w:r>
        <w:rPr>
          <w:rFonts w:hint="eastAsia"/>
          <w:lang w:eastAsia="zh-CN"/>
        </w:rPr>
        <w:t>，</w:t>
      </w:r>
      <w:r>
        <w:rPr>
          <w:rFonts w:hint="eastAsia"/>
          <w:lang w:eastAsia="zh-CN"/>
        </w:rPr>
        <w:t>51</w:t>
      </w:r>
      <w:r>
        <w:rPr>
          <w:rFonts w:hint="eastAsia"/>
          <w:lang w:eastAsia="zh-CN"/>
        </w:rPr>
        <w:t>，</w:t>
      </w:r>
      <w:r>
        <w:rPr>
          <w:rFonts w:hint="eastAsia"/>
          <w:lang w:eastAsia="zh-CN"/>
        </w:rPr>
        <w:t>220</w:t>
      </w:r>
      <w:r>
        <w:rPr>
          <w:rFonts w:hint="eastAsia"/>
          <w:lang w:eastAsia="zh-CN"/>
        </w:rPr>
        <w:t>，</w:t>
      </w:r>
      <w:r>
        <w:rPr>
          <w:rFonts w:hint="eastAsia"/>
          <w:lang w:eastAsia="zh-CN"/>
        </w:rPr>
        <w:lastRenderedPageBreak/>
        <w:t>424</w:t>
      </w:r>
      <w:r>
        <w:rPr>
          <w:rFonts w:hint="eastAsia"/>
          <w:lang w:eastAsia="zh-CN"/>
        </w:rPr>
        <w:t>，</w:t>
      </w:r>
      <w:r>
        <w:rPr>
          <w:rFonts w:hint="eastAsia"/>
          <w:lang w:eastAsia="zh-CN"/>
        </w:rPr>
        <w:t>142</w:t>
      </w:r>
      <w:r>
        <w:rPr>
          <w:rFonts w:hint="eastAsia"/>
          <w:lang w:eastAsia="zh-CN"/>
        </w:rPr>
        <w:t>，</w:t>
      </w:r>
      <w:r>
        <w:rPr>
          <w:rFonts w:hint="eastAsia"/>
          <w:lang w:eastAsia="zh-CN"/>
        </w:rPr>
        <w:t>111]</w:t>
      </w:r>
      <w:r>
        <w:rPr>
          <w:rFonts w:hint="eastAsia"/>
          <w:lang w:eastAsia="zh-CN"/>
        </w:rPr>
        <w:t>。造成这种困难的部分原因是，引入的随机噪声的幅度必须与数据中信号的幅度相当，这可能需要合并客户端之间的报告。因此，要获得与中央设置相当的</w:t>
      </w:r>
      <w:r>
        <w:rPr>
          <w:rFonts w:hint="eastAsia"/>
          <w:lang w:eastAsia="zh-CN"/>
        </w:rPr>
        <w:t>LDP</w:t>
      </w:r>
      <w:r>
        <w:rPr>
          <w:rFonts w:hint="eastAsia"/>
          <w:lang w:eastAsia="zh-CN"/>
        </w:rPr>
        <w:t>效用，就需要相对较大的用户群或较大的参数选择。</w:t>
      </w:r>
    </w:p>
    <w:p w14:paraId="01FADAE5" w14:textId="77777777" w:rsidR="0069112C" w:rsidRDefault="0069112C" w:rsidP="0069112C">
      <w:pPr>
        <w:pStyle w:val="a0"/>
        <w:ind w:firstLine="420"/>
        <w:rPr>
          <w:lang w:eastAsia="zh-CN"/>
        </w:rPr>
      </w:pPr>
      <w:r>
        <w:rPr>
          <w:rFonts w:hint="eastAsia"/>
          <w:lang w:eastAsia="zh-CN"/>
        </w:rPr>
        <w:t>混合差分隐私（</w:t>
      </w:r>
      <w:r>
        <w:rPr>
          <w:rFonts w:hint="eastAsia"/>
          <w:lang w:eastAsia="zh-CN"/>
        </w:rPr>
        <w:t>HDP</w:t>
      </w:r>
      <w:r>
        <w:rPr>
          <w:rFonts w:hint="eastAsia"/>
          <w:lang w:eastAsia="zh-CN"/>
        </w:rPr>
        <w:t>）</w:t>
      </w:r>
    </w:p>
    <w:p w14:paraId="5E1E7FC2" w14:textId="77777777" w:rsidR="0069112C" w:rsidRDefault="0069112C" w:rsidP="0069112C">
      <w:pPr>
        <w:pStyle w:val="a0"/>
        <w:ind w:firstLine="420"/>
        <w:rPr>
          <w:lang w:eastAsia="zh-CN"/>
        </w:rPr>
      </w:pPr>
      <w:r>
        <w:rPr>
          <w:rFonts w:hint="eastAsia"/>
          <w:lang w:eastAsia="zh-CN"/>
        </w:rPr>
        <w:t>差异隐私的混合模型可以通过根据用户的信任首选项对用户进行划分来帮助减少所需用户群的大小，但是它不能为用户本地添加的噪声提供隐私放大功能。</w:t>
      </w:r>
      <w:r>
        <w:rPr>
          <w:rFonts w:hint="eastAsia"/>
          <w:lang w:eastAsia="zh-CN"/>
        </w:rPr>
        <w:t xml:space="preserve"> </w:t>
      </w:r>
      <w:r>
        <w:rPr>
          <w:rFonts w:hint="eastAsia"/>
          <w:lang w:eastAsia="zh-CN"/>
        </w:rPr>
        <w:t>而且，尚不清楚哪个应用领域和算法可以最佳地利用混合信任模型数据</w:t>
      </w:r>
      <w:r>
        <w:rPr>
          <w:rFonts w:hint="eastAsia"/>
          <w:lang w:eastAsia="zh-CN"/>
        </w:rPr>
        <w:t>[39]</w:t>
      </w:r>
      <w:r>
        <w:rPr>
          <w:rFonts w:hint="eastAsia"/>
          <w:lang w:eastAsia="zh-CN"/>
        </w:rPr>
        <w:t>。</w:t>
      </w:r>
      <w:r>
        <w:rPr>
          <w:rFonts w:hint="eastAsia"/>
          <w:lang w:eastAsia="zh-CN"/>
        </w:rPr>
        <w:t xml:space="preserve"> </w:t>
      </w:r>
      <w:r>
        <w:rPr>
          <w:rFonts w:hint="eastAsia"/>
          <w:lang w:eastAsia="zh-CN"/>
        </w:rPr>
        <w:t>混合模型的当前工作通常假设，无论用户信任偏好如何，其数据都来自相同的分布</w:t>
      </w:r>
      <w:r>
        <w:rPr>
          <w:rFonts w:hint="eastAsia"/>
          <w:lang w:eastAsia="zh-CN"/>
        </w:rPr>
        <w:t>[39</w:t>
      </w:r>
      <w:r>
        <w:rPr>
          <w:rFonts w:hint="eastAsia"/>
          <w:lang w:eastAsia="zh-CN"/>
        </w:rPr>
        <w:t>、</w:t>
      </w:r>
      <w:r>
        <w:rPr>
          <w:rFonts w:hint="eastAsia"/>
          <w:lang w:eastAsia="zh-CN"/>
        </w:rPr>
        <w:t>141</w:t>
      </w:r>
      <w:r>
        <w:rPr>
          <w:rFonts w:hint="eastAsia"/>
          <w:lang w:eastAsia="zh-CN"/>
        </w:rPr>
        <w:t>、</w:t>
      </w:r>
      <w:r>
        <w:rPr>
          <w:rFonts w:hint="eastAsia"/>
          <w:lang w:eastAsia="zh-CN"/>
        </w:rPr>
        <w:t>53]</w:t>
      </w:r>
      <w:r>
        <w:rPr>
          <w:rFonts w:hint="eastAsia"/>
          <w:lang w:eastAsia="zh-CN"/>
        </w:rPr>
        <w:t>。</w:t>
      </w:r>
      <w:r>
        <w:rPr>
          <w:rFonts w:hint="eastAsia"/>
          <w:lang w:eastAsia="zh-CN"/>
        </w:rPr>
        <w:t xml:space="preserve"> </w:t>
      </w:r>
      <w:r>
        <w:rPr>
          <w:rFonts w:hint="eastAsia"/>
          <w:lang w:eastAsia="zh-CN"/>
        </w:rPr>
        <w:t>放宽此假设对于</w:t>
      </w:r>
      <w:r>
        <w:rPr>
          <w:rFonts w:hint="eastAsia"/>
          <w:lang w:eastAsia="zh-CN"/>
        </w:rPr>
        <w:t>FL</w:t>
      </w:r>
      <w:r>
        <w:rPr>
          <w:rFonts w:hint="eastAsia"/>
          <w:lang w:eastAsia="zh-CN"/>
        </w:rPr>
        <w:t>尤其重要，因为信任首选项和实际用户数据之间的关系可能并不重要。</w:t>
      </w:r>
    </w:p>
    <w:p w14:paraId="5E9A3661" w14:textId="77777777" w:rsidR="0069112C" w:rsidRDefault="0069112C" w:rsidP="0069112C">
      <w:pPr>
        <w:pStyle w:val="a0"/>
        <w:ind w:firstLine="420"/>
        <w:rPr>
          <w:lang w:eastAsia="zh-CN"/>
        </w:rPr>
      </w:pPr>
      <w:r>
        <w:rPr>
          <w:rFonts w:hint="eastAsia"/>
          <w:lang w:eastAsia="zh-CN"/>
        </w:rPr>
        <w:t>随机混合模型</w:t>
      </w:r>
    </w:p>
    <w:p w14:paraId="7136BBF5" w14:textId="77777777" w:rsidR="0069112C" w:rsidRDefault="0069112C" w:rsidP="0069112C">
      <w:pPr>
        <w:pStyle w:val="a0"/>
        <w:ind w:firstLine="420"/>
        <w:rPr>
          <w:lang w:eastAsia="zh-CN"/>
        </w:rPr>
      </w:pPr>
      <w:r>
        <w:rPr>
          <w:rFonts w:hint="eastAsia"/>
          <w:lang w:eastAsia="zh-CN"/>
        </w:rPr>
        <w:t>随机混合模型可从用户的本地噪声中放大隐私，尽管它有两个缺点。首先是可信中介的要求；如果用户已经不信任管理员，那么他们不太可能会信任由管理员批准或创建的中介人（尽管</w:t>
      </w:r>
      <w:r>
        <w:rPr>
          <w:rFonts w:hint="eastAsia"/>
          <w:lang w:eastAsia="zh-CN"/>
        </w:rPr>
        <w:t>TEE</w:t>
      </w:r>
      <w:r>
        <w:rPr>
          <w:rFonts w:hint="eastAsia"/>
          <w:lang w:eastAsia="zh-CN"/>
        </w:rPr>
        <w:t>可能有助于弥合这一差距）。</w:t>
      </w:r>
      <w:r>
        <w:rPr>
          <w:rFonts w:hint="eastAsia"/>
          <w:lang w:eastAsia="zh-CN"/>
        </w:rPr>
        <w:t xml:space="preserve"> Prochlo</w:t>
      </w:r>
      <w:r>
        <w:rPr>
          <w:rFonts w:hint="eastAsia"/>
          <w:lang w:eastAsia="zh-CN"/>
        </w:rPr>
        <w:t>框架</w:t>
      </w:r>
      <w:r>
        <w:rPr>
          <w:rFonts w:hint="eastAsia"/>
          <w:lang w:eastAsia="zh-CN"/>
        </w:rPr>
        <w:t>[67]</w:t>
      </w:r>
      <w:r>
        <w:rPr>
          <w:rFonts w:hint="eastAsia"/>
          <w:lang w:eastAsia="zh-CN"/>
        </w:rPr>
        <w:t>（据我们所知）是唯一现有的实例。第二个缺点是随机混合模型的差异性隐私保证与参与计算的对手用户数量成比例地降低</w:t>
      </w:r>
      <w:r>
        <w:rPr>
          <w:rFonts w:hint="eastAsia"/>
          <w:lang w:eastAsia="zh-CN"/>
        </w:rPr>
        <w:t>[43]</w:t>
      </w:r>
      <w:r>
        <w:rPr>
          <w:rFonts w:hint="eastAsia"/>
          <w:lang w:eastAsia="zh-CN"/>
        </w:rPr>
        <w:t>。由于用户或管理员不知道该数字，因此将不确定性引入了用户所接收的真实隐私级别。在联合学习的情况下，这种风险尤其重要，因为用户（可能是对抗性的）是计算管道中的关键组成部分。当用户在本地添加自己的噪声时，安全的多方计算除了会给每个用户增加大量的计算和通信开销外，也无法解决此风险。</w:t>
      </w:r>
    </w:p>
    <w:p w14:paraId="2EA96D2D" w14:textId="77777777" w:rsidR="0069112C" w:rsidRDefault="0069112C" w:rsidP="0069112C">
      <w:pPr>
        <w:pStyle w:val="a0"/>
        <w:ind w:firstLine="420"/>
        <w:rPr>
          <w:lang w:eastAsia="zh-CN"/>
        </w:rPr>
      </w:pPr>
      <w:r>
        <w:rPr>
          <w:rFonts w:hint="eastAsia"/>
          <w:lang w:eastAsia="zh-CN"/>
        </w:rPr>
        <w:t>安全集聚协议</w:t>
      </w:r>
    </w:p>
    <w:p w14:paraId="1D3E5EE9" w14:textId="6486F883" w:rsidR="0069112C" w:rsidRPr="0069112C" w:rsidRDefault="0069112C" w:rsidP="0069112C">
      <w:pPr>
        <w:pStyle w:val="a0"/>
        <w:ind w:firstLine="420"/>
        <w:rPr>
          <w:lang w:eastAsia="zh-CN"/>
        </w:rPr>
      </w:pPr>
      <w:r>
        <w:rPr>
          <w:rFonts w:hint="eastAsia"/>
          <w:lang w:eastAsia="zh-CN"/>
        </w:rPr>
        <w:t>[73]</w:t>
      </w:r>
      <w:r>
        <w:rPr>
          <w:rFonts w:hint="eastAsia"/>
          <w:lang w:eastAsia="zh-CN"/>
        </w:rPr>
        <w:t>中的安全聚合协议在聚合客户报告时具有强大的隐私保证。</w:t>
      </w:r>
      <w:r>
        <w:rPr>
          <w:rFonts w:hint="eastAsia"/>
          <w:lang w:eastAsia="zh-CN"/>
        </w:rPr>
        <w:t xml:space="preserve"> </w:t>
      </w:r>
      <w:r>
        <w:rPr>
          <w:rFonts w:hint="eastAsia"/>
          <w:lang w:eastAsia="zh-CN"/>
        </w:rPr>
        <w:t>此外，该协议是针对联合学习的设置而量身定制的。</w:t>
      </w:r>
      <w:r>
        <w:rPr>
          <w:rFonts w:hint="eastAsia"/>
          <w:lang w:eastAsia="zh-CN"/>
        </w:rPr>
        <w:t xml:space="preserve"> </w:t>
      </w:r>
      <w:r>
        <w:rPr>
          <w:rFonts w:hint="eastAsia"/>
          <w:lang w:eastAsia="zh-CN"/>
        </w:rPr>
        <w:t>例如，它对于客户端在执行过程中退出（跨设备</w:t>
      </w:r>
      <w:r>
        <w:rPr>
          <w:rFonts w:hint="eastAsia"/>
          <w:lang w:eastAsia="zh-CN"/>
        </w:rPr>
        <w:t>FL</w:t>
      </w:r>
      <w:r>
        <w:rPr>
          <w:rFonts w:hint="eastAsia"/>
          <w:lang w:eastAsia="zh-CN"/>
        </w:rPr>
        <w:t>的一个共同特征）是健壮的，并且可以扩展到大量参与者和更长的的向量。</w:t>
      </w:r>
      <w:r>
        <w:rPr>
          <w:rFonts w:hint="eastAsia"/>
          <w:lang w:eastAsia="zh-CN"/>
        </w:rPr>
        <w:t xml:space="preserve"> </w:t>
      </w:r>
      <w:r>
        <w:rPr>
          <w:rFonts w:hint="eastAsia"/>
          <w:lang w:eastAsia="zh-CN"/>
        </w:rPr>
        <w:t>但是，这种方法有几个局限性：（</w:t>
      </w:r>
      <w:r>
        <w:rPr>
          <w:rFonts w:hint="eastAsia"/>
          <w:lang w:eastAsia="zh-CN"/>
        </w:rPr>
        <w:t>a</w:t>
      </w:r>
      <w:r>
        <w:rPr>
          <w:rFonts w:hint="eastAsia"/>
          <w:lang w:eastAsia="zh-CN"/>
        </w:rPr>
        <w:t>）假定服务器为半诚实的服务器（仅在私钥基础结构阶段），（</w:t>
      </w:r>
      <w:r>
        <w:rPr>
          <w:rFonts w:hint="eastAsia"/>
          <w:lang w:eastAsia="zh-CN"/>
        </w:rPr>
        <w:t>b</w:t>
      </w:r>
      <w:r>
        <w:rPr>
          <w:rFonts w:hint="eastAsia"/>
          <w:lang w:eastAsia="zh-CN"/>
        </w:rPr>
        <w:t>）允许服务器查看全方位的聚合（可能仍会泄漏信息），</w:t>
      </w:r>
      <w:r>
        <w:rPr>
          <w:rFonts w:hint="eastAsia"/>
          <w:lang w:eastAsia="zh-CN"/>
        </w:rPr>
        <w:t xml:space="preserve"> </w:t>
      </w:r>
      <w:r>
        <w:rPr>
          <w:rFonts w:hint="eastAsia"/>
          <w:lang w:eastAsia="zh-CN"/>
        </w:rPr>
        <w:t>（</w:t>
      </w:r>
      <w:r>
        <w:rPr>
          <w:rFonts w:hint="eastAsia"/>
          <w:lang w:eastAsia="zh-CN"/>
        </w:rPr>
        <w:t>c</w:t>
      </w:r>
      <w:r>
        <w:rPr>
          <w:rFonts w:hint="eastAsia"/>
          <w:lang w:eastAsia="zh-CN"/>
        </w:rPr>
        <w:t>）稀疏向量聚合效率不高；（</w:t>
      </w:r>
      <w:r>
        <w:rPr>
          <w:rFonts w:hint="eastAsia"/>
          <w:lang w:eastAsia="zh-CN"/>
        </w:rPr>
        <w:t>d</w:t>
      </w:r>
      <w:r>
        <w:rPr>
          <w:rFonts w:hint="eastAsia"/>
          <w:lang w:eastAsia="zh-CN"/>
        </w:rPr>
        <w:t>）缺乏强制客户输入格式正确的能力。</w:t>
      </w:r>
      <w:r>
        <w:rPr>
          <w:rFonts w:hint="eastAsia"/>
          <w:lang w:eastAsia="zh-CN"/>
        </w:rPr>
        <w:t xml:space="preserve"> </w:t>
      </w:r>
      <w:r>
        <w:rPr>
          <w:rFonts w:hint="eastAsia"/>
          <w:lang w:eastAsia="zh-CN"/>
        </w:rPr>
        <w:t>如何构建一个有效，强大的安全聚合协议来解决所有这些挑战是一个悬而未决的问题。</w:t>
      </w:r>
    </w:p>
    <w:p w14:paraId="2B290675" w14:textId="0A2DA014" w:rsidR="0069112C" w:rsidRDefault="0069112C" w:rsidP="0069112C">
      <w:pPr>
        <w:pStyle w:val="3"/>
        <w:rPr>
          <w:rFonts w:ascii="宋体" w:hAnsi="宋体" w:cs="宋体"/>
        </w:rPr>
      </w:pPr>
      <w:r>
        <w:rPr>
          <w:rFonts w:ascii="宋体" w:hAnsi="宋体" w:cs="宋体" w:hint="eastAsia"/>
        </w:rPr>
        <w:t>分布式差分隐私训练</w:t>
      </w:r>
    </w:p>
    <w:p w14:paraId="394F50D5" w14:textId="77777777" w:rsidR="00F13E7F" w:rsidRDefault="00F13E7F" w:rsidP="00F13E7F">
      <w:pPr>
        <w:pStyle w:val="a0"/>
        <w:ind w:firstLine="420"/>
        <w:rPr>
          <w:lang w:eastAsia="zh-CN"/>
        </w:rPr>
      </w:pPr>
      <w:r>
        <w:rPr>
          <w:rFonts w:hint="eastAsia"/>
          <w:lang w:eastAsia="zh-CN"/>
        </w:rPr>
        <w:t>如果没有受信任的服务器，则可以使用分布式差异隐私（在第</w:t>
      </w:r>
      <w:r>
        <w:rPr>
          <w:rFonts w:hint="eastAsia"/>
          <w:lang w:eastAsia="zh-CN"/>
        </w:rPr>
        <w:t>4.2.2</w:t>
      </w:r>
      <w:r>
        <w:rPr>
          <w:rFonts w:hint="eastAsia"/>
          <w:lang w:eastAsia="zh-CN"/>
        </w:rPr>
        <w:t>节中介绍）来保护参与者的隐私。</w:t>
      </w:r>
    </w:p>
    <w:p w14:paraId="5B88270D" w14:textId="77777777" w:rsidR="00F13E7F" w:rsidRDefault="00F13E7F" w:rsidP="00F13E7F">
      <w:pPr>
        <w:pStyle w:val="a0"/>
        <w:ind w:firstLine="420"/>
        <w:rPr>
          <w:lang w:eastAsia="zh-CN"/>
        </w:rPr>
      </w:pPr>
      <w:r>
        <w:rPr>
          <w:rFonts w:hint="eastAsia"/>
          <w:lang w:eastAsia="zh-CN"/>
        </w:rPr>
        <w:t>分布式差分隐私下的通信，隐私和准确性权衡</w:t>
      </w:r>
    </w:p>
    <w:p w14:paraId="1F424C8E" w14:textId="77777777" w:rsidR="00F13E7F" w:rsidRDefault="00F13E7F" w:rsidP="00F13E7F">
      <w:pPr>
        <w:pStyle w:val="a0"/>
        <w:ind w:firstLine="420"/>
        <w:rPr>
          <w:lang w:eastAsia="zh-CN"/>
        </w:rPr>
      </w:pPr>
      <w:r>
        <w:rPr>
          <w:rFonts w:hint="eastAsia"/>
          <w:lang w:eastAsia="zh-CN"/>
        </w:rPr>
        <w:lastRenderedPageBreak/>
        <w:t>我们指出，在分布式差异隐私中，三个性能指标是普遍关注的：准确性，隐私和通信，并且一个重要的目标是确定这些参数之间可能的折衷。</w:t>
      </w:r>
      <w:r>
        <w:rPr>
          <w:rFonts w:hint="eastAsia"/>
          <w:lang w:eastAsia="zh-CN"/>
        </w:rPr>
        <w:t xml:space="preserve"> </w:t>
      </w:r>
      <w:r>
        <w:rPr>
          <w:rFonts w:hint="eastAsia"/>
          <w:lang w:eastAsia="zh-CN"/>
        </w:rPr>
        <w:t>我们注意到，在没有隐私要求的情况下，关于分布估计（例如</w:t>
      </w:r>
      <w:r>
        <w:rPr>
          <w:rFonts w:hint="eastAsia"/>
          <w:lang w:eastAsia="zh-CN"/>
        </w:rPr>
        <w:t>[376]</w:t>
      </w:r>
      <w:r>
        <w:rPr>
          <w:rFonts w:hint="eastAsia"/>
          <w:lang w:eastAsia="zh-CN"/>
        </w:rPr>
        <w:t>）和通信复杂性的文献已经很好地研究了通信和准确性之间的权衡（有关教科书的参考，请参见</w:t>
      </w:r>
      <w:r>
        <w:rPr>
          <w:rFonts w:hint="eastAsia"/>
          <w:lang w:eastAsia="zh-CN"/>
        </w:rPr>
        <w:t>[248]</w:t>
      </w: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另一方面，在假设所有用户数据都由一个实体保存并且因此不需要进行通信的集中式设置中，从</w:t>
      </w:r>
      <w:r>
        <w:rPr>
          <w:rFonts w:hint="eastAsia"/>
          <w:lang w:eastAsia="zh-CN"/>
        </w:rPr>
        <w:t>[147</w:t>
      </w:r>
      <w:r>
        <w:rPr>
          <w:rFonts w:hint="eastAsia"/>
          <w:lang w:eastAsia="zh-CN"/>
        </w:rPr>
        <w:t>，</w:t>
      </w:r>
      <w:r>
        <w:rPr>
          <w:rFonts w:hint="eastAsia"/>
          <w:lang w:eastAsia="zh-CN"/>
        </w:rPr>
        <w:t>146]</w:t>
      </w:r>
      <w:r>
        <w:rPr>
          <w:rFonts w:hint="eastAsia"/>
          <w:lang w:eastAsia="zh-CN"/>
        </w:rPr>
        <w:t>的基础性工作开始，就已经在中央</w:t>
      </w:r>
      <w:r>
        <w:rPr>
          <w:rFonts w:hint="eastAsia"/>
          <w:lang w:eastAsia="zh-CN"/>
        </w:rPr>
        <w:t>DP</w:t>
      </w:r>
      <w:r>
        <w:rPr>
          <w:rFonts w:hint="eastAsia"/>
          <w:lang w:eastAsia="zh-CN"/>
        </w:rPr>
        <w:t>中广泛研究了准确性和隐私之间的权衡取舍。</w:t>
      </w:r>
      <w:r>
        <w:rPr>
          <w:rFonts w:hint="eastAsia"/>
          <w:lang w:eastAsia="zh-CN"/>
        </w:rPr>
        <w:t xml:space="preserve"> </w:t>
      </w:r>
    </w:p>
    <w:p w14:paraId="32EA1173" w14:textId="6AAC2C85" w:rsidR="00F13E7F" w:rsidRDefault="00F13E7F" w:rsidP="00F13E7F">
      <w:pPr>
        <w:pStyle w:val="a0"/>
        <w:ind w:firstLine="420"/>
        <w:rPr>
          <w:lang w:eastAsia="zh-CN"/>
        </w:rPr>
      </w:pPr>
      <w:r>
        <w:rPr>
          <w:rFonts w:hint="eastAsia"/>
          <w:lang w:eastAsia="zh-CN"/>
        </w:rPr>
        <w:t>安全混合的折衷选择</w:t>
      </w:r>
    </w:p>
    <w:p w14:paraId="64423088" w14:textId="77777777" w:rsidR="00F13E7F" w:rsidRDefault="00F13E7F" w:rsidP="00F13E7F">
      <w:pPr>
        <w:pStyle w:val="a0"/>
        <w:ind w:firstLine="420"/>
        <w:rPr>
          <w:lang w:eastAsia="zh-CN"/>
        </w:rPr>
      </w:pPr>
      <w:r>
        <w:rPr>
          <w:rFonts w:hint="eastAsia"/>
          <w:lang w:eastAsia="zh-CN"/>
        </w:rPr>
        <w:t>最近在混合模型中研究了这些折衷，以解决聚合的两个基本任务（目标是计算用户输入的总和）和频率估算（输入属于离散集，目标是</w:t>
      </w:r>
      <w:r>
        <w:rPr>
          <w:rFonts w:hint="eastAsia"/>
          <w:lang w:eastAsia="zh-CN"/>
        </w:rPr>
        <w:t xml:space="preserve"> </w:t>
      </w:r>
      <w:r>
        <w:rPr>
          <w:rFonts w:hint="eastAsia"/>
          <w:lang w:eastAsia="zh-CN"/>
        </w:rPr>
        <w:t>估算拥有给定元素的用户数）。</w:t>
      </w:r>
      <w:r>
        <w:rPr>
          <w:rFonts w:hint="eastAsia"/>
          <w:lang w:eastAsia="zh-CN"/>
        </w:rPr>
        <w:t xml:space="preserve"> </w:t>
      </w:r>
      <w:r>
        <w:rPr>
          <w:rFonts w:hint="eastAsia"/>
          <w:lang w:eastAsia="zh-CN"/>
        </w:rPr>
        <w:t>有关这两个问题的最新发展情况，请参见表</w:t>
      </w:r>
      <w:r>
        <w:rPr>
          <w:rFonts w:hint="eastAsia"/>
          <w:lang w:eastAsia="zh-CN"/>
        </w:rPr>
        <w:t>9</w:t>
      </w:r>
      <w:r>
        <w:rPr>
          <w:rFonts w:hint="eastAsia"/>
          <w:lang w:eastAsia="zh-CN"/>
        </w:rPr>
        <w:t>和表</w:t>
      </w:r>
      <w:r>
        <w:rPr>
          <w:rFonts w:hint="eastAsia"/>
          <w:lang w:eastAsia="zh-CN"/>
        </w:rPr>
        <w:t>10</w:t>
      </w:r>
      <w:r>
        <w:rPr>
          <w:rFonts w:hint="eastAsia"/>
          <w:lang w:eastAsia="zh-CN"/>
        </w:rPr>
        <w:t>。</w:t>
      </w:r>
      <w:r>
        <w:rPr>
          <w:rFonts w:hint="eastAsia"/>
          <w:lang w:eastAsia="zh-CN"/>
        </w:rPr>
        <w:t xml:space="preserve"> </w:t>
      </w:r>
      <w:r>
        <w:rPr>
          <w:rFonts w:hint="eastAsia"/>
          <w:lang w:eastAsia="zh-CN"/>
        </w:rPr>
        <w:t>两个值得注意的开放问题是（</w:t>
      </w:r>
      <w:r>
        <w:rPr>
          <w:rFonts w:hint="eastAsia"/>
          <w:lang w:eastAsia="zh-CN"/>
        </w:rPr>
        <w:t>i</w:t>
      </w:r>
      <w:r>
        <w:rPr>
          <w:rFonts w:hint="eastAsia"/>
          <w:lang w:eastAsia="zh-CN"/>
        </w:rPr>
        <w:t>）在改组模型中研究纯差异隐私，以及（</w:t>
      </w:r>
      <w:r>
        <w:rPr>
          <w:rFonts w:hint="eastAsia"/>
          <w:lang w:eastAsia="zh-CN"/>
        </w:rPr>
        <w:t>ii</w:t>
      </w:r>
      <w:r>
        <w:rPr>
          <w:rFonts w:hint="eastAsia"/>
          <w:lang w:eastAsia="zh-CN"/>
        </w:rPr>
        <w:t>）在多消息设置中确定变量选择的最佳的私密性，准确性和通信折衷情况（在最近</w:t>
      </w:r>
      <w:r>
        <w:rPr>
          <w:rFonts w:hint="eastAsia"/>
          <w:lang w:eastAsia="zh-CN"/>
        </w:rPr>
        <w:t>[178]</w:t>
      </w:r>
      <w:r>
        <w:rPr>
          <w:rFonts w:hint="eastAsia"/>
          <w:lang w:eastAsia="zh-CN"/>
        </w:rPr>
        <w:t>提到的单消息情况下紧紧贴合的下限）</w:t>
      </w:r>
    </w:p>
    <w:p w14:paraId="4F7CA611" w14:textId="77777777" w:rsidR="00F13E7F" w:rsidRDefault="00F13E7F" w:rsidP="00F13E7F">
      <w:pPr>
        <w:pStyle w:val="a0"/>
        <w:ind w:firstLine="420"/>
        <w:rPr>
          <w:lang w:eastAsia="zh-CN"/>
        </w:rPr>
      </w:pPr>
      <w:r>
        <w:rPr>
          <w:rFonts w:hint="eastAsia"/>
          <w:lang w:eastAsia="zh-CN"/>
        </w:rPr>
        <w:t>安全集聚协议的折衷选择</w:t>
      </w:r>
    </w:p>
    <w:p w14:paraId="0582E91B" w14:textId="77777777" w:rsidR="00F13E7F" w:rsidRDefault="00F13E7F" w:rsidP="00F13E7F">
      <w:pPr>
        <w:pStyle w:val="a0"/>
        <w:ind w:firstLine="420"/>
        <w:rPr>
          <w:lang w:eastAsia="zh-CN"/>
        </w:rPr>
      </w:pPr>
      <w:r>
        <w:rPr>
          <w:rFonts w:hint="eastAsia"/>
          <w:lang w:eastAsia="zh-CN"/>
        </w:rPr>
        <w:t>研究以下类似问题以进行安全聚合将非常有意思。假设一轮有</w:t>
      </w:r>
      <w:r>
        <w:rPr>
          <w:rFonts w:hint="eastAsia"/>
          <w:lang w:eastAsia="zh-CN"/>
        </w:rPr>
        <w:t>n</w:t>
      </w:r>
      <w:r>
        <w:rPr>
          <w:rFonts w:hint="eastAsia"/>
          <w:lang w:eastAsia="zh-CN"/>
        </w:rPr>
        <w:t>个用户参与的联邦学习，同时假设每个用户</w:t>
      </w:r>
      <w:r>
        <w:rPr>
          <w:rFonts w:hint="eastAsia"/>
          <w:lang w:eastAsia="zh-CN"/>
        </w:rPr>
        <w:t>i</w:t>
      </w:r>
      <w:r>
        <w:rPr>
          <w:rFonts w:hint="eastAsia"/>
          <w:lang w:eastAsia="zh-CN"/>
        </w:rPr>
        <w:t>持有数据</w:t>
      </w:r>
      <w:r>
        <w:rPr>
          <w:rFonts w:hint="eastAsia"/>
          <w:lang w:eastAsia="zh-CN"/>
        </w:rPr>
        <w:t>$x_i$</w:t>
      </w:r>
      <w:r>
        <w:rPr>
          <w:rFonts w:hint="eastAsia"/>
          <w:lang w:eastAsia="zh-CN"/>
        </w:rPr>
        <w:t>。用户</w:t>
      </w:r>
      <w:r>
        <w:rPr>
          <w:rFonts w:hint="eastAsia"/>
          <w:lang w:eastAsia="zh-CN"/>
        </w:rPr>
        <w:t>i</w:t>
      </w:r>
      <w:r>
        <w:rPr>
          <w:rFonts w:hint="eastAsia"/>
          <w:lang w:eastAsia="zh-CN"/>
        </w:rPr>
        <w:t>对</w:t>
      </w:r>
      <w:r>
        <w:rPr>
          <w:rFonts w:hint="eastAsia"/>
          <w:lang w:eastAsia="zh-CN"/>
        </w:rPr>
        <w:t>$x_i$</w:t>
      </w:r>
      <w:r>
        <w:rPr>
          <w:rFonts w:hint="eastAsia"/>
          <w:lang w:eastAsia="zh-CN"/>
        </w:rPr>
        <w:t>采用算法</w:t>
      </w:r>
      <w:r>
        <w:rPr>
          <w:rFonts w:hint="eastAsia"/>
          <w:lang w:eastAsia="zh-CN"/>
        </w:rPr>
        <w:t>$A(.)$</w:t>
      </w:r>
      <w:r>
        <w:rPr>
          <w:rFonts w:hint="eastAsia"/>
          <w:lang w:eastAsia="zh-CN"/>
        </w:rPr>
        <w:t>来获得</w:t>
      </w:r>
      <w:r>
        <w:rPr>
          <w:rFonts w:hint="eastAsia"/>
          <w:lang w:eastAsia="zh-CN"/>
        </w:rPr>
        <w:t>$y_i = A(x_i)$;</w:t>
      </w:r>
      <w:r>
        <w:rPr>
          <w:rFonts w:hint="eastAsia"/>
          <w:lang w:eastAsia="zh-CN"/>
        </w:rPr>
        <w:t>在这里，</w:t>
      </w:r>
      <w:r>
        <w:rPr>
          <w:rFonts w:hint="eastAsia"/>
          <w:lang w:eastAsia="zh-CN"/>
        </w:rPr>
        <w:t>$A(.)$</w:t>
      </w:r>
      <w:r>
        <w:rPr>
          <w:rFonts w:hint="eastAsia"/>
          <w:lang w:eastAsia="zh-CN"/>
        </w:rPr>
        <w:t>可以被视为压缩方案和私有化方案。通过使用安全集聚协议作为黑盒，服务提供商可以观察</w:t>
      </w:r>
      <w:r>
        <w:rPr>
          <w:rFonts w:hint="eastAsia"/>
          <w:lang w:eastAsia="zh-CN"/>
        </w:rPr>
        <w:t>$\overline y = \Sigma_i A(x_i)$</w:t>
      </w:r>
      <w:r>
        <w:rPr>
          <w:rFonts w:hint="eastAsia"/>
          <w:lang w:eastAsia="zh-CN"/>
        </w:rPr>
        <w:t>同时可以通过计算</w:t>
      </w:r>
      <w:r>
        <w:rPr>
          <w:rFonts w:hint="eastAsia"/>
          <w:lang w:eastAsia="zh-CN"/>
        </w:rPr>
        <w:t>$\hat{\overline x} = g(\overline y)$</w:t>
      </w:r>
      <w:r>
        <w:rPr>
          <w:rFonts w:hint="eastAsia"/>
          <w:lang w:eastAsia="zh-CN"/>
        </w:rPr>
        <w:t>来使用</w:t>
      </w:r>
      <w:r>
        <w:rPr>
          <w:rFonts w:hint="eastAsia"/>
          <w:lang w:eastAsia="zh-CN"/>
        </w:rPr>
        <w:t>$\overline{y}$</w:t>
      </w:r>
      <w:r>
        <w:rPr>
          <w:rFonts w:hint="eastAsia"/>
          <w:lang w:eastAsia="zh-CN"/>
        </w:rPr>
        <w:t>估计</w:t>
      </w:r>
      <w:r>
        <w:rPr>
          <w:rFonts w:hint="eastAsia"/>
          <w:lang w:eastAsia="zh-CN"/>
        </w:rPr>
        <w:t>$x_i$</w:t>
      </w:r>
      <w:r>
        <w:rPr>
          <w:rFonts w:hint="eastAsia"/>
          <w:lang w:eastAsia="zh-CN"/>
        </w:rPr>
        <w:t>的真实总值</w:t>
      </w:r>
      <w:r>
        <w:rPr>
          <w:rFonts w:hint="eastAsia"/>
          <w:lang w:eastAsia="zh-CN"/>
        </w:rPr>
        <w:t>$\overline{x}$</w:t>
      </w:r>
      <w:r>
        <w:rPr>
          <w:rFonts w:hint="eastAsia"/>
          <w:lang w:eastAsia="zh-CN"/>
        </w:rPr>
        <w:t>。理想情况下，我们希望以最小化</w:t>
      </w:r>
      <w:r>
        <w:rPr>
          <w:rFonts w:hint="eastAsia"/>
          <w:lang w:eastAsia="zh-CN"/>
        </w:rPr>
        <w:t>x</w:t>
      </w:r>
      <w:r>
        <w:rPr>
          <w:rFonts w:hint="eastAsia"/>
          <w:lang w:eastAsia="zh-CN"/>
        </w:rPr>
        <w:t>估计误差的方式设计</w:t>
      </w:r>
      <w:r>
        <w:rPr>
          <w:rFonts w:hint="eastAsia"/>
          <w:lang w:eastAsia="zh-CN"/>
        </w:rPr>
        <w:t>$A(.),g(.)$;</w:t>
      </w:r>
      <w:r>
        <w:rPr>
          <w:rFonts w:hint="eastAsia"/>
          <w:lang w:eastAsia="zh-CN"/>
        </w:rPr>
        <w:t>形式上，我们想解决最优化问题</w:t>
      </w:r>
      <w:r>
        <w:rPr>
          <w:rFonts w:hint="eastAsia"/>
          <w:lang w:eastAsia="zh-CN"/>
        </w:rPr>
        <w:t>$min_{g,A} ||g(\Sigma_i A(x_i)) - \Sigma_i x_i||$,</w:t>
      </w:r>
      <w:r>
        <w:rPr>
          <w:rFonts w:hint="eastAsia"/>
          <w:lang w:eastAsia="zh-CN"/>
        </w:rPr>
        <w:t>此处</w:t>
      </w:r>
      <w:r>
        <w:rPr>
          <w:rFonts w:hint="eastAsia"/>
          <w:lang w:eastAsia="zh-CN"/>
        </w:rPr>
        <w:t>$||.||$</w:t>
      </w:r>
      <w:r>
        <w:rPr>
          <w:rFonts w:hint="eastAsia"/>
          <w:lang w:eastAsia="zh-CN"/>
        </w:rPr>
        <w:t>可以是</w:t>
      </w:r>
      <w:r>
        <w:rPr>
          <w:rFonts w:hint="eastAsia"/>
          <w:lang w:eastAsia="zh-CN"/>
        </w:rPr>
        <w:t>$l_1$</w:t>
      </w:r>
      <w:r>
        <w:rPr>
          <w:rFonts w:hint="eastAsia"/>
          <w:lang w:eastAsia="zh-CN"/>
        </w:rPr>
        <w:t>范数或者</w:t>
      </w:r>
      <w:r>
        <w:rPr>
          <w:rFonts w:hint="eastAsia"/>
          <w:lang w:eastAsia="zh-CN"/>
        </w:rPr>
        <w:t>$l_2$</w:t>
      </w:r>
      <w:r>
        <w:rPr>
          <w:rFonts w:hint="eastAsia"/>
          <w:lang w:eastAsia="zh-CN"/>
        </w:rPr>
        <w:t>范数。当然，在不对</w:t>
      </w:r>
      <w:r>
        <w:rPr>
          <w:rFonts w:hint="eastAsia"/>
          <w:lang w:eastAsia="zh-CN"/>
        </w:rPr>
        <w:t>$g(.)$</w:t>
      </w:r>
      <w:r>
        <w:rPr>
          <w:rFonts w:hint="eastAsia"/>
          <w:lang w:eastAsia="zh-CN"/>
        </w:rPr>
        <w:t>和</w:t>
      </w:r>
      <w:r>
        <w:rPr>
          <w:rFonts w:hint="eastAsia"/>
          <w:lang w:eastAsia="zh-CN"/>
        </w:rPr>
        <w:t>$A(.)$</w:t>
      </w:r>
      <w:r>
        <w:rPr>
          <w:rFonts w:hint="eastAsia"/>
          <w:lang w:eastAsia="zh-CN"/>
        </w:rPr>
        <w:t>施加任何约束的情况下，我们始终可以选择它们作为恒等函数，并获得</w:t>
      </w:r>
      <w:r>
        <w:rPr>
          <w:rFonts w:hint="eastAsia"/>
          <w:lang w:eastAsia="zh-CN"/>
        </w:rPr>
        <w:t>0</w:t>
      </w:r>
      <w:r>
        <w:rPr>
          <w:rFonts w:hint="eastAsia"/>
          <w:lang w:eastAsia="zh-CN"/>
        </w:rPr>
        <w:t>错误。然而，</w:t>
      </w:r>
      <w:r>
        <w:rPr>
          <w:rFonts w:hint="eastAsia"/>
          <w:lang w:eastAsia="zh-CN"/>
        </w:rPr>
        <w:t>$A(.)$</w:t>
      </w:r>
      <w:r>
        <w:rPr>
          <w:rFonts w:hint="eastAsia"/>
          <w:lang w:eastAsia="zh-CN"/>
        </w:rPr>
        <w:t>需要满足两个约束：（</w:t>
      </w:r>
      <w:r>
        <w:rPr>
          <w:rFonts w:hint="eastAsia"/>
          <w:lang w:eastAsia="zh-CN"/>
        </w:rPr>
        <w:t>1</w:t>
      </w:r>
      <w:r>
        <w:rPr>
          <w:rFonts w:hint="eastAsia"/>
          <w:lang w:eastAsia="zh-CN"/>
        </w:rPr>
        <w:t>）</w:t>
      </w:r>
      <w:r>
        <w:rPr>
          <w:rFonts w:hint="eastAsia"/>
          <w:lang w:eastAsia="zh-CN"/>
        </w:rPr>
        <w:t>$A(.)$</w:t>
      </w:r>
      <w:r>
        <w:rPr>
          <w:rFonts w:hint="eastAsia"/>
          <w:lang w:eastAsia="zh-CN"/>
        </w:rPr>
        <w:t>应该输出</w:t>
      </w:r>
      <w:r>
        <w:rPr>
          <w:rFonts w:hint="eastAsia"/>
          <w:lang w:eastAsia="zh-CN"/>
        </w:rPr>
        <w:t>B</w:t>
      </w:r>
      <w:r>
        <w:rPr>
          <w:rFonts w:hint="eastAsia"/>
          <w:lang w:eastAsia="zh-CN"/>
        </w:rPr>
        <w:t>位</w:t>
      </w:r>
      <w:r>
        <w:rPr>
          <w:rFonts w:hint="eastAsia"/>
          <w:lang w:eastAsia="zh-CN"/>
        </w:rPr>
        <w:t>(</w:t>
      </w:r>
      <w:r>
        <w:rPr>
          <w:rFonts w:hint="eastAsia"/>
          <w:lang w:eastAsia="zh-CN"/>
        </w:rPr>
        <w:t>可以认为是每个用户的通信成本</w:t>
      </w:r>
      <w:r>
        <w:rPr>
          <w:rFonts w:hint="eastAsia"/>
          <w:lang w:eastAsia="zh-CN"/>
        </w:rPr>
        <w:t>),</w:t>
      </w:r>
      <w:r>
        <w:rPr>
          <w:rFonts w:hint="eastAsia"/>
          <w:lang w:eastAsia="zh-CN"/>
        </w:rPr>
        <w:t>同时（</w:t>
      </w:r>
      <w:r>
        <w:rPr>
          <w:rFonts w:hint="eastAsia"/>
          <w:lang w:eastAsia="zh-CN"/>
        </w:rPr>
        <w:t>2</w:t>
      </w:r>
      <w:r>
        <w:rPr>
          <w:rFonts w:hint="eastAsia"/>
          <w:lang w:eastAsia="zh-CN"/>
        </w:rPr>
        <w:t>）</w:t>
      </w:r>
      <w:r>
        <w:rPr>
          <w:rFonts w:hint="eastAsia"/>
          <w:lang w:eastAsia="zh-CN"/>
        </w:rPr>
        <w:t>$\overline y = \Sigma_i A(x_i)$</w:t>
      </w:r>
      <w:r>
        <w:rPr>
          <w:rFonts w:hint="eastAsia"/>
          <w:lang w:eastAsia="zh-CN"/>
        </w:rPr>
        <w:t>应当是</w:t>
      </w:r>
      <w:r>
        <w:rPr>
          <w:rFonts w:hint="eastAsia"/>
          <w:lang w:eastAsia="zh-CN"/>
        </w:rPr>
        <w:t>$\overline x = \Sigma_i x_i$</w:t>
      </w:r>
      <w:r>
        <w:rPr>
          <w:rFonts w:hint="eastAsia"/>
          <w:lang w:eastAsia="zh-CN"/>
        </w:rPr>
        <w:t>的</w:t>
      </w:r>
      <w:r>
        <w:rPr>
          <w:rFonts w:hint="eastAsia"/>
          <w:lang w:eastAsia="zh-CN"/>
        </w:rPr>
        <w:t>$(\varepsilon, \delta)-DP$</w:t>
      </w:r>
      <w:r>
        <w:rPr>
          <w:rFonts w:hint="eastAsia"/>
          <w:lang w:eastAsia="zh-CN"/>
        </w:rPr>
        <w:t>版本。因此，关注的基本问题是确定在聚合时也能实现</w:t>
      </w:r>
      <w:r>
        <w:rPr>
          <w:rFonts w:hint="eastAsia"/>
          <w:lang w:eastAsia="zh-CN"/>
        </w:rPr>
        <w:t>DP</w:t>
      </w:r>
      <w:r>
        <w:rPr>
          <w:rFonts w:hint="eastAsia"/>
          <w:lang w:eastAsia="zh-CN"/>
        </w:rPr>
        <w:t>且同时满足固定通信预算的最优算法</w:t>
      </w:r>
      <w:r>
        <w:rPr>
          <w:rFonts w:hint="eastAsia"/>
          <w:lang w:eastAsia="zh-CN"/>
        </w:rPr>
        <w:t>$A$</w:t>
      </w:r>
      <w:r>
        <w:rPr>
          <w:rFonts w:hint="eastAsia"/>
          <w:lang w:eastAsia="zh-CN"/>
        </w:rPr>
        <w:t>。换个角度看问题，对于固定的</w:t>
      </w:r>
      <w:r>
        <w:rPr>
          <w:rFonts w:hint="eastAsia"/>
          <w:lang w:eastAsia="zh-CN"/>
        </w:rPr>
        <w:t>$n,B,\varepsilon,\delta$,</w:t>
      </w:r>
      <w:r>
        <w:rPr>
          <w:rFonts w:hint="eastAsia"/>
          <w:lang w:eastAsia="zh-CN"/>
        </w:rPr>
        <w:t>我们希望实现的最小的</w:t>
      </w:r>
      <w:r>
        <w:rPr>
          <w:rFonts w:hint="eastAsia"/>
          <w:lang w:eastAsia="zh-CN"/>
        </w:rPr>
        <w:t>$l_1$</w:t>
      </w:r>
      <w:r>
        <w:rPr>
          <w:rFonts w:hint="eastAsia"/>
          <w:lang w:eastAsia="zh-CN"/>
        </w:rPr>
        <w:t>或</w:t>
      </w:r>
      <w:r>
        <w:rPr>
          <w:rFonts w:hint="eastAsia"/>
          <w:lang w:eastAsia="zh-CN"/>
        </w:rPr>
        <w:t>$l_2 $</w:t>
      </w:r>
      <w:r>
        <w:rPr>
          <w:rFonts w:hint="eastAsia"/>
          <w:lang w:eastAsia="zh-CN"/>
        </w:rPr>
        <w:t>误差是多少？我们注意到</w:t>
      </w:r>
      <w:r>
        <w:rPr>
          <w:rFonts w:hint="eastAsia"/>
          <w:lang w:eastAsia="zh-CN"/>
        </w:rPr>
        <w:t>Agarwal</w:t>
      </w:r>
      <w:r>
        <w:rPr>
          <w:rFonts w:hint="eastAsia"/>
          <w:lang w:eastAsia="zh-CN"/>
        </w:rPr>
        <w:t>等人的最新工作</w:t>
      </w:r>
      <w:r>
        <w:rPr>
          <w:rFonts w:hint="eastAsia"/>
          <w:lang w:eastAsia="zh-CN"/>
        </w:rPr>
        <w:t>[13]</w:t>
      </w:r>
      <w:r>
        <w:rPr>
          <w:rFonts w:hint="eastAsia"/>
          <w:lang w:eastAsia="zh-CN"/>
        </w:rPr>
        <w:t>提供了一种基于均匀量化和二项式噪声相加的候选算法</w:t>
      </w:r>
      <w:r>
        <w:rPr>
          <w:rFonts w:hint="eastAsia"/>
          <w:lang w:eastAsia="zh-CN"/>
        </w:rPr>
        <w:t>A</w:t>
      </w:r>
      <w:r>
        <w:rPr>
          <w:rFonts w:hint="eastAsia"/>
          <w:lang w:eastAsia="zh-CN"/>
        </w:rPr>
        <w:t>。但是，尚不清楚所提出的方法是否是在这种情况下的最佳方法。因此，在上述约束下得出</w:t>
      </w:r>
      <w:r>
        <w:rPr>
          <w:rFonts w:hint="eastAsia"/>
          <w:lang w:eastAsia="zh-CN"/>
        </w:rPr>
        <w:t>$l_1 $</w:t>
      </w:r>
      <w:r>
        <w:rPr>
          <w:rFonts w:hint="eastAsia"/>
          <w:lang w:eastAsia="zh-CN"/>
        </w:rPr>
        <w:t>或</w:t>
      </w:r>
      <w:r>
        <w:rPr>
          <w:rFonts w:hint="eastAsia"/>
          <w:lang w:eastAsia="zh-CN"/>
        </w:rPr>
        <w:t>$l_2$</w:t>
      </w:r>
      <w:r>
        <w:rPr>
          <w:rFonts w:hint="eastAsia"/>
          <w:lang w:eastAsia="zh-CN"/>
        </w:rPr>
        <w:t>误差的下限是非常重要的。</w:t>
      </w:r>
    </w:p>
    <w:p w14:paraId="3FAAFB4B" w14:textId="77777777" w:rsidR="00F13E7F" w:rsidRDefault="00F13E7F" w:rsidP="00F13E7F">
      <w:pPr>
        <w:pStyle w:val="a0"/>
        <w:ind w:firstLine="420"/>
        <w:rPr>
          <w:lang w:eastAsia="zh-CN"/>
        </w:rPr>
      </w:pPr>
      <w:r>
        <w:rPr>
          <w:rFonts w:hint="eastAsia"/>
          <w:lang w:eastAsia="zh-CN"/>
        </w:rPr>
        <w:t>隐私账户？隐私登录？</w:t>
      </w:r>
    </w:p>
    <w:p w14:paraId="01BD6335" w14:textId="77777777" w:rsidR="00F13E7F" w:rsidRDefault="00F13E7F" w:rsidP="00F13E7F">
      <w:pPr>
        <w:pStyle w:val="a0"/>
        <w:ind w:firstLine="420"/>
        <w:rPr>
          <w:lang w:eastAsia="zh-CN"/>
        </w:rPr>
      </w:pPr>
      <w:r>
        <w:rPr>
          <w:rFonts w:hint="eastAsia"/>
          <w:lang w:eastAsia="zh-CN"/>
        </w:rPr>
        <w:t>在</w:t>
      </w:r>
      <w:r>
        <w:rPr>
          <w:rFonts w:hint="eastAsia"/>
          <w:lang w:eastAsia="zh-CN"/>
        </w:rPr>
        <w:t>DP</w:t>
      </w:r>
      <w:r>
        <w:rPr>
          <w:rFonts w:hint="eastAsia"/>
          <w:lang w:eastAsia="zh-CN"/>
        </w:rPr>
        <w:t>的中心模型中，经常使用欠采样的高斯机制来实现</w:t>
      </w:r>
      <w:r>
        <w:rPr>
          <w:rFonts w:hint="eastAsia"/>
          <w:lang w:eastAsia="zh-CN"/>
        </w:rPr>
        <w:t>DP</w:t>
      </w:r>
      <w:r>
        <w:rPr>
          <w:rFonts w:hint="eastAsia"/>
          <w:lang w:eastAsia="zh-CN"/>
        </w:rPr>
        <w:t>，并且使用</w:t>
      </w:r>
      <w:r>
        <w:rPr>
          <w:rFonts w:hint="eastAsia"/>
          <w:lang w:eastAsia="zh-CN"/>
        </w:rPr>
        <w:t>==</w:t>
      </w:r>
      <w:r>
        <w:rPr>
          <w:rFonts w:hint="eastAsia"/>
          <w:lang w:eastAsia="zh-CN"/>
        </w:rPr>
        <w:t>矩值会计</w:t>
      </w:r>
      <w:r>
        <w:rPr>
          <w:rFonts w:hint="eastAsia"/>
          <w:lang w:eastAsia="zh-CN"/>
        </w:rPr>
        <w:t>==</w:t>
      </w:r>
      <w:r>
        <w:rPr>
          <w:rFonts w:hint="eastAsia"/>
          <w:lang w:eastAsia="zh-CN"/>
        </w:rPr>
        <w:t>方法在</w:t>
      </w:r>
      <w:r>
        <w:rPr>
          <w:rFonts w:hint="eastAsia"/>
          <w:lang w:eastAsia="zh-CN"/>
        </w:rPr>
        <w:t>FL</w:t>
      </w:r>
      <w:r>
        <w:rPr>
          <w:rFonts w:hint="eastAsia"/>
          <w:lang w:eastAsia="zh-CN"/>
        </w:rPr>
        <w:t>的各轮之间紧密跟踪隐私预算（请参见第</w:t>
      </w:r>
      <w:r>
        <w:rPr>
          <w:rFonts w:hint="eastAsia"/>
          <w:lang w:eastAsia="zh-CN"/>
        </w:rPr>
        <w:t>4.3</w:t>
      </w:r>
      <w:r>
        <w:rPr>
          <w:rFonts w:hint="eastAsia"/>
          <w:lang w:eastAsia="zh-CN"/>
        </w:rPr>
        <w:t>节中的讨论）。</w:t>
      </w:r>
      <w:r>
        <w:rPr>
          <w:rFonts w:hint="eastAsia"/>
          <w:lang w:eastAsia="zh-CN"/>
        </w:rPr>
        <w:t xml:space="preserve"> </w:t>
      </w:r>
      <w:r>
        <w:rPr>
          <w:rFonts w:hint="eastAsia"/>
          <w:lang w:eastAsia="zh-CN"/>
        </w:rPr>
        <w:t>但是，在</w:t>
      </w:r>
      <w:r>
        <w:rPr>
          <w:rFonts w:hint="eastAsia"/>
          <w:lang w:eastAsia="zh-CN"/>
        </w:rPr>
        <w:t>DP</w:t>
      </w:r>
      <w:r>
        <w:rPr>
          <w:rFonts w:hint="eastAsia"/>
          <w:lang w:eastAsia="zh-CN"/>
        </w:rPr>
        <w:t>的分布式</w:t>
      </w:r>
      <w:r>
        <w:rPr>
          <w:rFonts w:hint="eastAsia"/>
          <w:lang w:eastAsia="zh-CN"/>
        </w:rPr>
        <w:lastRenderedPageBreak/>
        <w:t>设置中，由于与安全混合和安全聚合的实际实现相关的有限精度问题，因此无法使用高斯机制。</w:t>
      </w:r>
      <w:r>
        <w:rPr>
          <w:rFonts w:hint="eastAsia"/>
          <w:lang w:eastAsia="zh-CN"/>
        </w:rPr>
        <w:t xml:space="preserve"> </w:t>
      </w:r>
      <w:r>
        <w:rPr>
          <w:rFonts w:hint="eastAsia"/>
          <w:lang w:eastAsia="zh-CN"/>
        </w:rPr>
        <w:t>因此，该空间中的现有工作已恢复为具有离散性质的噪声分布（例如，添加伯努利噪声或二项式噪声）。</w:t>
      </w:r>
      <w:r>
        <w:rPr>
          <w:rFonts w:hint="eastAsia"/>
          <w:lang w:eastAsia="zh-CN"/>
        </w:rPr>
        <w:t xml:space="preserve"> </w:t>
      </w:r>
      <w:r>
        <w:rPr>
          <w:rFonts w:hint="eastAsia"/>
          <w:lang w:eastAsia="zh-CN"/>
        </w:rPr>
        <w:t>尽管这样的分布有助于解决由安全混合</w:t>
      </w:r>
      <w:r>
        <w:rPr>
          <w:rFonts w:hint="eastAsia"/>
          <w:lang w:eastAsia="zh-CN"/>
        </w:rPr>
        <w:t>/</w:t>
      </w:r>
      <w:r>
        <w:rPr>
          <w:rFonts w:hint="eastAsia"/>
          <w:lang w:eastAsia="zh-CN"/>
        </w:rPr>
        <w:t>聚合的基础实现所施加的有限精度约束，但它们自然不会从</w:t>
      </w:r>
      <w:r>
        <w:rPr>
          <w:rFonts w:hint="eastAsia"/>
          <w:lang w:eastAsia="zh-CN"/>
        </w:rPr>
        <w:t>==</w:t>
      </w:r>
      <w:r>
        <w:rPr>
          <w:rFonts w:hint="eastAsia"/>
          <w:lang w:eastAsia="zh-CN"/>
        </w:rPr>
        <w:t>矩数会计</w:t>
      </w:r>
      <w:r>
        <w:rPr>
          <w:rFonts w:hint="eastAsia"/>
          <w:lang w:eastAsia="zh-CN"/>
        </w:rPr>
        <w:t>==</w:t>
      </w:r>
      <w:r>
        <w:rPr>
          <w:rFonts w:hint="eastAsia"/>
          <w:lang w:eastAsia="zh-CN"/>
        </w:rPr>
        <w:t>方法中受益。</w:t>
      </w:r>
      <w:r>
        <w:rPr>
          <w:rFonts w:hint="eastAsia"/>
          <w:lang w:eastAsia="zh-CN"/>
        </w:rPr>
        <w:t xml:space="preserve"> </w:t>
      </w:r>
      <w:r>
        <w:rPr>
          <w:rFonts w:hint="eastAsia"/>
          <w:lang w:eastAsia="zh-CN"/>
        </w:rPr>
        <w:t>因此，一个重要的开放问题是推导针对这些分布式</w:t>
      </w:r>
      <w:r>
        <w:rPr>
          <w:rFonts w:hint="eastAsia"/>
          <w:lang w:eastAsia="zh-CN"/>
        </w:rPr>
        <w:t>DP</w:t>
      </w:r>
      <w:r>
        <w:rPr>
          <w:rFonts w:hint="eastAsia"/>
          <w:lang w:eastAsia="zh-CN"/>
        </w:rPr>
        <w:t>考虑的离散（和有限支持）噪声分布量身定制的</w:t>
      </w:r>
      <w:r>
        <w:rPr>
          <w:rFonts w:hint="eastAsia"/>
          <w:lang w:eastAsia="zh-CN"/>
        </w:rPr>
        <w:t>==</w:t>
      </w:r>
      <w:r>
        <w:rPr>
          <w:rFonts w:hint="eastAsia"/>
          <w:lang w:eastAsia="zh-CN"/>
        </w:rPr>
        <w:t>隐私权计费</w:t>
      </w:r>
      <w:r>
        <w:rPr>
          <w:rFonts w:hint="eastAsia"/>
          <w:lang w:eastAsia="zh-CN"/>
        </w:rPr>
        <w:t>==</w:t>
      </w:r>
      <w:r>
        <w:rPr>
          <w:rFonts w:hint="eastAsia"/>
          <w:lang w:eastAsia="zh-CN"/>
        </w:rPr>
        <w:t>技术。</w:t>
      </w:r>
    </w:p>
    <w:p w14:paraId="0C23C522" w14:textId="77777777" w:rsidR="00F13E7F" w:rsidRDefault="00F13E7F" w:rsidP="00F13E7F">
      <w:pPr>
        <w:pStyle w:val="a0"/>
        <w:ind w:firstLine="420"/>
        <w:rPr>
          <w:lang w:eastAsia="zh-CN"/>
        </w:rPr>
      </w:pPr>
      <w:r>
        <w:rPr>
          <w:rFonts w:hint="eastAsia"/>
          <w:lang w:eastAsia="zh-CN"/>
        </w:rPr>
        <w:t>处理用户掉线问题</w:t>
      </w:r>
    </w:p>
    <w:p w14:paraId="7FF2E6B1" w14:textId="77777777" w:rsidR="00F13E7F" w:rsidRDefault="00F13E7F" w:rsidP="00F13E7F">
      <w:pPr>
        <w:pStyle w:val="a0"/>
        <w:ind w:firstLine="420"/>
        <w:rPr>
          <w:lang w:eastAsia="zh-CN"/>
        </w:rPr>
      </w:pPr>
      <w:r>
        <w:rPr>
          <w:rFonts w:hint="eastAsia"/>
          <w:lang w:eastAsia="zh-CN"/>
        </w:rPr>
        <w:t>上面的分布式</w:t>
      </w:r>
      <w:r>
        <w:rPr>
          <w:rFonts w:hint="eastAsia"/>
          <w:lang w:eastAsia="zh-CN"/>
        </w:rPr>
        <w:t>DP</w:t>
      </w:r>
      <w:r>
        <w:rPr>
          <w:rFonts w:hint="eastAsia"/>
          <w:lang w:eastAsia="zh-CN"/>
        </w:rPr>
        <w:t>模型假设参与的客户端在一轮中保持与服务器的连接。</w:t>
      </w:r>
      <w:r>
        <w:rPr>
          <w:rFonts w:hint="eastAsia"/>
          <w:lang w:eastAsia="zh-CN"/>
        </w:rPr>
        <w:t xml:space="preserve"> </w:t>
      </w:r>
      <w:r>
        <w:rPr>
          <w:rFonts w:hint="eastAsia"/>
          <w:lang w:eastAsia="zh-CN"/>
        </w:rPr>
        <w:t>但是，当大规模运行时，某些客户端会由于网络连接断开或暂时不可用而退出。</w:t>
      </w:r>
      <w:r>
        <w:rPr>
          <w:rFonts w:hint="eastAsia"/>
          <w:lang w:eastAsia="zh-CN"/>
        </w:rPr>
        <w:t xml:space="preserve"> </w:t>
      </w:r>
      <w:r>
        <w:rPr>
          <w:rFonts w:hint="eastAsia"/>
          <w:lang w:eastAsia="zh-CN"/>
        </w:rPr>
        <w:t>这要求分布式噪声生成机制要针对此类遗漏具有鲁棒性，并且还要影响扩张联邦学习的规模和对大量参与客户端的分析。</w:t>
      </w:r>
    </w:p>
    <w:p w14:paraId="3BB8F59B" w14:textId="77777777" w:rsidR="00F13E7F" w:rsidRDefault="00F13E7F" w:rsidP="00F13E7F">
      <w:pPr>
        <w:pStyle w:val="a0"/>
        <w:ind w:firstLine="420"/>
        <w:rPr>
          <w:lang w:eastAsia="zh-CN"/>
        </w:rPr>
      </w:pPr>
      <w:r>
        <w:rPr>
          <w:rFonts w:hint="eastAsia"/>
          <w:lang w:eastAsia="zh-CN"/>
        </w:rPr>
        <w:t>就健壮的分布式噪声而言，客户端退出可能会导致添加的噪声太少，无法满足差分隐私</w:t>
      </w:r>
      <w:r>
        <w:rPr>
          <w:rFonts w:hint="eastAsia"/>
          <w:lang w:eastAsia="zh-CN"/>
        </w:rPr>
        <w:t>epsilon</w:t>
      </w:r>
      <w:r>
        <w:rPr>
          <w:rFonts w:hint="eastAsia"/>
          <w:lang w:eastAsia="zh-CN"/>
        </w:rPr>
        <w:t>目标。</w:t>
      </w:r>
      <w:r>
        <w:rPr>
          <w:rFonts w:hint="eastAsia"/>
          <w:lang w:eastAsia="zh-CN"/>
        </w:rPr>
        <w:t xml:space="preserve"> </w:t>
      </w:r>
      <w:r>
        <w:rPr>
          <w:rFonts w:hint="eastAsia"/>
          <w:lang w:eastAsia="zh-CN"/>
        </w:rPr>
        <w:t>保守的方法是增加每个客户端的噪音，以便即使使用最少数量的客户端才能满足差分隐私</w:t>
      </w:r>
      <w:r>
        <w:rPr>
          <w:rFonts w:hint="eastAsia"/>
          <w:lang w:eastAsia="zh-CN"/>
        </w:rPr>
        <w:t>epsilon</w:t>
      </w:r>
      <w:r>
        <w:rPr>
          <w:rFonts w:hint="eastAsia"/>
          <w:lang w:eastAsia="zh-CN"/>
        </w:rPr>
        <w:t>目标，以使服务器完成安全聚合并计算总和。</w:t>
      </w:r>
      <w:r>
        <w:rPr>
          <w:rFonts w:hint="eastAsia"/>
          <w:lang w:eastAsia="zh-CN"/>
        </w:rPr>
        <w:t xml:space="preserve"> </w:t>
      </w:r>
      <w:r>
        <w:rPr>
          <w:rFonts w:hint="eastAsia"/>
          <w:lang w:eastAsia="zh-CN"/>
        </w:rPr>
        <w:t>但是，当更多的客户报告时，这会导致过多的噪音，这引发了一个问题，即是否有可能提供更有效的解决方案。</w:t>
      </w:r>
    </w:p>
    <w:p w14:paraId="0D564EF5" w14:textId="77777777" w:rsidR="00F13E7F" w:rsidRDefault="00F13E7F" w:rsidP="00F13E7F">
      <w:pPr>
        <w:pStyle w:val="a0"/>
        <w:ind w:firstLine="420"/>
        <w:rPr>
          <w:lang w:eastAsia="zh-CN"/>
        </w:rPr>
      </w:pPr>
      <w:r>
        <w:rPr>
          <w:rFonts w:hint="eastAsia"/>
          <w:lang w:eastAsia="zh-CN"/>
        </w:rPr>
        <w:t>在扩展方面，增加参与安全聚合回合的客户端数量时，丢失的客户端数量将成为瓶颈。</w:t>
      </w:r>
      <w:r>
        <w:rPr>
          <w:rFonts w:hint="eastAsia"/>
          <w:lang w:eastAsia="zh-CN"/>
        </w:rPr>
        <w:t xml:space="preserve"> </w:t>
      </w:r>
      <w:r>
        <w:rPr>
          <w:rFonts w:hint="eastAsia"/>
          <w:lang w:eastAsia="zh-CN"/>
        </w:rPr>
        <w:t>同时收集足够的客户也可能是一个挑战。</w:t>
      </w:r>
      <w:r>
        <w:rPr>
          <w:rFonts w:hint="eastAsia"/>
          <w:lang w:eastAsia="zh-CN"/>
        </w:rPr>
        <w:t xml:space="preserve"> </w:t>
      </w:r>
      <w:r>
        <w:rPr>
          <w:rFonts w:hint="eastAsia"/>
          <w:lang w:eastAsia="zh-CN"/>
        </w:rPr>
        <w:t>为此，可以对协议进行结构化，以便客户端可以在长时间运行的聚合回合过程中多次连接，以完成其任务。</w:t>
      </w:r>
      <w:r>
        <w:rPr>
          <w:rFonts w:hint="eastAsia"/>
          <w:lang w:eastAsia="zh-CN"/>
        </w:rPr>
        <w:t xml:space="preserve"> </w:t>
      </w:r>
      <w:r>
        <w:rPr>
          <w:rFonts w:hint="eastAsia"/>
          <w:lang w:eastAsia="zh-CN"/>
        </w:rPr>
        <w:t>更普遍的，还有在文献中尚未系统地解决当客户可能间歇性可用时的大规模操作的问题。</w:t>
      </w:r>
    </w:p>
    <w:p w14:paraId="325EF4EB" w14:textId="77777777" w:rsidR="00F13E7F" w:rsidRDefault="00F13E7F" w:rsidP="00F13E7F">
      <w:pPr>
        <w:pStyle w:val="a0"/>
        <w:ind w:firstLine="420"/>
        <w:rPr>
          <w:lang w:eastAsia="zh-CN"/>
        </w:rPr>
      </w:pPr>
      <w:r>
        <w:rPr>
          <w:rFonts w:hint="eastAsia"/>
          <w:lang w:eastAsia="zh-CN"/>
        </w:rPr>
        <w:t>新的可信赖的模型</w:t>
      </w:r>
    </w:p>
    <w:p w14:paraId="1362E5ED" w14:textId="512745C3" w:rsidR="00C47D44" w:rsidRPr="00C47D44" w:rsidRDefault="00F13E7F" w:rsidP="00F13E7F">
      <w:pPr>
        <w:pStyle w:val="a0"/>
        <w:ind w:firstLine="420"/>
        <w:rPr>
          <w:lang w:eastAsia="zh-CN"/>
        </w:rPr>
      </w:pPr>
      <w:r>
        <w:rPr>
          <w:rFonts w:hint="eastAsia"/>
          <w:lang w:eastAsia="zh-CN"/>
        </w:rPr>
        <w:t>联合学习框架利用联合学习的独特计算模型，并可能在对抗性用户的能力上做出现实的假设，从而推动了比以前使用的模型更加精细的新信任模型的开发。例如，假设多少比例的客户可能会受到对手的损害？攻击者是否有可能同时攻击服务器和大量设备，或者通常假设攻击者只能攻击一个或另一个设备就足够了吗？在联合学习中，服务器通常由众所周知的实体（例如长期存在的组织）操作。可否利用它来建立一个信任模型，在该模型中，服务器的行为是可信的但经过验证的，即，其中不会阻止服务器偏离所需协议，但是如果服务器确实偏离了协议，则很有可能被检测到（从而破坏信任，声誉，以及托管组织的潜在财务或法律地位）？</w:t>
      </w:r>
    </w:p>
    <w:p w14:paraId="55AE0C4A" w14:textId="7C6D1859" w:rsidR="00F13E7F" w:rsidRDefault="00F13E7F" w:rsidP="00F13E7F">
      <w:pPr>
        <w:pStyle w:val="3"/>
        <w:rPr>
          <w:lang w:eastAsia="zh-CN"/>
        </w:rPr>
      </w:pPr>
      <w:bookmarkStart w:id="4" w:name="_Hlk29489021"/>
      <w:bookmarkStart w:id="5" w:name="_Hlk29489031"/>
      <w:r>
        <w:rPr>
          <w:rFonts w:ascii="宋体" w:hAnsi="宋体" w:cs="宋体" w:hint="eastAsia"/>
          <w:lang w:eastAsia="zh-CN"/>
        </w:rPr>
        <w:t>在训练子模型时保护隐私</w:t>
      </w:r>
      <w:bookmarkEnd w:id="4"/>
    </w:p>
    <w:bookmarkEnd w:id="5"/>
    <w:p w14:paraId="29991CAC" w14:textId="77777777" w:rsidR="00F13E7F" w:rsidRDefault="00F13E7F" w:rsidP="00F13E7F">
      <w:pPr>
        <w:pStyle w:val="a0"/>
        <w:ind w:firstLine="420"/>
        <w:rPr>
          <w:lang w:eastAsia="zh-CN"/>
        </w:rPr>
      </w:pPr>
      <w:r>
        <w:rPr>
          <w:rFonts w:hint="eastAsia"/>
          <w:lang w:eastAsia="zh-CN"/>
        </w:rPr>
        <w:t>有许多这种情况出现，就是其中每个客户端可能具有仅与正在训练的完整模型的相对较小部分有关的本地数据。</w:t>
      </w:r>
      <w:r>
        <w:rPr>
          <w:rFonts w:hint="eastAsia"/>
          <w:lang w:eastAsia="zh-CN"/>
        </w:rPr>
        <w:t xml:space="preserve"> </w:t>
      </w:r>
      <w:r>
        <w:rPr>
          <w:rFonts w:hint="eastAsia"/>
          <w:lang w:eastAsia="zh-CN"/>
        </w:rPr>
        <w:t>例如，对大型清单进行操作的模型，包括自然语言模型（对单词的清单进行操作）或内容排名模型（对内容的清单进行操作）），经常使用嵌入查找表作为神经网络的第一层。</w:t>
      </w:r>
      <w:r>
        <w:rPr>
          <w:rFonts w:hint="eastAsia"/>
          <w:lang w:eastAsia="zh-CN"/>
        </w:rPr>
        <w:t xml:space="preserve"> </w:t>
      </w:r>
      <w:r>
        <w:rPr>
          <w:rFonts w:hint="eastAsia"/>
          <w:lang w:eastAsia="zh-CN"/>
        </w:rPr>
        <w:t>通常，客户仅与极少量的清单项进行交互，并且在许多训练策略下，客户数据支持更新的唯一嵌入向量是与客户交互的物料相对应的嵌入向量。</w:t>
      </w:r>
    </w:p>
    <w:p w14:paraId="46800EF8" w14:textId="77777777" w:rsidR="00F13E7F" w:rsidRDefault="00F13E7F" w:rsidP="00F13E7F">
      <w:pPr>
        <w:pStyle w:val="a0"/>
        <w:ind w:firstLine="420"/>
        <w:rPr>
          <w:lang w:eastAsia="zh-CN"/>
        </w:rPr>
      </w:pPr>
      <w:r>
        <w:rPr>
          <w:rFonts w:hint="eastAsia"/>
          <w:lang w:eastAsia="zh-CN"/>
        </w:rPr>
        <w:lastRenderedPageBreak/>
        <w:t>再举一个例子，多任务学习策略可能是实现个性化的有效方法，但可能会产生复合模型，其中任何特定的客户端仅使用与该客户端的用户群相关联的子模型，如</w:t>
      </w:r>
      <w:r>
        <w:rPr>
          <w:rFonts w:hint="eastAsia"/>
          <w:lang w:eastAsia="zh-CN"/>
        </w:rPr>
        <w:t>3.3.2</w:t>
      </w:r>
      <w:r>
        <w:rPr>
          <w:rFonts w:hint="eastAsia"/>
          <w:lang w:eastAsia="zh-CN"/>
        </w:rPr>
        <w:t>节所述。</w:t>
      </w:r>
    </w:p>
    <w:p w14:paraId="3E9AC3E9" w14:textId="77777777" w:rsidR="00F13E7F" w:rsidRDefault="00F13E7F" w:rsidP="00F13E7F">
      <w:pPr>
        <w:pStyle w:val="a0"/>
        <w:ind w:firstLine="420"/>
        <w:rPr>
          <w:lang w:eastAsia="zh-CN"/>
        </w:rPr>
      </w:pPr>
      <w:r>
        <w:rPr>
          <w:rFonts w:hint="eastAsia"/>
          <w:lang w:eastAsia="zh-CN"/>
        </w:rPr>
        <w:t>如果不关心沟通效率，那么子模型训练就像标准的联合学习：客户将在参与时下载完整模型，使用与他们相关的子模型，然后提交涵盖整个模型参数的集合的模型更新（即，除了与相关子模型相对应的条目中，其余所有地方都为零）。</w:t>
      </w:r>
      <w:r>
        <w:rPr>
          <w:rFonts w:hint="eastAsia"/>
          <w:lang w:eastAsia="zh-CN"/>
        </w:rPr>
        <w:t xml:space="preserve"> </w:t>
      </w:r>
      <w:r>
        <w:rPr>
          <w:rFonts w:hint="eastAsia"/>
          <w:lang w:eastAsia="zh-CN"/>
        </w:rPr>
        <w:t>但是，在部署联合学习时，通信效率通常是一个重要问题，这引发了我们是否可以实现通信效率高的子模型训练的问题。</w:t>
      </w:r>
    </w:p>
    <w:p w14:paraId="7AC661CD" w14:textId="77777777" w:rsidR="00F13E7F" w:rsidRDefault="00F13E7F" w:rsidP="00F13E7F">
      <w:pPr>
        <w:pStyle w:val="a0"/>
        <w:ind w:firstLine="420"/>
        <w:rPr>
          <w:lang w:eastAsia="zh-CN"/>
        </w:rPr>
      </w:pPr>
      <w:r>
        <w:rPr>
          <w:rFonts w:hint="eastAsia"/>
          <w:lang w:eastAsia="zh-CN"/>
        </w:rPr>
        <w:t>如果没有隐私敏感信息进入客户将更新哪个特定子模型的选择，那么可能会有直接的方法来适应联合学习以实现有效的通信子模型训练。</w:t>
      </w:r>
      <w:r>
        <w:rPr>
          <w:rFonts w:hint="eastAsia"/>
          <w:lang w:eastAsia="zh-CN"/>
        </w:rPr>
        <w:t xml:space="preserve"> </w:t>
      </w:r>
      <w:r>
        <w:rPr>
          <w:rFonts w:hint="eastAsia"/>
          <w:lang w:eastAsia="zh-CN"/>
        </w:rPr>
        <w:t>例如，一个人可以运行多个联合学习过程的副本，每个子模型一个</w:t>
      </w:r>
      <w:r>
        <w:rPr>
          <w:rFonts w:hint="eastAsia"/>
          <w:lang w:eastAsia="zh-CN"/>
        </w:rPr>
        <w:t>,</w:t>
      </w:r>
      <w:r>
        <w:rPr>
          <w:rFonts w:hint="eastAsia"/>
          <w:lang w:eastAsia="zh-CN"/>
        </w:rPr>
        <w:t>或者并行（例如，客户端基于他们希望更新的子模型，选择合适的联合学习实例参与），或者按顺序（例如，</w:t>
      </w:r>
      <w:r>
        <w:rPr>
          <w:rFonts w:hint="eastAsia"/>
          <w:lang w:eastAsia="zh-CN"/>
        </w:rPr>
        <w:t xml:space="preserve"> </w:t>
      </w:r>
      <w:r>
        <w:rPr>
          <w:rFonts w:hint="eastAsia"/>
          <w:lang w:eastAsia="zh-CN"/>
        </w:rPr>
        <w:t>对于每轮</w:t>
      </w:r>
      <w:r>
        <w:rPr>
          <w:rFonts w:hint="eastAsia"/>
          <w:lang w:eastAsia="zh-CN"/>
        </w:rPr>
        <w:t>FL</w:t>
      </w:r>
      <w:r>
        <w:rPr>
          <w:rFonts w:hint="eastAsia"/>
          <w:lang w:eastAsia="zh-CN"/>
        </w:rPr>
        <w:t>，服务器都会发布要更新哪个子模型的信息），或者两者混合。</w:t>
      </w:r>
      <w:r>
        <w:rPr>
          <w:rFonts w:hint="eastAsia"/>
          <w:lang w:eastAsia="zh-CN"/>
        </w:rPr>
        <w:t xml:space="preserve"> </w:t>
      </w:r>
      <w:r>
        <w:rPr>
          <w:rFonts w:hint="eastAsia"/>
          <w:lang w:eastAsia="zh-CN"/>
        </w:rPr>
        <w:t>但是，尽管此方法具有较高的通信效率，但服务器可以观察到客户端选择的子模型。</w:t>
      </w:r>
    </w:p>
    <w:p w14:paraId="2E876453" w14:textId="77777777" w:rsidR="00F13E7F" w:rsidRDefault="00F13E7F" w:rsidP="00F13E7F">
      <w:pPr>
        <w:pStyle w:val="a0"/>
        <w:ind w:firstLine="420"/>
        <w:rPr>
          <w:lang w:eastAsia="zh-CN"/>
        </w:rPr>
      </w:pPr>
      <w:r>
        <w:rPr>
          <w:rFonts w:hint="eastAsia"/>
          <w:lang w:eastAsia="zh-CN"/>
        </w:rPr>
        <w:t>能否在保持客户的子模型选择私密性的同时，实现沟通效率高的子模型联合学习？</w:t>
      </w:r>
      <w:r>
        <w:rPr>
          <w:rFonts w:hint="eastAsia"/>
          <w:lang w:eastAsia="zh-CN"/>
        </w:rPr>
        <w:t xml:space="preserve"> </w:t>
      </w:r>
      <w:r>
        <w:rPr>
          <w:rFonts w:hint="eastAsia"/>
          <w:lang w:eastAsia="zh-CN"/>
        </w:rPr>
        <w:t>一种有前景的方法是将</w:t>
      </w:r>
      <w:r>
        <w:rPr>
          <w:rFonts w:hint="eastAsia"/>
          <w:lang w:eastAsia="zh-CN"/>
        </w:rPr>
        <w:t>PIR</w:t>
      </w:r>
      <w:r>
        <w:rPr>
          <w:rFonts w:hint="eastAsia"/>
          <w:lang w:eastAsia="zh-CN"/>
        </w:rPr>
        <w:t>用于私有子模型下载，同时使用针对稀疏向量优化的安全聚合变体来聚合模型更新</w:t>
      </w:r>
      <w:r>
        <w:rPr>
          <w:rFonts w:hint="eastAsia"/>
          <w:lang w:eastAsia="zh-CN"/>
        </w:rPr>
        <w:t>[94</w:t>
      </w:r>
      <w:r>
        <w:rPr>
          <w:rFonts w:hint="eastAsia"/>
          <w:lang w:eastAsia="zh-CN"/>
        </w:rPr>
        <w:t>，</w:t>
      </w:r>
      <w:r>
        <w:rPr>
          <w:rFonts w:hint="eastAsia"/>
          <w:lang w:eastAsia="zh-CN"/>
        </w:rPr>
        <w:t>216</w:t>
      </w:r>
      <w:r>
        <w:rPr>
          <w:rFonts w:hint="eastAsia"/>
          <w:lang w:eastAsia="zh-CN"/>
        </w:rPr>
        <w:t>，</w:t>
      </w:r>
      <w:r>
        <w:rPr>
          <w:rFonts w:hint="eastAsia"/>
          <w:lang w:eastAsia="zh-CN"/>
        </w:rPr>
        <w:t>310]</w:t>
      </w:r>
      <w:r>
        <w:rPr>
          <w:rFonts w:hint="eastAsia"/>
          <w:lang w:eastAsia="zh-CN"/>
        </w:rPr>
        <w:t>。</w:t>
      </w:r>
    </w:p>
    <w:p w14:paraId="4B7FA049" w14:textId="77777777" w:rsidR="00F13E7F" w:rsidRDefault="00F13E7F" w:rsidP="00F13E7F">
      <w:pPr>
        <w:pStyle w:val="a0"/>
        <w:ind w:firstLine="420"/>
        <w:rPr>
          <w:lang w:eastAsia="zh-CN"/>
        </w:rPr>
      </w:pPr>
      <w:r>
        <w:rPr>
          <w:rFonts w:hint="eastAsia"/>
          <w:lang w:eastAsia="zh-CN"/>
        </w:rPr>
        <w:t>该领域中的开放问题包括表征与实际感兴趣的子模型训练问题相关联的稀疏机制，以及开发在这些稀疏机制中通信效率高的稀疏安全聚合技术。</w:t>
      </w:r>
      <w:r>
        <w:rPr>
          <w:rFonts w:hint="eastAsia"/>
          <w:lang w:eastAsia="zh-CN"/>
        </w:rPr>
        <w:t xml:space="preserve"> </w:t>
      </w:r>
      <w:r>
        <w:rPr>
          <w:rFonts w:hint="eastAsia"/>
          <w:lang w:eastAsia="zh-CN"/>
        </w:rPr>
        <w:t>与仅简单地使每种技术独立运行（例如，通过在两个功能的实现之间分担一些消耗）相比，是否可以共同优化私有信息检索（</w:t>
      </w:r>
      <w:r>
        <w:rPr>
          <w:rFonts w:hint="eastAsia"/>
          <w:lang w:eastAsia="zh-CN"/>
        </w:rPr>
        <w:t>PIR</w:t>
      </w:r>
      <w:r>
        <w:rPr>
          <w:rFonts w:hint="eastAsia"/>
          <w:lang w:eastAsia="zh-CN"/>
        </w:rPr>
        <w:t>）和安全聚合以实现更好的通信效率，这也是一个悬而未决的问题。</w:t>
      </w:r>
    </w:p>
    <w:p w14:paraId="5969101A" w14:textId="77777777" w:rsidR="00F13E7F" w:rsidRDefault="00F13E7F" w:rsidP="00F13E7F">
      <w:pPr>
        <w:pStyle w:val="a0"/>
        <w:ind w:firstLine="420"/>
        <w:rPr>
          <w:lang w:eastAsia="zh-CN"/>
        </w:rPr>
      </w:pPr>
      <w:r>
        <w:rPr>
          <w:rFonts w:hint="eastAsia"/>
          <w:lang w:eastAsia="zh-CN"/>
        </w:rPr>
        <w:t>某些形式的局部和分布式差分隐私在这里也带来了挑战，因为通常会将噪声添加到向量的所有元素中，甚至是零。</w:t>
      </w:r>
      <w:r>
        <w:rPr>
          <w:rFonts w:hint="eastAsia"/>
          <w:lang w:eastAsia="zh-CN"/>
        </w:rPr>
        <w:t xml:space="preserve"> </w:t>
      </w:r>
      <w:r>
        <w:rPr>
          <w:rFonts w:hint="eastAsia"/>
          <w:lang w:eastAsia="zh-CN"/>
        </w:rPr>
        <w:t>结果，在每个客户端上添加此噪声将把原本稀疏的模型更新（即仅子模型上的非零）转换为密集的私有化模型更新（几乎在任何地方几乎都为非零）。</w:t>
      </w:r>
      <w:r>
        <w:rPr>
          <w:rFonts w:hint="eastAsia"/>
          <w:lang w:eastAsia="zh-CN"/>
        </w:rPr>
        <w:t xml:space="preserve"> </w:t>
      </w:r>
      <w:r>
        <w:rPr>
          <w:rFonts w:hint="eastAsia"/>
          <w:lang w:eastAsia="zh-CN"/>
        </w:rPr>
        <w:t>是否可以解决这种紧张关系是一个悬而未决的问题，即是否存在有意义的分布式差分隐私实例化，该实例化也保持了模型更新的稀疏性。</w:t>
      </w:r>
    </w:p>
    <w:p w14:paraId="25528177" w14:textId="77777777" w:rsidR="00F13E7F" w:rsidRDefault="00F13E7F" w:rsidP="00F13E7F">
      <w:pPr>
        <w:pStyle w:val="a0"/>
        <w:ind w:firstLine="420"/>
        <w:rPr>
          <w:lang w:eastAsia="zh-CN"/>
        </w:rPr>
      </w:pPr>
      <w:r>
        <w:rPr>
          <w:rFonts w:hint="eastAsia"/>
          <w:lang w:eastAsia="zh-CN"/>
        </w:rPr>
        <w:t>图九：具有</w:t>
      </w:r>
      <w:r>
        <w:rPr>
          <w:rFonts w:hint="eastAsia"/>
          <w:lang w:eastAsia="zh-CN"/>
        </w:rPr>
        <w:t>$(\varepsilon,\delta)$-</w:t>
      </w:r>
      <w:r>
        <w:rPr>
          <w:rFonts w:hint="eastAsia"/>
          <w:lang w:eastAsia="zh-CN"/>
        </w:rPr>
        <w:t>差分隐私的的多消息混合模型中的差分私有聚合协议的比较。参与方数目为</w:t>
      </w:r>
      <w:r>
        <w:rPr>
          <w:rFonts w:hint="eastAsia"/>
          <w:lang w:eastAsia="zh-CN"/>
        </w:rPr>
        <w:t>n</w:t>
      </w:r>
      <w:r>
        <w:rPr>
          <w:rFonts w:hint="eastAsia"/>
          <w:lang w:eastAsia="zh-CN"/>
        </w:rPr>
        <w:t>，</w:t>
      </w:r>
      <w:r>
        <w:rPr>
          <w:rFonts w:hint="eastAsia"/>
          <w:lang w:eastAsia="zh-CN"/>
        </w:rPr>
        <w:t>$l$</w:t>
      </w:r>
      <w:r>
        <w:rPr>
          <w:rFonts w:hint="eastAsia"/>
          <w:lang w:eastAsia="zh-CN"/>
        </w:rPr>
        <w:t>为整数参数。消息大小以位为单位。为便于阅读，我们假设</w:t>
      </w:r>
      <w:r>
        <w:rPr>
          <w:rFonts w:hint="eastAsia"/>
          <w:lang w:eastAsia="zh-CN"/>
        </w:rPr>
        <w:t>$\varepsilon \le O(1)$</w:t>
      </w:r>
      <w:r>
        <w:rPr>
          <w:rFonts w:hint="eastAsia"/>
          <w:lang w:eastAsia="zh-CN"/>
        </w:rPr>
        <w:t>，并且</w:t>
      </w:r>
      <w:r>
        <w:rPr>
          <w:rFonts w:hint="eastAsia"/>
          <w:lang w:eastAsia="zh-CN"/>
        </w:rPr>
        <w:t>==</w:t>
      </w:r>
      <w:r>
        <w:rPr>
          <w:rFonts w:hint="eastAsia"/>
          <w:lang w:eastAsia="zh-CN"/>
        </w:rPr>
        <w:t>渐近符号被抑制</w:t>
      </w:r>
      <w:r>
        <w:rPr>
          <w:rFonts w:hint="eastAsia"/>
          <w:lang w:eastAsia="zh-CN"/>
        </w:rPr>
        <w:t>==</w:t>
      </w:r>
      <w:r>
        <w:rPr>
          <w:rFonts w:hint="eastAsia"/>
          <w:lang w:eastAsia="zh-CN"/>
        </w:rPr>
        <w:t>。</w:t>
      </w:r>
    </w:p>
    <w:p w14:paraId="559E0C19" w14:textId="73906121" w:rsidR="00F13E7F" w:rsidRPr="00F13E7F" w:rsidRDefault="00F13E7F" w:rsidP="00F13E7F">
      <w:pPr>
        <w:pStyle w:val="a0"/>
        <w:ind w:firstLine="420"/>
      </w:pPr>
      <w:r>
        <w:rPr>
          <w:rFonts w:hint="eastAsia"/>
          <w:lang w:eastAsia="zh-CN"/>
        </w:rPr>
        <w:t>图十：在不同模型的</w:t>
      </w:r>
      <w:r>
        <w:rPr>
          <w:rFonts w:hint="eastAsia"/>
          <w:lang w:eastAsia="zh-CN"/>
        </w:rPr>
        <w:t>DP</w:t>
      </w:r>
      <w:r>
        <w:rPr>
          <w:rFonts w:hint="eastAsia"/>
          <w:lang w:eastAsia="zh-CN"/>
        </w:rPr>
        <w:t>中，对大小为</w:t>
      </w:r>
      <w:r>
        <w:rPr>
          <w:rFonts w:hint="eastAsia"/>
          <w:lang w:eastAsia="zh-CN"/>
        </w:rPr>
        <w:t>B</w:t>
      </w:r>
      <w:r>
        <w:rPr>
          <w:rFonts w:hint="eastAsia"/>
          <w:lang w:eastAsia="zh-CN"/>
        </w:rPr>
        <w:t>的域以及</w:t>
      </w:r>
      <w:r>
        <w:rPr>
          <w:rFonts w:hint="eastAsia"/>
          <w:lang w:eastAsia="zh-CN"/>
        </w:rPr>
        <w:t>n</w:t>
      </w:r>
      <w:r>
        <w:rPr>
          <w:rFonts w:hint="eastAsia"/>
          <w:lang w:eastAsia="zh-CN"/>
        </w:rPr>
        <w:t>个以上的用户进行频率估计时，预期最大误差的上限和下限。</w:t>
      </w:r>
      <w:r>
        <w:rPr>
          <w:rFonts w:hint="eastAsia"/>
          <w:lang w:eastAsia="zh-CN"/>
        </w:rPr>
        <w:t xml:space="preserve"> </w:t>
      </w:r>
      <w:r>
        <w:rPr>
          <w:rFonts w:hint="eastAsia"/>
        </w:rPr>
        <w:t>==</w:t>
      </w:r>
      <w:r>
        <w:rPr>
          <w:rFonts w:hint="eastAsia"/>
        </w:rPr>
        <w:t>由固定的，正的隐私参数</w:t>
      </w:r>
      <w:r>
        <w:rPr>
          <w:rFonts w:hint="eastAsia"/>
        </w:rPr>
        <w:t>$\varepsilon$</w:t>
      </w:r>
      <w:r>
        <w:rPr>
          <w:rFonts w:hint="eastAsia"/>
        </w:rPr>
        <w:t>和</w:t>
      </w:r>
      <w:r>
        <w:rPr>
          <w:rFonts w:hint="eastAsia"/>
        </w:rPr>
        <w:t>$\delta$</w:t>
      </w:r>
      <w:r>
        <w:rPr>
          <w:rFonts w:hint="eastAsia"/>
        </w:rPr>
        <w:t>表示界限，并且渐近符号抑制因子</w:t>
      </w:r>
      <w:r>
        <w:rPr>
          <w:rFonts w:hint="eastAsia"/>
        </w:rPr>
        <w:t>$\overline\Theta / \overline{O}/\overline\Omega$</w:t>
      </w:r>
      <w:r>
        <w:rPr>
          <w:rFonts w:hint="eastAsia"/>
        </w:rPr>
        <w:t>在</w:t>
      </w:r>
      <w:r>
        <w:rPr>
          <w:rFonts w:hint="eastAsia"/>
        </w:rPr>
        <w:t>B</w:t>
      </w:r>
      <w:r>
        <w:rPr>
          <w:rFonts w:hint="eastAsia"/>
        </w:rPr>
        <w:t>和</w:t>
      </w:r>
      <w:r>
        <w:rPr>
          <w:rFonts w:hint="eastAsia"/>
        </w:rPr>
        <w:t>n</w:t>
      </w:r>
      <w:r>
        <w:rPr>
          <w:rFonts w:hint="eastAsia"/>
        </w:rPr>
        <w:t>中为多对数。</w:t>
      </w:r>
      <w:r>
        <w:rPr>
          <w:rFonts w:hint="eastAsia"/>
          <w:lang w:eastAsia="zh-CN"/>
        </w:rPr>
        <w:t>==</w:t>
      </w:r>
      <w:r>
        <w:rPr>
          <w:rFonts w:hint="eastAsia"/>
          <w:lang w:eastAsia="zh-CN"/>
        </w:rPr>
        <w:t>每个</w:t>
      </w:r>
      <w:r>
        <w:rPr>
          <w:rFonts w:hint="eastAsia"/>
          <w:lang w:eastAsia="zh-CN"/>
        </w:rPr>
        <w:lastRenderedPageBreak/>
        <w:t>用户的通信以发送的位数为单位。</w:t>
      </w:r>
      <w:r>
        <w:rPr>
          <w:rFonts w:hint="eastAsia"/>
          <w:lang w:eastAsia="zh-CN"/>
        </w:rPr>
        <w:t xml:space="preserve"> </w:t>
      </w:r>
      <w:r>
        <w:rPr>
          <w:rFonts w:hint="eastAsia"/>
          <w:lang w:eastAsia="zh-CN"/>
        </w:rPr>
        <w:t>在所有的上限中，该协议相对于用户是对称的，并且不需要公共随机性，</w:t>
      </w:r>
      <w:r>
        <w:rPr>
          <w:rFonts w:hint="eastAsia"/>
          <w:lang w:eastAsia="zh-CN"/>
        </w:rPr>
        <w:t>==</w:t>
      </w:r>
      <w:r>
        <w:rPr>
          <w:rFonts w:hint="eastAsia"/>
          <w:lang w:eastAsia="zh-CN"/>
        </w:rPr>
        <w:t>我们所提到的第一个结果是隐含的。</w:t>
      </w:r>
      <w:r>
        <w:rPr>
          <w:rFonts w:hint="eastAsia"/>
        </w:rPr>
        <w:t>==</w:t>
      </w:r>
    </w:p>
    <w:p w14:paraId="6AA658EA" w14:textId="77777777" w:rsidR="0069112C" w:rsidRPr="0069112C" w:rsidRDefault="0069112C" w:rsidP="0069112C">
      <w:pPr>
        <w:pStyle w:val="a0"/>
        <w:ind w:firstLineChars="0" w:firstLine="0"/>
        <w:rPr>
          <w:lang w:eastAsia="zh-CN"/>
        </w:rPr>
      </w:pPr>
    </w:p>
    <w:p w14:paraId="7ADECB6A" w14:textId="120E59DF" w:rsidR="0069112C" w:rsidRDefault="00B10B38" w:rsidP="0069112C">
      <w:pPr>
        <w:pStyle w:val="2"/>
        <w:rPr>
          <w:lang w:eastAsia="zh-CN"/>
        </w:rPr>
      </w:pPr>
      <w:r w:rsidRPr="00B10B38">
        <w:rPr>
          <w:rFonts w:hint="eastAsia"/>
          <w:lang w:eastAsia="zh-CN"/>
        </w:rPr>
        <w:t>用户感知（</w:t>
      </w:r>
      <w:r w:rsidRPr="00B10B38">
        <w:rPr>
          <w:rFonts w:hint="eastAsia"/>
          <w:lang w:eastAsia="zh-CN"/>
        </w:rPr>
        <w:t>users</w:t>
      </w:r>
      <w:r w:rsidRPr="00B10B38">
        <w:rPr>
          <w:rFonts w:hint="eastAsia"/>
          <w:lang w:eastAsia="zh-CN"/>
        </w:rPr>
        <w:t>’</w:t>
      </w:r>
      <w:r w:rsidRPr="00B10B38">
        <w:rPr>
          <w:rFonts w:hint="eastAsia"/>
          <w:lang w:eastAsia="zh-CN"/>
        </w:rPr>
        <w:t xml:space="preserve"> perception</w:t>
      </w:r>
      <w:r w:rsidRPr="00B10B38">
        <w:rPr>
          <w:rFonts w:hint="eastAsia"/>
          <w:lang w:eastAsia="zh-CN"/>
        </w:rPr>
        <w:t>）</w:t>
      </w:r>
    </w:p>
    <w:p w14:paraId="321CD7C0" w14:textId="232D3DBB" w:rsidR="00B10B38" w:rsidRDefault="00B10B38" w:rsidP="00B10B38">
      <w:pPr>
        <w:pStyle w:val="a0"/>
        <w:ind w:firstLine="420"/>
        <w:rPr>
          <w:lang w:eastAsia="zh-CN"/>
        </w:rPr>
      </w:pPr>
      <w:r>
        <w:rPr>
          <w:rFonts w:hint="eastAsia"/>
          <w:lang w:eastAsia="zh-CN"/>
        </w:rPr>
        <w:t>联邦学习蕴含了数据收集和最小化的原则（</w:t>
      </w:r>
      <w:r>
        <w:rPr>
          <w:rFonts w:hint="eastAsia"/>
          <w:lang w:eastAsia="zh-CN"/>
        </w:rPr>
        <w:t>focused data collection and minimization</w:t>
      </w:r>
      <w:r>
        <w:rPr>
          <w:rFonts w:hint="eastAsia"/>
          <w:lang w:eastAsia="zh-CN"/>
        </w:rPr>
        <w:t>），并且可以减小许多由系统本身带来的隐私风险。然而，正如上文所说，搞清楚联邦学习本身提供或者不提供哪些保护措施、哪些技术可以用来抵御</w:t>
      </w:r>
      <w:r>
        <w:rPr>
          <w:rFonts w:hint="eastAsia"/>
          <w:lang w:eastAsia="zh-CN"/>
        </w:rPr>
        <w:t>4.1</w:t>
      </w:r>
      <w:r>
        <w:rPr>
          <w:rFonts w:hint="eastAsia"/>
          <w:lang w:eastAsia="zh-CN"/>
        </w:rPr>
        <w:t>节中的威胁模型是十分重要的。前几节重点关注在抵御精度威胁模型时，隐私的严格量化（</w:t>
      </w:r>
      <w:r>
        <w:rPr>
          <w:rFonts w:hint="eastAsia"/>
          <w:lang w:eastAsia="zh-CN"/>
        </w:rPr>
        <w:t>rigorous quantification of privacy against precise threat models</w:t>
      </w:r>
      <w:r>
        <w:rPr>
          <w:rFonts w:hint="eastAsia"/>
          <w:lang w:eastAsia="zh-CN"/>
        </w:rPr>
        <w:t>），这节重点关注用户体验（</w:t>
      </w:r>
      <w:r>
        <w:rPr>
          <w:rFonts w:hint="eastAsia"/>
          <w:lang w:eastAsia="zh-CN"/>
        </w:rPr>
        <w:t>users</w:t>
      </w:r>
      <w:r>
        <w:rPr>
          <w:rFonts w:hint="eastAsia"/>
          <w:lang w:eastAsia="zh-CN"/>
        </w:rPr>
        <w:t>’</w:t>
      </w:r>
      <w:r>
        <w:rPr>
          <w:rFonts w:hint="eastAsia"/>
          <w:lang w:eastAsia="zh-CN"/>
        </w:rPr>
        <w:t xml:space="preserve"> perception</w:t>
      </w:r>
      <w:r>
        <w:rPr>
          <w:rFonts w:hint="eastAsia"/>
          <w:lang w:eastAsia="zh-CN"/>
        </w:rPr>
        <w:t>）和需求的相关挑战。</w:t>
      </w:r>
    </w:p>
    <w:p w14:paraId="19757278" w14:textId="67995535" w:rsidR="00427F11" w:rsidRDefault="00B10B38" w:rsidP="00B10B38">
      <w:pPr>
        <w:pStyle w:val="a0"/>
        <w:ind w:firstLine="420"/>
        <w:rPr>
          <w:lang w:eastAsia="zh-CN"/>
        </w:rPr>
      </w:pPr>
      <w:r>
        <w:rPr>
          <w:rFonts w:hint="eastAsia"/>
          <w:lang w:eastAsia="zh-CN"/>
        </w:rPr>
        <w:t>以下是几个具有重要实用价值的待解决的问题。是否有办法可以让普通用户直观地了解联邦学习的优缺点。联邦学习的基础结构的哪些参数和功能可能足以（或不足）满足隐私和数据最小化要求？联邦学习可能会让用户误以为他的隐私没有问题了吗（</w:t>
      </w:r>
      <w:r>
        <w:rPr>
          <w:rFonts w:hint="eastAsia"/>
          <w:lang w:eastAsia="zh-CN"/>
        </w:rPr>
        <w:t>Might federated learning give users a false sense of privacy?</w:t>
      </w:r>
      <w:r>
        <w:rPr>
          <w:rFonts w:hint="eastAsia"/>
          <w:lang w:eastAsia="zh-CN"/>
        </w:rPr>
        <w:t>）？当用户更多地了解联邦学习在他的数据上的操作时，如何能使用户对他的数据隐私感到安全且保障隐私数据确实是安全的？不同的用户对隐私的评估是否一致呢？人们想要保护的非隐私的内容（</w:t>
      </w:r>
      <w:r>
        <w:rPr>
          <w:rFonts w:hint="eastAsia"/>
          <w:lang w:eastAsia="zh-CN"/>
        </w:rPr>
        <w:t>facts</w:t>
      </w:r>
      <w:r>
        <w:rPr>
          <w:rFonts w:hint="eastAsia"/>
          <w:lang w:eastAsia="zh-CN"/>
        </w:rPr>
        <w:t>）呢？了解这些可以让我们设计出更好的机制吗？有什么方法可以很好地模拟人们的隐私偏好，从而决定如何设置这些参数？如果不同技术的实用程序</w:t>
      </w:r>
      <w:r>
        <w:rPr>
          <w:rFonts w:hint="eastAsia"/>
          <w:lang w:eastAsia="zh-CN"/>
        </w:rPr>
        <w:t>/</w:t>
      </w:r>
      <w:r>
        <w:rPr>
          <w:rFonts w:hint="eastAsia"/>
          <w:lang w:eastAsia="zh-CN"/>
        </w:rPr>
        <w:t>隐私</w:t>
      </w:r>
      <w:r>
        <w:rPr>
          <w:rFonts w:hint="eastAsia"/>
          <w:lang w:eastAsia="zh-CN"/>
        </w:rPr>
        <w:t>/</w:t>
      </w:r>
      <w:r>
        <w:rPr>
          <w:rFonts w:hint="eastAsia"/>
          <w:lang w:eastAsia="zh-CN"/>
        </w:rPr>
        <w:t>安全属性不同，谁来决定使用哪种技术？只是服务提供商？还是用户？还是他们的操作系统？他们的政治管辖权？（</w:t>
      </w:r>
      <w:r>
        <w:rPr>
          <w:rFonts w:hint="eastAsia"/>
          <w:lang w:eastAsia="zh-CN"/>
        </w:rPr>
        <w:t xml:space="preserve"> Their political jurisdiction?</w:t>
      </w:r>
      <w:r>
        <w:rPr>
          <w:rFonts w:hint="eastAsia"/>
          <w:lang w:eastAsia="zh-CN"/>
        </w:rPr>
        <w:t>）是否有像“受保护的隐私（仅）”</w:t>
      </w:r>
      <w:r>
        <w:rPr>
          <w:rFonts w:hint="eastAsia"/>
          <w:lang w:eastAsia="zh-CN"/>
        </w:rPr>
        <w:t xml:space="preserve"> [230]</w:t>
      </w:r>
      <w:r>
        <w:rPr>
          <w:rFonts w:hint="eastAsia"/>
          <w:lang w:eastAsia="zh-CN"/>
        </w:rPr>
        <w:t>这样的机制可以为大多数用户提供隐私保障，同时允许对社会优先事项（例如反恐）进行有针对性的监视？有没有一种方法可以让用户选择所需的隐私级别？</w:t>
      </w:r>
    </w:p>
    <w:p w14:paraId="0066D289" w14:textId="3A65B4FA" w:rsidR="00B10B38" w:rsidRPr="00B10B38" w:rsidRDefault="00B10B38" w:rsidP="00B10B38">
      <w:pPr>
        <w:pStyle w:val="a0"/>
        <w:ind w:firstLine="420"/>
        <w:rPr>
          <w:rFonts w:hint="eastAsia"/>
          <w:lang w:eastAsia="zh-CN"/>
        </w:rPr>
      </w:pPr>
      <w:r w:rsidRPr="00B10B38">
        <w:rPr>
          <w:rFonts w:hint="eastAsia"/>
          <w:lang w:eastAsia="zh-CN"/>
        </w:rPr>
        <w:t>对于解决这些问题，似乎有两个重要的方向特别重要。</w:t>
      </w:r>
    </w:p>
    <w:p w14:paraId="6B38FAEF" w14:textId="0E0E400B" w:rsidR="00B10B38" w:rsidRDefault="00AA39BE" w:rsidP="00B10B38">
      <w:pPr>
        <w:pStyle w:val="3"/>
        <w:rPr>
          <w:lang w:eastAsia="zh-CN"/>
        </w:rPr>
      </w:pPr>
      <w:r>
        <w:rPr>
          <w:rFonts w:ascii="宋体" w:hAnsi="宋体" w:cs="宋体" w:hint="eastAsia"/>
          <w:lang w:eastAsia="zh-CN"/>
        </w:rPr>
        <w:t>了解特定分析任务的隐私需求</w:t>
      </w:r>
      <w:bookmarkStart w:id="6" w:name="_GoBack"/>
      <w:bookmarkEnd w:id="6"/>
    </w:p>
    <w:p w14:paraId="4A44716C" w14:textId="1D24EB12" w:rsidR="00B10B38" w:rsidRDefault="00B10B38" w:rsidP="00B10B38">
      <w:pPr>
        <w:pStyle w:val="a0"/>
        <w:ind w:firstLine="420"/>
        <w:rPr>
          <w:lang w:eastAsia="zh-CN"/>
        </w:rPr>
      </w:pPr>
      <w:r>
        <w:rPr>
          <w:rFonts w:hint="eastAsia"/>
          <w:lang w:eastAsia="zh-CN"/>
        </w:rPr>
        <w:t>FL</w:t>
      </w:r>
      <w:r>
        <w:rPr>
          <w:rFonts w:hint="eastAsia"/>
          <w:lang w:eastAsia="zh-CN"/>
        </w:rPr>
        <w:t>的许多潜在应用涉及复杂的学习任务和来自用户的高维数据，这两者都可能导致需要大量噪声来保护差分隐私。但是，如果用户不太介意受保护的数据不受各种干扰，则可以放宽隐私约束，允许添加少量的噪声。例如，考虑由智能家居恒温器生成的数据，使得设备在房屋空置时关闭，而在居民返回家园时打开。根据此数据，观察者将推断出居民晚上什么时候回家，这可能是高度敏感的。但是，较粗略的信息结构只能显示居民是否在凌晨</w:t>
      </w:r>
      <w:r>
        <w:rPr>
          <w:rFonts w:hint="eastAsia"/>
          <w:lang w:eastAsia="zh-CN"/>
        </w:rPr>
        <w:t>2-4</w:t>
      </w:r>
      <w:r>
        <w:rPr>
          <w:rFonts w:hint="eastAsia"/>
          <w:lang w:eastAsia="zh-CN"/>
        </w:rPr>
        <w:t>点之间处于睡眠状态，这可以说不那么敏感。</w:t>
      </w:r>
    </w:p>
    <w:p w14:paraId="30A9A1F4" w14:textId="0E83B469" w:rsidR="00B10B38" w:rsidRPr="00B10B38" w:rsidRDefault="00B10B38" w:rsidP="00B10B38">
      <w:pPr>
        <w:pStyle w:val="a0"/>
        <w:ind w:firstLine="420"/>
        <w:rPr>
          <w:rFonts w:hint="eastAsia"/>
          <w:lang w:eastAsia="zh-CN"/>
        </w:rPr>
      </w:pPr>
      <w:r>
        <w:rPr>
          <w:rFonts w:hint="eastAsia"/>
          <w:lang w:eastAsia="zh-CN"/>
        </w:rPr>
        <w:t>这种方法在</w:t>
      </w:r>
      <w:r>
        <w:rPr>
          <w:rFonts w:hint="eastAsia"/>
          <w:lang w:eastAsia="zh-CN"/>
        </w:rPr>
        <w:t>Pufferfish</w:t>
      </w:r>
      <w:r>
        <w:rPr>
          <w:rFonts w:hint="eastAsia"/>
          <w:lang w:eastAsia="zh-CN"/>
        </w:rPr>
        <w:t>隐私框架中规范化地提出</w:t>
      </w:r>
      <w:r>
        <w:rPr>
          <w:rFonts w:hint="eastAsia"/>
          <w:lang w:eastAsia="zh-CN"/>
        </w:rPr>
        <w:t>[235]</w:t>
      </w:r>
      <w:r>
        <w:rPr>
          <w:rFonts w:hint="eastAsia"/>
          <w:lang w:eastAsia="zh-CN"/>
        </w:rPr>
        <w:t>，该框架允许分析人员指定一类受保护的推断（</w:t>
      </w:r>
      <w:r>
        <w:rPr>
          <w:rFonts w:hint="eastAsia"/>
          <w:lang w:eastAsia="zh-CN"/>
        </w:rPr>
        <w:t xml:space="preserve">predicates </w:t>
      </w:r>
      <w:r>
        <w:rPr>
          <w:rFonts w:hint="eastAsia"/>
          <w:lang w:eastAsia="zh-CN"/>
        </w:rPr>
        <w:t>），必须在保证差异性隐私的前提下进行学习，而所有其他推断</w:t>
      </w:r>
      <w:r>
        <w:rPr>
          <w:rFonts w:hint="eastAsia"/>
          <w:lang w:eastAsia="zh-CN"/>
        </w:rPr>
        <w:lastRenderedPageBreak/>
        <w:t>（</w:t>
      </w:r>
      <w:r>
        <w:rPr>
          <w:rFonts w:hint="eastAsia"/>
          <w:lang w:eastAsia="zh-CN"/>
        </w:rPr>
        <w:t xml:space="preserve">predicates </w:t>
      </w:r>
      <w:r>
        <w:rPr>
          <w:rFonts w:hint="eastAsia"/>
          <w:lang w:eastAsia="zh-CN"/>
        </w:rPr>
        <w:t>）也可以在没有差异性隐私的情况下进行学习。为了使这种方法在实践中提供令人满意的隐私保证，分析人员必须了解用户对其特定分析任务和数据收集程序的隐私需求。可以修改联邦学习框架，以允许各个用户指定他们允许和不允许的推断（</w:t>
      </w:r>
      <w:r>
        <w:rPr>
          <w:rFonts w:hint="eastAsia"/>
          <w:lang w:eastAsia="zh-CN"/>
        </w:rPr>
        <w:t>inferences</w:t>
      </w:r>
      <w:r>
        <w:rPr>
          <w:rFonts w:hint="eastAsia"/>
          <w:lang w:eastAsia="zh-CN"/>
        </w:rPr>
        <w:t>）</w:t>
      </w:r>
      <w:r>
        <w:rPr>
          <w:rFonts w:hint="eastAsia"/>
          <w:lang w:eastAsia="zh-CN"/>
        </w:rPr>
        <w:t xml:space="preserve"> </w:t>
      </w:r>
      <w:r>
        <w:rPr>
          <w:rFonts w:hint="eastAsia"/>
          <w:lang w:eastAsia="zh-CN"/>
        </w:rPr>
        <w:t>。这些数据限制可以在设备上进行处理，在联邦学习模型更新步骤中仅与服务器共享“允许”信息，也可以在收集数据后将其作为聚合步骤的一部分。应该做进一步的工作来开发将这种用户偏好纳入联邦学习模型的技术工具，并开发对于用户有意义地偏好的技术（</w:t>
      </w:r>
      <w:r>
        <w:rPr>
          <w:rFonts w:hint="eastAsia"/>
          <w:lang w:eastAsia="zh-CN"/>
        </w:rPr>
        <w:t>meaningful preference elicitation from users.</w:t>
      </w:r>
      <w:r>
        <w:rPr>
          <w:rFonts w:hint="eastAsia"/>
          <w:lang w:eastAsia="zh-CN"/>
        </w:rPr>
        <w:t>）。</w:t>
      </w:r>
    </w:p>
    <w:p w14:paraId="2D5344C2" w14:textId="11278AAA" w:rsidR="00AA39BE" w:rsidRDefault="00AA39BE" w:rsidP="00AA39BE">
      <w:pPr>
        <w:pStyle w:val="3"/>
        <w:rPr>
          <w:lang w:eastAsia="zh-CN"/>
        </w:rPr>
      </w:pPr>
      <w:r>
        <w:rPr>
          <w:rFonts w:ascii="宋体" w:hAnsi="宋体" w:cs="宋体" w:hint="eastAsia"/>
          <w:lang w:eastAsia="zh-CN"/>
        </w:rPr>
        <w:t>行为研究以激发隐私首选项</w:t>
      </w:r>
    </w:p>
    <w:p w14:paraId="571DDF3E" w14:textId="6CC3B21F" w:rsidR="0069112C" w:rsidRDefault="00AA39BE" w:rsidP="00AA39BE">
      <w:pPr>
        <w:pStyle w:val="a0"/>
        <w:ind w:firstLine="420"/>
        <w:rPr>
          <w:lang w:eastAsia="zh-CN"/>
        </w:rPr>
      </w:pPr>
      <w:r w:rsidRPr="00AA39BE">
        <w:rPr>
          <w:rFonts w:hint="eastAsia"/>
          <w:lang w:eastAsia="zh-CN"/>
        </w:rPr>
        <w:t>任何要求个人用户指定自己的隐私标准的隐私保护方法也应包括行为或现场研究，以确保用户可以表达知情的偏好。任何可以获得隐私的方法都需要用户自己来指定隐私保护标准，而且这些方法需要包括行为和领域内的研究，这样就可以保证用户充分地表达自己的偏好（</w:t>
      </w:r>
      <w:r w:rsidRPr="00AA39BE">
        <w:rPr>
          <w:rFonts w:hint="eastAsia"/>
          <w:lang w:eastAsia="zh-CN"/>
        </w:rPr>
        <w:t xml:space="preserve"> informed preferences</w:t>
      </w:r>
      <w:r w:rsidRPr="00AA39BE">
        <w:rPr>
          <w:rFonts w:hint="eastAsia"/>
          <w:lang w:eastAsia="zh-CN"/>
        </w:rPr>
        <w:t>）。这应同时包括教育成分（</w:t>
      </w:r>
      <w:r w:rsidRPr="00AA39BE">
        <w:rPr>
          <w:rFonts w:hint="eastAsia"/>
          <w:lang w:eastAsia="zh-CN"/>
        </w:rPr>
        <w:t>educational component</w:t>
      </w:r>
      <w:r w:rsidRPr="00AA39BE">
        <w:rPr>
          <w:rFonts w:hint="eastAsia"/>
          <w:lang w:eastAsia="zh-CN"/>
        </w:rPr>
        <w:t>）和偏好测量（</w:t>
      </w:r>
      <w:r w:rsidRPr="00AA39BE">
        <w:rPr>
          <w:rFonts w:hint="eastAsia"/>
          <w:lang w:eastAsia="zh-CN"/>
        </w:rPr>
        <w:t>preference measurement</w:t>
      </w:r>
      <w:r w:rsidRPr="00AA39BE">
        <w:rPr>
          <w:rFonts w:hint="eastAsia"/>
          <w:lang w:eastAsia="zh-CN"/>
        </w:rPr>
        <w:t>）。教育部分应衡量并提高用户对所使用的隐私技术（例如第</w:t>
      </w:r>
      <w:r w:rsidRPr="00AA39BE">
        <w:rPr>
          <w:rFonts w:hint="eastAsia"/>
          <w:lang w:eastAsia="zh-CN"/>
        </w:rPr>
        <w:t>4.2</w:t>
      </w:r>
      <w:r w:rsidRPr="00AA39BE">
        <w:rPr>
          <w:rFonts w:hint="eastAsia"/>
          <w:lang w:eastAsia="zh-CN"/>
        </w:rPr>
        <w:t>节）和数据使用细节的理解（译者注：这里的说的“教育”估计是指用户使用引导）。对于涉及联邦学习的应用程序，还应包括联邦学习的说明以及将要发送到服务器的数据是什么。一旦研究的过程说明（</w:t>
      </w:r>
      <w:r w:rsidRPr="00AA39BE">
        <w:rPr>
          <w:rFonts w:hint="eastAsia"/>
          <w:lang w:eastAsia="zh-CN"/>
        </w:rPr>
        <w:t>educational component</w:t>
      </w:r>
      <w:r w:rsidRPr="00AA39BE">
        <w:rPr>
          <w:rFonts w:hint="eastAsia"/>
          <w:lang w:eastAsia="zh-CN"/>
        </w:rPr>
        <w:t>）证实了典型用户可以很好地理解学习过程所提供的隐私保护，那么研究者就可以开始偏好激发了（</w:t>
      </w:r>
      <w:r w:rsidRPr="00AA39BE">
        <w:rPr>
          <w:rFonts w:hint="eastAsia"/>
          <w:lang w:eastAsia="zh-CN"/>
        </w:rPr>
        <w:t>preference elicitation</w:t>
      </w:r>
      <w:r w:rsidRPr="00AA39BE">
        <w:rPr>
          <w:rFonts w:hint="eastAsia"/>
          <w:lang w:eastAsia="zh-CN"/>
        </w:rPr>
        <w:t>）。这可以在行为实验室，大规模现场实验或专题研究小组中发生。这里应当谨慎，以确保提供有关其偏好数据的用户足够了解情况，以提供高质量的数据，并能够代表目标人群。尽管行为经济学和实验经济学的丰富领域早已表明，人们在公共和私人条件下的行为有所不同（也就是说，其他人是否观察到他们的选择），但在引起人们对差异性隐私的偏好方面所做的行为工作却很少。</w:t>
      </w:r>
      <w:r w:rsidRPr="00AA39BE">
        <w:rPr>
          <w:rFonts w:hint="eastAsia"/>
          <w:lang w:eastAsia="zh-CN"/>
        </w:rPr>
        <w:t>[ 126</w:t>
      </w:r>
      <w:r w:rsidRPr="00AA39BE">
        <w:rPr>
          <w:rFonts w:hint="eastAsia"/>
          <w:lang w:eastAsia="zh-CN"/>
        </w:rPr>
        <w:t>，</w:t>
      </w:r>
      <w:r w:rsidRPr="00AA39BE">
        <w:rPr>
          <w:rFonts w:hint="eastAsia"/>
          <w:lang w:eastAsia="zh-CN"/>
        </w:rPr>
        <w:t>10]</w:t>
      </w:r>
      <w:r w:rsidRPr="00AA39BE">
        <w:rPr>
          <w:rFonts w:hint="eastAsia"/>
          <w:lang w:eastAsia="zh-CN"/>
        </w:rPr>
        <w:t>。扩展这一工作范围将是迈向未来广泛实施隐私联邦学习的关键一步。在这里，教育部分（</w:t>
      </w:r>
      <w:r w:rsidRPr="00AA39BE">
        <w:rPr>
          <w:rFonts w:hint="eastAsia"/>
          <w:lang w:eastAsia="zh-CN"/>
        </w:rPr>
        <w:t>educational component)</w:t>
      </w:r>
      <w:r w:rsidRPr="00AA39BE">
        <w:rPr>
          <w:rFonts w:hint="eastAsia"/>
          <w:lang w:eastAsia="zh-CN"/>
        </w:rPr>
        <w:t>的结果将对确保研究参与者充分了解情况并理解他们面临的决定很有用。这是这些实验的重要参与者，这些实验应遵循道德原则，并且不涉及任何欺骗行为。</w:t>
      </w:r>
    </w:p>
    <w:p w14:paraId="1DEA8972" w14:textId="106CB280" w:rsidR="00A44D9E" w:rsidRDefault="00A44D9E">
      <w:pPr>
        <w:rPr>
          <w:rFonts w:ascii="Times New Roman" w:eastAsia="宋体" w:hAnsi="Times New Roman"/>
          <w:sz w:val="21"/>
          <w:lang w:eastAsia="zh-CN"/>
        </w:rPr>
      </w:pPr>
      <w:r>
        <w:rPr>
          <w:lang w:eastAsia="zh-CN"/>
        </w:rPr>
        <w:br w:type="page"/>
      </w:r>
    </w:p>
    <w:p w14:paraId="599D509A" w14:textId="77777777" w:rsidR="00892EB9" w:rsidRDefault="00892EB9" w:rsidP="00892EB9">
      <w:pPr>
        <w:pStyle w:val="a4"/>
      </w:pPr>
      <w:bookmarkStart w:id="7" w:name="heading-3"/>
      <w:bookmarkStart w:id="8" w:name="_Hlk28619993"/>
      <w:r>
        <w:lastRenderedPageBreak/>
        <w:t xml:space="preserve">Title </w:t>
      </w:r>
    </w:p>
    <w:p w14:paraId="032A0129" w14:textId="77777777" w:rsidR="00892EB9" w:rsidRDefault="00892EB9" w:rsidP="00892EB9">
      <w:pPr>
        <w:pStyle w:val="a5"/>
      </w:pPr>
      <w:r>
        <w:t xml:space="preserve"> Subtitle </w:t>
      </w:r>
    </w:p>
    <w:p w14:paraId="7D7B33DE" w14:textId="77777777" w:rsidR="00892EB9" w:rsidRDefault="00892EB9" w:rsidP="00892EB9">
      <w:pPr>
        <w:pStyle w:val="Author"/>
      </w:pPr>
      <w:r>
        <w:t xml:space="preserve"> Author </w:t>
      </w:r>
    </w:p>
    <w:p w14:paraId="7A81D1C5" w14:textId="77777777" w:rsidR="00892EB9" w:rsidRDefault="00892EB9" w:rsidP="00892EB9">
      <w:pPr>
        <w:pStyle w:val="a6"/>
      </w:pPr>
      <w:r>
        <w:t xml:space="preserve"> Date </w:t>
      </w:r>
    </w:p>
    <w:p w14:paraId="5865EF61" w14:textId="3E1392A5" w:rsidR="00892EB9" w:rsidRDefault="00892EB9" w:rsidP="00892EB9">
      <w:pPr>
        <w:pStyle w:val="Abstract"/>
      </w:pPr>
      <w:r>
        <w:t xml:space="preserve"> Abstract </w:t>
      </w:r>
    </w:p>
    <w:p w14:paraId="0FAF4B7F" w14:textId="62FE7F49" w:rsidR="00310E52" w:rsidRDefault="0049109C" w:rsidP="00310E52">
      <w:pPr>
        <w:pStyle w:val="3"/>
        <w:ind w:firstLine="482"/>
      </w:pPr>
      <w:bookmarkStart w:id="9" w:name="_Hlk29488169"/>
      <w:r>
        <w:t>H</w:t>
      </w:r>
      <w:bookmarkStart w:id="10" w:name="_Hlk28619894"/>
      <w:r>
        <w:t xml:space="preserve">eading 3 </w:t>
      </w:r>
      <w:bookmarkEnd w:id="7"/>
      <w:bookmarkEnd w:id="10"/>
    </w:p>
    <w:p w14:paraId="6D68A9FE" w14:textId="47B8C698" w:rsidR="00492E9C" w:rsidRDefault="0049109C">
      <w:pPr>
        <w:pStyle w:val="4"/>
        <w:spacing w:after="120"/>
        <w:ind w:firstLine="482"/>
      </w:pPr>
      <w:bookmarkStart w:id="11" w:name="heading-4"/>
      <w:bookmarkEnd w:id="8"/>
      <w:bookmarkEnd w:id="9"/>
      <w:r>
        <w:t xml:space="preserve">Heading 4 </w:t>
      </w:r>
      <w:bookmarkEnd w:id="11"/>
    </w:p>
    <w:p w14:paraId="634E6A16" w14:textId="77777777" w:rsidR="00492E9C" w:rsidRDefault="0049109C">
      <w:pPr>
        <w:pStyle w:val="5"/>
      </w:pPr>
      <w:bookmarkStart w:id="12" w:name="heading-5"/>
      <w:r>
        <w:t xml:space="preserve"> Heading 5 </w:t>
      </w:r>
      <w:bookmarkEnd w:id="12"/>
    </w:p>
    <w:p w14:paraId="5248AEB9" w14:textId="77777777" w:rsidR="00492E9C" w:rsidRDefault="0049109C">
      <w:pPr>
        <w:pStyle w:val="6"/>
      </w:pPr>
      <w:bookmarkStart w:id="13" w:name="heading-6"/>
      <w:r>
        <w:t xml:space="preserve"> Heading 6 </w:t>
      </w:r>
      <w:bookmarkEnd w:id="13"/>
    </w:p>
    <w:p w14:paraId="4963DC27" w14:textId="77777777" w:rsidR="00492E9C" w:rsidRDefault="0049109C">
      <w:pPr>
        <w:pStyle w:val="7"/>
      </w:pPr>
      <w:bookmarkStart w:id="14" w:name="heading-7"/>
      <w:r>
        <w:t xml:space="preserve"> Heading 7 </w:t>
      </w:r>
      <w:bookmarkEnd w:id="14"/>
    </w:p>
    <w:p w14:paraId="1701A20E" w14:textId="77777777" w:rsidR="00492E9C" w:rsidRDefault="0049109C">
      <w:pPr>
        <w:pStyle w:val="8"/>
      </w:pPr>
      <w:bookmarkStart w:id="15" w:name="heading-8"/>
      <w:r>
        <w:t xml:space="preserve"> Heading 8 </w:t>
      </w:r>
      <w:bookmarkEnd w:id="15"/>
    </w:p>
    <w:p w14:paraId="34B2BD6A" w14:textId="77777777" w:rsidR="00492E9C" w:rsidRDefault="0049109C">
      <w:pPr>
        <w:pStyle w:val="9"/>
      </w:pPr>
      <w:bookmarkStart w:id="16" w:name="heading-9"/>
      <w:r>
        <w:t xml:space="preserve"> Heading 9 </w:t>
      </w:r>
      <w:bookmarkEnd w:id="16"/>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10">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7" w:name="_Hlk28420459"/>
      <w:r>
        <w:t>mage Ca</w:t>
      </w:r>
      <w:bookmarkEnd w:id="17"/>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BE3F6" w14:textId="77777777" w:rsidR="00C34183" w:rsidRDefault="00C34183">
      <w:pPr>
        <w:spacing w:after="0"/>
      </w:pPr>
      <w:r>
        <w:separator/>
      </w:r>
    </w:p>
  </w:endnote>
  <w:endnote w:type="continuationSeparator" w:id="0">
    <w:p w14:paraId="15E3B434" w14:textId="77777777" w:rsidR="00C34183" w:rsidRDefault="00C34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E475CC" w:rsidRDefault="00E475CC">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E475CC" w:rsidRDefault="00E475C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685E" w14:textId="77777777" w:rsidR="00C34183" w:rsidRDefault="00C34183">
      <w:r>
        <w:separator/>
      </w:r>
    </w:p>
  </w:footnote>
  <w:footnote w:type="continuationSeparator" w:id="0">
    <w:p w14:paraId="0C21843D" w14:textId="77777777" w:rsidR="00C34183" w:rsidRDefault="00C34183">
      <w:r>
        <w:continuationSeparator/>
      </w:r>
    </w:p>
  </w:footnote>
  <w:footnote w:id="1">
    <w:p w14:paraId="26233EDE" w14:textId="12F870B6" w:rsidR="00E475CC" w:rsidRDefault="00E475CC">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E475CC" w:rsidRDefault="00E475C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C6C4835"/>
    <w:multiLevelType w:val="hybridMultilevel"/>
    <w:tmpl w:val="4CE2D994"/>
    <w:lvl w:ilvl="0" w:tplc="74B0198A">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13E33AF"/>
    <w:multiLevelType w:val="hybridMultilevel"/>
    <w:tmpl w:val="466298B2"/>
    <w:lvl w:ilvl="0" w:tplc="A3B4E39A">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3"/>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2743"/>
    <w:rsid w:val="00024572"/>
    <w:rsid w:val="00054D19"/>
    <w:rsid w:val="00055992"/>
    <w:rsid w:val="000605FB"/>
    <w:rsid w:val="0006447D"/>
    <w:rsid w:val="000814D5"/>
    <w:rsid w:val="00090526"/>
    <w:rsid w:val="0009531A"/>
    <w:rsid w:val="000974B5"/>
    <w:rsid w:val="000C73EA"/>
    <w:rsid w:val="000D0577"/>
    <w:rsid w:val="000D3BD1"/>
    <w:rsid w:val="000D51EF"/>
    <w:rsid w:val="000F1EEB"/>
    <w:rsid w:val="000F354C"/>
    <w:rsid w:val="000F5C07"/>
    <w:rsid w:val="000F7909"/>
    <w:rsid w:val="00105ADB"/>
    <w:rsid w:val="00122C6C"/>
    <w:rsid w:val="00145942"/>
    <w:rsid w:val="00151195"/>
    <w:rsid w:val="0016425F"/>
    <w:rsid w:val="001A29A7"/>
    <w:rsid w:val="001A2DDE"/>
    <w:rsid w:val="001C33FE"/>
    <w:rsid w:val="001D08F8"/>
    <w:rsid w:val="001E04AF"/>
    <w:rsid w:val="001E09A4"/>
    <w:rsid w:val="001E6800"/>
    <w:rsid w:val="001F46E4"/>
    <w:rsid w:val="002030E8"/>
    <w:rsid w:val="00213907"/>
    <w:rsid w:val="002208CF"/>
    <w:rsid w:val="00226796"/>
    <w:rsid w:val="00282C96"/>
    <w:rsid w:val="002962D3"/>
    <w:rsid w:val="002A7AFC"/>
    <w:rsid w:val="002B40EE"/>
    <w:rsid w:val="002C0794"/>
    <w:rsid w:val="002C79EF"/>
    <w:rsid w:val="002F7FE1"/>
    <w:rsid w:val="00301E90"/>
    <w:rsid w:val="00304257"/>
    <w:rsid w:val="003067B8"/>
    <w:rsid w:val="00310E52"/>
    <w:rsid w:val="003141C4"/>
    <w:rsid w:val="003154BD"/>
    <w:rsid w:val="00323D14"/>
    <w:rsid w:val="0034099B"/>
    <w:rsid w:val="003614B2"/>
    <w:rsid w:val="00362F31"/>
    <w:rsid w:val="0037411F"/>
    <w:rsid w:val="003847A5"/>
    <w:rsid w:val="00397E44"/>
    <w:rsid w:val="003B03CD"/>
    <w:rsid w:val="003B5F63"/>
    <w:rsid w:val="003B71B2"/>
    <w:rsid w:val="003C1BB8"/>
    <w:rsid w:val="003C79A9"/>
    <w:rsid w:val="003E5CAD"/>
    <w:rsid w:val="003F07DD"/>
    <w:rsid w:val="003F093D"/>
    <w:rsid w:val="003F30AF"/>
    <w:rsid w:val="00403CD9"/>
    <w:rsid w:val="00420A03"/>
    <w:rsid w:val="00422409"/>
    <w:rsid w:val="00427F11"/>
    <w:rsid w:val="00440F57"/>
    <w:rsid w:val="00461342"/>
    <w:rsid w:val="00462EE7"/>
    <w:rsid w:val="00470353"/>
    <w:rsid w:val="00476F66"/>
    <w:rsid w:val="00486CF7"/>
    <w:rsid w:val="0049109C"/>
    <w:rsid w:val="00492E9C"/>
    <w:rsid w:val="004A4416"/>
    <w:rsid w:val="004B72D5"/>
    <w:rsid w:val="004C6F65"/>
    <w:rsid w:val="004D032E"/>
    <w:rsid w:val="004E29B3"/>
    <w:rsid w:val="004E5C02"/>
    <w:rsid w:val="004E6B83"/>
    <w:rsid w:val="004F12D9"/>
    <w:rsid w:val="0050045E"/>
    <w:rsid w:val="00512A8B"/>
    <w:rsid w:val="00590D07"/>
    <w:rsid w:val="00592F90"/>
    <w:rsid w:val="005A3C3E"/>
    <w:rsid w:val="005B06BD"/>
    <w:rsid w:val="005B7F3A"/>
    <w:rsid w:val="005D036B"/>
    <w:rsid w:val="005D24BE"/>
    <w:rsid w:val="005D4678"/>
    <w:rsid w:val="005F3D9B"/>
    <w:rsid w:val="00606331"/>
    <w:rsid w:val="006139E3"/>
    <w:rsid w:val="00615366"/>
    <w:rsid w:val="00615D40"/>
    <w:rsid w:val="00616646"/>
    <w:rsid w:val="0062379E"/>
    <w:rsid w:val="006350E0"/>
    <w:rsid w:val="00657B3F"/>
    <w:rsid w:val="0066187A"/>
    <w:rsid w:val="006633B4"/>
    <w:rsid w:val="00664EB2"/>
    <w:rsid w:val="00666B86"/>
    <w:rsid w:val="00683589"/>
    <w:rsid w:val="0069112C"/>
    <w:rsid w:val="006A7307"/>
    <w:rsid w:val="007118F5"/>
    <w:rsid w:val="007207F6"/>
    <w:rsid w:val="00751599"/>
    <w:rsid w:val="00784D58"/>
    <w:rsid w:val="00790217"/>
    <w:rsid w:val="00794C0E"/>
    <w:rsid w:val="007A00BE"/>
    <w:rsid w:val="007A1BAB"/>
    <w:rsid w:val="007A235C"/>
    <w:rsid w:val="007B0D84"/>
    <w:rsid w:val="007D548B"/>
    <w:rsid w:val="007F3B7E"/>
    <w:rsid w:val="0081109F"/>
    <w:rsid w:val="0081328B"/>
    <w:rsid w:val="00817C22"/>
    <w:rsid w:val="00836FFA"/>
    <w:rsid w:val="0084052A"/>
    <w:rsid w:val="008433B8"/>
    <w:rsid w:val="00847A50"/>
    <w:rsid w:val="008501D0"/>
    <w:rsid w:val="0086174C"/>
    <w:rsid w:val="00865C05"/>
    <w:rsid w:val="00871A11"/>
    <w:rsid w:val="00875DBA"/>
    <w:rsid w:val="00882751"/>
    <w:rsid w:val="00890739"/>
    <w:rsid w:val="0089205D"/>
    <w:rsid w:val="00892EB9"/>
    <w:rsid w:val="008A0613"/>
    <w:rsid w:val="008B7004"/>
    <w:rsid w:val="008C2251"/>
    <w:rsid w:val="008C304F"/>
    <w:rsid w:val="008D07F5"/>
    <w:rsid w:val="008D6863"/>
    <w:rsid w:val="008E3654"/>
    <w:rsid w:val="008E65D9"/>
    <w:rsid w:val="008F568A"/>
    <w:rsid w:val="008F7F7B"/>
    <w:rsid w:val="00934129"/>
    <w:rsid w:val="00936768"/>
    <w:rsid w:val="00946BB1"/>
    <w:rsid w:val="00961D23"/>
    <w:rsid w:val="00977CDF"/>
    <w:rsid w:val="00984A86"/>
    <w:rsid w:val="009A2589"/>
    <w:rsid w:val="009B731B"/>
    <w:rsid w:val="009C5918"/>
    <w:rsid w:val="009C6210"/>
    <w:rsid w:val="009E75BC"/>
    <w:rsid w:val="009F115E"/>
    <w:rsid w:val="009F207C"/>
    <w:rsid w:val="009F765B"/>
    <w:rsid w:val="00A12103"/>
    <w:rsid w:val="00A1300F"/>
    <w:rsid w:val="00A16085"/>
    <w:rsid w:val="00A26EDD"/>
    <w:rsid w:val="00A27498"/>
    <w:rsid w:val="00A44088"/>
    <w:rsid w:val="00A44D9E"/>
    <w:rsid w:val="00A525AD"/>
    <w:rsid w:val="00A53598"/>
    <w:rsid w:val="00A82D3D"/>
    <w:rsid w:val="00AA39BE"/>
    <w:rsid w:val="00AB36ED"/>
    <w:rsid w:val="00AC4C8E"/>
    <w:rsid w:val="00AD6E0D"/>
    <w:rsid w:val="00AD7BE3"/>
    <w:rsid w:val="00AF7DCD"/>
    <w:rsid w:val="00B10B38"/>
    <w:rsid w:val="00B14D56"/>
    <w:rsid w:val="00B15376"/>
    <w:rsid w:val="00B20155"/>
    <w:rsid w:val="00B27583"/>
    <w:rsid w:val="00B501EB"/>
    <w:rsid w:val="00B561C3"/>
    <w:rsid w:val="00B56A9A"/>
    <w:rsid w:val="00B719D0"/>
    <w:rsid w:val="00B86B75"/>
    <w:rsid w:val="00B94212"/>
    <w:rsid w:val="00BB312F"/>
    <w:rsid w:val="00BC48D5"/>
    <w:rsid w:val="00BD7DBD"/>
    <w:rsid w:val="00BE681C"/>
    <w:rsid w:val="00BF602C"/>
    <w:rsid w:val="00BF664B"/>
    <w:rsid w:val="00BF733F"/>
    <w:rsid w:val="00C00A2D"/>
    <w:rsid w:val="00C034B7"/>
    <w:rsid w:val="00C16917"/>
    <w:rsid w:val="00C317C3"/>
    <w:rsid w:val="00C32095"/>
    <w:rsid w:val="00C34183"/>
    <w:rsid w:val="00C36279"/>
    <w:rsid w:val="00C4206B"/>
    <w:rsid w:val="00C47D44"/>
    <w:rsid w:val="00C64BB8"/>
    <w:rsid w:val="00C734C5"/>
    <w:rsid w:val="00C805A6"/>
    <w:rsid w:val="00C92F19"/>
    <w:rsid w:val="00C93E05"/>
    <w:rsid w:val="00CA1B88"/>
    <w:rsid w:val="00CA50D6"/>
    <w:rsid w:val="00CA71B8"/>
    <w:rsid w:val="00CB08A7"/>
    <w:rsid w:val="00CE0CBD"/>
    <w:rsid w:val="00CE1298"/>
    <w:rsid w:val="00CE213D"/>
    <w:rsid w:val="00CF7B68"/>
    <w:rsid w:val="00D06FED"/>
    <w:rsid w:val="00D11541"/>
    <w:rsid w:val="00D12107"/>
    <w:rsid w:val="00D279EA"/>
    <w:rsid w:val="00D45453"/>
    <w:rsid w:val="00D45CB2"/>
    <w:rsid w:val="00D6245B"/>
    <w:rsid w:val="00D73255"/>
    <w:rsid w:val="00D75F34"/>
    <w:rsid w:val="00DA5149"/>
    <w:rsid w:val="00DB431E"/>
    <w:rsid w:val="00DB7C45"/>
    <w:rsid w:val="00DE713E"/>
    <w:rsid w:val="00DE73B1"/>
    <w:rsid w:val="00E15671"/>
    <w:rsid w:val="00E208AB"/>
    <w:rsid w:val="00E20E29"/>
    <w:rsid w:val="00E2240E"/>
    <w:rsid w:val="00E315A3"/>
    <w:rsid w:val="00E3418B"/>
    <w:rsid w:val="00E3653C"/>
    <w:rsid w:val="00E41FCE"/>
    <w:rsid w:val="00E475CC"/>
    <w:rsid w:val="00E511AB"/>
    <w:rsid w:val="00E63D1C"/>
    <w:rsid w:val="00E64F49"/>
    <w:rsid w:val="00E713CA"/>
    <w:rsid w:val="00E861B1"/>
    <w:rsid w:val="00E91237"/>
    <w:rsid w:val="00EA2B47"/>
    <w:rsid w:val="00EA2EA5"/>
    <w:rsid w:val="00EA5DBB"/>
    <w:rsid w:val="00EA70A8"/>
    <w:rsid w:val="00EB1D21"/>
    <w:rsid w:val="00ED5956"/>
    <w:rsid w:val="00EE6332"/>
    <w:rsid w:val="00EE6FD2"/>
    <w:rsid w:val="00EF18CE"/>
    <w:rsid w:val="00EF54C1"/>
    <w:rsid w:val="00EF640B"/>
    <w:rsid w:val="00F13E7F"/>
    <w:rsid w:val="00F27ED5"/>
    <w:rsid w:val="00F40C10"/>
    <w:rsid w:val="00F436D0"/>
    <w:rsid w:val="00F51EDB"/>
    <w:rsid w:val="00F5201B"/>
    <w:rsid w:val="00F57343"/>
    <w:rsid w:val="00F65A46"/>
    <w:rsid w:val="00F8646A"/>
    <w:rsid w:val="00F91771"/>
    <w:rsid w:val="00F93BC6"/>
    <w:rsid w:val="00FB306D"/>
    <w:rsid w:val="00FB5ADB"/>
    <w:rsid w:val="00FC46D7"/>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89197">
      <w:bodyDiv w:val="1"/>
      <w:marLeft w:val="0"/>
      <w:marRight w:val="0"/>
      <w:marTop w:val="0"/>
      <w:marBottom w:val="0"/>
      <w:divBdr>
        <w:top w:val="none" w:sz="0" w:space="0" w:color="auto"/>
        <w:left w:val="none" w:sz="0" w:space="0" w:color="auto"/>
        <w:bottom w:val="none" w:sz="0" w:space="0" w:color="auto"/>
        <w:right w:val="none" w:sz="0" w:space="0" w:color="auto"/>
      </w:divBdr>
    </w:div>
    <w:div w:id="638999525">
      <w:bodyDiv w:val="1"/>
      <w:marLeft w:val="0"/>
      <w:marRight w:val="0"/>
      <w:marTop w:val="0"/>
      <w:marBottom w:val="0"/>
      <w:divBdr>
        <w:top w:val="none" w:sz="0" w:space="0" w:color="auto"/>
        <w:left w:val="none" w:sz="0" w:space="0" w:color="auto"/>
        <w:bottom w:val="none" w:sz="0" w:space="0" w:color="auto"/>
        <w:right w:val="none" w:sz="0" w:space="0" w:color="auto"/>
      </w:divBdr>
    </w:div>
    <w:div w:id="1067920678">
      <w:bodyDiv w:val="1"/>
      <w:marLeft w:val="0"/>
      <w:marRight w:val="0"/>
      <w:marTop w:val="0"/>
      <w:marBottom w:val="0"/>
      <w:divBdr>
        <w:top w:val="none" w:sz="0" w:space="0" w:color="auto"/>
        <w:left w:val="none" w:sz="0" w:space="0" w:color="auto"/>
        <w:bottom w:val="none" w:sz="0" w:space="0" w:color="auto"/>
        <w:right w:val="none" w:sz="0" w:space="0" w:color="auto"/>
      </w:divBdr>
    </w:div>
    <w:div w:id="1142963166">
      <w:bodyDiv w:val="1"/>
      <w:marLeft w:val="0"/>
      <w:marRight w:val="0"/>
      <w:marTop w:val="0"/>
      <w:marBottom w:val="0"/>
      <w:divBdr>
        <w:top w:val="none" w:sz="0" w:space="0" w:color="auto"/>
        <w:left w:val="none" w:sz="0" w:space="0" w:color="auto"/>
        <w:bottom w:val="none" w:sz="0" w:space="0" w:color="auto"/>
        <w:right w:val="none" w:sz="0" w:space="0" w:color="auto"/>
      </w:divBdr>
    </w:div>
    <w:div w:id="1202136446">
      <w:bodyDiv w:val="1"/>
      <w:marLeft w:val="0"/>
      <w:marRight w:val="0"/>
      <w:marTop w:val="0"/>
      <w:marBottom w:val="0"/>
      <w:divBdr>
        <w:top w:val="none" w:sz="0" w:space="0" w:color="auto"/>
        <w:left w:val="none" w:sz="0" w:space="0" w:color="auto"/>
        <w:bottom w:val="none" w:sz="0" w:space="0" w:color="auto"/>
        <w:right w:val="none" w:sz="0" w:space="0" w:color="auto"/>
      </w:divBdr>
    </w:div>
    <w:div w:id="1559899203">
      <w:bodyDiv w:val="1"/>
      <w:marLeft w:val="0"/>
      <w:marRight w:val="0"/>
      <w:marTop w:val="0"/>
      <w:marBottom w:val="0"/>
      <w:divBdr>
        <w:top w:val="none" w:sz="0" w:space="0" w:color="auto"/>
        <w:left w:val="none" w:sz="0" w:space="0" w:color="auto"/>
        <w:bottom w:val="none" w:sz="0" w:space="0" w:color="auto"/>
        <w:right w:val="none" w:sz="0" w:space="0" w:color="auto"/>
      </w:divBdr>
    </w:div>
    <w:div w:id="1621840818">
      <w:bodyDiv w:val="1"/>
      <w:marLeft w:val="0"/>
      <w:marRight w:val="0"/>
      <w:marTop w:val="0"/>
      <w:marBottom w:val="0"/>
      <w:divBdr>
        <w:top w:val="none" w:sz="0" w:space="0" w:color="auto"/>
        <w:left w:val="none" w:sz="0" w:space="0" w:color="auto"/>
        <w:bottom w:val="none" w:sz="0" w:space="0" w:color="auto"/>
        <w:right w:val="none" w:sz="0" w:space="0" w:color="auto"/>
      </w:divBdr>
    </w:div>
    <w:div w:id="1642155648">
      <w:bodyDiv w:val="1"/>
      <w:marLeft w:val="0"/>
      <w:marRight w:val="0"/>
      <w:marTop w:val="0"/>
      <w:marBottom w:val="0"/>
      <w:divBdr>
        <w:top w:val="none" w:sz="0" w:space="0" w:color="auto"/>
        <w:left w:val="none" w:sz="0" w:space="0" w:color="auto"/>
        <w:bottom w:val="none" w:sz="0" w:space="0" w:color="auto"/>
        <w:right w:val="none" w:sz="0" w:space="0" w:color="auto"/>
      </w:divBdr>
    </w:div>
    <w:div w:id="1720401902">
      <w:bodyDiv w:val="1"/>
      <w:marLeft w:val="0"/>
      <w:marRight w:val="0"/>
      <w:marTop w:val="0"/>
      <w:marBottom w:val="0"/>
      <w:divBdr>
        <w:top w:val="none" w:sz="0" w:space="0" w:color="auto"/>
        <w:left w:val="none" w:sz="0" w:space="0" w:color="auto"/>
        <w:bottom w:val="none" w:sz="0" w:space="0" w:color="auto"/>
        <w:right w:val="none" w:sz="0" w:space="0" w:color="auto"/>
      </w:divBdr>
    </w:div>
    <w:div w:id="1733698903">
      <w:bodyDiv w:val="1"/>
      <w:marLeft w:val="0"/>
      <w:marRight w:val="0"/>
      <w:marTop w:val="0"/>
      <w:marBottom w:val="0"/>
      <w:divBdr>
        <w:top w:val="none" w:sz="0" w:space="0" w:color="auto"/>
        <w:left w:val="none" w:sz="0" w:space="0" w:color="auto"/>
        <w:bottom w:val="none" w:sz="0" w:space="0" w:color="auto"/>
        <w:right w:val="none" w:sz="0" w:space="0" w:color="auto"/>
      </w:divBdr>
    </w:div>
    <w:div w:id="1757939263">
      <w:bodyDiv w:val="1"/>
      <w:marLeft w:val="0"/>
      <w:marRight w:val="0"/>
      <w:marTop w:val="0"/>
      <w:marBottom w:val="0"/>
      <w:divBdr>
        <w:top w:val="none" w:sz="0" w:space="0" w:color="auto"/>
        <w:left w:val="none" w:sz="0" w:space="0" w:color="auto"/>
        <w:bottom w:val="none" w:sz="0" w:space="0" w:color="auto"/>
        <w:right w:val="none" w:sz="0" w:space="0" w:color="auto"/>
      </w:divBdr>
    </w:div>
    <w:div w:id="2006276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DFF2-63CB-438C-BBD3-814B69B5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26</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116</cp:revision>
  <dcterms:created xsi:type="dcterms:W3CDTF">2017-12-27T05:22:00Z</dcterms:created>
  <dcterms:modified xsi:type="dcterms:W3CDTF">2020-01-09T11:05:00Z</dcterms:modified>
</cp:coreProperties>
</file>