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hypothesis testing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Correcting my CAPM results for running 694 tests at once taught me to distrust any result that has not survived a fair test, which is why my dissertation's predictions are fixed before I test them; I understand that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