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econometric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