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Journalists and humanitarian workers should be fully equipped with gear</w:t>
      </w:r>
      <w:r>
        <w:t xml:space="preserve"> </w:t>
      </w:r>
      <w:r>
        <w:t xml:space="preserve">appropriate to the situation they are operating in. In extreme</w:t>
      </w:r>
      <w:r>
        <w:t xml:space="preserve"> </w:t>
      </w:r>
      <w:r>
        <w:t xml:space="preserve">circumstances, this could involve wearing hazmat suits, carrying</w:t>
      </w:r>
      <w:r>
        <w:t xml:space="preserve"> </w:t>
      </w:r>
      <w:r>
        <w:t xml:space="preserve">detectors, or ingesting oral tablets to block or act against possible</w:t>
      </w:r>
      <w:r>
        <w:t xml:space="preserve"> </w:t>
      </w:r>
      <w:r>
        <w:t xml:space="preserve">biological, chemical, or nuclear agents. In combat zones, it would</w:t>
      </w:r>
      <w:r>
        <w:t xml:space="preserve"> </w:t>
      </w:r>
      <w:r>
        <w:t xml:space="preserve">involve wearing body armor rated to withstand shrapnel and high-powered</w:t>
      </w:r>
      <w:r>
        <w:t xml:space="preserve"> </w:t>
      </w:r>
      <w:r>
        <w:t xml:space="preserve">bullets. In cases of street clashes or violence, it could mean wearing</w:t>
      </w:r>
      <w:r>
        <w:t xml:space="preserve"> </w:t>
      </w:r>
      <w:r>
        <w:t xml:space="preserve">an inconspicuous anti-stab vest.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fb24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