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Grab bags are bags filled with an individual?s survival essentials in</w:t>
      </w:r>
      <w:r>
        <w:t xml:space="preserve"> </w:t>
      </w:r>
      <w:r>
        <w:t xml:space="preserve">case they need to move rapidly. They should be prepared for high-risk</w:t>
      </w:r>
      <w:r>
        <w:t xml:space="preserve"> </w:t>
      </w:r>
      <w:r>
        <w:t xml:space="preserve">activists, journalists and humanitarians at times of heightened risk and</w:t>
      </w:r>
      <w:r>
        <w:t xml:space="preserve"> </w:t>
      </w:r>
      <w:r>
        <w:t xml:space="preserve">kept close to an exit in their residence ? somewhere easy to grab and</w:t>
      </w:r>
      <w:r>
        <w:t xml:space="preserve"> </w:t>
      </w:r>
      <w:r>
        <w:t xml:space="preserve">run.</w:t>
      </w:r>
    </w:p>
    <w:p>
      <w:pPr>
        <w:pStyle w:val="BodyText"/>
      </w:pPr>
      <w:r>
        <w:t xml:space="preserve">You should plan out several potential escape routes in case of</w:t>
      </w:r>
      <w:r>
        <w:t xml:space="preserve"> </w:t>
      </w:r>
      <w:r>
        <w:t xml:space="preserve">emergency. Remember that the best escape route may vary depending on the</w:t>
      </w:r>
      <w:r>
        <w:t xml:space="preserve"> </w:t>
      </w:r>
      <w:r>
        <w:t xml:space="preserve">time of day (e.g. across the roof at night-time, via a garden fence in</w:t>
      </w:r>
      <w:r>
        <w:t xml:space="preserve"> </w:t>
      </w:r>
      <w:r>
        <w:t xml:space="preserve">the day time) so it is important to move the location of the grab bags</w:t>
      </w:r>
      <w:r>
        <w:t xml:space="preserve"> </w:t>
      </w:r>
      <w:r>
        <w:t xml:space="preserve">as necessary.</w:t>
      </w:r>
    </w:p>
    <w:p>
      <w:pPr>
        <w:pStyle w:val="BodyText"/>
      </w:pPr>
      <w:r>
        <w:t xml:space="preserve">A grab bag might include:</w:t>
      </w:r>
    </w:p>
    <w:p>
      <w:pPr>
        <w:pStyle w:val="Compact"/>
        <w:numPr>
          <w:numId w:val="1001"/>
          <w:ilvl w:val="0"/>
        </w:numPr>
      </w:pPr>
      <w:r>
        <w:t xml:space="preserve">Passport/ID ? with multi-entry visas</w:t>
      </w:r>
    </w:p>
    <w:p>
      <w:pPr>
        <w:pStyle w:val="Compact"/>
        <w:numPr>
          <w:numId w:val="1001"/>
          <w:ilvl w:val="0"/>
        </w:numPr>
      </w:pPr>
      <w:r>
        <w:t xml:space="preserve">Copies of other key personal and travel documents (e.g.</w:t>
      </w:r>
      <w:r>
        <w:t xml:space="preserve"> </w:t>
      </w:r>
      <w:r>
        <w:t xml:space="preserve">driving licence)</w:t>
      </w:r>
    </w:p>
    <w:p>
      <w:pPr>
        <w:pStyle w:val="Compact"/>
        <w:numPr>
          <w:numId w:val="1001"/>
          <w:ilvl w:val="0"/>
        </w:numPr>
      </w:pPr>
      <w:r>
        <w:t xml:space="preserve">List of emergency contacts and addresses</w:t>
      </w:r>
    </w:p>
    <w:p>
      <w:pPr>
        <w:pStyle w:val="Compact"/>
        <w:numPr>
          <w:numId w:val="1001"/>
          <w:ilvl w:val="0"/>
        </w:numPr>
      </w:pPr>
      <w:r>
        <w:t xml:space="preserve">First aid kit including prescription medicines and medical</w:t>
      </w:r>
      <w:r>
        <w:t xml:space="preserve"> </w:t>
      </w:r>
      <w:r>
        <w:t xml:space="preserve">prescriptions</w:t>
      </w:r>
    </w:p>
    <w:p>
      <w:pPr>
        <w:pStyle w:val="Compact"/>
        <w:numPr>
          <w:numId w:val="1001"/>
          <w:ilvl w:val="0"/>
        </w:numPr>
      </w:pPr>
      <w:r>
        <w:t xml:space="preserve">Swiss army knife</w:t>
      </w:r>
    </w:p>
    <w:p>
      <w:pPr>
        <w:pStyle w:val="Compact"/>
        <w:numPr>
          <w:numId w:val="1001"/>
          <w:ilvl w:val="0"/>
        </w:numPr>
      </w:pPr>
      <w:r>
        <w:t xml:space="preserve">Spare clothes (ensure appropriate for the context)</w:t>
      </w:r>
    </w:p>
    <w:p>
      <w:pPr>
        <w:pStyle w:val="Compact"/>
        <w:numPr>
          <w:numId w:val="1001"/>
          <w:ilvl w:val="0"/>
        </w:numPr>
      </w:pPr>
      <w:r>
        <w:t xml:space="preserve">Map/compass (if appropriate to carry maps)</w:t>
      </w:r>
    </w:p>
    <w:p>
      <w:pPr>
        <w:pStyle w:val="Compact"/>
        <w:numPr>
          <w:numId w:val="1001"/>
          <w:ilvl w:val="0"/>
        </w:numPr>
      </w:pPr>
      <w:r>
        <w:t xml:space="preserve">Water bottle (with water filter/ water purification tablets)</w:t>
      </w:r>
    </w:p>
    <w:p>
      <w:pPr>
        <w:pStyle w:val="Compact"/>
        <w:numPr>
          <w:numId w:val="1001"/>
          <w:ilvl w:val="0"/>
        </w:numPr>
      </w:pPr>
      <w:r>
        <w:t xml:space="preserve">High-energy food (nuts/ snack bars/ chocolate etc.)</w:t>
      </w:r>
    </w:p>
    <w:p>
      <w:pPr>
        <w:pStyle w:val="Compact"/>
        <w:numPr>
          <w:numId w:val="1001"/>
          <w:ilvl w:val="0"/>
        </w:numPr>
      </w:pPr>
      <w:r>
        <w:t xml:space="preserve">Mobile phone, charger and pre-paid scratch cards if necessary</w:t>
      </w:r>
    </w:p>
    <w:p>
      <w:pPr>
        <w:pStyle w:val="Compact"/>
        <w:numPr>
          <w:numId w:val="1001"/>
          <w:ilvl w:val="0"/>
        </w:numPr>
      </w:pPr>
      <w:r>
        <w:t xml:space="preserve">Torch and batteries</w:t>
      </w:r>
    </w:p>
    <w:p>
      <w:pPr>
        <w:pStyle w:val="Compact"/>
        <w:numPr>
          <w:numId w:val="1001"/>
          <w:ilvl w:val="0"/>
        </w:numPr>
      </w:pPr>
      <w:r>
        <w:t xml:space="preserve">Candle</w:t>
      </w:r>
    </w:p>
    <w:p>
      <w:pPr>
        <w:pStyle w:val="Compact"/>
        <w:numPr>
          <w:numId w:val="1001"/>
          <w:ilvl w:val="0"/>
        </w:numPr>
      </w:pPr>
      <w:r>
        <w:t xml:space="preserve">Strong string/wire</w:t>
      </w:r>
    </w:p>
    <w:p>
      <w:pPr>
        <w:pStyle w:val="Compact"/>
        <w:numPr>
          <w:numId w:val="1001"/>
          <w:ilvl w:val="0"/>
        </w:numPr>
      </w:pPr>
      <w:r>
        <w:t xml:space="preserve">Money (local currency and US dollars; credit cards)</w:t>
      </w:r>
    </w:p>
    <w:p>
      <w:pPr>
        <w:pStyle w:val="Compact"/>
        <w:numPr>
          <w:numId w:val="1001"/>
          <w:ilvl w:val="0"/>
        </w:numPr>
      </w:pPr>
      <w:r>
        <w:t xml:space="preserve">Travelling tooth brush/paste and soap</w:t>
      </w:r>
    </w:p>
    <w:p>
      <w:pPr>
        <w:pStyle w:val="Compact"/>
        <w:numPr>
          <w:numId w:val="1001"/>
          <w:ilvl w:val="0"/>
        </w:numPr>
      </w:pPr>
      <w:r>
        <w:t xml:space="preserve">Waterproof clothing</w:t>
      </w:r>
    </w:p>
    <w:p>
      <w:pPr>
        <w:pStyle w:val="Compact"/>
        <w:numPr>
          <w:numId w:val="1001"/>
          <w:ilvl w:val="0"/>
        </w:numPr>
      </w:pPr>
      <w:r>
        <w:t xml:space="preserve">Insect repellent/Sun-cream</w:t>
      </w:r>
    </w:p>
    <w:p>
      <w:pPr>
        <w:pStyle w:val="Compact"/>
        <w:numPr>
          <w:numId w:val="1001"/>
          <w:ilvl w:val="0"/>
        </w:numPr>
      </w:pPr>
      <w:r>
        <w:t xml:space="preserve">Pen and paper</w:t>
      </w:r>
    </w:p>
    <w:p>
      <w:pPr>
        <w:pStyle w:val="Compact"/>
        <w:numPr>
          <w:numId w:val="1001"/>
          <w:ilvl w:val="0"/>
        </w:numPr>
      </w:pPr>
      <w:r>
        <w:t xml:space="preserve">Prescription glasses (if needed) and sun glasses</w:t>
      </w:r>
    </w:p>
    <w:p>
      <w:pPr>
        <w:pStyle w:val="Compact"/>
        <w:numPr>
          <w:numId w:val="1001"/>
          <w:ilvl w:val="0"/>
        </w:numPr>
      </w:pPr>
      <w:r>
        <w:t xml:space="preserve">Matches</w:t>
      </w:r>
    </w:p>
    <w:p>
      <w:pPr>
        <w:pStyle w:val="Compact"/>
        <w:numPr>
          <w:numId w:val="1001"/>
          <w:ilvl w:val="0"/>
        </w:numPr>
      </w:pPr>
      <w:r>
        <w:t xml:space="preserve">Condoms ? can be useful for keeping things dry</w:t>
      </w:r>
    </w:p>
    <w:p>
      <w:pPr>
        <w:pStyle w:val="Compact"/>
        <w:numPr>
          <w:numId w:val="1001"/>
          <w:ilvl w:val="0"/>
        </w:numPr>
      </w:pPr>
      <w:r>
        <w:t xml:space="preserve">Phrase book (for foreign language speakers)</w:t>
      </w:r>
    </w:p>
    <w:p>
      <w:pPr>
        <w:pStyle w:val="Compact"/>
        <w:numPr>
          <w:numId w:val="1001"/>
          <w:ilvl w:val="0"/>
        </w:numPr>
      </w:pPr>
      <w:r>
        <w:t xml:space="preserve">A head covering</w:t>
      </w:r>
    </w:p>
    <w:p>
      <w:pPr>
        <w:pStyle w:val="Compact"/>
        <w:numPr>
          <w:numId w:val="1001"/>
          <w:ilvl w:val="0"/>
        </w:numPr>
      </w:pPr>
      <w:r>
        <w:t xml:space="preserve">Hand-held mirror</w:t>
      </w:r>
    </w:p>
    <w:p>
      <w:pPr>
        <w:pStyle w:val="Compact"/>
        <w:numPr>
          <w:numId w:val="1001"/>
          <w:ilvl w:val="0"/>
        </w:numPr>
      </w:pPr>
      <w:r>
        <w:t xml:space="preserve">Radio</w:t>
      </w:r>
    </w:p>
    <w:p>
      <w:pPr>
        <w:pStyle w:val="Compact"/>
        <w:numPr>
          <w:numId w:val="1001"/>
          <w:ilvl w:val="0"/>
        </w:numPr>
      </w:pPr>
      <w:r>
        <w:t xml:space="preserve">Satellite phone and charger (if issued)</w:t>
      </w:r>
    </w:p>
    <w:p>
      <w:pPr>
        <w:pStyle w:val="FirstParagraph"/>
      </w:pPr>
      <w:r>
        <w:t xml:space="preserve">If involved in an emergency evacuation by air remember that you may be</w:t>
      </w:r>
      <w:r>
        <w:t xml:space="preserve"> </w:t>
      </w:r>
      <w:r>
        <w:t xml:space="preserve">weight-limited to 15 kilograms or even less. Ensure you prioritise</w:t>
      </w:r>
      <w:r>
        <w:t xml:space="preserve"> </w:t>
      </w:r>
      <w:r>
        <w:t xml:space="preserve">carefully what you decide to take or you will be forced to leave items</w:t>
      </w:r>
      <w:r>
        <w:t xml:space="preserve"> </w:t>
      </w:r>
      <w:r>
        <w:t xml:space="preserve">at the airstrip.</w:t>
      </w:r>
    </w:p>
    <w:p>
      <w:pPr>
        <w:pStyle w:val="BodyText"/>
      </w:pPr>
      <w:r>
        <w:t xml:space="preserve">See the Evacuation lesson for details on what to do in cases of</w:t>
      </w:r>
      <w:r>
        <w:t xml:space="preserve"> </w:t>
      </w:r>
      <w:r>
        <w:t xml:space="preserve">hibernation, relocation or evacuation.</w:t>
      </w:r>
    </w:p>
    <w:p>
      <w:pPr>
        <w:pStyle w:val="BodyText"/>
      </w:pPr>
      <w:r>
        <w:t xml:space="preserve">Swipe right for this lesson?s checklist</w:t>
      </w:r>
    </w:p>
    <w:p>
      <w:pPr>
        <w:pStyle w:val="BodyText"/>
      </w:pPr>
      <w:r>
        <w:t xml:space="preserve">Go to the Advanced lesson for advice on what protective gear to wear in</w:t>
      </w:r>
      <w:r>
        <w:t xml:space="preserve"> </w:t>
      </w:r>
      <w:r>
        <w:t xml:space="preserve">combat zones or civil unrest.</w:t>
      </w:r>
      <w:hyperlink r:id="rId21">
        <w:r>
          <w:rPr>
            <w:rStyle w:val="Hyperlink"/>
          </w:rPr>
          <w:t xml:space="preserve">Go to Advanced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Heading3"/>
      </w:pPr>
      <w:bookmarkStart w:id="22" w:name="related-lessonstools"/>
      <w:bookmarkEnd w:id="22"/>
      <w:r>
        <w:t xml:space="preserve">RELATED LESSONS/TOOLS</w:t>
      </w:r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Evacuation lesson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ca6c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bab2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umbrella://lesson/evacuation" TargetMode="External" /><Relationship Type="http://schemas.openxmlformats.org/officeDocument/2006/relationships/hyperlink" Id="rId21" Target="umbrella://lesson/protective/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umbrella://lesson/evacuation" TargetMode="External" /><Relationship Type="http://schemas.openxmlformats.org/officeDocument/2006/relationships/hyperlink" Id="rId21" Target="umbrella://lesson/protective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