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Artifakt Element" w:hAnsi="Artifakt Element" w:cs="Artifakt Elemen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 w:ascii="Artifakt Element" w:hAnsi="Artifakt Element" w:cs="Artifakt Element"/>
          <w:b/>
          <w:bCs/>
          <w:i/>
          <w:iCs/>
          <w:sz w:val="32"/>
          <w:szCs w:val="32"/>
          <w:u w:val="single"/>
          <w:lang w:val="en-IN"/>
        </w:rPr>
        <w:t xml:space="preserve">OOP LAB VIVA QUESTIONS (03-11-2022) </w:t>
      </w:r>
    </w:p>
    <w:p>
      <w:pPr>
        <w:jc w:val="center"/>
        <w:rPr>
          <w:rFonts w:hint="default" w:ascii="Artifakt Element" w:hAnsi="Artifakt Element" w:cs="Artifakt Element"/>
          <w:b/>
          <w:bCs/>
          <w:i/>
          <w:iCs/>
          <w:sz w:val="32"/>
          <w:szCs w:val="32"/>
          <w:u w:val="single"/>
          <w:lang w:val="en-IN"/>
        </w:rPr>
      </w:pP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4"/>
        <w:gridCol w:w="1728"/>
        <w:gridCol w:w="1766"/>
        <w:gridCol w:w="223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Question 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Question 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Question 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If more than 3 questions are asked, write down below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difference between overriding and overloading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abstract class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multiple 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b/w class and object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b/w public and protected variables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constructor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Write syntax of copy constructor.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Show how to initialize static variable.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use of super keyword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this pointer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Types of inheritance and multipath 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Why Friend function is used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Why use inline function rather then non inline function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constructor chain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between override and overload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constructor overloading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order of constructor calling in multilevel and multiple inheritance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virtual function and why is it used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abstract class?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Use of abstract class?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the need of oop?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 Difference between c++ and c?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5. What is overloading 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6. Types of overloading?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7. Constructor Overloading?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8. Copy constructor mechanism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9. Template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10. If arguments are interchanged in parameterized constructor what happens 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11. What is exceptional handling?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12. Constructor in inheritance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Pure Virtual Function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Operator Overloading Syntax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Abstract Class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inline function no inline function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friend function and its use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explain data abstraction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explain polymorphism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overloading and overriding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explain overloading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run time and compile time polymorphism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Multipath inheritance &amp; its diagram explanation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Pure virtual function &amp; syntax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Abstract class &amp; syntax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Abstraction class,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Private class(private members, protected,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members and public members difference),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Virtual function,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Body present or not in abstract class &amp; why,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Hierarchical inheritance,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Friend function,etc.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Types of Inheritance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Inline function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Default arguments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Different types of 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Reference operator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abstract class and state it's uses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encapsulation and where data is stored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 differences between c and c++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Operator overlading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Private public difference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Inheritance multiple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encapsulation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Friend function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syntax of inheritance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super classes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encapsulation use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the meaning of copy constructor.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inline function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Properties of Oops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Static and non static datatype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Function overriding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Difference between structure and classes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Operator overloading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Types of inheritance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Friend function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How to use scope resolution operator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 What is virtual function and pure virtual function(how to declare a function virtual).Define Abstract base class.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2.What is static member function and it's use.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3.Difference between private and protected data member.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4.Difference in c and c++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5.class and structure difference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6.what is function overloading and function overriding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Question 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Question 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Question 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If more than 3 questions are asked, write down below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difference between overriding and overloading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abstract class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multiple 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b/w class and object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b/w public and protected variables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constructor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Write syntax of copy constructor.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Show how to initialize static variable.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use of super keyword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this pointer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Types of inheritance and multipath inheritance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Why Friend function is used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Why use inline function rather then non inline function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Copy constructor ka syntax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Pvt n protected diff.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Initialosation of static member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Which operator can't be overload-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Ans-(Ternary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  -Scope resolution operatpr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  -Dot operator)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Super class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Base abstract class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C and cpp diff.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Virtual fn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Func overloading and overriding diff.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Dw class and structure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Multiple, multilevel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Static member func.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 -Memory allocation number-1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Data slicing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Func overloading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Virtual and virtual pure func ka diff.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Abstract class and it's adv and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Reference variable what, can we create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Scope resolution operator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 -int 5;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   Int main()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    int 10;  ... Q- how to print 5 (ans- cout&lt;&lt; ::5;)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Incapsulation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data hiding in class not in structure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How to make a class abstract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How to make a fn pure.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 xml:space="preserve">Dw object n class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What's static member fn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How can youbuse a friend fn to access the pvt members of a class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Inheritance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Fn overriding</w:t>
      </w:r>
    </w:p>
    <w:p>
      <w:pPr>
        <w:jc w:val="both"/>
        <w:rPr>
          <w:rFonts w:hint="default" w:ascii="Artifakt Element" w:hAnsi="Artifakt Element" w:cs="Artifakt Elemen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IN"/>
        </w:rPr>
        <w:t>Ob.class_name::fn name- base class fn is called during fn overriding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E05C9"/>
    <w:rsid w:val="094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2022-11-09T14:51:00Z</dcterms:created>
  <dc:creator>KIIT</dc:creator>
  <cp:lastModifiedBy>2925_SOUMYADEEP CHANDRA</cp:lastModifiedBy>
  <dcterms:modified xsi:type="dcterms:W3CDTF">2022-11-09T14:54:22Z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C90639AF07024FB99DB127BF1FF572F7</vt:lpwstr>
  </property>
</Properties>
</file>