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EE7B" w14:textId="1B2D34B7" w:rsidR="0085048F" w:rsidRPr="0085048F" w:rsidRDefault="0085048F" w:rsidP="0085048F">
      <w:pPr>
        <w:pStyle w:val="3"/>
      </w:pPr>
      <w:r w:rsidRPr="0085048F">
        <w:rPr>
          <w:rFonts w:hint="eastAsia"/>
        </w:rPr>
        <w:t>学习班说明文档</w:t>
      </w:r>
    </w:p>
    <w:p w14:paraId="6F9097D2" w14:textId="3D83AB71" w:rsidR="00ED472D" w:rsidRPr="00202BBF" w:rsidRDefault="00082BE9" w:rsidP="00202BBF">
      <w:pPr>
        <w:pStyle w:val="4"/>
        <w:ind w:left="240" w:right="240" w:firstLine="562"/>
      </w:pPr>
      <w:r w:rsidRPr="00202BBF">
        <w:rPr>
          <w:rFonts w:hint="eastAsia"/>
        </w:rPr>
        <w:t>1</w:t>
      </w:r>
      <w:r w:rsidRPr="00202BBF">
        <w:t>.时间地点</w:t>
      </w:r>
    </w:p>
    <w:p w14:paraId="235BCCE6" w14:textId="23F0CBEA" w:rsidR="00082BE9" w:rsidRPr="00452B33" w:rsidRDefault="00082BE9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本学期学习班从1</w:t>
      </w:r>
      <w:r w:rsidRPr="00452B33">
        <w:rPr>
          <w:lang w:eastAsia="zh-CN"/>
        </w:rPr>
        <w:t>0</w:t>
      </w:r>
      <w:r w:rsidRPr="00452B33">
        <w:rPr>
          <w:rFonts w:hint="eastAsia"/>
          <w:lang w:eastAsia="zh-CN"/>
        </w:rPr>
        <w:t>.</w:t>
      </w:r>
      <w:r w:rsidRPr="00452B33">
        <w:rPr>
          <w:lang w:eastAsia="zh-CN"/>
        </w:rPr>
        <w:t>17</w:t>
      </w:r>
      <w:r w:rsidRPr="00452B33">
        <w:rPr>
          <w:rFonts w:hint="eastAsia"/>
          <w:lang w:eastAsia="zh-CN"/>
        </w:rPr>
        <w:t>开始（下周日），每周一次，共十一周，到1</w:t>
      </w:r>
      <w:r w:rsidRPr="00452B33">
        <w:rPr>
          <w:lang w:eastAsia="zh-CN"/>
        </w:rPr>
        <w:t>2</w:t>
      </w:r>
      <w:r w:rsidRPr="00452B33">
        <w:rPr>
          <w:rFonts w:hint="eastAsia"/>
          <w:lang w:eastAsia="zh-CN"/>
        </w:rPr>
        <w:t>.</w:t>
      </w:r>
      <w:r w:rsidRPr="00452B33">
        <w:rPr>
          <w:lang w:eastAsia="zh-CN"/>
        </w:rPr>
        <w:t>26</w:t>
      </w:r>
      <w:r w:rsidRPr="00452B33">
        <w:rPr>
          <w:rFonts w:hint="eastAsia"/>
          <w:lang w:eastAsia="zh-CN"/>
        </w:rPr>
        <w:t>结束。学习班展示时间一般是在研究生工作汇报和文献解读之后，大概是晚上8点。</w:t>
      </w:r>
    </w:p>
    <w:p w14:paraId="5536899E" w14:textId="2B1C1539" w:rsidR="00082BE9" w:rsidRDefault="00082BE9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地点不定，可能是线下金融系办公室（B</w:t>
      </w:r>
      <w:r w:rsidRPr="00452B33">
        <w:rPr>
          <w:lang w:eastAsia="zh-CN"/>
        </w:rPr>
        <w:t>255）</w:t>
      </w:r>
      <w:r w:rsidRPr="00452B33">
        <w:rPr>
          <w:rFonts w:hint="eastAsia"/>
          <w:lang w:eastAsia="zh-CN"/>
        </w:rPr>
        <w:t>，也可能是线上腾讯会议，老师每周会在大群里提前通知。</w:t>
      </w:r>
    </w:p>
    <w:p w14:paraId="6F66F4AF" w14:textId="5EE8DAC5" w:rsidR="00452B33" w:rsidRPr="00452B33" w:rsidRDefault="001A1664" w:rsidP="00452B33">
      <w:pPr>
        <w:ind w:firstLine="480"/>
        <w:rPr>
          <w:lang w:eastAsia="zh-CN"/>
        </w:rPr>
      </w:pPr>
      <w:r w:rsidRPr="001A1664">
        <w:rPr>
          <w:noProof/>
          <w:lang w:eastAsia="zh-CN"/>
        </w:rPr>
        <w:drawing>
          <wp:inline distT="0" distB="0" distL="0" distR="0" wp14:anchorId="3BBD08CA" wp14:editId="5355F16D">
            <wp:extent cx="4707012" cy="300918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204" cy="30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C6E3" w14:textId="18E4DE20" w:rsidR="00082BE9" w:rsidRPr="00202BBF" w:rsidRDefault="00082BE9" w:rsidP="00202BBF">
      <w:pPr>
        <w:pStyle w:val="4"/>
        <w:ind w:left="240" w:right="240" w:firstLine="562"/>
      </w:pPr>
      <w:r w:rsidRPr="00202BBF">
        <w:rPr>
          <w:rFonts w:hint="eastAsia"/>
        </w:rPr>
        <w:t>2</w:t>
      </w:r>
      <w:r w:rsidRPr="00202BBF">
        <w:t>.分工</w:t>
      </w:r>
    </w:p>
    <w:p w14:paraId="1F2A2DE8" w14:textId="00A3AAE9" w:rsidR="00082BE9" w:rsidRPr="00452B33" w:rsidRDefault="00EE78E6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每周一次，每次两人，相邻两周一般不会安排同一个人，大三的同学本学期只需要讲一次，大四的同学需要多讲几次（旁听例外）。大家先自主报名感兴趣的学习班章节，报名链接：</w:t>
      </w:r>
      <w:r w:rsidR="00BD6B6F">
        <w:fldChar w:fldCharType="begin"/>
      </w:r>
      <w:r w:rsidR="00BD6B6F">
        <w:rPr>
          <w:lang w:eastAsia="zh-CN"/>
        </w:rPr>
        <w:instrText xml:space="preserve"> HYPERLINK "https://docs.qq.com/sheet/DU3BSRG1DZld3U0hL?tab=18x3ly" </w:instrText>
      </w:r>
      <w:r w:rsidR="00BD6B6F">
        <w:fldChar w:fldCharType="separate"/>
      </w:r>
      <w:r w:rsidRPr="00452B33">
        <w:rPr>
          <w:rStyle w:val="a7"/>
          <w:sz w:val="22"/>
          <w:szCs w:val="21"/>
          <w:lang w:eastAsia="zh-CN"/>
        </w:rPr>
        <w:t>武汉大学金融科技研讨班 (qq.com)</w:t>
      </w:r>
      <w:r w:rsidR="00BD6B6F">
        <w:rPr>
          <w:rStyle w:val="a7"/>
          <w:sz w:val="22"/>
          <w:szCs w:val="21"/>
          <w:lang w:eastAsia="zh-CN"/>
        </w:rPr>
        <w:fldChar w:fldCharType="end"/>
      </w:r>
      <w:r w:rsidRPr="00452B33">
        <w:rPr>
          <w:rFonts w:hint="eastAsia"/>
          <w:lang w:eastAsia="zh-CN"/>
        </w:rPr>
        <w:t>。没人报名的章节我会安排主讲同学，并提前一周通知。</w:t>
      </w:r>
    </w:p>
    <w:p w14:paraId="21E058DB" w14:textId="01DEC756" w:rsidR="00EE78E6" w:rsidRPr="00202BBF" w:rsidRDefault="00EE78E6" w:rsidP="00202BBF">
      <w:pPr>
        <w:pStyle w:val="4"/>
        <w:ind w:left="240" w:right="240" w:firstLine="562"/>
      </w:pPr>
      <w:r w:rsidRPr="00202BBF">
        <w:rPr>
          <w:rFonts w:hint="eastAsia"/>
        </w:rPr>
        <w:t>3</w:t>
      </w:r>
      <w:r w:rsidRPr="00202BBF">
        <w:t>.展示要求</w:t>
      </w:r>
    </w:p>
    <w:p w14:paraId="5FF1A2D1" w14:textId="7BC7332B" w:rsidR="0094688F" w:rsidRPr="00452B33" w:rsidRDefault="00EE78E6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学习班内容必须用</w:t>
      </w:r>
      <w:proofErr w:type="spellStart"/>
      <w:r w:rsidRPr="00452B33">
        <w:rPr>
          <w:rFonts w:hint="eastAsia"/>
          <w:lang w:eastAsia="zh-CN"/>
        </w:rPr>
        <w:t>Jupyter</w:t>
      </w:r>
      <w:proofErr w:type="spellEnd"/>
      <w:r w:rsidRPr="00452B33">
        <w:rPr>
          <w:lang w:eastAsia="zh-CN"/>
        </w:rPr>
        <w:t xml:space="preserve"> Notebook</w:t>
      </w:r>
      <w:r w:rsidRPr="00452B33">
        <w:rPr>
          <w:rFonts w:hint="eastAsia"/>
          <w:lang w:eastAsia="zh-CN"/>
        </w:rPr>
        <w:t>实现并展示，</w:t>
      </w:r>
      <w:r w:rsidR="0094688F" w:rsidRPr="00452B33">
        <w:rPr>
          <w:rFonts w:hint="eastAsia"/>
          <w:lang w:eastAsia="zh-CN"/>
        </w:rPr>
        <w:t>展示时间控制在1小时左右，不做严格要求。代码等</w:t>
      </w:r>
      <w:r w:rsidR="001A1664">
        <w:rPr>
          <w:rFonts w:hint="eastAsia"/>
          <w:lang w:eastAsia="zh-CN"/>
        </w:rPr>
        <w:t>展示</w:t>
      </w:r>
      <w:r w:rsidR="0094688F" w:rsidRPr="00452B33">
        <w:rPr>
          <w:rFonts w:hint="eastAsia"/>
          <w:lang w:eastAsia="zh-CN"/>
        </w:rPr>
        <w:t>文件</w:t>
      </w:r>
      <w:r w:rsidR="00CB7160" w:rsidRPr="00452B33">
        <w:rPr>
          <w:rFonts w:hint="eastAsia"/>
          <w:lang w:eastAsia="zh-CN"/>
        </w:rPr>
        <w:t>提前一天</w:t>
      </w:r>
      <w:r w:rsidR="001A1664">
        <w:rPr>
          <w:rFonts w:hint="eastAsia"/>
          <w:lang w:eastAsia="zh-CN"/>
        </w:rPr>
        <w:t>打包</w:t>
      </w:r>
      <w:r w:rsidR="00CB7160" w:rsidRPr="00452B33">
        <w:rPr>
          <w:rFonts w:hint="eastAsia"/>
          <w:lang w:eastAsia="zh-CN"/>
        </w:rPr>
        <w:t>上传到</w:t>
      </w:r>
      <w:bookmarkStart w:id="0" w:name="_Hlk84701251"/>
      <w:proofErr w:type="spellStart"/>
      <w:r w:rsidR="00452B33">
        <w:rPr>
          <w:lang w:eastAsia="zh-CN"/>
        </w:rPr>
        <w:t>G</w:t>
      </w:r>
      <w:r w:rsidR="00CB7160" w:rsidRPr="00452B33">
        <w:rPr>
          <w:rFonts w:hint="eastAsia"/>
          <w:lang w:eastAsia="zh-CN"/>
        </w:rPr>
        <w:t>ithub</w:t>
      </w:r>
      <w:bookmarkEnd w:id="0"/>
      <w:proofErr w:type="spellEnd"/>
      <w:r w:rsidR="00CB7160" w:rsidRPr="00452B33">
        <w:rPr>
          <w:rFonts w:hint="eastAsia"/>
          <w:lang w:eastAsia="zh-CN"/>
        </w:rPr>
        <w:t>中对应的文件夹</w:t>
      </w:r>
      <w:r w:rsidR="00452B33">
        <w:rPr>
          <w:rFonts w:hint="eastAsia"/>
          <w:lang w:eastAsia="zh-CN"/>
        </w:rPr>
        <w:t>（暂时还没有确定要不要新增一个文件夹，等待老师回复）。</w:t>
      </w:r>
      <w:proofErr w:type="spellStart"/>
      <w:r w:rsidR="00452B33" w:rsidRPr="00452B33">
        <w:rPr>
          <w:lang w:eastAsia="zh-CN"/>
        </w:rPr>
        <w:t>Github</w:t>
      </w:r>
      <w:proofErr w:type="spellEnd"/>
      <w:r w:rsidR="00452B33">
        <w:rPr>
          <w:rFonts w:hint="eastAsia"/>
          <w:lang w:eastAsia="zh-CN"/>
        </w:rPr>
        <w:t>地址：</w:t>
      </w:r>
      <w:r w:rsidR="00452B33">
        <w:rPr>
          <w:lang w:eastAsia="zh-CN"/>
        </w:rPr>
        <w:fldChar w:fldCharType="begin"/>
      </w:r>
      <w:r w:rsidR="00452B33">
        <w:rPr>
          <w:lang w:eastAsia="zh-CN"/>
        </w:rPr>
        <w:instrText xml:space="preserve"> HYPERLINK "https://github.com/WHUFT/WHU_FinTech_Workshop" </w:instrText>
      </w:r>
      <w:r w:rsidR="00452B33">
        <w:rPr>
          <w:lang w:eastAsia="zh-CN"/>
        </w:rPr>
        <w:fldChar w:fldCharType="separate"/>
      </w:r>
      <w:r w:rsidR="00452B33" w:rsidRPr="00452B33">
        <w:rPr>
          <w:rStyle w:val="a7"/>
          <w:lang w:eastAsia="zh-CN"/>
        </w:rPr>
        <w:t>https://github.com/WHUFT/WHU_FinTech_Workshop</w:t>
      </w:r>
      <w:r w:rsidR="00452B33">
        <w:rPr>
          <w:lang w:eastAsia="zh-CN"/>
        </w:rPr>
        <w:fldChar w:fldCharType="end"/>
      </w:r>
    </w:p>
    <w:p w14:paraId="5A91CDDC" w14:textId="288D322C" w:rsidR="00EE78E6" w:rsidRPr="00452B33" w:rsidRDefault="00CB7160" w:rsidP="00452B33">
      <w:pPr>
        <w:ind w:firstLine="480"/>
        <w:rPr>
          <w:lang w:eastAsia="zh-CN"/>
        </w:rPr>
      </w:pPr>
      <w:proofErr w:type="spellStart"/>
      <w:r w:rsidRPr="00452B33">
        <w:rPr>
          <w:rFonts w:hint="eastAsia"/>
          <w:lang w:eastAsia="zh-CN"/>
        </w:rPr>
        <w:t>Jupyter</w:t>
      </w:r>
      <w:proofErr w:type="spellEnd"/>
      <w:r w:rsidRPr="00452B33">
        <w:rPr>
          <w:lang w:eastAsia="zh-CN"/>
        </w:rPr>
        <w:t xml:space="preserve"> Notebook</w:t>
      </w:r>
      <w:r w:rsidRPr="00452B33">
        <w:rPr>
          <w:rFonts w:hint="eastAsia"/>
          <w:lang w:eastAsia="zh-CN"/>
        </w:rPr>
        <w:t>和</w:t>
      </w:r>
      <w:proofErr w:type="spellStart"/>
      <w:r w:rsidR="00452B33">
        <w:rPr>
          <w:lang w:eastAsia="zh-CN"/>
        </w:rPr>
        <w:t>G</w:t>
      </w:r>
      <w:r w:rsidRPr="00452B33">
        <w:rPr>
          <w:rFonts w:hint="eastAsia"/>
          <w:lang w:eastAsia="zh-CN"/>
        </w:rPr>
        <w:t>ithub</w:t>
      </w:r>
      <w:proofErr w:type="spellEnd"/>
      <w:r w:rsidRPr="00452B33">
        <w:rPr>
          <w:rFonts w:hint="eastAsia"/>
          <w:lang w:eastAsia="zh-CN"/>
        </w:rPr>
        <w:t>的</w:t>
      </w:r>
      <w:r w:rsidR="00452B33">
        <w:rPr>
          <w:rFonts w:hint="eastAsia"/>
          <w:lang w:eastAsia="zh-CN"/>
        </w:rPr>
        <w:t>具体</w:t>
      </w:r>
      <w:r w:rsidRPr="00452B33">
        <w:rPr>
          <w:rFonts w:hint="eastAsia"/>
          <w:lang w:eastAsia="zh-CN"/>
        </w:rPr>
        <w:t>使用方法见</w:t>
      </w:r>
      <w:r w:rsidR="00BD7300" w:rsidRPr="00452B33">
        <w:rPr>
          <w:rFonts w:hint="eastAsia"/>
          <w:lang w:eastAsia="zh-CN"/>
        </w:rPr>
        <w:t>附件1。</w:t>
      </w:r>
    </w:p>
    <w:p w14:paraId="505AA8A9" w14:textId="7BD329D5" w:rsidR="00BD7300" w:rsidRPr="00202BBF" w:rsidRDefault="00BD7300" w:rsidP="00202BBF">
      <w:pPr>
        <w:pStyle w:val="4"/>
        <w:ind w:left="240" w:right="240" w:firstLine="562"/>
      </w:pPr>
      <w:r w:rsidRPr="00202BBF">
        <w:rPr>
          <w:rFonts w:hint="eastAsia"/>
        </w:rPr>
        <w:t>4</w:t>
      </w:r>
      <w:r w:rsidRPr="00202BBF">
        <w:t>.</w:t>
      </w:r>
      <w:r w:rsidR="00452B33">
        <w:rPr>
          <w:rFonts w:hint="eastAsia"/>
        </w:rPr>
        <w:t>教材和</w:t>
      </w:r>
      <w:r w:rsidRPr="00202BBF">
        <w:t>内容要求</w:t>
      </w:r>
    </w:p>
    <w:p w14:paraId="764EE7B3" w14:textId="5E75C945" w:rsidR="002E6193" w:rsidRPr="00452B33" w:rsidRDefault="002E6193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教材</w:t>
      </w:r>
      <w:r w:rsidRPr="00452B33">
        <w:rPr>
          <w:lang w:eastAsia="zh-CN"/>
        </w:rPr>
        <w:t>3</w:t>
      </w:r>
      <w:r w:rsidRPr="00452B33">
        <w:rPr>
          <w:rFonts w:hint="eastAsia"/>
          <w:lang w:eastAsia="zh-CN"/>
        </w:rPr>
        <w:t>《</w:t>
      </w:r>
      <w:r w:rsidRPr="00452B33">
        <w:rPr>
          <w:lang w:eastAsia="zh-CN"/>
        </w:rPr>
        <w:t>Machine Learning for Factor Investing</w:t>
      </w:r>
      <w:r w:rsidRPr="00452B33">
        <w:rPr>
          <w:rFonts w:hint="eastAsia"/>
          <w:lang w:eastAsia="zh-CN"/>
        </w:rPr>
        <w:t>》，在下面这个链接中：</w:t>
      </w:r>
      <w:hyperlink r:id="rId9" w:history="1">
        <w:r w:rsidRPr="00452B33">
          <w:rPr>
            <w:rStyle w:val="a7"/>
            <w:sz w:val="22"/>
            <w:szCs w:val="21"/>
            <w:lang w:eastAsia="zh-CN"/>
          </w:rPr>
          <w:t>http://www.mlfactor.com/index.html</w:t>
        </w:r>
      </w:hyperlink>
    </w:p>
    <w:p w14:paraId="779C8729" w14:textId="39A6B42D" w:rsidR="00202BBF" w:rsidRPr="00452B33" w:rsidRDefault="00202BBF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教材1和教材2在</w:t>
      </w:r>
      <w:proofErr w:type="spellStart"/>
      <w:r w:rsidRPr="00452B33">
        <w:rPr>
          <w:rFonts w:hint="eastAsia"/>
          <w:lang w:eastAsia="zh-CN"/>
        </w:rPr>
        <w:t>github</w:t>
      </w:r>
      <w:proofErr w:type="spellEnd"/>
      <w:r w:rsidRPr="00452B33">
        <w:rPr>
          <w:rFonts w:hint="eastAsia"/>
          <w:lang w:eastAsia="zh-CN"/>
        </w:rPr>
        <w:t>中有，大家自行下载阅读</w:t>
      </w:r>
      <w:r w:rsidR="002E6193" w:rsidRPr="00452B33">
        <w:rPr>
          <w:rFonts w:hint="eastAsia"/>
          <w:lang w:eastAsia="zh-CN"/>
        </w:rPr>
        <w:t>。需要注意的是，教材2仅为教材1的补充，不需要实现，主要是用python实现教材1的R语言内容。两本教材的</w:t>
      </w:r>
      <w:r w:rsidRPr="00452B33">
        <w:rPr>
          <w:rFonts w:hint="eastAsia"/>
          <w:lang w:eastAsia="zh-CN"/>
        </w:rPr>
        <w:t>具体位置如图所示：</w:t>
      </w:r>
    </w:p>
    <w:p w14:paraId="0165D3B4" w14:textId="1F75EDE2" w:rsidR="00202BBF" w:rsidRPr="00452B33" w:rsidRDefault="002E6193" w:rsidP="00452B33">
      <w:pPr>
        <w:ind w:firstLine="480"/>
        <w:rPr>
          <w:lang w:eastAsia="zh-CN"/>
        </w:rPr>
      </w:pPr>
      <w:r w:rsidRPr="00452B33"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ACB9E" wp14:editId="1B092C98">
                <wp:simplePos x="0" y="0"/>
                <wp:positionH relativeFrom="column">
                  <wp:posOffset>532377</wp:posOffset>
                </wp:positionH>
                <wp:positionV relativeFrom="paragraph">
                  <wp:posOffset>1569174</wp:posOffset>
                </wp:positionV>
                <wp:extent cx="1779475" cy="153423"/>
                <wp:effectExtent l="0" t="0" r="1143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475" cy="153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4DB1" id="矩形 9" o:spid="_x0000_s1026" style="position:absolute;left:0;text-align:left;margin-left:41.9pt;margin-top:123.55pt;width:140.1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" filled="f" strokecolor="red" strokeweight="1pt"/>
            </w:pict>
          </mc:Fallback>
        </mc:AlternateContent>
      </w:r>
      <w:r w:rsidRPr="00452B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7D490" wp14:editId="0312CC32">
                <wp:simplePos x="0" y="0"/>
                <wp:positionH relativeFrom="column">
                  <wp:posOffset>2164795</wp:posOffset>
                </wp:positionH>
                <wp:positionV relativeFrom="paragraph">
                  <wp:posOffset>1397341</wp:posOffset>
                </wp:positionV>
                <wp:extent cx="895989" cy="379095"/>
                <wp:effectExtent l="0" t="0" r="0" b="19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989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DE05B9" w14:textId="4F1AD564" w:rsidR="002E6193" w:rsidRDefault="002E6193" w:rsidP="002E6193">
                            <w:pPr>
                              <w:ind w:firstLine="482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Cs w:val="24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193">
                              <w:rPr>
                                <w:rFonts w:hint="eastAsia"/>
                                <w:b/>
                                <w:bCs/>
                                <w:noProof/>
                                <w:color w:val="000000" w:themeColor="text1"/>
                                <w:szCs w:val="24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教材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Cs w:val="24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7D49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70.45pt;margin-top:110.05pt;width:70.55pt;height: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" filled="f" stroked="f">
                <v:textbox>
                  <w:txbxContent>
                    <w:p w14:paraId="56DE05B9" w14:textId="4F1AD564" w:rsidR="002E6193" w:rsidRDefault="002E6193" w:rsidP="002E6193">
                      <w:pPr>
                        <w:ind w:firstLine="482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Cs w:val="24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6193">
                        <w:rPr>
                          <w:rFonts w:hint="eastAsia"/>
                          <w:b/>
                          <w:bCs/>
                          <w:noProof/>
                          <w:color w:val="000000" w:themeColor="text1"/>
                          <w:szCs w:val="24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教材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Cs w:val="24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52B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AA3A0" wp14:editId="05A4C52F">
                <wp:simplePos x="0" y="0"/>
                <wp:positionH relativeFrom="column">
                  <wp:posOffset>1925455</wp:posOffset>
                </wp:positionH>
                <wp:positionV relativeFrom="paragraph">
                  <wp:posOffset>1213234</wp:posOffset>
                </wp:positionV>
                <wp:extent cx="1092371" cy="379692"/>
                <wp:effectExtent l="0" t="0" r="0" b="19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371" cy="379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5B933" w14:textId="2AD048DE" w:rsidR="002E6193" w:rsidRDefault="002E6193" w:rsidP="002E6193">
                            <w:pPr>
                              <w:ind w:firstLine="482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Cs w:val="24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193">
                              <w:rPr>
                                <w:rFonts w:hint="eastAsia"/>
                                <w:b/>
                                <w:bCs/>
                                <w:noProof/>
                                <w:color w:val="000000" w:themeColor="text1"/>
                                <w:szCs w:val="24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教材1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A3A0" id="文本框 1" o:spid="_x0000_s1027" type="#_x0000_t202" style="position:absolute;left:0;text-align:left;margin-left:151.6pt;margin-top:95.55pt;width:86pt;height:2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" filled="f" stroked="f">
                <v:textbox>
                  <w:txbxContent>
                    <w:p w14:paraId="5A25B933" w14:textId="2AD048DE" w:rsidR="002E6193" w:rsidRDefault="002E6193" w:rsidP="002E6193">
                      <w:pPr>
                        <w:ind w:firstLine="482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Cs w:val="24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6193">
                        <w:rPr>
                          <w:rFonts w:hint="eastAsia"/>
                          <w:b/>
                          <w:bCs/>
                          <w:noProof/>
                          <w:color w:val="000000" w:themeColor="text1"/>
                          <w:szCs w:val="24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教材1</w:t>
                      </w:r>
                    </w:p>
                  </w:txbxContent>
                </v:textbox>
              </v:shape>
            </w:pict>
          </mc:Fallback>
        </mc:AlternateContent>
      </w:r>
      <w:r w:rsidRPr="00452B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71B98" wp14:editId="3AB28747">
                <wp:simplePos x="0" y="0"/>
                <wp:positionH relativeFrom="column">
                  <wp:posOffset>537619</wp:posOffset>
                </wp:positionH>
                <wp:positionV relativeFrom="paragraph">
                  <wp:posOffset>1420495</wp:posOffset>
                </wp:positionV>
                <wp:extent cx="1749020" cy="141149"/>
                <wp:effectExtent l="0" t="0" r="2286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20" cy="141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0F7B" id="矩形 8" o:spid="_x0000_s1026" style="position:absolute;left:0;text-align:left;margin-left:42.35pt;margin-top:111.85pt;width:137.7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" filled="f" strokecolor="red" strokeweight="1pt"/>
            </w:pict>
          </mc:Fallback>
        </mc:AlternateContent>
      </w:r>
      <w:r w:rsidRPr="00452B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5A117" wp14:editId="16969B4F">
                <wp:simplePos x="0" y="0"/>
                <wp:positionH relativeFrom="column">
                  <wp:posOffset>881316</wp:posOffset>
                </wp:positionH>
                <wp:positionV relativeFrom="paragraph">
                  <wp:posOffset>43815</wp:posOffset>
                </wp:positionV>
                <wp:extent cx="2559092" cy="196381"/>
                <wp:effectExtent l="0" t="0" r="1270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92" cy="196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4F698" id="矩形 7" o:spid="_x0000_s1026" style="position:absolute;left:0;text-align:left;margin-left:69.4pt;margin-top:3.45pt;width:201.5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" filled="f" strokecolor="red" strokeweight="1pt"/>
            </w:pict>
          </mc:Fallback>
        </mc:AlternateContent>
      </w:r>
      <w:r w:rsidR="00202BBF" w:rsidRPr="00452B33">
        <w:rPr>
          <w:noProof/>
          <w:lang w:eastAsia="zh-CN"/>
        </w:rPr>
        <w:drawing>
          <wp:inline distT="0" distB="0" distL="0" distR="0" wp14:anchorId="31534AE9" wp14:editId="318B460A">
            <wp:extent cx="4344934" cy="171422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46" cy="171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9212" w14:textId="7BD92759" w:rsidR="00BD7300" w:rsidRPr="00452B33" w:rsidRDefault="002E6193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同学们需要实现</w:t>
      </w:r>
      <w:r w:rsidR="00BD7300" w:rsidRPr="00452B33">
        <w:rPr>
          <w:rFonts w:hint="eastAsia"/>
          <w:lang w:eastAsia="zh-CN"/>
        </w:rPr>
        <w:t>老师</w:t>
      </w:r>
      <w:r w:rsidR="00202BBF" w:rsidRPr="00452B33">
        <w:rPr>
          <w:rFonts w:hint="eastAsia"/>
          <w:lang w:eastAsia="zh-CN"/>
        </w:rPr>
        <w:t>在说明文档</w:t>
      </w:r>
      <w:hyperlink r:id="rId11" w:history="1">
        <w:r w:rsidR="00202BBF" w:rsidRPr="00452B33">
          <w:rPr>
            <w:rStyle w:val="a7"/>
            <w:sz w:val="22"/>
            <w:szCs w:val="21"/>
            <w:lang w:eastAsia="zh-CN"/>
          </w:rPr>
          <w:t>武汉大学金融科技研讨班 (qq.com)</w:t>
        </w:r>
      </w:hyperlink>
      <w:r w:rsidR="00202BBF" w:rsidRPr="00452B33">
        <w:rPr>
          <w:rFonts w:hint="eastAsia"/>
          <w:lang w:eastAsia="zh-CN"/>
        </w:rPr>
        <w:t>中</w:t>
      </w:r>
      <w:r w:rsidR="00BD7300" w:rsidRPr="00452B33">
        <w:rPr>
          <w:rFonts w:hint="eastAsia"/>
          <w:lang w:eastAsia="zh-CN"/>
        </w:rPr>
        <w:t>给出的每</w:t>
      </w:r>
      <w:proofErr w:type="gramStart"/>
      <w:r w:rsidR="00BD7300" w:rsidRPr="00452B33">
        <w:rPr>
          <w:rFonts w:hint="eastAsia"/>
          <w:lang w:eastAsia="zh-CN"/>
        </w:rPr>
        <w:t>周具体</w:t>
      </w:r>
      <w:proofErr w:type="gramEnd"/>
      <w:r w:rsidR="00BD7300" w:rsidRPr="00452B33">
        <w:rPr>
          <w:rFonts w:hint="eastAsia"/>
          <w:lang w:eastAsia="zh-CN"/>
        </w:rPr>
        <w:t>要求，如图所示：</w:t>
      </w:r>
    </w:p>
    <w:p w14:paraId="0CCF4437" w14:textId="55A03618" w:rsidR="00BD7300" w:rsidRPr="00452B33" w:rsidRDefault="00BD7300" w:rsidP="00452B33">
      <w:pPr>
        <w:ind w:firstLine="480"/>
        <w:rPr>
          <w:lang w:eastAsia="zh-CN"/>
        </w:rPr>
      </w:pPr>
      <w:r w:rsidRPr="00452B33">
        <w:rPr>
          <w:noProof/>
          <w:lang w:eastAsia="zh-CN"/>
        </w:rPr>
        <w:drawing>
          <wp:inline distT="0" distB="0" distL="0" distR="0" wp14:anchorId="0A5227D8" wp14:editId="1953194D">
            <wp:extent cx="3068456" cy="1892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56" cy="18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1285" w14:textId="1096E38A" w:rsidR="00BD7300" w:rsidRPr="00452B33" w:rsidRDefault="00BD7300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如果老师没给具体要求，则按章节内容自己把握重点来讲。此外，大部分代码之前的学习班都实现过，大家可以参考。参考文</w:t>
      </w:r>
      <w:r w:rsidR="00202BBF" w:rsidRPr="00452B33">
        <w:rPr>
          <w:rFonts w:hint="eastAsia"/>
          <w:lang w:eastAsia="zh-CN"/>
        </w:rPr>
        <w:t>件</w:t>
      </w:r>
      <w:r w:rsidRPr="00452B33">
        <w:rPr>
          <w:rFonts w:hint="eastAsia"/>
          <w:lang w:eastAsia="zh-CN"/>
        </w:rPr>
        <w:t>位置如图所示：</w:t>
      </w:r>
    </w:p>
    <w:p w14:paraId="62B65009" w14:textId="79A4025D" w:rsidR="0094688F" w:rsidRPr="00452B33" w:rsidRDefault="0094688F" w:rsidP="00452B33">
      <w:pPr>
        <w:ind w:firstLine="480"/>
        <w:rPr>
          <w:lang w:eastAsia="zh-CN"/>
        </w:rPr>
      </w:pPr>
      <w:r w:rsidRPr="00452B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A644D" wp14:editId="5C2A9F41">
                <wp:simplePos x="0" y="0"/>
                <wp:positionH relativeFrom="column">
                  <wp:posOffset>816429</wp:posOffset>
                </wp:positionH>
                <wp:positionV relativeFrom="paragraph">
                  <wp:posOffset>33938</wp:posOffset>
                </wp:positionV>
                <wp:extent cx="2385129" cy="213991"/>
                <wp:effectExtent l="0" t="0" r="1524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129" cy="213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156D" id="矩形 4" o:spid="_x0000_s1026" style="position:absolute;left:0;text-align:left;margin-left:64.3pt;margin-top:2.65pt;width:187.8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" filled="f" strokecolor="red" strokeweight="1pt"/>
            </w:pict>
          </mc:Fallback>
        </mc:AlternateContent>
      </w:r>
      <w:r w:rsidRPr="00452B33">
        <w:rPr>
          <w:noProof/>
          <w:lang w:eastAsia="zh-CN"/>
        </w:rPr>
        <w:drawing>
          <wp:inline distT="0" distB="0" distL="0" distR="0" wp14:anchorId="793E364E" wp14:editId="685EBA6F">
            <wp:extent cx="3019361" cy="1912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67" cy="191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B8E8" w14:textId="77777777" w:rsidR="00202BBF" w:rsidRPr="00452B33" w:rsidRDefault="0094688F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如果感觉自己的代码基础比较薄弱，想学习基本的数据处理方式，可以参考</w:t>
      </w:r>
      <w:r w:rsidR="00202BBF" w:rsidRPr="00452B33">
        <w:rPr>
          <w:rFonts w:hint="eastAsia"/>
          <w:lang w:eastAsia="zh-CN"/>
        </w:rPr>
        <w:t>之前学习班做的另一组代码文件，参考文件位置如图所示：</w:t>
      </w:r>
    </w:p>
    <w:p w14:paraId="2451FC75" w14:textId="60C93829" w:rsidR="0094688F" w:rsidRPr="00452B33" w:rsidRDefault="00202BBF" w:rsidP="00452B33">
      <w:pPr>
        <w:ind w:firstLine="480"/>
        <w:rPr>
          <w:lang w:eastAsia="zh-CN"/>
        </w:rPr>
      </w:pPr>
      <w:r w:rsidRPr="00452B33">
        <w:rPr>
          <w:noProof/>
          <w:lang w:eastAsia="zh-CN"/>
        </w:rPr>
        <w:lastRenderedPageBreak/>
        <w:drawing>
          <wp:inline distT="0" distB="0" distL="0" distR="0" wp14:anchorId="48647965" wp14:editId="524041A9">
            <wp:extent cx="3817160" cy="222406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55" cy="222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98C" w14:textId="5312EFA2" w:rsidR="0094688F" w:rsidRPr="00452B33" w:rsidRDefault="00202BBF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因为大部分代码都实现过，所以</w:t>
      </w:r>
      <w:r w:rsidR="0094688F" w:rsidRPr="00452B33">
        <w:rPr>
          <w:rFonts w:hint="eastAsia"/>
          <w:lang w:eastAsia="zh-CN"/>
        </w:rPr>
        <w:t>大家</w:t>
      </w:r>
      <w:r w:rsidRPr="00452B33">
        <w:rPr>
          <w:rFonts w:hint="eastAsia"/>
          <w:lang w:eastAsia="zh-CN"/>
        </w:rPr>
        <w:t>实现起来</w:t>
      </w:r>
      <w:r w:rsidR="00452B33" w:rsidRPr="00452B33">
        <w:rPr>
          <w:rFonts w:hint="eastAsia"/>
          <w:lang w:eastAsia="zh-CN"/>
        </w:rPr>
        <w:t>应该</w:t>
      </w:r>
      <w:r w:rsidRPr="00452B33">
        <w:rPr>
          <w:rFonts w:hint="eastAsia"/>
          <w:lang w:eastAsia="zh-CN"/>
        </w:rPr>
        <w:t>比较容易</w:t>
      </w:r>
      <w:r w:rsidR="0094688F" w:rsidRPr="00452B33">
        <w:rPr>
          <w:rFonts w:hint="eastAsia"/>
          <w:lang w:eastAsia="zh-CN"/>
        </w:rPr>
        <w:t>，</w:t>
      </w:r>
      <w:r w:rsidRPr="00452B33">
        <w:rPr>
          <w:rFonts w:hint="eastAsia"/>
          <w:lang w:eastAsia="zh-CN"/>
        </w:rPr>
        <w:t>如果学有余力的话可以</w:t>
      </w:r>
      <w:r w:rsidR="0094688F" w:rsidRPr="00452B33">
        <w:rPr>
          <w:rFonts w:hint="eastAsia"/>
          <w:lang w:eastAsia="zh-CN"/>
        </w:rPr>
        <w:t>思考</w:t>
      </w:r>
      <w:r w:rsidRPr="00452B33">
        <w:rPr>
          <w:rFonts w:hint="eastAsia"/>
          <w:lang w:eastAsia="zh-CN"/>
        </w:rPr>
        <w:t>下</w:t>
      </w:r>
      <w:r w:rsidR="0094688F" w:rsidRPr="00452B33">
        <w:rPr>
          <w:rFonts w:hint="eastAsia"/>
          <w:lang w:eastAsia="zh-CN"/>
        </w:rPr>
        <w:t>怎么简化</w:t>
      </w:r>
      <w:r w:rsidRPr="00452B33">
        <w:rPr>
          <w:rFonts w:hint="eastAsia"/>
          <w:lang w:eastAsia="zh-CN"/>
        </w:rPr>
        <w:t>改进</w:t>
      </w:r>
      <w:r w:rsidR="0094688F" w:rsidRPr="00452B33">
        <w:rPr>
          <w:rFonts w:hint="eastAsia"/>
          <w:lang w:eastAsia="zh-CN"/>
        </w:rPr>
        <w:t>代码、</w:t>
      </w:r>
      <w:r w:rsidRPr="00452B33">
        <w:rPr>
          <w:rFonts w:hint="eastAsia"/>
          <w:lang w:eastAsia="zh-CN"/>
        </w:rPr>
        <w:t>以多种方式实现代码、拓展研究等等。</w:t>
      </w:r>
    </w:p>
    <w:p w14:paraId="5733EF9F" w14:textId="4B83C648" w:rsidR="0094688F" w:rsidRPr="00BD7300" w:rsidRDefault="00452B33" w:rsidP="00452B33">
      <w:pPr>
        <w:pStyle w:val="4"/>
        <w:ind w:left="240" w:right="240" w:firstLine="562"/>
      </w:pPr>
      <w:r>
        <w:rPr>
          <w:rFonts w:hint="eastAsia"/>
        </w:rPr>
        <w:t>5.其他</w:t>
      </w:r>
    </w:p>
    <w:p w14:paraId="58D43090" w14:textId="4448F249" w:rsidR="00452B33" w:rsidRDefault="00452B33" w:rsidP="00452B33">
      <w:pPr>
        <w:ind w:firstLine="480"/>
        <w:rPr>
          <w:lang w:eastAsia="zh-CN"/>
        </w:rPr>
      </w:pPr>
      <w:r w:rsidRPr="00452B33">
        <w:rPr>
          <w:rFonts w:hint="eastAsia"/>
          <w:lang w:eastAsia="zh-CN"/>
        </w:rPr>
        <w:t>如果大家在写代码的时候碰到了问题，考虑</w:t>
      </w:r>
      <w:r>
        <w:rPr>
          <w:rFonts w:hint="eastAsia"/>
          <w:lang w:eastAsia="zh-CN"/>
        </w:rPr>
        <w:t>以下</w:t>
      </w:r>
      <w:r w:rsidRPr="00452B33">
        <w:rPr>
          <w:rFonts w:hint="eastAsia"/>
          <w:lang w:eastAsia="zh-CN"/>
        </w:rPr>
        <w:t>解决</w:t>
      </w:r>
      <w:r>
        <w:rPr>
          <w:rFonts w:hint="eastAsia"/>
          <w:lang w:eastAsia="zh-CN"/>
        </w:rPr>
        <w:t>方式</w:t>
      </w:r>
      <w:r w:rsidRPr="00452B33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①</w:t>
      </w:r>
      <w:r w:rsidRPr="00452B33">
        <w:rPr>
          <w:rFonts w:hint="eastAsia"/>
          <w:lang w:eastAsia="zh-CN"/>
        </w:rPr>
        <w:t>研究报错提示</w:t>
      </w:r>
      <w:r>
        <w:rPr>
          <w:rFonts w:hint="eastAsia"/>
          <w:lang w:eastAsia="zh-CN"/>
        </w:rPr>
        <w:t>；</w:t>
      </w:r>
      <w:r w:rsidRPr="00452B33">
        <w:rPr>
          <w:rFonts w:hint="eastAsia"/>
          <w:lang w:eastAsia="zh-CN"/>
        </w:rPr>
        <w:t>②百度报错内容（</w:t>
      </w:r>
      <w:r w:rsidRPr="00452B33">
        <w:rPr>
          <w:lang w:eastAsia="zh-CN"/>
        </w:rPr>
        <w:t>CSDN,</w:t>
      </w:r>
      <w:r w:rsidRPr="00452B33">
        <w:rPr>
          <w:rFonts w:hint="eastAsia"/>
          <w:lang w:eastAsia="zh-CN"/>
        </w:rPr>
        <w:t>知乎，</w:t>
      </w:r>
      <w:proofErr w:type="spellStart"/>
      <w:r w:rsidRPr="00452B33"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>等</w:t>
      </w:r>
      <w:r w:rsidRPr="00452B33">
        <w:rPr>
          <w:rFonts w:hint="eastAsia"/>
          <w:lang w:eastAsia="zh-CN"/>
        </w:rPr>
        <w:t>）；③相互讨论，</w:t>
      </w:r>
      <w:r>
        <w:rPr>
          <w:rFonts w:hint="eastAsia"/>
          <w:lang w:eastAsia="zh-CN"/>
        </w:rPr>
        <w:t>咨询</w:t>
      </w:r>
      <w:r w:rsidRPr="00452B33">
        <w:rPr>
          <w:rFonts w:hint="eastAsia"/>
          <w:lang w:eastAsia="zh-CN"/>
        </w:rPr>
        <w:t>学长学姐；④如非不得已，最好不要打扰老师</w:t>
      </w:r>
      <w:r w:rsidR="0085048F">
        <w:rPr>
          <w:rFonts w:hint="eastAsia"/>
          <w:lang w:eastAsia="zh-CN"/>
        </w:rPr>
        <w:t>。</w:t>
      </w:r>
    </w:p>
    <w:p w14:paraId="1FE875A6" w14:textId="62469D32" w:rsidR="001A1664" w:rsidRPr="00452B33" w:rsidRDefault="001A1664" w:rsidP="00452B33">
      <w:pPr>
        <w:ind w:firstLine="480"/>
        <w:rPr>
          <w:lang w:eastAsia="zh-CN"/>
        </w:rPr>
      </w:pP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ithub</w:t>
      </w:r>
      <w:proofErr w:type="spellEnd"/>
      <w:r>
        <w:rPr>
          <w:rFonts w:hint="eastAsia"/>
          <w:lang w:eastAsia="zh-CN"/>
        </w:rPr>
        <w:t>同步速度可能会奇慢无比，大家可以考虑挂一个</w:t>
      </w:r>
      <w:proofErr w:type="spellStart"/>
      <w:r>
        <w:rPr>
          <w:rFonts w:hint="eastAsia"/>
          <w:lang w:eastAsia="zh-CN"/>
        </w:rPr>
        <w:t>vpn</w:t>
      </w:r>
      <w:proofErr w:type="spellEnd"/>
      <w:r>
        <w:rPr>
          <w:rFonts w:hint="eastAsia"/>
          <w:lang w:eastAsia="zh-CN"/>
        </w:rPr>
        <w:t>（自用</w:t>
      </w:r>
      <w:proofErr w:type="spellStart"/>
      <w:r>
        <w:rPr>
          <w:rFonts w:hint="eastAsia"/>
          <w:lang w:eastAsia="zh-CN"/>
        </w:rPr>
        <w:t>vpn</w:t>
      </w:r>
      <w:proofErr w:type="spellEnd"/>
      <w:r>
        <w:rPr>
          <w:lang w:eastAsia="zh-CN"/>
        </w:rPr>
        <w:t>:</w:t>
      </w:r>
      <w:r w:rsidRPr="001A1664">
        <w:rPr>
          <w:lang w:eastAsia="zh-CN"/>
        </w:rPr>
        <w:t xml:space="preserve"> https://hello-shudong.com/auth/register?code=lojP</w:t>
      </w:r>
      <w:r>
        <w:rPr>
          <w:lang w:eastAsia="zh-CN"/>
        </w:rPr>
        <w:t>）</w:t>
      </w:r>
      <w:r>
        <w:rPr>
          <w:rFonts w:hint="eastAsia"/>
          <w:lang w:eastAsia="zh-CN"/>
        </w:rPr>
        <w:t>或者百度其他方法。</w:t>
      </w:r>
    </w:p>
    <w:sectPr w:rsidR="001A1664" w:rsidRPr="00452B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8957" w14:textId="77777777" w:rsidR="00BD6B6F" w:rsidRDefault="00BD6B6F" w:rsidP="00082BE9">
      <w:pPr>
        <w:spacing w:line="240" w:lineRule="auto"/>
        <w:ind w:firstLine="480"/>
      </w:pPr>
      <w:r>
        <w:separator/>
      </w:r>
    </w:p>
  </w:endnote>
  <w:endnote w:type="continuationSeparator" w:id="0">
    <w:p w14:paraId="7F56ADCA" w14:textId="77777777" w:rsidR="00BD6B6F" w:rsidRDefault="00BD6B6F" w:rsidP="00082B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BBC64" w14:textId="77777777" w:rsidR="00082BE9" w:rsidRDefault="00082BE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8028" w14:textId="77777777" w:rsidR="00082BE9" w:rsidRDefault="00082BE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3A6F" w14:textId="77777777" w:rsidR="00082BE9" w:rsidRDefault="00082BE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E0D0" w14:textId="77777777" w:rsidR="00BD6B6F" w:rsidRDefault="00BD6B6F" w:rsidP="00082BE9">
      <w:pPr>
        <w:spacing w:line="240" w:lineRule="auto"/>
        <w:ind w:firstLine="480"/>
      </w:pPr>
      <w:r>
        <w:separator/>
      </w:r>
    </w:p>
  </w:footnote>
  <w:footnote w:type="continuationSeparator" w:id="0">
    <w:p w14:paraId="679A3573" w14:textId="77777777" w:rsidR="00BD6B6F" w:rsidRDefault="00BD6B6F" w:rsidP="00082B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D93B" w14:textId="77777777" w:rsidR="00082BE9" w:rsidRDefault="00082BE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51C31" w14:textId="77777777" w:rsidR="00082BE9" w:rsidRDefault="00082BE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7FDE8" w14:textId="77777777" w:rsidR="00082BE9" w:rsidRDefault="00082BE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708B"/>
    <w:multiLevelType w:val="hybridMultilevel"/>
    <w:tmpl w:val="A404C2A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AB"/>
    <w:rsid w:val="00082BE9"/>
    <w:rsid w:val="001A1664"/>
    <w:rsid w:val="001D14AB"/>
    <w:rsid w:val="00202BBF"/>
    <w:rsid w:val="002E6193"/>
    <w:rsid w:val="003001B6"/>
    <w:rsid w:val="00336266"/>
    <w:rsid w:val="00452B33"/>
    <w:rsid w:val="00517D95"/>
    <w:rsid w:val="0085048F"/>
    <w:rsid w:val="0094688F"/>
    <w:rsid w:val="00AA771A"/>
    <w:rsid w:val="00AD2EC3"/>
    <w:rsid w:val="00B11FFE"/>
    <w:rsid w:val="00B20F7F"/>
    <w:rsid w:val="00BD6B6F"/>
    <w:rsid w:val="00BD7300"/>
    <w:rsid w:val="00C0064D"/>
    <w:rsid w:val="00CB7160"/>
    <w:rsid w:val="00D67A83"/>
    <w:rsid w:val="00E1210A"/>
    <w:rsid w:val="00EB3954"/>
    <w:rsid w:val="00E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A520B"/>
  <w15:chartTrackingRefBased/>
  <w15:docId w15:val="{7785C968-F060-4A3C-927D-C35BEFCB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B33"/>
    <w:pPr>
      <w:widowControl w:val="0"/>
      <w:autoSpaceDE w:val="0"/>
      <w:autoSpaceDN w:val="0"/>
      <w:spacing w:line="360" w:lineRule="auto"/>
      <w:ind w:firstLineChars="200" w:firstLine="200"/>
      <w:contextualSpacing/>
      <w:jc w:val="both"/>
    </w:pPr>
    <w:rPr>
      <w:rFonts w:cs="宋体"/>
      <w:kern w:val="0"/>
      <w:szCs w:val="22"/>
      <w:lang w:eastAsia="en-US"/>
    </w:rPr>
  </w:style>
  <w:style w:type="paragraph" w:styleId="1">
    <w:name w:val="heading 1"/>
    <w:basedOn w:val="2"/>
    <w:next w:val="20"/>
    <w:link w:val="10"/>
    <w:autoRedefine/>
    <w:uiPriority w:val="9"/>
    <w:qFormat/>
    <w:rsid w:val="00AD2EC3"/>
    <w:pPr>
      <w:ind w:leftChars="100" w:left="100" w:rightChars="100" w:right="100"/>
      <w:outlineLvl w:val="0"/>
    </w:pPr>
    <w:rPr>
      <w:bCs w:val="0"/>
      <w:color w:val="auto"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B20F7F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color w:val="4472C4" w:themeColor="accent1"/>
      <w:szCs w:val="32"/>
    </w:rPr>
  </w:style>
  <w:style w:type="paragraph" w:styleId="3">
    <w:name w:val="heading 3"/>
    <w:basedOn w:val="a"/>
    <w:next w:val="4"/>
    <w:link w:val="30"/>
    <w:autoRedefine/>
    <w:uiPriority w:val="9"/>
    <w:unhideWhenUsed/>
    <w:qFormat/>
    <w:rsid w:val="0085048F"/>
    <w:pPr>
      <w:spacing w:before="80" w:after="80"/>
      <w:ind w:firstLine="723"/>
      <w:jc w:val="center"/>
      <w:outlineLvl w:val="2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02BBF"/>
    <w:pPr>
      <w:keepNext/>
      <w:keepLines/>
      <w:spacing w:before="120" w:after="40"/>
      <w:outlineLvl w:val="3"/>
    </w:pPr>
    <w:rPr>
      <w:b/>
      <w:b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uiPriority w:val="9"/>
    <w:rsid w:val="00B20F7F"/>
    <w:rPr>
      <w:rFonts w:asciiTheme="majorHAnsi" w:hAnsiTheme="majorHAnsi" w:cstheme="majorBidi"/>
      <w:b/>
      <w:bCs/>
      <w:color w:val="4472C4" w:themeColor="accent1"/>
      <w:szCs w:val="32"/>
    </w:rPr>
  </w:style>
  <w:style w:type="paragraph" w:customStyle="1" w:styleId="2">
    <w:name w:val="标题2"/>
    <w:basedOn w:val="20"/>
    <w:next w:val="3"/>
    <w:link w:val="22"/>
    <w:autoRedefine/>
    <w:qFormat/>
    <w:rsid w:val="00AD2EC3"/>
    <w:pPr>
      <w:spacing w:line="360" w:lineRule="auto"/>
    </w:pPr>
    <w:rPr>
      <w:sz w:val="32"/>
    </w:rPr>
  </w:style>
  <w:style w:type="character" w:customStyle="1" w:styleId="22">
    <w:name w:val="标题2 字符"/>
    <w:basedOn w:val="21"/>
    <w:link w:val="2"/>
    <w:rsid w:val="00AD2EC3"/>
    <w:rPr>
      <w:rFonts w:asciiTheme="majorHAnsi" w:hAnsiTheme="majorHAnsi" w:cstheme="majorBidi"/>
      <w:b/>
      <w:bCs/>
      <w:color w:val="4472C4" w:themeColor="accen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048F"/>
    <w:rPr>
      <w:rFonts w:cs="宋体"/>
      <w:b/>
      <w:bCs/>
      <w:kern w:val="0"/>
      <w:sz w:val="36"/>
      <w:szCs w:val="36"/>
      <w:lang w:eastAsia="en-US"/>
    </w:rPr>
  </w:style>
  <w:style w:type="character" w:customStyle="1" w:styleId="10">
    <w:name w:val="标题 1 字符"/>
    <w:basedOn w:val="a0"/>
    <w:link w:val="1"/>
    <w:uiPriority w:val="9"/>
    <w:rsid w:val="00AD2EC3"/>
    <w:rPr>
      <w:rFonts w:asciiTheme="majorHAnsi" w:hAnsiTheme="majorHAnsi" w:cstheme="majorBidi"/>
      <w:b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202BBF"/>
    <w:rPr>
      <w:rFonts w:cs="宋体"/>
      <w:b/>
      <w:bCs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82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BE9"/>
    <w:rPr>
      <w:rFonts w:cs="宋体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082B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BE9"/>
    <w:rPr>
      <w:rFonts w:cs="宋体"/>
      <w:kern w:val="0"/>
      <w:sz w:val="18"/>
      <w:szCs w:val="18"/>
      <w:lang w:eastAsia="en-US"/>
    </w:rPr>
  </w:style>
  <w:style w:type="character" w:styleId="a7">
    <w:name w:val="Hyperlink"/>
    <w:basedOn w:val="a0"/>
    <w:uiPriority w:val="99"/>
    <w:unhideWhenUsed/>
    <w:rsid w:val="00EE78E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E619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52B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qq.com/sheet/DU3BSRG1DZld3U0hL?tab=18x3l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mlfactor.com/index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7C14D-85F9-4FAD-B3CD-ED6F6AA5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鑫</dc:creator>
  <cp:keywords/>
  <dc:description/>
  <cp:lastModifiedBy>叶 鑫</cp:lastModifiedBy>
  <cp:revision>3</cp:revision>
  <dcterms:created xsi:type="dcterms:W3CDTF">2021-10-09T10:27:00Z</dcterms:created>
  <dcterms:modified xsi:type="dcterms:W3CDTF">2021-10-09T12:37:00Z</dcterms:modified>
</cp:coreProperties>
</file>