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F672" w14:textId="77777777" w:rsidR="005272ED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de Fortalecimiento Académico</w:t>
      </w:r>
    </w:p>
    <w:p w14:paraId="55CD30B4" w14:textId="77777777" w:rsidR="005272ED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4787DD12" wp14:editId="4238C51E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76DD7A" w14:textId="77777777" w:rsidR="005272ED" w:rsidRDefault="005272ED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7DD12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976DD7A" w14:textId="77777777" w:rsidR="005272ED" w:rsidRDefault="005272ED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D2598F" w14:textId="77777777" w:rsidR="005272ED" w:rsidRDefault="005272ED"/>
    <w:p w14:paraId="0FC29992" w14:textId="77777777" w:rsidR="005272ED" w:rsidRDefault="005272ED"/>
    <w:p w14:paraId="378A289E" w14:textId="77777777" w:rsidR="005272ED" w:rsidRDefault="005272ED"/>
    <w:p w14:paraId="4A45002D" w14:textId="39B0D73B" w:rsidR="005272ED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Ponderación:   </w:t>
      </w:r>
      <w:r w:rsidR="006A4B3D">
        <w:rPr>
          <w:rFonts w:ascii="Arial" w:eastAsia="Arial" w:hAnsi="Arial" w:cs="Arial"/>
          <w:b/>
          <w:bCs/>
          <w:color w:val="1C4587"/>
          <w:sz w:val="40"/>
          <w:szCs w:val="40"/>
        </w:rPr>
        <w:t>3</w:t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 pts</w:t>
      </w:r>
    </w:p>
    <w:p w14:paraId="5424A2D3" w14:textId="645AD41F" w:rsidR="005272ED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1C4587"/>
          <w:sz w:val="40"/>
          <w:szCs w:val="40"/>
        </w:rPr>
        <w:drawing>
          <wp:inline distT="114300" distB="114300" distL="114300" distR="114300" wp14:anchorId="16EEF7FA" wp14:editId="68ABF0C2">
            <wp:extent cx="222141" cy="222141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Tiempo estimado:  </w:t>
      </w:r>
      <w:r w:rsidR="006A4B3D">
        <w:rPr>
          <w:rFonts w:ascii="Arial" w:eastAsia="Arial" w:hAnsi="Arial" w:cs="Arial"/>
          <w:b/>
          <w:bCs/>
          <w:color w:val="1C4587"/>
          <w:sz w:val="40"/>
          <w:szCs w:val="40"/>
        </w:rPr>
        <w:t>2</w:t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 hrs</w:t>
      </w:r>
    </w:p>
    <w:p w14:paraId="1C8768BF" w14:textId="77777777" w:rsidR="005272ED" w:rsidRDefault="005272ED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11CA370A" w14:textId="77777777" w:rsidR="005272ED" w:rsidRDefault="005272ED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15AE3155" w14:textId="77777777" w:rsidR="005272ED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Universidad San Carlos de Guatemala</w:t>
      </w:r>
    </w:p>
    <w:p w14:paraId="56A75448" w14:textId="77777777" w:rsidR="005272ED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Facultad de Ingeniería</w:t>
      </w:r>
    </w:p>
    <w:p w14:paraId="6C593628" w14:textId="77777777" w:rsidR="005272ED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Escuela de Ingeniería en Ciencias y Sistemas.</w:t>
      </w:r>
    </w:p>
    <w:p w14:paraId="357F7ADE" w14:textId="77777777" w:rsidR="005272ED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Segundo Semestre 2026</w:t>
      </w:r>
    </w:p>
    <w:p w14:paraId="7699647F" w14:textId="5416194F" w:rsidR="005272ED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r w:rsidR="006A4B3D">
        <w:rPr>
          <w:rFonts w:ascii="Arial" w:eastAsia="Arial" w:hAnsi="Arial" w:cs="Arial"/>
          <w:sz w:val="24"/>
          <w:szCs w:val="24"/>
        </w:rPr>
        <w:t>Economía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6A4B3D">
        <w:rPr>
          <w:rFonts w:ascii="Arial" w:eastAsia="Arial" w:hAnsi="Arial" w:cs="Arial"/>
          <w:sz w:val="24"/>
          <w:szCs w:val="24"/>
        </w:rPr>
        <w:t>–</w:t>
      </w:r>
      <w:r>
        <w:rPr>
          <w:rFonts w:ascii="Arial" w:eastAsia="Arial" w:hAnsi="Arial" w:cs="Arial"/>
          <w:sz w:val="24"/>
          <w:szCs w:val="24"/>
        </w:rPr>
        <w:t xml:space="preserve"> Sección</w:t>
      </w:r>
      <w:r w:rsidR="006A4B3D">
        <w:rPr>
          <w:rFonts w:ascii="Arial" w:eastAsia="Arial" w:hAnsi="Arial" w:cs="Arial"/>
          <w:sz w:val="24"/>
          <w:szCs w:val="24"/>
        </w:rPr>
        <w:t xml:space="preserve"> A+</w:t>
      </w:r>
      <w:r>
        <w:rPr>
          <w:rFonts w:ascii="Arial" w:eastAsia="Arial" w:hAnsi="Arial" w:cs="Arial"/>
          <w:sz w:val="24"/>
          <w:szCs w:val="24"/>
        </w:rPr>
        <w:t>]</w:t>
      </w:r>
    </w:p>
    <w:p w14:paraId="75B151C5" w14:textId="2DFCB6B9" w:rsidR="005272ED" w:rsidRDefault="00000000">
      <w:pPr>
        <w:spacing w:before="0" w:line="276" w:lineRule="auto"/>
      </w:pPr>
      <w:r>
        <w:rPr>
          <w:rFonts w:ascii="Arial" w:eastAsia="Arial" w:hAnsi="Arial" w:cs="Arial"/>
          <w:sz w:val="24"/>
          <w:szCs w:val="24"/>
        </w:rPr>
        <w:t>[</w:t>
      </w:r>
      <w:r w:rsidR="006A4B3D">
        <w:rPr>
          <w:rFonts w:ascii="Arial" w:eastAsia="Arial" w:hAnsi="Arial" w:cs="Arial"/>
          <w:sz w:val="24"/>
          <w:szCs w:val="24"/>
        </w:rPr>
        <w:t>Kevin Estuardo Sotoj García</w:t>
      </w:r>
      <w:r>
        <w:rPr>
          <w:rFonts w:ascii="Arial" w:eastAsia="Arial" w:hAnsi="Arial" w:cs="Arial"/>
          <w:sz w:val="24"/>
          <w:szCs w:val="24"/>
        </w:rPr>
        <w:t>]</w:t>
      </w:r>
    </w:p>
    <w:p w14:paraId="2E9AF9AA" w14:textId="77777777" w:rsidR="005272ED" w:rsidRDefault="00000000">
      <w:pPr>
        <w:pStyle w:val="Ttulo1"/>
        <w:numPr>
          <w:ilvl w:val="0"/>
          <w:numId w:val="2"/>
        </w:numPr>
      </w:pPr>
      <w:bookmarkStart w:id="1" w:name="_7nhi7pw7q5ic" w:colFirst="0" w:colLast="0"/>
      <w:bookmarkEnd w:id="1"/>
      <w:r>
        <w:lastRenderedPageBreak/>
        <w:t>Sección de Investigación (Saber)</w:t>
      </w:r>
    </w:p>
    <w:p w14:paraId="0A68B56B" w14:textId="77777777" w:rsidR="005272ED" w:rsidRDefault="005272ED">
      <w:pPr>
        <w:spacing w:before="0" w:after="120" w:line="240" w:lineRule="auto"/>
        <w:rPr>
          <w:rFonts w:ascii="Arial" w:eastAsia="Arial" w:hAnsi="Arial" w:cs="Arial"/>
        </w:rPr>
      </w:pPr>
    </w:p>
    <w:p w14:paraId="6E04885C" w14:textId="0B1CD62F" w:rsidR="005272ED" w:rsidRDefault="006A4B3D">
      <w:pPr>
        <w:spacing w:before="0" w:after="1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Investigar </w:t>
      </w:r>
      <w:r w:rsidRPr="006A4B3D">
        <w:rPr>
          <w:rFonts w:ascii="Arial" w:eastAsia="Arial" w:hAnsi="Arial" w:cs="Arial"/>
        </w:rPr>
        <w:t xml:space="preserve">¿Cuál ha sido el motivo del porqué Guatemala no es </w:t>
      </w:r>
      <w:r w:rsidRPr="006A4B3D">
        <w:rPr>
          <w:rFonts w:ascii="Arial" w:eastAsia="Arial" w:hAnsi="Arial" w:cs="Arial"/>
        </w:rPr>
        <w:t>una potencia</w:t>
      </w:r>
      <w:r w:rsidRPr="006A4B3D">
        <w:rPr>
          <w:rFonts w:ascii="Arial" w:eastAsia="Arial" w:hAnsi="Arial" w:cs="Arial"/>
        </w:rPr>
        <w:t xml:space="preserve"> economía?</w:t>
      </w:r>
    </w:p>
    <w:p w14:paraId="3EF01DFE" w14:textId="77777777" w:rsidR="005272ED" w:rsidRDefault="00000000">
      <w:pPr>
        <w:pStyle w:val="Ttulo2"/>
      </w:pPr>
      <w:bookmarkStart w:id="2" w:name="_dbiulk9f4dvp" w:colFirst="0" w:colLast="0"/>
      <w:bookmarkEnd w:id="2"/>
      <w:r>
        <w:t>1.1 Repaso de conceptos</w:t>
      </w:r>
    </w:p>
    <w:p w14:paraId="1CBB7AC2" w14:textId="77777777" w:rsidR="005272ED" w:rsidRDefault="005272ED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6315"/>
        <w:gridCol w:w="2400"/>
      </w:tblGrid>
      <w:tr w:rsidR="005272ED" w14:paraId="4EE3C403" w14:textId="77777777">
        <w:tc>
          <w:tcPr>
            <w:tcW w:w="64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12404" w14:textId="77777777" w:rsidR="005272ED" w:rsidRDefault="0000000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3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F887E" w14:textId="77777777" w:rsidR="005272ED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Tema / Concepto a investigar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6FA8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417D9" w14:textId="77777777" w:rsidR="005272ED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Referencia sugerida</w:t>
            </w:r>
          </w:p>
        </w:tc>
      </w:tr>
      <w:tr w:rsidR="005272ED" w14:paraId="6627310A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37B50" w14:textId="77777777" w:rsidR="005272ED" w:rsidRDefault="0000000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1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E65D5" w14:textId="21460A9A" w:rsidR="005272ED" w:rsidRDefault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Potencia economía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577F1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72ED" w14:paraId="32CB89B3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13A55" w14:textId="77777777" w:rsidR="005272ED" w:rsidRDefault="0000000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77F5C" w14:textId="1F18F829" w:rsidR="005272ED" w:rsidRDefault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PIB Guatemala 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DB3E7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72ED" w14:paraId="2CBDFD29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E5757" w14:textId="77777777" w:rsidR="005272ED" w:rsidRDefault="00000000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9911A" w14:textId="08AD89CC" w:rsidR="005272ED" w:rsidRDefault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PIB más alto de los países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06CE3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72ED" w14:paraId="5275E7D6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5C652" w14:textId="77777777" w:rsidR="005272ED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4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5E2A5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4D040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72ED" w14:paraId="09BFF021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BEC9D" w14:textId="77777777" w:rsidR="005272ED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0FDC7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4A4B8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72ED" w14:paraId="72E15A18" w14:textId="77777777">
        <w:trPr>
          <w:trHeight w:val="460"/>
        </w:trPr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BC7D4" w14:textId="77777777" w:rsidR="005272ED" w:rsidRDefault="00000000">
            <w:pPr>
              <w:spacing w:before="0" w:line="24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6</w:t>
            </w:r>
          </w:p>
        </w:tc>
        <w:tc>
          <w:tcPr>
            <w:tcW w:w="6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DDF70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1BA34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4A38A3" w14:textId="77777777" w:rsidR="005272ED" w:rsidRDefault="005272ED">
      <w:pPr>
        <w:jc w:val="both"/>
        <w:rPr>
          <w:rFonts w:ascii="Arial" w:eastAsia="Arial" w:hAnsi="Arial" w:cs="Arial"/>
        </w:rPr>
      </w:pPr>
    </w:p>
    <w:p w14:paraId="1C6BB10A" w14:textId="77777777" w:rsidR="005272ED" w:rsidRDefault="00000000">
      <w:pPr>
        <w:pStyle w:val="Ttulo1"/>
        <w:numPr>
          <w:ilvl w:val="0"/>
          <w:numId w:val="2"/>
        </w:numPr>
        <w:jc w:val="both"/>
      </w:pPr>
      <w:bookmarkStart w:id="3" w:name="_z9tp80plsczr" w:colFirst="0" w:colLast="0"/>
      <w:bookmarkEnd w:id="3"/>
      <w:r>
        <w:t>Sección Práctica (Saber Hacer)</w:t>
      </w:r>
    </w:p>
    <w:p w14:paraId="6A738EB8" w14:textId="77777777" w:rsidR="005272ED" w:rsidRDefault="005272ED">
      <w:pPr>
        <w:spacing w:before="0" w:after="120" w:line="240" w:lineRule="auto"/>
        <w:rPr>
          <w:rFonts w:ascii="Arial" w:eastAsia="Arial" w:hAnsi="Arial" w:cs="Arial"/>
        </w:rPr>
      </w:pPr>
    </w:p>
    <w:p w14:paraId="6E370A9F" w14:textId="1AA0AAE3" w:rsidR="005272ED" w:rsidRDefault="006A4B3D">
      <w:pPr>
        <w:spacing w:before="0" w:after="120" w:line="240" w:lineRule="auto"/>
        <w:rPr>
          <w:rFonts w:ascii="Arial" w:eastAsia="Arial" w:hAnsi="Arial" w:cs="Arial"/>
          <w:b/>
          <w:bCs/>
          <w:color w:val="073763"/>
          <w:sz w:val="24"/>
          <w:szCs w:val="24"/>
        </w:rPr>
      </w:pPr>
      <w:r>
        <w:rPr>
          <w:rFonts w:ascii="Arial" w:eastAsia="Arial" w:hAnsi="Arial" w:cs="Arial"/>
        </w:rPr>
        <w:t>Realizar gráficas en excel que comparen la economía, el PIB, de Guatemala con los otros países.</w:t>
      </w:r>
    </w:p>
    <w:p w14:paraId="509F7789" w14:textId="77777777" w:rsidR="005272ED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2.1 Tipo de actividad de fortalecimiento</w:t>
      </w:r>
    </w:p>
    <w:tbl>
      <w:tblPr>
        <w:tblStyle w:val="a0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5"/>
      </w:tblGrid>
      <w:tr w:rsidR="005272ED" w14:paraId="20155F74" w14:textId="77777777">
        <w:tc>
          <w:tcPr>
            <w:tcW w:w="9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9B3B1" w14:textId="77777777" w:rsidR="005272ED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Tipo de actividad</w:t>
            </w:r>
          </w:p>
          <w:p w14:paraId="07F53785" w14:textId="77777777" w:rsidR="006A4B3D" w:rsidRDefault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5FF643" w14:textId="7B3768F2" w:rsidR="005272ED" w:rsidRDefault="006A4B3D" w:rsidP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Investigación que fomenta el entendimiento de los conceptos económicos y como Guatemala está establecida a nivel mundial desde la perspectiva económica. Además de investigar que factores han contribuido a que Guatemala no sea una potencia económica.</w:t>
            </w:r>
          </w:p>
          <w:p w14:paraId="09E4B1D2" w14:textId="77777777" w:rsidR="006A4B3D" w:rsidRDefault="006A4B3D" w:rsidP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77300D" w14:textId="77777777" w:rsidR="005272ED" w:rsidRDefault="005272ED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7B0FAF" w14:textId="77777777" w:rsidR="005272ED" w:rsidRDefault="005272ED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FBA56D" w14:textId="77777777" w:rsidR="005272ED" w:rsidRDefault="005272ED">
      <w:pPr>
        <w:spacing w:before="0" w:after="140" w:line="240" w:lineRule="auto"/>
      </w:pPr>
    </w:p>
    <w:p w14:paraId="470640F5" w14:textId="77777777" w:rsidR="005272ED" w:rsidRDefault="005272ED">
      <w:pPr>
        <w:spacing w:before="0" w:after="140" w:line="240" w:lineRule="auto"/>
      </w:pPr>
    </w:p>
    <w:p w14:paraId="55F6C24E" w14:textId="77777777" w:rsidR="005272ED" w:rsidRDefault="005272ED">
      <w:pPr>
        <w:spacing w:before="0" w:after="140" w:line="240" w:lineRule="auto"/>
      </w:pPr>
    </w:p>
    <w:p w14:paraId="7689193A" w14:textId="77777777" w:rsidR="005272ED" w:rsidRDefault="005272ED">
      <w:pPr>
        <w:spacing w:before="0" w:after="140" w:line="240" w:lineRule="auto"/>
      </w:pPr>
    </w:p>
    <w:p w14:paraId="0499BFAF" w14:textId="77777777" w:rsidR="005272ED" w:rsidRDefault="005272ED">
      <w:pPr>
        <w:spacing w:before="0" w:after="140" w:line="240" w:lineRule="auto"/>
      </w:pPr>
    </w:p>
    <w:p w14:paraId="195B488F" w14:textId="77777777" w:rsidR="005272ED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lastRenderedPageBreak/>
        <w:t>2.2 Descripción</w:t>
      </w:r>
    </w:p>
    <w:p w14:paraId="5DFB6153" w14:textId="77777777" w:rsidR="005272ED" w:rsidRDefault="005272ED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272ED" w14:paraId="2B501ADA" w14:textId="77777777">
        <w:trPr>
          <w:trHeight w:val="333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AA105" w14:textId="5FAF1641" w:rsidR="005272ED" w:rsidRDefault="006A4B3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El alumno deberá investigar en fuentes confiables como se comparta el PIB de Guatemala, compararlo con los demás países y además determinar bajo su propio criterio porqué Guatemala no es una potencia económica, ni se ha desarrollado.</w:t>
            </w:r>
          </w:p>
        </w:tc>
      </w:tr>
    </w:tbl>
    <w:p w14:paraId="3B22F576" w14:textId="77777777" w:rsidR="005272ED" w:rsidRDefault="005272ED">
      <w:pPr>
        <w:spacing w:before="0" w:after="140" w:line="240" w:lineRule="auto"/>
      </w:pPr>
    </w:p>
    <w:p w14:paraId="472F88A8" w14:textId="77777777" w:rsidR="005272ED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 xml:space="preserve">2.3 Herramientas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272ED" w14:paraId="18F9DF55" w14:textId="77777777">
        <w:trPr>
          <w:trHeight w:val="2205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A783D" w14:textId="77777777" w:rsidR="005272ED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Herramientas necesarias</w:t>
            </w:r>
          </w:p>
          <w:p w14:paraId="12038285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B2F14C" w14:textId="4B2C38F3" w:rsidR="005272ED" w:rsidRDefault="006A4B3D" w:rsidP="006A4B3D">
            <w:pPr>
              <w:pStyle w:val="Prrafodelista"/>
              <w:numPr>
                <w:ilvl w:val="0"/>
                <w:numId w:val="3"/>
              </w:numPr>
              <w:tabs>
                <w:tab w:val="left" w:pos="3433"/>
              </w:tabs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Excel</w:t>
            </w:r>
          </w:p>
          <w:p w14:paraId="3EA921E0" w14:textId="1C6E5877" w:rsidR="006A4B3D" w:rsidRDefault="006A4B3D" w:rsidP="006A4B3D">
            <w:pPr>
              <w:pStyle w:val="Prrafodelista"/>
              <w:numPr>
                <w:ilvl w:val="0"/>
                <w:numId w:val="3"/>
              </w:numPr>
              <w:tabs>
                <w:tab w:val="left" w:pos="3433"/>
              </w:tabs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Navegador para buscar en internet</w:t>
            </w:r>
          </w:p>
          <w:p w14:paraId="6EF37275" w14:textId="77777777" w:rsidR="006A4B3D" w:rsidRPr="006A4B3D" w:rsidRDefault="006A4B3D" w:rsidP="006A4B3D">
            <w:pPr>
              <w:tabs>
                <w:tab w:val="left" w:pos="3433"/>
              </w:tabs>
              <w:spacing w:before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DFC74E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EDB4E1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4108C2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4F98616" w14:textId="77777777" w:rsidR="005272ED" w:rsidRDefault="005272ED">
      <w:pPr>
        <w:spacing w:before="0" w:after="1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99DB66" w14:textId="77777777" w:rsidR="005272ED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2.4 Material de apoyo</w:t>
      </w:r>
    </w:p>
    <w:p w14:paraId="3082B6FD" w14:textId="77777777" w:rsidR="005272ED" w:rsidRDefault="005272ED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272ED" w14:paraId="3A73E2BF" w14:textId="77777777">
        <w:trPr>
          <w:trHeight w:val="144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94011" w14:textId="257C076C" w:rsidR="006A4B3D" w:rsidRDefault="006A4B3D">
            <w:pPr>
              <w:pStyle w:val="Ttulo3"/>
              <w:numPr>
                <w:ilvl w:val="0"/>
                <w:numId w:val="1"/>
              </w:numPr>
            </w:pPr>
            <w:hyperlink r:id="rId8" w:history="1">
              <w:r w:rsidRPr="009F6109">
                <w:rPr>
                  <w:rStyle w:val="Hipervnculo"/>
                </w:rPr>
                <w:t>http://biblioteca.usac.edu.gt/EPS/03/03_0033_v12.pdf</w:t>
              </w:r>
            </w:hyperlink>
            <w:bookmarkStart w:id="4" w:name="_hof2y3n2aq7i" w:colFirst="0" w:colLast="0"/>
            <w:bookmarkEnd w:id="4"/>
          </w:p>
          <w:p w14:paraId="78B2DA48" w14:textId="317983A9" w:rsidR="006A4B3D" w:rsidRPr="006A4B3D" w:rsidRDefault="006A4B3D" w:rsidP="006A4B3D">
            <w:pPr>
              <w:pStyle w:val="Ttulo3"/>
              <w:numPr>
                <w:ilvl w:val="0"/>
                <w:numId w:val="1"/>
              </w:numPr>
            </w:pPr>
            <w:r w:rsidRPr="006A4B3D">
              <w:t>https://www.eltrimestreeconomico.com.mx/index.php/te/article/view/329/392</w:t>
            </w:r>
          </w:p>
          <w:p w14:paraId="1FB9EADD" w14:textId="3FFB65A7" w:rsidR="005272ED" w:rsidRDefault="006A4B3D">
            <w:pPr>
              <w:pStyle w:val="Ttulo3"/>
              <w:numPr>
                <w:ilvl w:val="0"/>
                <w:numId w:val="1"/>
              </w:numPr>
            </w:pPr>
            <w:bookmarkStart w:id="5" w:name="_7iu776kw4zgo" w:colFirst="0" w:colLast="0"/>
            <w:bookmarkEnd w:id="5"/>
            <w:r w:rsidRPr="006A4B3D">
              <w:t>https://trends.ufm.edu/articulo/mas-alla-de-la-corrupcion/</w:t>
            </w:r>
          </w:p>
        </w:tc>
      </w:tr>
    </w:tbl>
    <w:p w14:paraId="0ACE97A6" w14:textId="77777777" w:rsidR="005272ED" w:rsidRDefault="005272ED">
      <w:pPr>
        <w:spacing w:before="0" w:after="200" w:line="240" w:lineRule="auto"/>
      </w:pPr>
    </w:p>
    <w:p w14:paraId="329C821D" w14:textId="77777777" w:rsidR="005272ED" w:rsidRDefault="005272ED">
      <w:pPr>
        <w:spacing w:before="0" w:after="200" w:line="240" w:lineRule="auto"/>
      </w:pPr>
    </w:p>
    <w:p w14:paraId="39385EF6" w14:textId="77777777" w:rsidR="005272ED" w:rsidRDefault="005272ED">
      <w:pPr>
        <w:spacing w:before="0" w:after="200" w:line="240" w:lineRule="auto"/>
      </w:pPr>
    </w:p>
    <w:p w14:paraId="429FE7B2" w14:textId="77777777" w:rsidR="005272ED" w:rsidRDefault="005272ED">
      <w:pPr>
        <w:spacing w:before="0" w:after="200" w:line="240" w:lineRule="auto"/>
      </w:pPr>
    </w:p>
    <w:p w14:paraId="0B8879D3" w14:textId="77777777" w:rsidR="005272ED" w:rsidRDefault="005272ED">
      <w:pPr>
        <w:spacing w:before="0" w:after="200" w:line="240" w:lineRule="auto"/>
      </w:pPr>
    </w:p>
    <w:p w14:paraId="0DB6452F" w14:textId="77777777" w:rsidR="005272ED" w:rsidRDefault="00000000">
      <w:pPr>
        <w:pStyle w:val="Ttulo1"/>
        <w:numPr>
          <w:ilvl w:val="0"/>
          <w:numId w:val="2"/>
        </w:numPr>
        <w:jc w:val="both"/>
        <w:rPr>
          <w:color w:val="073763"/>
        </w:rPr>
      </w:pPr>
      <w:bookmarkStart w:id="6" w:name="_oi8bod18a26k" w:colFirst="0" w:colLast="0"/>
      <w:bookmarkEnd w:id="6"/>
      <w:r>
        <w:rPr>
          <w:color w:val="073763"/>
        </w:rPr>
        <w:lastRenderedPageBreak/>
        <w:t>ENTREGA</w:t>
      </w:r>
    </w:p>
    <w:p w14:paraId="2488D206" w14:textId="77777777" w:rsidR="005272ED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3.1 Detalle de entrega</w:t>
      </w:r>
    </w:p>
    <w:p w14:paraId="2FEE01A1" w14:textId="37818C9D" w:rsidR="005272ED" w:rsidRDefault="006A4B3D" w:rsidP="006A4B3D">
      <w:pPr>
        <w:tabs>
          <w:tab w:val="left" w:pos="1758"/>
        </w:tabs>
        <w:spacing w:before="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entregará un informe pdf con las graficas que el alumno considere correctas, estas graficas se realizaran en exc</w:t>
      </w:r>
      <w:r w:rsidR="00456A5C">
        <w:rPr>
          <w:rFonts w:ascii="Arial" w:eastAsia="Arial" w:hAnsi="Arial" w:cs="Arial"/>
        </w:rPr>
        <w:t>el.</w:t>
      </w:r>
    </w:p>
    <w:p w14:paraId="58C141F9" w14:textId="77777777" w:rsidR="005272ED" w:rsidRDefault="005272ED">
      <w:pPr>
        <w:spacing w:before="0" w:after="80" w:line="240" w:lineRule="auto"/>
        <w:rPr>
          <w:rFonts w:ascii="Arial" w:eastAsia="Arial" w:hAnsi="Arial" w:cs="Arial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272ED" w14:paraId="122B98E9" w14:textId="77777777">
        <w:trPr>
          <w:trHeight w:val="2835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CC80D" w14:textId="77777777" w:rsidR="005272ED" w:rsidRDefault="00000000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de entrega:</w:t>
            </w:r>
          </w:p>
          <w:p w14:paraId="4A633EFD" w14:textId="23707D24" w:rsidR="005272ED" w:rsidRDefault="00456A5C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</w:rPr>
              <w:t>07</w:t>
            </w:r>
            <w:r w:rsidR="00000000">
              <w:rPr>
                <w:rFonts w:ascii="Arial" w:eastAsia="Arial" w:hAnsi="Arial" w:cs="Arial"/>
              </w:rPr>
              <w:t>/2026</w:t>
            </w:r>
          </w:p>
          <w:p w14:paraId="5C744673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73BFA21C" w14:textId="77777777" w:rsidR="005272ED" w:rsidRDefault="00000000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Formatos:</w:t>
            </w:r>
          </w:p>
          <w:p w14:paraId="19BB0170" w14:textId="03D21F32" w:rsidR="005272ED" w:rsidRDefault="00456A5C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PDF</w:t>
            </w:r>
          </w:p>
          <w:p w14:paraId="3632E381" w14:textId="77777777" w:rsidR="005272ED" w:rsidRDefault="005272ED">
            <w:pPr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94EA015" w14:textId="77777777" w:rsidR="005272ED" w:rsidRDefault="00000000">
            <w:pPr>
              <w:spacing w:before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Observaciones:</w:t>
            </w:r>
          </w:p>
          <w:p w14:paraId="386025C3" w14:textId="73776975" w:rsidR="005272ED" w:rsidRDefault="00456A5C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Trabajo individual</w:t>
            </w:r>
          </w:p>
          <w:p w14:paraId="5B958567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</w:tr>
    </w:tbl>
    <w:p w14:paraId="2D95E9FA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3DF2A9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932B3D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EEA817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B34788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0CC09B1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9CAA9C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49FE50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ADFC29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AF741B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060707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486701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A47039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7212E6" w14:textId="77777777" w:rsidR="005272ED" w:rsidRDefault="005272ED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4BD361" w14:textId="77777777" w:rsidR="005272ED" w:rsidRDefault="005272ED">
      <w:pPr>
        <w:spacing w:before="0" w:after="200" w:line="240" w:lineRule="auto"/>
      </w:pPr>
    </w:p>
    <w:p w14:paraId="2EF8F134" w14:textId="77777777" w:rsidR="005272ED" w:rsidRDefault="00000000">
      <w:pPr>
        <w:pStyle w:val="Ttulo1"/>
        <w:numPr>
          <w:ilvl w:val="0"/>
          <w:numId w:val="2"/>
        </w:numPr>
        <w:jc w:val="both"/>
        <w:rPr>
          <w:color w:val="073763"/>
        </w:rPr>
      </w:pPr>
      <w:bookmarkStart w:id="7" w:name="_8a6upz9rrzu7" w:colFirst="0" w:colLast="0"/>
      <w:bookmarkEnd w:id="7"/>
      <w:r>
        <w:rPr>
          <w:color w:val="073763"/>
        </w:rPr>
        <w:lastRenderedPageBreak/>
        <w:t>RÚBRICA DE CALIFICACIÓN</w:t>
      </w:r>
    </w:p>
    <w:p w14:paraId="1F4A1DE0" w14:textId="77777777" w:rsidR="005272ED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4.1 Detalle de la calificación</w:t>
      </w:r>
    </w:p>
    <w:p w14:paraId="7968E6E0" w14:textId="77777777" w:rsidR="005272ED" w:rsidRDefault="005272ED">
      <w:pPr>
        <w:spacing w:before="0" w:line="276" w:lineRule="auto"/>
      </w:pPr>
    </w:p>
    <w:tbl>
      <w:tblPr>
        <w:tblStyle w:val="a5"/>
        <w:tblW w:w="1110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1875"/>
        <w:gridCol w:w="1140"/>
        <w:gridCol w:w="1605"/>
        <w:gridCol w:w="2220"/>
        <w:gridCol w:w="2355"/>
        <w:gridCol w:w="1365"/>
      </w:tblGrid>
      <w:tr w:rsidR="005272ED" w14:paraId="6C82F2AD" w14:textId="77777777">
        <w:trPr>
          <w:trHeight w:val="5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0AAC" w14:textId="77777777" w:rsidR="005272ED" w:rsidRDefault="005272E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4685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Criterio/Nivel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3495" w14:textId="77777777" w:rsidR="005272ED" w:rsidRDefault="005272E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10EC" w14:textId="77777777" w:rsidR="005272ED" w:rsidRDefault="005272E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75" w:type="dxa"/>
            <w:gridSpan w:val="2"/>
          </w:tcPr>
          <w:p w14:paraId="7425EA93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Nivel de evaluación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F61F" w14:textId="77777777" w:rsidR="005272ED" w:rsidRDefault="005272E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5272ED" w14:paraId="02F2935C" w14:textId="77777777">
        <w:trPr>
          <w:trHeight w:val="40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DAF1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58BF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Criterio de evaluación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6157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Punteo maximo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2B28" w14:textId="77777777" w:rsidR="005272ED" w:rsidRDefault="005272E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9498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Satisfactorio</w:t>
            </w:r>
          </w:p>
          <w:p w14:paraId="786D56BE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100% - 61%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BAD3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Necesita mejorar</w:t>
            </w:r>
          </w:p>
          <w:p w14:paraId="11FCF79D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60% - 0%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F609" w14:textId="77777777" w:rsidR="005272ED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Punteo Obtenido</w:t>
            </w:r>
          </w:p>
        </w:tc>
      </w:tr>
      <w:tr w:rsidR="005272ED" w14:paraId="7DE9A89D" w14:textId="77777777">
        <w:trPr>
          <w:trHeight w:val="77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ECF7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9094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Habilidades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6E3C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C000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8F6D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10C2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92E1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5272ED" w14:paraId="4AD2AD53" w14:textId="77777777">
        <w:trPr>
          <w:trHeight w:val="77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77F0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F10E" w14:textId="26460239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Habilidad de encontrar fuentes confiables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68C6" w14:textId="24D87489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40BC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26BF" w14:textId="60DEB98C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Logró obtener fuentes confiables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1493" w14:textId="4BAD74D2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Realizó el trabajo con alguna IA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252B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5272ED" w14:paraId="614F8779" w14:textId="77777777">
        <w:trPr>
          <w:trHeight w:val="104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26AB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159D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D0F2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B480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4B25" w14:textId="78966C17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20-12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B093" w14:textId="26EA620E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11-0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9A9E" w14:textId="77777777" w:rsidR="005272ED" w:rsidRDefault="005272ED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5272ED" w14:paraId="0D6AA08B" w14:textId="77777777">
        <w:trPr>
          <w:trHeight w:val="75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1256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3DDD" w14:textId="7E066E04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Capacidad de poder realizar un informe estructurado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3234" w14:textId="55C11A1B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FCCF" w14:textId="77777777" w:rsidR="005272ED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7E38" w14:textId="6EC21A24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informe es legible, letra, tamaño y espacios agradables a la vista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0F45" w14:textId="4A438835" w:rsidR="005272ED" w:rsidRDefault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supo implementar una estructura idonea 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BDAE" w14:textId="77777777" w:rsidR="005272ED" w:rsidRDefault="005272ED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456A5C" w14:paraId="6052D63D" w14:textId="77777777">
        <w:trPr>
          <w:trHeight w:val="75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DB04A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DEC7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2E3D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D1F9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204" w14:textId="1E27A484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20-12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3503" w14:textId="71DF10ED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11-0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7ABF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56A5C" w14:paraId="1E36D208" w14:textId="77777777">
        <w:trPr>
          <w:trHeight w:val="75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CEE1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7D15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Sub-Total de Puntos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6552" w14:textId="27CF6CAE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DAB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CBAF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DD6D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8B2B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56A5C" w14:paraId="73005237" w14:textId="77777777">
        <w:trPr>
          <w:trHeight w:val="5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357A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687A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Conocimientos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046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0B4E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71CC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7D5E" w14:textId="66B8060B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6C51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56A5C" w14:paraId="110EB656" w14:textId="77777777">
        <w:trPr>
          <w:trHeight w:val="485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EC4F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74EE" w14:textId="4A831E0A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Información correcta y en consistencia agregada al informe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AD64" w14:textId="7AF4DB59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DAD9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AB0C" w14:textId="446D97B5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información es real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BAA3" w14:textId="6AA42AD9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Información confusa o de dudosa procedencia</w:t>
            </w:r>
          </w:p>
        </w:tc>
        <w:tc>
          <w:tcPr>
            <w:tcW w:w="136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B96F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56A5C" w14:paraId="5D3415C6" w14:textId="77777777">
        <w:trPr>
          <w:trHeight w:val="485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C101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A334E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1F91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A430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Rango del punteo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AD36" w14:textId="78E0B344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60-50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E068" w14:textId="5EE2B574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49-0</w:t>
            </w:r>
          </w:p>
        </w:tc>
        <w:tc>
          <w:tcPr>
            <w:tcW w:w="1365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F648" w14:textId="77777777" w:rsidR="00456A5C" w:rsidRDefault="00456A5C" w:rsidP="00456A5C">
            <w:pPr>
              <w:spacing w:before="0" w:line="240" w:lineRule="auto"/>
              <w:rPr>
                <w:rFonts w:ascii="Arial" w:eastAsia="Arial" w:hAnsi="Arial" w:cs="Arial"/>
              </w:rPr>
            </w:pPr>
          </w:p>
        </w:tc>
      </w:tr>
      <w:tr w:rsidR="00456A5C" w14:paraId="1FE3286D" w14:textId="77777777" w:rsidTr="001018A8">
        <w:trPr>
          <w:trHeight w:val="500"/>
        </w:trPr>
        <w:tc>
          <w:tcPr>
            <w:tcW w:w="5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432B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</w:t>
            </w:r>
          </w:p>
        </w:tc>
        <w:tc>
          <w:tcPr>
            <w:tcW w:w="18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943A" w14:textId="1DCFADB1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331C" w14:textId="60CB15D2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A24C" w14:textId="43471E1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116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92ED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5C06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</w:tr>
      <w:tr w:rsidR="00456A5C" w14:paraId="005F9547" w14:textId="77777777">
        <w:trPr>
          <w:trHeight w:val="500"/>
        </w:trPr>
        <w:tc>
          <w:tcPr>
            <w:tcW w:w="5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93B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F30C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F5F7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E011" w14:textId="40D90B88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D620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5D5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365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E882" w14:textId="77777777" w:rsidR="00456A5C" w:rsidRDefault="00456A5C" w:rsidP="00456A5C">
            <w:pPr>
              <w:spacing w:before="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04B17373" w14:textId="77777777" w:rsidR="005272ED" w:rsidRDefault="005272ED"/>
    <w:p w14:paraId="26A6BD00" w14:textId="77777777" w:rsidR="005272ED" w:rsidRDefault="00000000">
      <w:r>
        <w:t>Tomar en cuenta:</w:t>
      </w:r>
    </w:p>
    <w:p w14:paraId="65AD61A5" w14:textId="77777777" w:rsidR="005272ED" w:rsidRDefault="00000000">
      <w:r>
        <w:rPr>
          <w:noProof/>
        </w:rPr>
        <w:drawing>
          <wp:inline distT="114300" distB="114300" distL="114300" distR="114300" wp14:anchorId="2740327F" wp14:editId="64DDFAD1">
            <wp:extent cx="5200650" cy="153352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8013" t="6991" r="4487" b="3275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272E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8675" w14:textId="77777777" w:rsidR="00C7667A" w:rsidRDefault="00C7667A">
      <w:pPr>
        <w:spacing w:before="0" w:line="240" w:lineRule="auto"/>
      </w:pPr>
      <w:r>
        <w:separator/>
      </w:r>
    </w:p>
  </w:endnote>
  <w:endnote w:type="continuationSeparator" w:id="0">
    <w:p w14:paraId="3115DE0F" w14:textId="77777777" w:rsidR="00C7667A" w:rsidRDefault="00C7667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6A2DCDD8-F8B0-4A2A-A81B-A463438AB525}"/>
    <w:embedBold r:id="rId2" w:fontKey="{B7F401A7-6BC7-43F7-B487-41E626542E9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150D7DCC-D81A-49D6-98EA-E55CC75B5234}"/>
    <w:embedItalic r:id="rId4" w:fontKey="{C450BD0D-1780-47C2-817C-B5ADB9AB7F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A9D4EE9-1B4A-4EAD-A921-C3F412C3A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57AEF8-28C6-4867-B022-B2F008F2C4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493A" w14:textId="77777777" w:rsidR="005272ED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6A4B3D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E94095F" wp14:editId="50384B1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294F" w14:textId="77777777" w:rsidR="005272ED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171BE8A1" wp14:editId="24B8328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7F35" w14:textId="77777777" w:rsidR="00C7667A" w:rsidRDefault="00C7667A">
      <w:pPr>
        <w:spacing w:before="0" w:line="240" w:lineRule="auto"/>
      </w:pPr>
      <w:r>
        <w:separator/>
      </w:r>
    </w:p>
  </w:footnote>
  <w:footnote w:type="continuationSeparator" w:id="0">
    <w:p w14:paraId="6F176F47" w14:textId="77777777" w:rsidR="00C7667A" w:rsidRDefault="00C7667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69C8" w14:textId="77777777" w:rsidR="005272ED" w:rsidRDefault="00000000">
    <w:pPr>
      <w:keepLines/>
      <w:spacing w:line="120" w:lineRule="auto"/>
    </w:pPr>
    <w:r>
      <w:t>Código del Curso - 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3530229" wp14:editId="4286960B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036F1D9" wp14:editId="16E8E11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80FF24" w14:textId="77777777" w:rsidR="005272ED" w:rsidRDefault="00000000">
    <w:pPr>
      <w:keepLines/>
      <w:spacing w:line="120" w:lineRule="auto"/>
    </w:pPr>
    <w:r>
      <w:rPr>
        <w:sz w:val="20"/>
        <w:szCs w:val="20"/>
      </w:rPr>
      <w:t>Tarea de Fortalecimiento Académico</w:t>
    </w:r>
  </w:p>
  <w:p w14:paraId="4CC8C79E" w14:textId="77777777" w:rsidR="005272ED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F10A963" wp14:editId="3D3F4056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4B4F" w14:textId="77777777" w:rsidR="005272ED" w:rsidRDefault="00000000">
    <w:pPr>
      <w:pStyle w:val="Ttulo"/>
      <w:rPr>
        <w:sz w:val="16"/>
        <w:szCs w:val="16"/>
      </w:rPr>
    </w:pPr>
    <w:bookmarkStart w:id="8" w:name="_6nnchvexegiu" w:colFirst="0" w:colLast="0"/>
    <w:bookmarkEnd w:id="8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AA5996F" wp14:editId="5DFBF643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2623585C" wp14:editId="35018A1A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12C"/>
    <w:multiLevelType w:val="multilevel"/>
    <w:tmpl w:val="FB2E9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8F0E02"/>
    <w:multiLevelType w:val="hybridMultilevel"/>
    <w:tmpl w:val="64545BF2"/>
    <w:lvl w:ilvl="0" w:tplc="011023A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C54E6"/>
    <w:multiLevelType w:val="multilevel"/>
    <w:tmpl w:val="9474C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82398042">
    <w:abstractNumId w:val="0"/>
  </w:num>
  <w:num w:numId="2" w16cid:durableId="1629163716">
    <w:abstractNumId w:val="2"/>
  </w:num>
  <w:num w:numId="3" w16cid:durableId="1634864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2ED"/>
    <w:rsid w:val="00456A5C"/>
    <w:rsid w:val="005272ED"/>
    <w:rsid w:val="00536F7D"/>
    <w:rsid w:val="006A4B3D"/>
    <w:rsid w:val="00C7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8C761"/>
  <w15:docId w15:val="{EE93D517-AA38-40B0-BAF4-9C39FB5A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rFonts w:ascii="Arial" w:eastAsia="Arial" w:hAnsi="Arial" w:cs="Arial"/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rFonts w:ascii="Arial" w:eastAsia="Arial" w:hAnsi="Arial" w:cs="Arial"/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0" w:line="240" w:lineRule="auto"/>
      <w:ind w:left="720" w:hanging="36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A4B3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A4B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ioteca.usac.edu.gt/EPS/03/03_0033_v12.pdf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Sotoj</cp:lastModifiedBy>
  <cp:revision>2</cp:revision>
  <dcterms:created xsi:type="dcterms:W3CDTF">2026-05-07T21:32:00Z</dcterms:created>
  <dcterms:modified xsi:type="dcterms:W3CDTF">2026-05-07T22:33:00Z</dcterms:modified>
</cp:coreProperties>
</file>